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2CB93" w14:textId="77777777" w:rsidR="00F4710A" w:rsidRPr="00F4710A" w:rsidRDefault="00F4710A" w:rsidP="00C505FA">
      <w:pPr>
        <w:pStyle w:val="1"/>
        <w:rPr>
          <w:rFonts w:eastAsia="SimSun"/>
          <w:lang w:eastAsia="zh-CN"/>
        </w:rPr>
      </w:pPr>
      <w:r w:rsidRPr="00F4710A">
        <w:tab/>
      </w:r>
      <w:r w:rsidRPr="00F4710A">
        <w:rPr>
          <w:rFonts w:eastAsia="SimSun"/>
          <w:lang w:eastAsia="zh-CN"/>
        </w:rPr>
        <w:t>Перечень вопросов</w:t>
      </w:r>
    </w:p>
    <w:p w14:paraId="0AC8B107" w14:textId="77777777" w:rsidR="00F4710A" w:rsidRPr="00F4710A" w:rsidRDefault="00F4710A" w:rsidP="00F4710A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4710A">
        <w:rPr>
          <w:rFonts w:ascii="Times New Roman" w:eastAsia="SimSun" w:hAnsi="Times New Roman" w:cs="Times New Roman"/>
          <w:sz w:val="28"/>
          <w:szCs w:val="28"/>
          <w:lang w:eastAsia="zh-CN"/>
        </w:rPr>
        <w:t>для аттестации экспертов в области промышленной безопасности</w:t>
      </w:r>
    </w:p>
    <w:p w14:paraId="503C1F3A" w14:textId="77777777" w:rsidR="00F4710A" w:rsidRPr="00FE405D" w:rsidRDefault="00F4710A" w:rsidP="00F4710A">
      <w:pPr>
        <w:spacing w:after="0" w:line="240" w:lineRule="auto"/>
        <w:jc w:val="center"/>
        <w:rPr>
          <w:rFonts w:ascii="Times New Roman" w:eastAsia="SimSun" w:hAnsi="Times New Roman" w:cs="Times New Roman"/>
          <w:szCs w:val="30"/>
          <w:lang w:eastAsia="zh-CN"/>
        </w:rPr>
      </w:pPr>
    </w:p>
    <w:p w14:paraId="2D86CB10" w14:textId="77777777" w:rsidR="00F4710A" w:rsidRPr="00F4710A" w:rsidRDefault="00F4710A" w:rsidP="00F471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710A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18Э - </w:t>
      </w:r>
      <w:r w:rsidRPr="00F4710A">
        <w:rPr>
          <w:rFonts w:ascii="Times New Roman" w:eastAsia="Calibri" w:hAnsi="Times New Roman" w:cs="Times New Roman"/>
          <w:sz w:val="28"/>
          <w:szCs w:val="28"/>
        </w:rPr>
        <w:t xml:space="preserve">Проведение экспертизы промышленной безопасности объектов газораспределительной системы и </w:t>
      </w:r>
      <w:proofErr w:type="spellStart"/>
      <w:r w:rsidRPr="00F4710A">
        <w:rPr>
          <w:rFonts w:ascii="Times New Roman" w:eastAsia="Calibri" w:hAnsi="Times New Roman" w:cs="Times New Roman"/>
          <w:sz w:val="28"/>
          <w:szCs w:val="28"/>
        </w:rPr>
        <w:t>газопотребления</w:t>
      </w:r>
      <w:proofErr w:type="spellEnd"/>
    </w:p>
    <w:p w14:paraId="2728FA3C" w14:textId="77777777" w:rsidR="00F4710A" w:rsidRPr="00F4710A" w:rsidRDefault="00F4710A" w:rsidP="00F4710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710A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18ТО - </w:t>
      </w:r>
      <w:r w:rsidRPr="00F4710A">
        <w:rPr>
          <w:rFonts w:ascii="Times New Roman" w:eastAsia="Calibri" w:hAnsi="Times New Roman" w:cs="Times New Roman"/>
          <w:sz w:val="28"/>
          <w:szCs w:val="28"/>
        </w:rPr>
        <w:t xml:space="preserve">Проведение технического освидетельствования объектов газораспределительной системы и </w:t>
      </w:r>
      <w:proofErr w:type="spellStart"/>
      <w:r w:rsidRPr="00F4710A">
        <w:rPr>
          <w:rFonts w:ascii="Times New Roman" w:eastAsia="Calibri" w:hAnsi="Times New Roman" w:cs="Times New Roman"/>
          <w:sz w:val="28"/>
          <w:szCs w:val="28"/>
        </w:rPr>
        <w:t>газопотребления</w:t>
      </w:r>
      <w:proofErr w:type="spellEnd"/>
    </w:p>
    <w:p w14:paraId="2DF05717" w14:textId="77777777" w:rsidR="005352C9" w:rsidRPr="00F4710A" w:rsidRDefault="005352C9" w:rsidP="00F4710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E668C57" w14:textId="03A8E35D" w:rsidR="00366BB5" w:rsidRPr="00F4710A" w:rsidRDefault="00DA777C" w:rsidP="00F4710A">
      <w:pPr>
        <w:spacing w:after="0" w:line="240" w:lineRule="auto"/>
        <w:rPr>
          <w:sz w:val="28"/>
          <w:szCs w:val="28"/>
        </w:rPr>
      </w:pPr>
      <w:r w:rsidRPr="00F4710A">
        <w:rPr>
          <w:rFonts w:ascii="Times New Roman" w:hAnsi="Times New Roman" w:cs="Times New Roman"/>
          <w:b/>
          <w:sz w:val="28"/>
          <w:szCs w:val="28"/>
        </w:rPr>
        <w:t>Список использованных НПА, ТНПА</w:t>
      </w:r>
      <w:r w:rsidR="00F4710A" w:rsidRPr="00F4710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4710A" w:rsidRPr="00F4710A">
        <w:rPr>
          <w:rFonts w:ascii="Times New Roman" w:hAnsi="Times New Roman" w:cs="Times New Roman"/>
          <w:b/>
          <w:color w:val="000000"/>
          <w:sz w:val="28"/>
          <w:szCs w:val="28"/>
        </w:rPr>
        <w:t>в объеме которых проводится аттестации экспертов в области промышленной безопасности</w:t>
      </w:r>
      <w:r w:rsidRPr="00F4710A">
        <w:rPr>
          <w:rFonts w:ascii="Times New Roman" w:hAnsi="Times New Roman" w:cs="Times New Roman"/>
          <w:b/>
          <w:sz w:val="28"/>
          <w:szCs w:val="28"/>
        </w:rPr>
        <w:t>:</w:t>
      </w:r>
      <w:r w:rsidR="00366BB5" w:rsidRPr="00F4710A">
        <w:rPr>
          <w:sz w:val="28"/>
          <w:szCs w:val="28"/>
        </w:rPr>
        <w:t xml:space="preserve"> </w:t>
      </w:r>
    </w:p>
    <w:p w14:paraId="679AD3E2" w14:textId="77777777" w:rsidR="00F4710A" w:rsidRDefault="00F4710A" w:rsidP="00E629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A1C34D1" w14:textId="7DE568DB" w:rsidR="00E629E7" w:rsidRPr="00E629E7" w:rsidRDefault="0023690E" w:rsidP="00E629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9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29E7" w:rsidRPr="00E629E7">
        <w:rPr>
          <w:rFonts w:ascii="Times New Roman" w:hAnsi="Times New Roman" w:cs="Times New Roman"/>
          <w:sz w:val="28"/>
          <w:szCs w:val="28"/>
        </w:rPr>
        <w:t>[1]</w:t>
      </w:r>
      <w:r w:rsidR="00E629E7" w:rsidRPr="00E629E7">
        <w:rPr>
          <w:rFonts w:ascii="Times New Roman" w:hAnsi="Times New Roman" w:cs="Times New Roman"/>
          <w:sz w:val="28"/>
          <w:szCs w:val="28"/>
        </w:rPr>
        <w:tab/>
        <w:t xml:space="preserve">Правила по обеспечению промышленной безопасности в области газоснабжения (утв. </w:t>
      </w:r>
      <w:r w:rsidR="00DA5C68">
        <w:rPr>
          <w:rFonts w:ascii="Times New Roman" w:hAnsi="Times New Roman" w:cs="Times New Roman"/>
          <w:sz w:val="28"/>
          <w:szCs w:val="28"/>
        </w:rPr>
        <w:t>п</w:t>
      </w:r>
      <w:r w:rsidR="00E629E7" w:rsidRPr="00E629E7">
        <w:rPr>
          <w:rFonts w:ascii="Times New Roman" w:hAnsi="Times New Roman" w:cs="Times New Roman"/>
          <w:sz w:val="28"/>
          <w:szCs w:val="28"/>
        </w:rPr>
        <w:t>ост</w:t>
      </w:r>
      <w:r w:rsidR="00DA5C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629E7" w:rsidRPr="00E629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29E7" w:rsidRPr="00E629E7">
        <w:rPr>
          <w:rFonts w:ascii="Times New Roman" w:hAnsi="Times New Roman" w:cs="Times New Roman"/>
          <w:sz w:val="28"/>
          <w:szCs w:val="28"/>
        </w:rPr>
        <w:t xml:space="preserve">МЧС РБ от </w:t>
      </w:r>
      <w:r w:rsidR="00DA5C68">
        <w:rPr>
          <w:rFonts w:ascii="Times New Roman" w:hAnsi="Times New Roman" w:cs="Times New Roman"/>
          <w:sz w:val="28"/>
          <w:szCs w:val="28"/>
        </w:rPr>
        <w:t>05.12.2022</w:t>
      </w:r>
      <w:r w:rsidR="00E629E7" w:rsidRPr="00E629E7">
        <w:rPr>
          <w:rFonts w:ascii="Times New Roman" w:hAnsi="Times New Roman" w:cs="Times New Roman"/>
          <w:sz w:val="28"/>
          <w:szCs w:val="28"/>
        </w:rPr>
        <w:t xml:space="preserve"> № 6</w:t>
      </w:r>
      <w:r w:rsidR="00DA5C68">
        <w:rPr>
          <w:rFonts w:ascii="Times New Roman" w:hAnsi="Times New Roman" w:cs="Times New Roman"/>
          <w:sz w:val="28"/>
          <w:szCs w:val="28"/>
        </w:rPr>
        <w:t>6);</w:t>
      </w:r>
      <w:r w:rsidR="00E629E7" w:rsidRPr="00E629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07231BD5" w14:textId="7A7B7804" w:rsidR="00E629E7" w:rsidRPr="00E629E7" w:rsidRDefault="00145FF6" w:rsidP="00E629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29E7" w:rsidRPr="00E629E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</w:t>
      </w:r>
      <w:r w:rsidR="00E629E7" w:rsidRPr="00E629E7">
        <w:rPr>
          <w:rFonts w:ascii="Times New Roman" w:hAnsi="Times New Roman" w:cs="Times New Roman"/>
          <w:sz w:val="28"/>
          <w:szCs w:val="28"/>
        </w:rPr>
        <w:t>]</w:t>
      </w:r>
      <w:r w:rsidR="00E629E7" w:rsidRPr="00E629E7">
        <w:rPr>
          <w:rFonts w:ascii="Times New Roman" w:hAnsi="Times New Roman" w:cs="Times New Roman"/>
          <w:sz w:val="28"/>
          <w:szCs w:val="28"/>
        </w:rPr>
        <w:tab/>
        <w:t xml:space="preserve">Закон Республики Беларусь от 5 января 2016 г. № 354-3 </w:t>
      </w:r>
      <w:r w:rsidR="0041489C">
        <w:rPr>
          <w:rFonts w:ascii="Times New Roman" w:hAnsi="Times New Roman" w:cs="Times New Roman"/>
          <w:sz w:val="28"/>
          <w:szCs w:val="28"/>
        </w:rPr>
        <w:br/>
      </w:r>
      <w:r w:rsidR="00E629E7" w:rsidRPr="00E629E7">
        <w:rPr>
          <w:rFonts w:ascii="Times New Roman" w:hAnsi="Times New Roman" w:cs="Times New Roman"/>
          <w:sz w:val="28"/>
          <w:szCs w:val="28"/>
        </w:rPr>
        <w:t>«О промышленной безопасности»;</w:t>
      </w:r>
    </w:p>
    <w:p w14:paraId="68EF6F0D" w14:textId="0036E48D" w:rsidR="00E629E7" w:rsidRPr="00E629E7" w:rsidRDefault="00E629E7" w:rsidP="00E629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9E7">
        <w:rPr>
          <w:rFonts w:ascii="Times New Roman" w:hAnsi="Times New Roman" w:cs="Times New Roman"/>
          <w:sz w:val="28"/>
          <w:szCs w:val="28"/>
        </w:rPr>
        <w:t>[</w:t>
      </w:r>
      <w:r w:rsidR="00145FF6">
        <w:rPr>
          <w:rFonts w:ascii="Times New Roman" w:hAnsi="Times New Roman" w:cs="Times New Roman"/>
          <w:sz w:val="28"/>
          <w:szCs w:val="28"/>
        </w:rPr>
        <w:t>3</w:t>
      </w:r>
      <w:r w:rsidRPr="00E629E7">
        <w:rPr>
          <w:rFonts w:ascii="Times New Roman" w:hAnsi="Times New Roman" w:cs="Times New Roman"/>
          <w:sz w:val="28"/>
          <w:szCs w:val="28"/>
        </w:rPr>
        <w:t>]</w:t>
      </w:r>
      <w:r w:rsidRPr="00E629E7">
        <w:rPr>
          <w:rFonts w:ascii="Times New Roman" w:hAnsi="Times New Roman" w:cs="Times New Roman"/>
          <w:sz w:val="28"/>
          <w:szCs w:val="28"/>
        </w:rPr>
        <w:tab/>
        <w:t xml:space="preserve">Закон Республики Беларусь </w:t>
      </w:r>
      <w:r w:rsidR="00DA5C68" w:rsidRPr="00DA5C68">
        <w:rPr>
          <w:rFonts w:ascii="Times New Roman" w:hAnsi="Times New Roman" w:cs="Times New Roman"/>
          <w:sz w:val="28"/>
          <w:szCs w:val="28"/>
        </w:rPr>
        <w:t xml:space="preserve">от 4 января 2003 г. № 176-3 </w:t>
      </w:r>
      <w:r w:rsidR="0041489C">
        <w:rPr>
          <w:rFonts w:ascii="Times New Roman" w:hAnsi="Times New Roman" w:cs="Times New Roman"/>
          <w:sz w:val="28"/>
          <w:szCs w:val="28"/>
        </w:rPr>
        <w:br/>
      </w:r>
      <w:r w:rsidRPr="00E629E7">
        <w:rPr>
          <w:rFonts w:ascii="Times New Roman" w:hAnsi="Times New Roman" w:cs="Times New Roman"/>
          <w:sz w:val="28"/>
          <w:szCs w:val="28"/>
        </w:rPr>
        <w:t>«О газоснабжении»;</w:t>
      </w:r>
    </w:p>
    <w:p w14:paraId="44843A29" w14:textId="1165871A" w:rsidR="00E629E7" w:rsidRPr="00E629E7" w:rsidRDefault="00E629E7" w:rsidP="00E629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9E7">
        <w:rPr>
          <w:rFonts w:ascii="Times New Roman" w:hAnsi="Times New Roman" w:cs="Times New Roman"/>
          <w:sz w:val="28"/>
          <w:szCs w:val="28"/>
        </w:rPr>
        <w:t>[</w:t>
      </w:r>
      <w:r w:rsidR="00145FF6">
        <w:rPr>
          <w:rFonts w:ascii="Times New Roman" w:hAnsi="Times New Roman" w:cs="Times New Roman"/>
          <w:sz w:val="28"/>
          <w:szCs w:val="28"/>
        </w:rPr>
        <w:t>4</w:t>
      </w:r>
      <w:r w:rsidRPr="00E629E7">
        <w:rPr>
          <w:rFonts w:ascii="Times New Roman" w:hAnsi="Times New Roman" w:cs="Times New Roman"/>
          <w:sz w:val="28"/>
          <w:szCs w:val="28"/>
        </w:rPr>
        <w:t>]</w:t>
      </w:r>
      <w:r w:rsidRPr="00E629E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4438B" w:rsidRPr="0014438B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="0014438B" w:rsidRPr="0014438B">
        <w:rPr>
          <w:rFonts w:ascii="Times New Roman" w:hAnsi="Times New Roman" w:cs="Times New Roman"/>
          <w:sz w:val="28"/>
          <w:szCs w:val="28"/>
        </w:rPr>
        <w:t xml:space="preserve"> ТС 012/2011 «О безопасности оборудования для работы во взрывоопасных средах»</w:t>
      </w:r>
      <w:r w:rsidRPr="00E629E7">
        <w:rPr>
          <w:rFonts w:ascii="Times New Roman" w:hAnsi="Times New Roman" w:cs="Times New Roman"/>
          <w:sz w:val="28"/>
          <w:szCs w:val="28"/>
        </w:rPr>
        <w:t>;</w:t>
      </w:r>
    </w:p>
    <w:p w14:paraId="1FB81B13" w14:textId="7400409D" w:rsidR="00E629E7" w:rsidRPr="00E629E7" w:rsidRDefault="00E629E7" w:rsidP="00E629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9E7">
        <w:rPr>
          <w:rFonts w:ascii="Times New Roman" w:hAnsi="Times New Roman" w:cs="Times New Roman"/>
          <w:sz w:val="28"/>
          <w:szCs w:val="28"/>
        </w:rPr>
        <w:t>[</w:t>
      </w:r>
      <w:r w:rsidR="00145FF6">
        <w:rPr>
          <w:rFonts w:ascii="Times New Roman" w:hAnsi="Times New Roman" w:cs="Times New Roman"/>
          <w:sz w:val="28"/>
          <w:szCs w:val="28"/>
        </w:rPr>
        <w:t>5</w:t>
      </w:r>
      <w:r w:rsidRPr="00E629E7">
        <w:rPr>
          <w:rFonts w:ascii="Times New Roman" w:hAnsi="Times New Roman" w:cs="Times New Roman"/>
          <w:sz w:val="28"/>
          <w:szCs w:val="28"/>
        </w:rPr>
        <w:t>]</w:t>
      </w:r>
      <w:r w:rsidRPr="00E629E7">
        <w:rPr>
          <w:rFonts w:ascii="Times New Roman" w:hAnsi="Times New Roman" w:cs="Times New Roman"/>
          <w:sz w:val="28"/>
          <w:szCs w:val="28"/>
        </w:rPr>
        <w:tab/>
        <w:t xml:space="preserve">ГОСТ 9.602-2016 </w:t>
      </w:r>
      <w:r w:rsidR="00DA5C68">
        <w:rPr>
          <w:rFonts w:ascii="Times New Roman" w:hAnsi="Times New Roman" w:cs="Times New Roman"/>
          <w:sz w:val="28"/>
          <w:szCs w:val="28"/>
        </w:rPr>
        <w:t>«</w:t>
      </w:r>
      <w:r w:rsidRPr="00E629E7">
        <w:rPr>
          <w:rFonts w:ascii="Times New Roman" w:hAnsi="Times New Roman" w:cs="Times New Roman"/>
          <w:sz w:val="28"/>
          <w:szCs w:val="28"/>
        </w:rPr>
        <w:t>Единая система защиты от коррозии и старения. Сооружения подземные. Общие требования к защите от коррозии</w:t>
      </w:r>
      <w:r w:rsidR="00DA5C68">
        <w:rPr>
          <w:rFonts w:ascii="Times New Roman" w:hAnsi="Times New Roman" w:cs="Times New Roman"/>
          <w:sz w:val="28"/>
          <w:szCs w:val="28"/>
        </w:rPr>
        <w:t>»;</w:t>
      </w:r>
    </w:p>
    <w:p w14:paraId="74F37C1E" w14:textId="772228E6" w:rsidR="00E629E7" w:rsidRPr="00E629E7" w:rsidRDefault="00E629E7" w:rsidP="00E629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9E7">
        <w:rPr>
          <w:rFonts w:ascii="Times New Roman" w:hAnsi="Times New Roman" w:cs="Times New Roman"/>
          <w:sz w:val="28"/>
          <w:szCs w:val="28"/>
        </w:rPr>
        <w:t>[</w:t>
      </w:r>
      <w:r w:rsidR="00145FF6">
        <w:rPr>
          <w:rFonts w:ascii="Times New Roman" w:hAnsi="Times New Roman" w:cs="Times New Roman"/>
          <w:sz w:val="28"/>
          <w:szCs w:val="28"/>
        </w:rPr>
        <w:t>6</w:t>
      </w:r>
      <w:r w:rsidRPr="00E629E7">
        <w:rPr>
          <w:rFonts w:ascii="Times New Roman" w:hAnsi="Times New Roman" w:cs="Times New Roman"/>
          <w:sz w:val="28"/>
          <w:szCs w:val="28"/>
        </w:rPr>
        <w:t>]</w:t>
      </w:r>
      <w:r w:rsidRPr="00E629E7">
        <w:rPr>
          <w:rFonts w:ascii="Times New Roman" w:hAnsi="Times New Roman" w:cs="Times New Roman"/>
          <w:sz w:val="28"/>
          <w:szCs w:val="28"/>
        </w:rPr>
        <w:tab/>
        <w:t xml:space="preserve">Положение о порядке регистрации потенциально </w:t>
      </w:r>
      <w:proofErr w:type="gramStart"/>
      <w:r w:rsidRPr="00E629E7">
        <w:rPr>
          <w:rFonts w:ascii="Times New Roman" w:hAnsi="Times New Roman" w:cs="Times New Roman"/>
          <w:sz w:val="28"/>
          <w:szCs w:val="28"/>
        </w:rPr>
        <w:t>опасных</w:t>
      </w:r>
      <w:proofErr w:type="gramEnd"/>
      <w:r w:rsidRPr="00E629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29E7">
        <w:rPr>
          <w:rFonts w:ascii="Times New Roman" w:hAnsi="Times New Roman" w:cs="Times New Roman"/>
          <w:sz w:val="28"/>
          <w:szCs w:val="28"/>
        </w:rPr>
        <w:t>объектов (утв. пост.</w:t>
      </w:r>
      <w:proofErr w:type="gramEnd"/>
      <w:r w:rsidRPr="00E629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29E7">
        <w:rPr>
          <w:rFonts w:ascii="Times New Roman" w:hAnsi="Times New Roman" w:cs="Times New Roman"/>
          <w:sz w:val="28"/>
          <w:szCs w:val="28"/>
        </w:rPr>
        <w:t>Совета Министров Республики</w:t>
      </w:r>
      <w:r w:rsidR="00C87A95">
        <w:rPr>
          <w:rFonts w:ascii="Times New Roman" w:hAnsi="Times New Roman" w:cs="Times New Roman"/>
          <w:sz w:val="28"/>
          <w:szCs w:val="28"/>
        </w:rPr>
        <w:t xml:space="preserve"> Беларусь от 05.08.2016</w:t>
      </w:r>
      <w:r w:rsidR="00DA5C68">
        <w:rPr>
          <w:rFonts w:ascii="Times New Roman" w:hAnsi="Times New Roman" w:cs="Times New Roman"/>
          <w:sz w:val="28"/>
          <w:szCs w:val="28"/>
        </w:rPr>
        <w:t xml:space="preserve"> </w:t>
      </w:r>
      <w:r w:rsidR="0041489C">
        <w:rPr>
          <w:rFonts w:ascii="Times New Roman" w:hAnsi="Times New Roman" w:cs="Times New Roman"/>
          <w:sz w:val="28"/>
          <w:szCs w:val="28"/>
        </w:rPr>
        <w:br/>
      </w:r>
      <w:r w:rsidR="00DA5C68">
        <w:rPr>
          <w:rFonts w:ascii="Times New Roman" w:hAnsi="Times New Roman" w:cs="Times New Roman"/>
          <w:sz w:val="28"/>
          <w:szCs w:val="28"/>
        </w:rPr>
        <w:t>№ 613</w:t>
      </w:r>
      <w:r w:rsidRPr="00E629E7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14:paraId="3BED9165" w14:textId="6A849DC8" w:rsidR="00E629E7" w:rsidRPr="00E629E7" w:rsidRDefault="00E629E7" w:rsidP="00E629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9E7">
        <w:rPr>
          <w:rFonts w:ascii="Times New Roman" w:hAnsi="Times New Roman" w:cs="Times New Roman"/>
          <w:sz w:val="28"/>
          <w:szCs w:val="28"/>
        </w:rPr>
        <w:t>[</w:t>
      </w:r>
      <w:r w:rsidR="00145FF6">
        <w:rPr>
          <w:rFonts w:ascii="Times New Roman" w:hAnsi="Times New Roman" w:cs="Times New Roman"/>
          <w:sz w:val="28"/>
          <w:szCs w:val="28"/>
        </w:rPr>
        <w:t>7</w:t>
      </w:r>
      <w:r w:rsidRPr="00E629E7">
        <w:rPr>
          <w:rFonts w:ascii="Times New Roman" w:hAnsi="Times New Roman" w:cs="Times New Roman"/>
          <w:sz w:val="28"/>
          <w:szCs w:val="28"/>
        </w:rPr>
        <w:t>]</w:t>
      </w:r>
      <w:r w:rsidRPr="00E629E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629E7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E629E7">
        <w:rPr>
          <w:rFonts w:ascii="Times New Roman" w:hAnsi="Times New Roman" w:cs="Times New Roman"/>
          <w:sz w:val="28"/>
          <w:szCs w:val="28"/>
        </w:rPr>
        <w:t xml:space="preserve"> ТС 016/2011 «</w:t>
      </w:r>
      <w:r w:rsidR="00DA5C68">
        <w:rPr>
          <w:rFonts w:ascii="Times New Roman" w:hAnsi="Times New Roman" w:cs="Times New Roman"/>
          <w:sz w:val="28"/>
          <w:szCs w:val="28"/>
        </w:rPr>
        <w:t>О</w:t>
      </w:r>
      <w:r w:rsidRPr="00E629E7">
        <w:rPr>
          <w:rFonts w:ascii="Times New Roman" w:hAnsi="Times New Roman" w:cs="Times New Roman"/>
          <w:sz w:val="28"/>
          <w:szCs w:val="28"/>
        </w:rPr>
        <w:t xml:space="preserve"> безопасности аппаратов, работающих на газообразном топливе»;</w:t>
      </w:r>
    </w:p>
    <w:p w14:paraId="23EFAB55" w14:textId="0EA627C2" w:rsidR="00E629E7" w:rsidRPr="00E629E7" w:rsidRDefault="00C87A95" w:rsidP="00E629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[</w:t>
      </w:r>
      <w:r w:rsidR="00145FF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ab/>
      </w:r>
      <w:r w:rsidR="00E629E7" w:rsidRPr="00E629E7">
        <w:rPr>
          <w:rFonts w:ascii="Times New Roman" w:hAnsi="Times New Roman" w:cs="Times New Roman"/>
          <w:sz w:val="28"/>
          <w:szCs w:val="28"/>
        </w:rPr>
        <w:t>Инструкция о порядке подготовки и проверки знаний по вопросам промышленной безопасности (утв. пост.</w:t>
      </w:r>
      <w:proofErr w:type="gramEnd"/>
      <w:r w:rsidR="00E629E7" w:rsidRPr="00E629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3DFA">
        <w:rPr>
          <w:rFonts w:ascii="Times New Roman" w:hAnsi="Times New Roman" w:cs="Times New Roman"/>
          <w:sz w:val="28"/>
          <w:szCs w:val="28"/>
        </w:rPr>
        <w:t>МЧС РБ</w:t>
      </w:r>
      <w:r w:rsidR="00E629E7" w:rsidRPr="00E629E7">
        <w:rPr>
          <w:rFonts w:ascii="Times New Roman" w:hAnsi="Times New Roman" w:cs="Times New Roman"/>
          <w:sz w:val="28"/>
          <w:szCs w:val="28"/>
        </w:rPr>
        <w:t xml:space="preserve"> от 06.07.2016 </w:t>
      </w:r>
      <w:r w:rsidR="0041489C">
        <w:rPr>
          <w:rFonts w:ascii="Times New Roman" w:hAnsi="Times New Roman" w:cs="Times New Roman"/>
          <w:sz w:val="28"/>
          <w:szCs w:val="28"/>
        </w:rPr>
        <w:br/>
      </w:r>
      <w:r w:rsidR="00C93DFA">
        <w:rPr>
          <w:rFonts w:ascii="Times New Roman" w:hAnsi="Times New Roman" w:cs="Times New Roman"/>
          <w:sz w:val="28"/>
          <w:szCs w:val="28"/>
        </w:rPr>
        <w:t>№ 31</w:t>
      </w:r>
      <w:r w:rsidR="00E629E7" w:rsidRPr="00E629E7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14:paraId="3C8C94FA" w14:textId="22F4689F" w:rsidR="00E629E7" w:rsidRPr="00E629E7" w:rsidRDefault="00E629E7" w:rsidP="00E629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9E7">
        <w:rPr>
          <w:rFonts w:ascii="Times New Roman" w:hAnsi="Times New Roman" w:cs="Times New Roman"/>
          <w:sz w:val="28"/>
          <w:szCs w:val="28"/>
        </w:rPr>
        <w:t>[</w:t>
      </w:r>
      <w:r w:rsidR="00145FF6">
        <w:rPr>
          <w:rFonts w:ascii="Times New Roman" w:hAnsi="Times New Roman" w:cs="Times New Roman"/>
          <w:sz w:val="28"/>
          <w:szCs w:val="28"/>
        </w:rPr>
        <w:t>9</w:t>
      </w:r>
      <w:r w:rsidRPr="00E629E7">
        <w:rPr>
          <w:rFonts w:ascii="Times New Roman" w:hAnsi="Times New Roman" w:cs="Times New Roman"/>
          <w:sz w:val="28"/>
          <w:szCs w:val="28"/>
        </w:rPr>
        <w:t>]</w:t>
      </w:r>
      <w:r w:rsidRPr="00E629E7">
        <w:rPr>
          <w:rFonts w:ascii="Times New Roman" w:hAnsi="Times New Roman" w:cs="Times New Roman"/>
          <w:sz w:val="28"/>
          <w:szCs w:val="28"/>
        </w:rPr>
        <w:tab/>
        <w:t>Инструкция о порядке создания и деятельности комиссий для проверки знаний по вопросам промышленной безопасности (утв. пост.</w:t>
      </w:r>
      <w:proofErr w:type="gramEnd"/>
      <w:r w:rsidRPr="00E629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7FA2">
        <w:rPr>
          <w:rFonts w:ascii="Times New Roman" w:hAnsi="Times New Roman" w:cs="Times New Roman"/>
          <w:sz w:val="28"/>
          <w:szCs w:val="28"/>
        </w:rPr>
        <w:t>МЧС РБ</w:t>
      </w:r>
      <w:r w:rsidRPr="00E629E7">
        <w:rPr>
          <w:rFonts w:ascii="Times New Roman" w:hAnsi="Times New Roman" w:cs="Times New Roman"/>
          <w:sz w:val="28"/>
          <w:szCs w:val="28"/>
        </w:rPr>
        <w:t xml:space="preserve"> от 06.07.2016 </w:t>
      </w:r>
      <w:r w:rsidR="00267FA2">
        <w:rPr>
          <w:rFonts w:ascii="Times New Roman" w:hAnsi="Times New Roman" w:cs="Times New Roman"/>
          <w:sz w:val="28"/>
          <w:szCs w:val="28"/>
        </w:rPr>
        <w:t>№ 31</w:t>
      </w:r>
      <w:r w:rsidRPr="00E629E7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14:paraId="4474EEDE" w14:textId="1402E899" w:rsidR="00C31ADE" w:rsidRDefault="00E629E7" w:rsidP="00E629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9E7">
        <w:rPr>
          <w:rFonts w:ascii="Times New Roman" w:hAnsi="Times New Roman" w:cs="Times New Roman"/>
          <w:sz w:val="28"/>
          <w:szCs w:val="28"/>
        </w:rPr>
        <w:t>[</w:t>
      </w:r>
      <w:r w:rsidR="00145FF6">
        <w:rPr>
          <w:rFonts w:ascii="Times New Roman" w:hAnsi="Times New Roman" w:cs="Times New Roman"/>
          <w:sz w:val="28"/>
          <w:szCs w:val="28"/>
        </w:rPr>
        <w:t>10</w:t>
      </w:r>
      <w:r w:rsidRPr="00E629E7">
        <w:rPr>
          <w:rFonts w:ascii="Times New Roman" w:hAnsi="Times New Roman" w:cs="Times New Roman"/>
          <w:sz w:val="28"/>
          <w:szCs w:val="28"/>
        </w:rPr>
        <w:t>]</w:t>
      </w:r>
      <w:r w:rsidRPr="00E629E7">
        <w:rPr>
          <w:rFonts w:ascii="Times New Roman" w:hAnsi="Times New Roman" w:cs="Times New Roman"/>
          <w:sz w:val="28"/>
          <w:szCs w:val="28"/>
        </w:rPr>
        <w:tab/>
        <w:t>Положение о порядке проведения идентификации опасных производственных объектов (утв. пост.</w:t>
      </w:r>
      <w:proofErr w:type="gramEnd"/>
      <w:r w:rsidRPr="00E629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29E7">
        <w:rPr>
          <w:rFonts w:ascii="Times New Roman" w:hAnsi="Times New Roman" w:cs="Times New Roman"/>
          <w:sz w:val="28"/>
          <w:szCs w:val="28"/>
        </w:rPr>
        <w:t>Совета Министров Республики</w:t>
      </w:r>
      <w:r w:rsidR="00C87A95">
        <w:rPr>
          <w:rFonts w:ascii="Times New Roman" w:hAnsi="Times New Roman" w:cs="Times New Roman"/>
          <w:sz w:val="28"/>
          <w:szCs w:val="28"/>
        </w:rPr>
        <w:t xml:space="preserve"> Беларусь от 05.08.2016 № 613</w:t>
      </w:r>
      <w:r w:rsidRPr="00E629E7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14:paraId="75C21EC4" w14:textId="01B3B2AF" w:rsidR="00E629E7" w:rsidRPr="00E629E7" w:rsidRDefault="00E629E7" w:rsidP="00E629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9E7">
        <w:rPr>
          <w:rFonts w:ascii="Times New Roman" w:hAnsi="Times New Roman" w:cs="Times New Roman"/>
          <w:sz w:val="28"/>
          <w:szCs w:val="28"/>
        </w:rPr>
        <w:t>[</w:t>
      </w:r>
      <w:r w:rsidR="00145FF6">
        <w:rPr>
          <w:rFonts w:ascii="Times New Roman" w:hAnsi="Times New Roman" w:cs="Times New Roman"/>
          <w:sz w:val="28"/>
          <w:szCs w:val="28"/>
        </w:rPr>
        <w:t>11</w:t>
      </w:r>
      <w:r w:rsidRPr="00E629E7">
        <w:rPr>
          <w:rFonts w:ascii="Times New Roman" w:hAnsi="Times New Roman" w:cs="Times New Roman"/>
          <w:sz w:val="28"/>
          <w:szCs w:val="28"/>
        </w:rPr>
        <w:t>]</w:t>
      </w:r>
      <w:r w:rsidRPr="00E629E7">
        <w:rPr>
          <w:rFonts w:ascii="Times New Roman" w:hAnsi="Times New Roman" w:cs="Times New Roman"/>
          <w:sz w:val="28"/>
          <w:szCs w:val="28"/>
        </w:rPr>
        <w:tab/>
        <w:t>Положение о порядке разработки, оформления и представления декларации промышленной безопасности, внесения в нее изменений и (или) дополнений и учета таких деклараций (утв. пост.</w:t>
      </w:r>
      <w:proofErr w:type="gramEnd"/>
      <w:r w:rsidRPr="00E629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29E7">
        <w:rPr>
          <w:rFonts w:ascii="Times New Roman" w:hAnsi="Times New Roman" w:cs="Times New Roman"/>
          <w:sz w:val="28"/>
          <w:szCs w:val="28"/>
        </w:rPr>
        <w:t>Совета Министров Республики Беларусь от 10.08.2016 № 627);</w:t>
      </w:r>
      <w:proofErr w:type="gramEnd"/>
    </w:p>
    <w:p w14:paraId="332341CF" w14:textId="5305CF1D" w:rsidR="00E629E7" w:rsidRPr="00E629E7" w:rsidRDefault="00E629E7" w:rsidP="00E629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9E7">
        <w:rPr>
          <w:rFonts w:ascii="Times New Roman" w:hAnsi="Times New Roman" w:cs="Times New Roman"/>
          <w:sz w:val="28"/>
          <w:szCs w:val="28"/>
        </w:rPr>
        <w:t>[</w:t>
      </w:r>
      <w:r w:rsidR="00145FF6">
        <w:rPr>
          <w:rFonts w:ascii="Times New Roman" w:hAnsi="Times New Roman" w:cs="Times New Roman"/>
          <w:sz w:val="28"/>
          <w:szCs w:val="28"/>
        </w:rPr>
        <w:t>12</w:t>
      </w:r>
      <w:r w:rsidRPr="00E629E7">
        <w:rPr>
          <w:rFonts w:ascii="Times New Roman" w:hAnsi="Times New Roman" w:cs="Times New Roman"/>
          <w:sz w:val="28"/>
          <w:szCs w:val="28"/>
        </w:rPr>
        <w:t>]</w:t>
      </w:r>
      <w:r w:rsidRPr="00E629E7">
        <w:rPr>
          <w:rFonts w:ascii="Times New Roman" w:hAnsi="Times New Roman" w:cs="Times New Roman"/>
          <w:sz w:val="28"/>
          <w:szCs w:val="28"/>
        </w:rPr>
        <w:tab/>
        <w:t>Инструкция о порядке технического расследования причин аварий и инцидентов, а также их учета (утв. пост.</w:t>
      </w:r>
      <w:proofErr w:type="gramEnd"/>
      <w:r w:rsidRPr="00E629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7A95">
        <w:rPr>
          <w:rFonts w:ascii="Times New Roman" w:hAnsi="Times New Roman" w:cs="Times New Roman"/>
          <w:sz w:val="28"/>
          <w:szCs w:val="28"/>
        </w:rPr>
        <w:t>МЧС РБ</w:t>
      </w:r>
      <w:r w:rsidRPr="00E629E7">
        <w:rPr>
          <w:rFonts w:ascii="Times New Roman" w:hAnsi="Times New Roman" w:cs="Times New Roman"/>
          <w:sz w:val="28"/>
          <w:szCs w:val="28"/>
        </w:rPr>
        <w:t xml:space="preserve"> от 12.08.2016</w:t>
      </w:r>
      <w:r w:rsidR="00C87A95">
        <w:rPr>
          <w:rFonts w:ascii="Times New Roman" w:hAnsi="Times New Roman" w:cs="Times New Roman"/>
          <w:sz w:val="28"/>
          <w:szCs w:val="28"/>
        </w:rPr>
        <w:t xml:space="preserve"> </w:t>
      </w:r>
      <w:r w:rsidR="0041489C">
        <w:rPr>
          <w:rFonts w:ascii="Times New Roman" w:hAnsi="Times New Roman" w:cs="Times New Roman"/>
          <w:sz w:val="28"/>
          <w:szCs w:val="28"/>
        </w:rPr>
        <w:br/>
      </w:r>
      <w:r w:rsidR="00C87A95">
        <w:rPr>
          <w:rFonts w:ascii="Times New Roman" w:hAnsi="Times New Roman" w:cs="Times New Roman"/>
          <w:sz w:val="28"/>
          <w:szCs w:val="28"/>
        </w:rPr>
        <w:t>№</w:t>
      </w:r>
      <w:r w:rsidRPr="00E629E7">
        <w:rPr>
          <w:rFonts w:ascii="Times New Roman" w:hAnsi="Times New Roman" w:cs="Times New Roman"/>
          <w:sz w:val="28"/>
          <w:szCs w:val="28"/>
        </w:rPr>
        <w:t xml:space="preserve"> 36);</w:t>
      </w:r>
      <w:proofErr w:type="gramEnd"/>
    </w:p>
    <w:p w14:paraId="6AA07EBC" w14:textId="19A18098" w:rsidR="00E629E7" w:rsidRPr="00E629E7" w:rsidRDefault="00E629E7" w:rsidP="00E629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9E7">
        <w:rPr>
          <w:rFonts w:ascii="Times New Roman" w:hAnsi="Times New Roman" w:cs="Times New Roman"/>
          <w:sz w:val="28"/>
          <w:szCs w:val="28"/>
        </w:rPr>
        <w:lastRenderedPageBreak/>
        <w:t>[</w:t>
      </w:r>
      <w:r w:rsidR="00145FF6">
        <w:rPr>
          <w:rFonts w:ascii="Times New Roman" w:hAnsi="Times New Roman" w:cs="Times New Roman"/>
          <w:sz w:val="28"/>
          <w:szCs w:val="28"/>
        </w:rPr>
        <w:t>13</w:t>
      </w:r>
      <w:r w:rsidRPr="00E629E7">
        <w:rPr>
          <w:rFonts w:ascii="Times New Roman" w:hAnsi="Times New Roman" w:cs="Times New Roman"/>
          <w:sz w:val="28"/>
          <w:szCs w:val="28"/>
        </w:rPr>
        <w:t>]</w:t>
      </w:r>
      <w:r w:rsidRPr="00E629E7">
        <w:rPr>
          <w:rFonts w:ascii="Times New Roman" w:hAnsi="Times New Roman" w:cs="Times New Roman"/>
          <w:sz w:val="28"/>
          <w:szCs w:val="28"/>
        </w:rPr>
        <w:tab/>
        <w:t>Примерное положение об организации и осуществлении производственного контроля в области промышленной безопасности (утв. пост.</w:t>
      </w:r>
      <w:proofErr w:type="gramEnd"/>
      <w:r w:rsidRPr="00E629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7A95">
        <w:rPr>
          <w:rFonts w:ascii="Times New Roman" w:hAnsi="Times New Roman" w:cs="Times New Roman"/>
          <w:sz w:val="28"/>
          <w:szCs w:val="28"/>
        </w:rPr>
        <w:t>МЧС РБ</w:t>
      </w:r>
      <w:r w:rsidRPr="00E629E7">
        <w:rPr>
          <w:rFonts w:ascii="Times New Roman" w:hAnsi="Times New Roman" w:cs="Times New Roman"/>
          <w:sz w:val="28"/>
          <w:szCs w:val="28"/>
        </w:rPr>
        <w:t xml:space="preserve"> от 15.07.2016</w:t>
      </w:r>
      <w:r w:rsidR="00C87A95">
        <w:rPr>
          <w:rFonts w:ascii="Times New Roman" w:hAnsi="Times New Roman" w:cs="Times New Roman"/>
          <w:sz w:val="28"/>
          <w:szCs w:val="28"/>
        </w:rPr>
        <w:t xml:space="preserve"> №</w:t>
      </w:r>
      <w:r w:rsidRPr="00E629E7">
        <w:rPr>
          <w:rFonts w:ascii="Times New Roman" w:hAnsi="Times New Roman" w:cs="Times New Roman"/>
          <w:sz w:val="28"/>
          <w:szCs w:val="28"/>
        </w:rPr>
        <w:t xml:space="preserve"> 37);</w:t>
      </w:r>
      <w:proofErr w:type="gramEnd"/>
    </w:p>
    <w:p w14:paraId="2A2AD8A7" w14:textId="3BACE052" w:rsidR="00E629E7" w:rsidRPr="00E629E7" w:rsidRDefault="00E629E7" w:rsidP="00E629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9E7">
        <w:rPr>
          <w:rFonts w:ascii="Times New Roman" w:hAnsi="Times New Roman" w:cs="Times New Roman"/>
          <w:sz w:val="28"/>
          <w:szCs w:val="28"/>
        </w:rPr>
        <w:t>[</w:t>
      </w:r>
      <w:r w:rsidR="00145FF6">
        <w:rPr>
          <w:rFonts w:ascii="Times New Roman" w:hAnsi="Times New Roman" w:cs="Times New Roman"/>
          <w:sz w:val="28"/>
          <w:szCs w:val="28"/>
        </w:rPr>
        <w:t>14</w:t>
      </w:r>
      <w:r w:rsidRPr="00E629E7">
        <w:rPr>
          <w:rFonts w:ascii="Times New Roman" w:hAnsi="Times New Roman" w:cs="Times New Roman"/>
          <w:sz w:val="28"/>
          <w:szCs w:val="28"/>
        </w:rPr>
        <w:t>]</w:t>
      </w:r>
      <w:r w:rsidRPr="00E629E7">
        <w:rPr>
          <w:rFonts w:ascii="Times New Roman" w:hAnsi="Times New Roman" w:cs="Times New Roman"/>
          <w:sz w:val="28"/>
          <w:szCs w:val="28"/>
        </w:rPr>
        <w:tab/>
        <w:t>Положение о порядке выдачи разрешений (свидетельств) на право выполнения отдельных видов работ (оказания отдельных видов услуг) при осуществлении деятельности в области промышленной безопасности (утв. пост.</w:t>
      </w:r>
      <w:proofErr w:type="gramEnd"/>
      <w:r w:rsidRPr="00E629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29E7">
        <w:rPr>
          <w:rFonts w:ascii="Times New Roman" w:hAnsi="Times New Roman" w:cs="Times New Roman"/>
          <w:sz w:val="28"/>
          <w:szCs w:val="28"/>
        </w:rPr>
        <w:t xml:space="preserve">Совета Министров Республики Беларусь от 05.08.2016 </w:t>
      </w:r>
      <w:r w:rsidR="00C87A95">
        <w:rPr>
          <w:rFonts w:ascii="Times New Roman" w:hAnsi="Times New Roman" w:cs="Times New Roman"/>
          <w:sz w:val="28"/>
          <w:szCs w:val="28"/>
        </w:rPr>
        <w:t>№ 613</w:t>
      </w:r>
      <w:r w:rsidRPr="00E629E7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14:paraId="48C636CA" w14:textId="4DA7E896" w:rsidR="00E629E7" w:rsidRPr="00E629E7" w:rsidRDefault="00E629E7" w:rsidP="00E629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9E7">
        <w:rPr>
          <w:rFonts w:ascii="Times New Roman" w:hAnsi="Times New Roman" w:cs="Times New Roman"/>
          <w:sz w:val="28"/>
          <w:szCs w:val="28"/>
        </w:rPr>
        <w:t>[</w:t>
      </w:r>
      <w:r w:rsidR="00145FF6">
        <w:rPr>
          <w:rFonts w:ascii="Times New Roman" w:hAnsi="Times New Roman" w:cs="Times New Roman"/>
          <w:sz w:val="28"/>
          <w:szCs w:val="28"/>
        </w:rPr>
        <w:t>15</w:t>
      </w:r>
      <w:r w:rsidRPr="00E629E7">
        <w:rPr>
          <w:rFonts w:ascii="Times New Roman" w:hAnsi="Times New Roman" w:cs="Times New Roman"/>
          <w:sz w:val="28"/>
          <w:szCs w:val="28"/>
        </w:rPr>
        <w:t>]</w:t>
      </w:r>
      <w:r w:rsidRPr="00E629E7">
        <w:rPr>
          <w:rFonts w:ascii="Times New Roman" w:hAnsi="Times New Roman" w:cs="Times New Roman"/>
          <w:sz w:val="28"/>
          <w:szCs w:val="28"/>
        </w:rPr>
        <w:tab/>
        <w:t>Инструкция о порядке, сроках направления и сбора информации о возникновении аварии или инцидента (утв. пост.</w:t>
      </w:r>
      <w:proofErr w:type="gramEnd"/>
      <w:r w:rsidRPr="00E629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29E7">
        <w:rPr>
          <w:rFonts w:ascii="Times New Roman" w:hAnsi="Times New Roman" w:cs="Times New Roman"/>
          <w:sz w:val="28"/>
          <w:szCs w:val="28"/>
        </w:rPr>
        <w:t xml:space="preserve">МЧС РБ от 06.07.2016 </w:t>
      </w:r>
      <w:r w:rsidR="0041489C">
        <w:rPr>
          <w:rFonts w:ascii="Times New Roman" w:hAnsi="Times New Roman" w:cs="Times New Roman"/>
          <w:sz w:val="28"/>
          <w:szCs w:val="28"/>
        </w:rPr>
        <w:br/>
      </w:r>
      <w:r w:rsidRPr="00E629E7">
        <w:rPr>
          <w:rFonts w:ascii="Times New Roman" w:hAnsi="Times New Roman" w:cs="Times New Roman"/>
          <w:sz w:val="28"/>
          <w:szCs w:val="28"/>
        </w:rPr>
        <w:t>№ 33);</w:t>
      </w:r>
      <w:proofErr w:type="gramEnd"/>
    </w:p>
    <w:p w14:paraId="7730BF18" w14:textId="610E0221" w:rsidR="00E629E7" w:rsidRPr="00E629E7" w:rsidRDefault="00E629E7" w:rsidP="00E629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9E7">
        <w:rPr>
          <w:rFonts w:ascii="Times New Roman" w:hAnsi="Times New Roman" w:cs="Times New Roman"/>
          <w:sz w:val="28"/>
          <w:szCs w:val="28"/>
        </w:rPr>
        <w:t>[</w:t>
      </w:r>
      <w:r w:rsidR="00145FF6">
        <w:rPr>
          <w:rFonts w:ascii="Times New Roman" w:hAnsi="Times New Roman" w:cs="Times New Roman"/>
          <w:sz w:val="28"/>
          <w:szCs w:val="28"/>
        </w:rPr>
        <w:t>16</w:t>
      </w:r>
      <w:r w:rsidRPr="00E629E7">
        <w:rPr>
          <w:rFonts w:ascii="Times New Roman" w:hAnsi="Times New Roman" w:cs="Times New Roman"/>
          <w:sz w:val="28"/>
          <w:szCs w:val="28"/>
        </w:rPr>
        <w:t xml:space="preserve">] </w:t>
      </w:r>
      <w:r w:rsidRPr="00E629E7">
        <w:rPr>
          <w:rFonts w:ascii="Times New Roman" w:hAnsi="Times New Roman" w:cs="Times New Roman"/>
          <w:sz w:val="28"/>
          <w:szCs w:val="28"/>
        </w:rPr>
        <w:tab/>
        <w:t>Положение о порядке проведения экспертизы промышленной безопасности (утв. пост.</w:t>
      </w:r>
      <w:proofErr w:type="gramEnd"/>
      <w:r w:rsidRPr="00E629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29E7">
        <w:rPr>
          <w:rFonts w:ascii="Times New Roman" w:hAnsi="Times New Roman" w:cs="Times New Roman"/>
          <w:sz w:val="28"/>
          <w:szCs w:val="28"/>
        </w:rPr>
        <w:t xml:space="preserve">Совета Министров Республики Беларусь от 05.08.2016 </w:t>
      </w:r>
      <w:r w:rsidR="00C87A95">
        <w:rPr>
          <w:rFonts w:ascii="Times New Roman" w:hAnsi="Times New Roman" w:cs="Times New Roman"/>
          <w:sz w:val="28"/>
          <w:szCs w:val="28"/>
        </w:rPr>
        <w:t>№ 614</w:t>
      </w:r>
      <w:r w:rsidRPr="00E629E7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14:paraId="54FC849A" w14:textId="780BD2DB" w:rsidR="00C31ADE" w:rsidRDefault="00E629E7" w:rsidP="00E629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9E7">
        <w:rPr>
          <w:rFonts w:ascii="Times New Roman" w:hAnsi="Times New Roman" w:cs="Times New Roman"/>
          <w:sz w:val="28"/>
          <w:szCs w:val="28"/>
        </w:rPr>
        <w:t>[</w:t>
      </w:r>
      <w:r w:rsidR="00145FF6">
        <w:rPr>
          <w:rFonts w:ascii="Times New Roman" w:hAnsi="Times New Roman" w:cs="Times New Roman"/>
          <w:sz w:val="28"/>
          <w:szCs w:val="28"/>
        </w:rPr>
        <w:t>17</w:t>
      </w:r>
      <w:r w:rsidRPr="00E629E7">
        <w:rPr>
          <w:rFonts w:ascii="Times New Roman" w:hAnsi="Times New Roman" w:cs="Times New Roman"/>
          <w:sz w:val="28"/>
          <w:szCs w:val="28"/>
        </w:rPr>
        <w:t>]</w:t>
      </w:r>
      <w:r w:rsidRPr="00E629E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629E7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E629E7">
        <w:rPr>
          <w:rFonts w:ascii="Times New Roman" w:hAnsi="Times New Roman" w:cs="Times New Roman"/>
          <w:sz w:val="28"/>
          <w:szCs w:val="28"/>
        </w:rPr>
        <w:t xml:space="preserve"> ТС 010/2011 «</w:t>
      </w:r>
      <w:r w:rsidR="0041489C">
        <w:rPr>
          <w:rFonts w:ascii="Times New Roman" w:hAnsi="Times New Roman" w:cs="Times New Roman"/>
          <w:sz w:val="28"/>
          <w:szCs w:val="28"/>
        </w:rPr>
        <w:t>О</w:t>
      </w:r>
      <w:r w:rsidRPr="00E629E7">
        <w:rPr>
          <w:rFonts w:ascii="Times New Roman" w:hAnsi="Times New Roman" w:cs="Times New Roman"/>
          <w:sz w:val="28"/>
          <w:szCs w:val="28"/>
        </w:rPr>
        <w:t xml:space="preserve"> безопасности машин и оборудования»</w:t>
      </w:r>
      <w:r w:rsidR="00C87A95">
        <w:rPr>
          <w:rFonts w:ascii="Times New Roman" w:hAnsi="Times New Roman" w:cs="Times New Roman"/>
          <w:sz w:val="28"/>
          <w:szCs w:val="28"/>
        </w:rPr>
        <w:t>.</w:t>
      </w:r>
    </w:p>
    <w:p w14:paraId="7677EC7F" w14:textId="34C5B785" w:rsidR="00C31ADE" w:rsidRPr="00A86A58" w:rsidRDefault="000D47D0" w:rsidP="00C31AD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86A58">
        <w:rPr>
          <w:rFonts w:ascii="Times New Roman" w:hAnsi="Times New Roman" w:cs="Times New Roman"/>
          <w:color w:val="000000" w:themeColor="text1"/>
          <w:sz w:val="28"/>
          <w:szCs w:val="28"/>
        </w:rPr>
        <w:t>[18]    Правила по обеспечению промышленной безопасности оборудования, работающего под избыточным давлением (утв. пост.</w:t>
      </w:r>
      <w:proofErr w:type="gramEnd"/>
      <w:r w:rsidRPr="00A86A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86A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МЧС РБ от 27.12.2022 № 84).  </w:t>
      </w:r>
      <w:proofErr w:type="gramEnd"/>
    </w:p>
    <w:p w14:paraId="71B8BB32" w14:textId="77777777" w:rsidR="00C31ADE" w:rsidRDefault="00C31ADE" w:rsidP="00C31A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6F25F21" w14:textId="77777777" w:rsidR="00C31ADE" w:rsidRDefault="00C31ADE" w:rsidP="00C31A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D932491" w14:textId="77777777" w:rsidR="00A144D4" w:rsidRDefault="00A144D4" w:rsidP="00C31A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0EEB82E" w14:textId="77777777" w:rsidR="00A144D4" w:rsidRDefault="00A144D4" w:rsidP="00C31A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A144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15236" w:type="dxa"/>
        <w:tblLayout w:type="fixed"/>
        <w:tblLook w:val="04A0" w:firstRow="1" w:lastRow="0" w:firstColumn="1" w:lastColumn="0" w:noHBand="0" w:noVBand="1"/>
      </w:tblPr>
      <w:tblGrid>
        <w:gridCol w:w="675"/>
        <w:gridCol w:w="1559"/>
        <w:gridCol w:w="10632"/>
        <w:gridCol w:w="2370"/>
      </w:tblGrid>
      <w:tr w:rsidR="00F4710A" w:rsidRPr="003E6F8C" w14:paraId="68137B00" w14:textId="0AFF913B" w:rsidTr="00F4710A">
        <w:tc>
          <w:tcPr>
            <w:tcW w:w="675" w:type="dxa"/>
          </w:tcPr>
          <w:p w14:paraId="311C6699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2998C3AA" w14:textId="77777777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п.2</w:t>
            </w:r>
          </w:p>
        </w:tc>
        <w:tc>
          <w:tcPr>
            <w:tcW w:w="10632" w:type="dxa"/>
          </w:tcPr>
          <w:p w14:paraId="17F11D7F" w14:textId="5D36E5B7" w:rsidR="00C505FA" w:rsidRDefault="00F4710A" w:rsidP="00F4710A">
            <w:pPr>
              <w:pStyle w:val="2"/>
              <w:shd w:val="clear" w:color="auto" w:fill="auto"/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На какие из перечисленных ниже объектов газораспределительной системы и </w:t>
            </w:r>
            <w:proofErr w:type="spell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газопотребления</w:t>
            </w:r>
            <w:proofErr w:type="spell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распространяются Правила по обеспечению промышленной безопасности в области газоснабжения? </w:t>
            </w:r>
          </w:p>
          <w:p w14:paraId="2239A67C" w14:textId="14B0C9B5" w:rsidR="00C505FA" w:rsidRDefault="00F4710A" w:rsidP="00F4710A">
            <w:pPr>
              <w:pStyle w:val="2"/>
              <w:shd w:val="clear" w:color="auto" w:fill="auto"/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А - газопроводы и газовое оборудование районных тепловых станций, производственных, отопительно-производственных и отопительных котельных; </w:t>
            </w:r>
          </w:p>
          <w:p w14:paraId="2076068F" w14:textId="7762645A" w:rsidR="00C505FA" w:rsidRDefault="00F4710A" w:rsidP="00F4710A">
            <w:pPr>
              <w:pStyle w:val="2"/>
              <w:shd w:val="clear" w:color="auto" w:fill="auto"/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proofErr w:type="gram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Б</w:t>
            </w:r>
            <w:proofErr w:type="gram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- передвижные газоиспользующие установки; </w:t>
            </w:r>
          </w:p>
          <w:p w14:paraId="74919D6A" w14:textId="415A37EA" w:rsidR="00F4710A" w:rsidRPr="00A86A58" w:rsidRDefault="00F4710A" w:rsidP="00DF5505">
            <w:pPr>
              <w:pStyle w:val="2"/>
              <w:shd w:val="clear" w:color="auto" w:fill="auto"/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В - газовое оборудование автомобильного, железнодорожного транспорта, летательных аппаратов, речных и морских судов.</w:t>
            </w:r>
          </w:p>
        </w:tc>
        <w:tc>
          <w:tcPr>
            <w:tcW w:w="2370" w:type="dxa"/>
          </w:tcPr>
          <w:p w14:paraId="541CA47C" w14:textId="3B96D4BA" w:rsidR="00F4710A" w:rsidRPr="00A61724" w:rsidRDefault="00837F77" w:rsidP="00A61724">
            <w:pPr>
              <w:pStyle w:val="2"/>
              <w:shd w:val="clear" w:color="auto" w:fill="auto"/>
              <w:spacing w:before="0" w:line="228" w:lineRule="exact"/>
              <w:ind w:left="34" w:firstLine="567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3ACDB300" w14:textId="230F8482" w:rsidTr="00F4710A">
        <w:tc>
          <w:tcPr>
            <w:tcW w:w="675" w:type="dxa"/>
          </w:tcPr>
          <w:p w14:paraId="4E62A024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38A6698F" w14:textId="77777777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п.2</w:t>
            </w:r>
          </w:p>
        </w:tc>
        <w:tc>
          <w:tcPr>
            <w:tcW w:w="10632" w:type="dxa"/>
          </w:tcPr>
          <w:p w14:paraId="662FBF9F" w14:textId="2112024A" w:rsidR="00C505FA" w:rsidRDefault="00F4710A" w:rsidP="00F4710A">
            <w:pPr>
              <w:pStyle w:val="2"/>
              <w:shd w:val="clear" w:color="auto" w:fill="auto"/>
              <w:spacing w:before="0" w:line="230" w:lineRule="exact"/>
              <w:ind w:left="33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На какие из перечисленных ниже объектов газораспределительной системы и </w:t>
            </w:r>
            <w:proofErr w:type="spell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газопотребления</w:t>
            </w:r>
            <w:proofErr w:type="spell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распространяются Правила по обеспечению промышленной безопасности в области газоснабжения? </w:t>
            </w:r>
          </w:p>
          <w:p w14:paraId="6867D5CD" w14:textId="080F5685" w:rsidR="00C505FA" w:rsidRDefault="00F4710A" w:rsidP="00F4710A">
            <w:pPr>
              <w:pStyle w:val="2"/>
              <w:shd w:val="clear" w:color="auto" w:fill="auto"/>
              <w:spacing w:before="0" w:line="230" w:lineRule="exact"/>
              <w:ind w:left="33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А - газорегуляторные пункты, газорегуляторные установки, шкафные регуляторные пункты; </w:t>
            </w:r>
          </w:p>
          <w:p w14:paraId="019BF07E" w14:textId="1E1789D4" w:rsidR="00C505FA" w:rsidRDefault="00F4710A" w:rsidP="00F4710A">
            <w:pPr>
              <w:pStyle w:val="2"/>
              <w:shd w:val="clear" w:color="auto" w:fill="auto"/>
              <w:spacing w:before="0" w:line="230" w:lineRule="exact"/>
              <w:ind w:left="33" w:firstLine="567"/>
              <w:rPr>
                <w:rStyle w:val="11"/>
                <w:color w:val="000000" w:themeColor="text1"/>
                <w:sz w:val="20"/>
                <w:szCs w:val="20"/>
              </w:rPr>
            </w:pPr>
            <w:proofErr w:type="gram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Б</w:t>
            </w:r>
            <w:proofErr w:type="gram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- стационарные автомобильные газозаправочные станции и пункты, </w:t>
            </w:r>
            <w:proofErr w:type="spell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блочно</w:t>
            </w:r>
            <w:proofErr w:type="spell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-модульные автомобильные газозаправочные станции; </w:t>
            </w:r>
          </w:p>
          <w:p w14:paraId="4AEE82C9" w14:textId="77777777" w:rsidR="00DF5505" w:rsidRDefault="00F4710A" w:rsidP="00DF5505">
            <w:pPr>
              <w:pStyle w:val="2"/>
              <w:shd w:val="clear" w:color="auto" w:fill="auto"/>
              <w:spacing w:before="0" w:line="230" w:lineRule="exact"/>
              <w:ind w:left="33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В - резервуарные и групповые баллонные установки сжиженных углеводородных газов; </w:t>
            </w:r>
          </w:p>
          <w:p w14:paraId="586FCFF3" w14:textId="3B1C31CF" w:rsidR="00F4710A" w:rsidRPr="00A86A58" w:rsidRDefault="00F4710A" w:rsidP="00DF5505">
            <w:pPr>
              <w:pStyle w:val="2"/>
              <w:shd w:val="clear" w:color="auto" w:fill="auto"/>
              <w:spacing w:before="0" w:line="230" w:lineRule="exact"/>
              <w:ind w:left="33" w:firstLine="567"/>
              <w:rPr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Г - магистральные газопроводы.</w:t>
            </w:r>
          </w:p>
        </w:tc>
        <w:tc>
          <w:tcPr>
            <w:tcW w:w="2370" w:type="dxa"/>
          </w:tcPr>
          <w:p w14:paraId="2BB80D8D" w14:textId="5089B729" w:rsidR="00F4710A" w:rsidRPr="00A61724" w:rsidRDefault="00494DD6" w:rsidP="00A61724">
            <w:pPr>
              <w:pStyle w:val="2"/>
              <w:shd w:val="clear" w:color="auto" w:fill="auto"/>
              <w:spacing w:before="0" w:line="230" w:lineRule="exact"/>
              <w:ind w:left="33" w:firstLine="567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4C849793" w14:textId="39BE6678" w:rsidTr="00F4710A">
        <w:tc>
          <w:tcPr>
            <w:tcW w:w="675" w:type="dxa"/>
          </w:tcPr>
          <w:p w14:paraId="0058D0A9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6A4985B6" w14:textId="77777777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п.2</w:t>
            </w:r>
          </w:p>
        </w:tc>
        <w:tc>
          <w:tcPr>
            <w:tcW w:w="10632" w:type="dxa"/>
          </w:tcPr>
          <w:p w14:paraId="1997B690" w14:textId="7616C887" w:rsidR="00C505FA" w:rsidRDefault="00F4710A" w:rsidP="00F4710A">
            <w:pPr>
              <w:pStyle w:val="2"/>
              <w:shd w:val="clear" w:color="auto" w:fill="auto"/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На какие из перечисленных ниже объектов газораспределительной системы и </w:t>
            </w:r>
            <w:proofErr w:type="spell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газопотребления</w:t>
            </w:r>
            <w:proofErr w:type="spell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распространяются Правила по обеспечению промышленной безопасности в области газоснабжения? </w:t>
            </w:r>
          </w:p>
          <w:p w14:paraId="737C0755" w14:textId="23849B85" w:rsidR="00C505FA" w:rsidRDefault="00F4710A" w:rsidP="00F4710A">
            <w:pPr>
              <w:pStyle w:val="2"/>
              <w:shd w:val="clear" w:color="auto" w:fill="auto"/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А - средства безопасности, регулирования и защиты, а также системы автоматизированного управления технологическими процессами распределения и потребления газа; </w:t>
            </w:r>
          </w:p>
          <w:p w14:paraId="3AF02BCB" w14:textId="6317CF9D" w:rsidR="00C505FA" w:rsidRDefault="00F4710A" w:rsidP="00F4710A">
            <w:pPr>
              <w:pStyle w:val="2"/>
              <w:shd w:val="clear" w:color="auto" w:fill="auto"/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proofErr w:type="gram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Б</w:t>
            </w:r>
            <w:proofErr w:type="gram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- средства защиты подземных стальных газопроводов и резервуаров от электрохимической коррозии; </w:t>
            </w:r>
          </w:p>
          <w:p w14:paraId="0E73424F" w14:textId="314EFCDB" w:rsidR="00C505FA" w:rsidRDefault="00F4710A" w:rsidP="00F4710A">
            <w:pPr>
              <w:pStyle w:val="2"/>
              <w:shd w:val="clear" w:color="auto" w:fill="auto"/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В - стационарные установки для газопламенной обработки металлов; </w:t>
            </w:r>
          </w:p>
          <w:p w14:paraId="7C6AF743" w14:textId="46CF1D24" w:rsidR="00F4710A" w:rsidRPr="00A86A58" w:rsidRDefault="00F4710A" w:rsidP="00DF5505">
            <w:pPr>
              <w:pStyle w:val="2"/>
              <w:shd w:val="clear" w:color="auto" w:fill="auto"/>
              <w:spacing w:before="0" w:line="228" w:lineRule="exact"/>
              <w:ind w:left="34" w:firstLine="567"/>
              <w:rPr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Г – вводные и внутренние газопроводы, газовое оборудование жилищного фонда.</w:t>
            </w:r>
          </w:p>
        </w:tc>
        <w:tc>
          <w:tcPr>
            <w:tcW w:w="2370" w:type="dxa"/>
          </w:tcPr>
          <w:p w14:paraId="68D8E616" w14:textId="4E4472C4" w:rsidR="00F4710A" w:rsidRPr="00A61724" w:rsidRDefault="00494DD6" w:rsidP="00A61724">
            <w:pPr>
              <w:pStyle w:val="2"/>
              <w:shd w:val="clear" w:color="auto" w:fill="auto"/>
              <w:spacing w:before="0" w:line="228" w:lineRule="exact"/>
              <w:ind w:left="34" w:firstLine="567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31E5887E" w14:textId="0AB52B42" w:rsidTr="00F4710A">
        <w:tc>
          <w:tcPr>
            <w:tcW w:w="675" w:type="dxa"/>
          </w:tcPr>
          <w:p w14:paraId="15B7BD38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44E2C684" w14:textId="77777777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п.2</w:t>
            </w:r>
          </w:p>
        </w:tc>
        <w:tc>
          <w:tcPr>
            <w:tcW w:w="10632" w:type="dxa"/>
          </w:tcPr>
          <w:p w14:paraId="47B22D00" w14:textId="3E473899" w:rsidR="00C505FA" w:rsidRDefault="00F4710A" w:rsidP="00F4710A">
            <w:pPr>
              <w:pStyle w:val="2"/>
              <w:shd w:val="clear" w:color="auto" w:fill="auto"/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На какие из перечисленных ниже объектов газораспределительной системы и </w:t>
            </w:r>
            <w:proofErr w:type="spell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газопотребления</w:t>
            </w:r>
            <w:proofErr w:type="spell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распространяются Правила по обеспечению промышленной безопасности в области газоснабжения? </w:t>
            </w:r>
          </w:p>
          <w:p w14:paraId="3F68BC92" w14:textId="4D5313A8" w:rsidR="00C505FA" w:rsidRDefault="00F4710A" w:rsidP="00F4710A">
            <w:pPr>
              <w:pStyle w:val="2"/>
              <w:shd w:val="clear" w:color="auto" w:fill="auto"/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А – газопроводы и газовое оборудование тепловых электростанций и </w:t>
            </w:r>
            <w:proofErr w:type="spell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газоэнергетических</w:t>
            </w:r>
            <w:proofErr w:type="spell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установок, пункты подготовки газа, дожимные компрессорные станции; </w:t>
            </w:r>
          </w:p>
          <w:p w14:paraId="001EE404" w14:textId="0725F837" w:rsidR="00C505FA" w:rsidRDefault="00F4710A" w:rsidP="00F4710A">
            <w:pPr>
              <w:pStyle w:val="2"/>
              <w:shd w:val="clear" w:color="auto" w:fill="auto"/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proofErr w:type="gram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Б</w:t>
            </w:r>
            <w:proofErr w:type="gram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– стационарные автомобильные газонаполнительные компрессорные станции; </w:t>
            </w:r>
          </w:p>
          <w:p w14:paraId="44082830" w14:textId="47849124" w:rsidR="00F4710A" w:rsidRPr="00A86A58" w:rsidRDefault="00F4710A" w:rsidP="00DF5505">
            <w:pPr>
              <w:pStyle w:val="2"/>
              <w:shd w:val="clear" w:color="auto" w:fill="auto"/>
              <w:spacing w:before="0" w:line="228" w:lineRule="exact"/>
              <w:ind w:left="34" w:firstLine="567"/>
              <w:rPr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В – технологические газопроводы и газовое оборудование химических, нефтехимических, нефтедобывающих, нефтеперерабатывающих и газоперерабатывающих производств.</w:t>
            </w:r>
          </w:p>
        </w:tc>
        <w:tc>
          <w:tcPr>
            <w:tcW w:w="2370" w:type="dxa"/>
          </w:tcPr>
          <w:p w14:paraId="68378F49" w14:textId="32F39EFF" w:rsidR="00F4710A" w:rsidRPr="00A61724" w:rsidRDefault="00494DD6" w:rsidP="00A61724">
            <w:pPr>
              <w:pStyle w:val="2"/>
              <w:shd w:val="clear" w:color="auto" w:fill="auto"/>
              <w:spacing w:before="0" w:line="228" w:lineRule="exact"/>
              <w:ind w:left="34" w:firstLine="567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6C60FE00" w14:textId="0BE5C45E" w:rsidTr="00F4710A">
        <w:tc>
          <w:tcPr>
            <w:tcW w:w="675" w:type="dxa"/>
          </w:tcPr>
          <w:p w14:paraId="4DB222CA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45ED7121" w14:textId="77777777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п.2</w:t>
            </w:r>
          </w:p>
        </w:tc>
        <w:tc>
          <w:tcPr>
            <w:tcW w:w="10632" w:type="dxa"/>
          </w:tcPr>
          <w:p w14:paraId="6A2A2469" w14:textId="56B003D6" w:rsidR="00C505FA" w:rsidRDefault="00F4710A" w:rsidP="00F4710A">
            <w:pPr>
              <w:pStyle w:val="2"/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На какие из перечисленных ниже объектов газораспределительной системы и </w:t>
            </w:r>
            <w:proofErr w:type="spell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газопотребления</w:t>
            </w:r>
            <w:proofErr w:type="spell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распространяются Правила по обеспечению промышленной безопасности в области газоснабжения? </w:t>
            </w:r>
          </w:p>
          <w:p w14:paraId="07BBAA72" w14:textId="399008E0" w:rsidR="00C505FA" w:rsidRDefault="00F4710A" w:rsidP="00F4710A">
            <w:pPr>
              <w:pStyle w:val="2"/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А - газопроводы городов и населенных пунктов, включая межпоселковые; </w:t>
            </w:r>
          </w:p>
          <w:p w14:paraId="54DEA642" w14:textId="65B154EF" w:rsidR="00C505FA" w:rsidRDefault="00F4710A" w:rsidP="00F4710A">
            <w:pPr>
              <w:pStyle w:val="2"/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proofErr w:type="gram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Б</w:t>
            </w:r>
            <w:proofErr w:type="gram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- газопроводы и газовое оборудование промышленных, сельскохозяйственных и других организаций, за исключением жилищного фонда; </w:t>
            </w:r>
          </w:p>
          <w:p w14:paraId="325945E3" w14:textId="433465C5" w:rsidR="00C505FA" w:rsidRDefault="00F4710A" w:rsidP="00F4710A">
            <w:pPr>
              <w:pStyle w:val="2"/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В - установки, использующие энергию взрыва </w:t>
            </w:r>
            <w:proofErr w:type="spell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газовоздушных</w:t>
            </w:r>
            <w:proofErr w:type="spell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смесей или предназначенные для получения защитных газов; </w:t>
            </w:r>
          </w:p>
          <w:p w14:paraId="12BF5962" w14:textId="5C103D91" w:rsidR="00F4710A" w:rsidRPr="00A86A58" w:rsidRDefault="00F4710A" w:rsidP="00DF5505">
            <w:pPr>
              <w:pStyle w:val="2"/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Г – камеры сгорания газовых турбин.</w:t>
            </w:r>
          </w:p>
        </w:tc>
        <w:tc>
          <w:tcPr>
            <w:tcW w:w="2370" w:type="dxa"/>
          </w:tcPr>
          <w:p w14:paraId="04D8F97E" w14:textId="472775A7" w:rsidR="00F4710A" w:rsidRPr="00A61724" w:rsidRDefault="00494DD6" w:rsidP="00A61724">
            <w:pPr>
              <w:pStyle w:val="2"/>
              <w:spacing w:before="0" w:line="228" w:lineRule="exact"/>
              <w:ind w:left="34" w:firstLine="567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5846046E" w14:textId="21C280F5" w:rsidTr="00F4710A">
        <w:tc>
          <w:tcPr>
            <w:tcW w:w="675" w:type="dxa"/>
          </w:tcPr>
          <w:p w14:paraId="5FFD2C47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0E987763" w14:textId="77777777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п.2</w:t>
            </w:r>
          </w:p>
        </w:tc>
        <w:tc>
          <w:tcPr>
            <w:tcW w:w="10632" w:type="dxa"/>
          </w:tcPr>
          <w:p w14:paraId="5BEA4BB2" w14:textId="4C311C2B" w:rsidR="00C505FA" w:rsidRDefault="00F4710A" w:rsidP="00F4710A">
            <w:pPr>
              <w:pStyle w:val="2"/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На какие из перечисленных ниже объектов газораспределительной системы и </w:t>
            </w:r>
            <w:proofErr w:type="spell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газопотребления</w:t>
            </w:r>
            <w:proofErr w:type="spell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распространяются Правила по обеспечению промышленной безопасности в области газоснабжения? </w:t>
            </w:r>
          </w:p>
          <w:p w14:paraId="712966B8" w14:textId="62311CC5" w:rsidR="00C505FA" w:rsidRDefault="00F4710A" w:rsidP="00F4710A">
            <w:pPr>
              <w:pStyle w:val="2"/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А – газонаполнительные станции; Б – газонаполнительные пункты; </w:t>
            </w:r>
          </w:p>
          <w:p w14:paraId="028F998F" w14:textId="483E275D" w:rsidR="00C505FA" w:rsidRDefault="00F4710A" w:rsidP="00F4710A">
            <w:pPr>
              <w:pStyle w:val="2"/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В – железнодорожные и автомобильные цистерны, а также контейнеры для транспортирования (перевозки) </w:t>
            </w:r>
            <w:r w:rsidRPr="00A86A58">
              <w:rPr>
                <w:rStyle w:val="11"/>
                <w:color w:val="000000" w:themeColor="text1"/>
                <w:sz w:val="20"/>
                <w:szCs w:val="20"/>
              </w:rPr>
              <w:lastRenderedPageBreak/>
              <w:t>сжиженных углеводородных газов;</w:t>
            </w:r>
            <w:r w:rsidRPr="00A86A58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52268CE3" w14:textId="0276DF37" w:rsidR="00F4710A" w:rsidRPr="00A86A58" w:rsidRDefault="00F4710A" w:rsidP="00DF5505">
            <w:pPr>
              <w:pStyle w:val="2"/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Г - экспериментальные газопроводы и газовое оборудование, а также опытные образцы газового оборудования.</w:t>
            </w:r>
          </w:p>
        </w:tc>
        <w:tc>
          <w:tcPr>
            <w:tcW w:w="2370" w:type="dxa"/>
          </w:tcPr>
          <w:p w14:paraId="6BE67F06" w14:textId="4FD9596A" w:rsidR="00F4710A" w:rsidRPr="00A61724" w:rsidRDefault="00494DD6" w:rsidP="00A61724">
            <w:pPr>
              <w:pStyle w:val="2"/>
              <w:spacing w:before="0" w:line="228" w:lineRule="exact"/>
              <w:ind w:left="34" w:firstLine="567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lastRenderedPageBreak/>
              <w:t>18Э, 18ТО</w:t>
            </w:r>
          </w:p>
        </w:tc>
      </w:tr>
      <w:tr w:rsidR="00F4710A" w:rsidRPr="003E6F8C" w14:paraId="0FF4A4AF" w14:textId="6C83BCAA" w:rsidTr="00F4710A">
        <w:tc>
          <w:tcPr>
            <w:tcW w:w="675" w:type="dxa"/>
          </w:tcPr>
          <w:p w14:paraId="1124E201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4EFF055F" w14:textId="77777777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п.4</w:t>
            </w:r>
          </w:p>
        </w:tc>
        <w:tc>
          <w:tcPr>
            <w:tcW w:w="10632" w:type="dxa"/>
          </w:tcPr>
          <w:p w14:paraId="4FF9BE92" w14:textId="204FBFFE" w:rsidR="00F4710A" w:rsidRPr="00A86A58" w:rsidRDefault="00F4710A" w:rsidP="00DF5505">
            <w:pPr>
              <w:pStyle w:val="2"/>
              <w:shd w:val="clear" w:color="auto" w:fill="auto"/>
              <w:spacing w:before="0" w:line="228" w:lineRule="exact"/>
              <w:ind w:left="34" w:firstLine="567"/>
              <w:rPr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>Что означает термин «газоопасные работы» в соответствии с Правилами по обеспечению промышленной безопасности в области газоснабжения?</w:t>
            </w:r>
          </w:p>
        </w:tc>
        <w:tc>
          <w:tcPr>
            <w:tcW w:w="2370" w:type="dxa"/>
          </w:tcPr>
          <w:p w14:paraId="1EE44195" w14:textId="604817DD" w:rsidR="00F4710A" w:rsidRPr="00A61724" w:rsidRDefault="00494DD6" w:rsidP="00A61724">
            <w:pPr>
              <w:pStyle w:val="2"/>
              <w:shd w:val="clear" w:color="auto" w:fill="auto"/>
              <w:spacing w:before="0" w:line="228" w:lineRule="exact"/>
              <w:ind w:left="34" w:firstLine="567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4B13F18E" w14:textId="631DB0FF" w:rsidTr="00F4710A">
        <w:tc>
          <w:tcPr>
            <w:tcW w:w="675" w:type="dxa"/>
          </w:tcPr>
          <w:p w14:paraId="375E937C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424CC195" w14:textId="77777777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п.4</w:t>
            </w:r>
          </w:p>
        </w:tc>
        <w:tc>
          <w:tcPr>
            <w:tcW w:w="10632" w:type="dxa"/>
          </w:tcPr>
          <w:p w14:paraId="1CB94507" w14:textId="45B37F58" w:rsidR="00F4710A" w:rsidRPr="00A86A58" w:rsidRDefault="00F4710A" w:rsidP="00DF5505">
            <w:pPr>
              <w:pStyle w:val="2"/>
              <w:shd w:val="clear" w:color="auto" w:fill="auto"/>
              <w:spacing w:before="0" w:line="230" w:lineRule="exact"/>
              <w:ind w:left="34" w:firstLine="567"/>
              <w:rPr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>Что что означает термин «групповая баллонная установка» в соответствии с Правилами по обеспечению промышленной безопасности в области газоснабжения?</w:t>
            </w:r>
          </w:p>
        </w:tc>
        <w:tc>
          <w:tcPr>
            <w:tcW w:w="2370" w:type="dxa"/>
          </w:tcPr>
          <w:p w14:paraId="703AE789" w14:textId="48C869C1" w:rsidR="00F4710A" w:rsidRPr="00A61724" w:rsidRDefault="00494DD6" w:rsidP="00A61724">
            <w:pPr>
              <w:pStyle w:val="2"/>
              <w:shd w:val="clear" w:color="auto" w:fill="auto"/>
              <w:spacing w:before="0" w:line="230" w:lineRule="exact"/>
              <w:ind w:left="34" w:firstLine="567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0E5A4EB5" w14:textId="09FEEE7C" w:rsidTr="00F4710A">
        <w:tc>
          <w:tcPr>
            <w:tcW w:w="675" w:type="dxa"/>
          </w:tcPr>
          <w:p w14:paraId="35288981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6F2FDBCC" w14:textId="77777777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п.4</w:t>
            </w:r>
          </w:p>
        </w:tc>
        <w:tc>
          <w:tcPr>
            <w:tcW w:w="10632" w:type="dxa"/>
          </w:tcPr>
          <w:p w14:paraId="1A101B52" w14:textId="1B30889E" w:rsidR="00F4710A" w:rsidRPr="00A86A58" w:rsidRDefault="00F4710A" w:rsidP="00F4710A">
            <w:pPr>
              <w:pStyle w:val="2"/>
              <w:shd w:val="clear" w:color="auto" w:fill="auto"/>
              <w:tabs>
                <w:tab w:val="left" w:pos="1001"/>
              </w:tabs>
              <w:spacing w:before="0" w:line="228" w:lineRule="exact"/>
              <w:ind w:left="34" w:firstLine="567"/>
              <w:rPr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>Что означает термин «эксплуатирующая организация» в соответствии с Правилами по обеспечению промышленной безопасности в области газоснабжения?</w:t>
            </w:r>
          </w:p>
          <w:p w14:paraId="0DE1BBFC" w14:textId="7E0E216E" w:rsidR="00F4710A" w:rsidRPr="00A86A58" w:rsidRDefault="00DF5505" w:rsidP="00DF5505">
            <w:pPr>
              <w:pStyle w:val="2"/>
              <w:shd w:val="clear" w:color="auto" w:fill="auto"/>
              <w:tabs>
                <w:tab w:val="left" w:pos="410"/>
                <w:tab w:val="left" w:pos="1001"/>
              </w:tabs>
              <w:spacing w:before="0" w:line="228" w:lineRule="exact"/>
              <w:rPr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 xml:space="preserve">          </w:t>
            </w:r>
          </w:p>
        </w:tc>
        <w:tc>
          <w:tcPr>
            <w:tcW w:w="2370" w:type="dxa"/>
          </w:tcPr>
          <w:p w14:paraId="6E5391D1" w14:textId="4B8DDD3D" w:rsidR="00F4710A" w:rsidRPr="00A61724" w:rsidRDefault="00494DD6" w:rsidP="00A61724">
            <w:pPr>
              <w:pStyle w:val="2"/>
              <w:shd w:val="clear" w:color="auto" w:fill="auto"/>
              <w:tabs>
                <w:tab w:val="left" w:pos="1001"/>
              </w:tabs>
              <w:spacing w:before="0" w:line="228" w:lineRule="exact"/>
              <w:ind w:left="34" w:firstLine="567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297ADCF4" w14:textId="3C23BFCF" w:rsidTr="00DF5505">
        <w:trPr>
          <w:trHeight w:val="507"/>
        </w:trPr>
        <w:tc>
          <w:tcPr>
            <w:tcW w:w="675" w:type="dxa"/>
          </w:tcPr>
          <w:p w14:paraId="398A2004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02FAFE04" w14:textId="77777777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п.4</w:t>
            </w:r>
          </w:p>
        </w:tc>
        <w:tc>
          <w:tcPr>
            <w:tcW w:w="10632" w:type="dxa"/>
          </w:tcPr>
          <w:p w14:paraId="71EF9AA5" w14:textId="3D3AFA0C" w:rsidR="00F4710A" w:rsidRPr="00A86A58" w:rsidRDefault="00F4710A" w:rsidP="00F4710A">
            <w:pPr>
              <w:pStyle w:val="2"/>
              <w:shd w:val="clear" w:color="auto" w:fill="auto"/>
              <w:spacing w:before="0" w:line="230" w:lineRule="exact"/>
              <w:ind w:left="34" w:firstLine="567"/>
              <w:rPr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>Что означает термин «резервуарная установка» в соответствии с Правилами по обеспечению промышленной безопасности в области газоснабжения?</w:t>
            </w:r>
          </w:p>
          <w:p w14:paraId="53F5C76E" w14:textId="39BF618D" w:rsidR="00F4710A" w:rsidRPr="00A86A58" w:rsidRDefault="00DF5505" w:rsidP="00DF5505">
            <w:pPr>
              <w:pStyle w:val="2"/>
              <w:shd w:val="clear" w:color="auto" w:fill="auto"/>
              <w:tabs>
                <w:tab w:val="left" w:pos="34"/>
                <w:tab w:val="left" w:pos="1001"/>
              </w:tabs>
              <w:spacing w:before="0" w:line="230" w:lineRule="exact"/>
              <w:ind w:left="34"/>
              <w:rPr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 xml:space="preserve">          </w:t>
            </w:r>
          </w:p>
        </w:tc>
        <w:tc>
          <w:tcPr>
            <w:tcW w:w="2370" w:type="dxa"/>
          </w:tcPr>
          <w:p w14:paraId="0BA30D89" w14:textId="1C6D5BFB" w:rsidR="00F4710A" w:rsidRPr="00A61724" w:rsidRDefault="00494DD6" w:rsidP="00A61724">
            <w:pPr>
              <w:pStyle w:val="2"/>
              <w:shd w:val="clear" w:color="auto" w:fill="auto"/>
              <w:spacing w:before="0" w:line="230" w:lineRule="exact"/>
              <w:ind w:left="34" w:firstLine="567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33F0D57B" w14:textId="17B107E3" w:rsidTr="00F4710A">
        <w:tc>
          <w:tcPr>
            <w:tcW w:w="675" w:type="dxa"/>
          </w:tcPr>
          <w:p w14:paraId="697B57AD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3BDF7C49" w14:textId="77777777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п.4</w:t>
            </w:r>
          </w:p>
        </w:tc>
        <w:tc>
          <w:tcPr>
            <w:tcW w:w="10632" w:type="dxa"/>
          </w:tcPr>
          <w:p w14:paraId="210B8762" w14:textId="5B417674" w:rsidR="00F4710A" w:rsidRPr="00A86A58" w:rsidRDefault="00F4710A" w:rsidP="00DF5505">
            <w:pPr>
              <w:pStyle w:val="2"/>
              <w:shd w:val="clear" w:color="auto" w:fill="auto"/>
              <w:spacing w:before="0" w:line="230" w:lineRule="exact"/>
              <w:ind w:left="34" w:firstLine="567"/>
              <w:rPr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Что означает термин «техническое обследование объектов газораспределительной системы и </w:t>
            </w:r>
            <w:proofErr w:type="spell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газопотребления</w:t>
            </w:r>
            <w:proofErr w:type="spell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» в соответствии с Правилами по обеспечению промышленной безопасности в области газоснабжения?</w:t>
            </w:r>
          </w:p>
        </w:tc>
        <w:tc>
          <w:tcPr>
            <w:tcW w:w="2370" w:type="dxa"/>
          </w:tcPr>
          <w:p w14:paraId="1DD06C4F" w14:textId="48B823F9" w:rsidR="00F4710A" w:rsidRPr="00A61724" w:rsidRDefault="00A46167" w:rsidP="00A61724">
            <w:pPr>
              <w:pStyle w:val="2"/>
              <w:shd w:val="clear" w:color="auto" w:fill="auto"/>
              <w:spacing w:before="0" w:line="230" w:lineRule="exact"/>
              <w:ind w:left="34" w:firstLine="567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41F5C89F" w14:textId="73AD18FB" w:rsidTr="00F4710A">
        <w:tc>
          <w:tcPr>
            <w:tcW w:w="675" w:type="dxa"/>
          </w:tcPr>
          <w:p w14:paraId="393A95D1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17924D5E" w14:textId="77777777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  <w:lang w:val="en-US"/>
              </w:rPr>
              <w:t xml:space="preserve">[1] </w:t>
            </w:r>
            <w:r w:rsidRPr="004932C7">
              <w:rPr>
                <w:rStyle w:val="11"/>
                <w:color w:val="auto"/>
                <w:sz w:val="20"/>
                <w:szCs w:val="20"/>
              </w:rPr>
              <w:t>п.4</w:t>
            </w:r>
          </w:p>
        </w:tc>
        <w:tc>
          <w:tcPr>
            <w:tcW w:w="10632" w:type="dxa"/>
          </w:tcPr>
          <w:p w14:paraId="62AECBD7" w14:textId="6B0B6909" w:rsidR="00F4710A" w:rsidRPr="00A86A58" w:rsidRDefault="00F4710A" w:rsidP="00F4710A">
            <w:pPr>
              <w:pStyle w:val="2"/>
              <w:shd w:val="clear" w:color="auto" w:fill="auto"/>
              <w:spacing w:before="0" w:line="228" w:lineRule="exact"/>
              <w:ind w:left="34" w:firstLine="567"/>
              <w:rPr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Что означает термин «ввод в эксплуатацию объекта газораспределительной системы и </w:t>
            </w:r>
            <w:proofErr w:type="spell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газопотребления</w:t>
            </w:r>
            <w:proofErr w:type="spell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» в соответствии с Правилами по обеспечению промышленной безопасности в области газоснабжения?</w:t>
            </w:r>
          </w:p>
          <w:p w14:paraId="4B2E91AA" w14:textId="170B103A" w:rsidR="00F4710A" w:rsidRPr="00A86A58" w:rsidRDefault="00DF5505" w:rsidP="008D4D63">
            <w:pPr>
              <w:pStyle w:val="2"/>
              <w:shd w:val="clear" w:color="auto" w:fill="auto"/>
              <w:tabs>
                <w:tab w:val="left" w:pos="34"/>
                <w:tab w:val="left" w:pos="1054"/>
              </w:tabs>
              <w:spacing w:before="0" w:line="228" w:lineRule="exact"/>
              <w:rPr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 xml:space="preserve">           </w:t>
            </w:r>
          </w:p>
        </w:tc>
        <w:tc>
          <w:tcPr>
            <w:tcW w:w="2370" w:type="dxa"/>
          </w:tcPr>
          <w:p w14:paraId="74E5D1FD" w14:textId="5B48EF02" w:rsidR="00F4710A" w:rsidRPr="00A61724" w:rsidRDefault="00A46167" w:rsidP="00A61724">
            <w:pPr>
              <w:pStyle w:val="2"/>
              <w:shd w:val="clear" w:color="auto" w:fill="auto"/>
              <w:spacing w:before="0" w:line="228" w:lineRule="exact"/>
              <w:ind w:left="34" w:firstLine="567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31CB1E74" w14:textId="04F98DE3" w:rsidTr="00F4710A">
        <w:tc>
          <w:tcPr>
            <w:tcW w:w="675" w:type="dxa"/>
          </w:tcPr>
          <w:p w14:paraId="0D1E5CDF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60DD9A12" w14:textId="77777777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п.4</w:t>
            </w:r>
          </w:p>
        </w:tc>
        <w:tc>
          <w:tcPr>
            <w:tcW w:w="10632" w:type="dxa"/>
          </w:tcPr>
          <w:p w14:paraId="306C942F" w14:textId="797D64AC" w:rsidR="00F4710A" w:rsidRPr="00A86A58" w:rsidRDefault="00F4710A" w:rsidP="00F4710A">
            <w:pPr>
              <w:pStyle w:val="2"/>
              <w:shd w:val="clear" w:color="auto" w:fill="auto"/>
              <w:spacing w:before="0" w:line="228" w:lineRule="exact"/>
              <w:ind w:left="34" w:firstLine="567"/>
              <w:rPr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Что означает термин «объект </w:t>
            </w:r>
            <w:proofErr w:type="spell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газопотребления</w:t>
            </w:r>
            <w:proofErr w:type="spell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» в соответствии с Правилами по обеспечению промышленной безопасности в области газоснабжения?</w:t>
            </w:r>
          </w:p>
          <w:p w14:paraId="00B9A681" w14:textId="1AEF1C58" w:rsidR="00F4710A" w:rsidRPr="00A86A58" w:rsidRDefault="00F4710A" w:rsidP="00257BB1">
            <w:pPr>
              <w:pStyle w:val="2"/>
              <w:shd w:val="clear" w:color="auto" w:fill="auto"/>
              <w:tabs>
                <w:tab w:val="left" w:pos="533"/>
                <w:tab w:val="left" w:pos="1022"/>
              </w:tabs>
              <w:spacing w:before="0" w:line="228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6E076555" w14:textId="1805FA9E" w:rsidR="00F4710A" w:rsidRPr="00A61724" w:rsidRDefault="00A46167" w:rsidP="00A61724">
            <w:pPr>
              <w:pStyle w:val="2"/>
              <w:shd w:val="clear" w:color="auto" w:fill="auto"/>
              <w:spacing w:before="0" w:line="228" w:lineRule="exact"/>
              <w:ind w:left="34" w:firstLine="567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0F80384D" w14:textId="450B2050" w:rsidTr="00F4710A">
        <w:tc>
          <w:tcPr>
            <w:tcW w:w="675" w:type="dxa"/>
          </w:tcPr>
          <w:p w14:paraId="585C1218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5F2F0745" w14:textId="77777777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п.4</w:t>
            </w:r>
          </w:p>
        </w:tc>
        <w:tc>
          <w:tcPr>
            <w:tcW w:w="10632" w:type="dxa"/>
          </w:tcPr>
          <w:p w14:paraId="2A36D921" w14:textId="232AF056" w:rsidR="00F4710A" w:rsidRPr="00A86A58" w:rsidRDefault="00F4710A" w:rsidP="00F4710A">
            <w:pPr>
              <w:pStyle w:val="2"/>
              <w:shd w:val="clear" w:color="auto" w:fill="auto"/>
              <w:spacing w:before="0" w:line="230" w:lineRule="exact"/>
              <w:ind w:left="34" w:firstLine="567"/>
              <w:rPr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>Что означает термин «объекты газораспределительной системы» в соответствии с Правилами по обеспечению промышленной безопасности в области газоснабжения?</w:t>
            </w:r>
          </w:p>
          <w:p w14:paraId="32865636" w14:textId="382A82F3" w:rsidR="00F4710A" w:rsidRPr="00A86A58" w:rsidRDefault="00532FB6" w:rsidP="00257BB1">
            <w:pPr>
              <w:pStyle w:val="2"/>
              <w:shd w:val="clear" w:color="auto" w:fill="auto"/>
              <w:tabs>
                <w:tab w:val="left" w:pos="533"/>
                <w:tab w:val="left" w:pos="1001"/>
              </w:tabs>
              <w:spacing w:before="0" w:line="230" w:lineRule="exact"/>
              <w:rPr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          </w:t>
            </w:r>
          </w:p>
        </w:tc>
        <w:tc>
          <w:tcPr>
            <w:tcW w:w="2370" w:type="dxa"/>
          </w:tcPr>
          <w:p w14:paraId="7A63C6F6" w14:textId="386C3F8A" w:rsidR="00F4710A" w:rsidRPr="00A61724" w:rsidRDefault="00A46167" w:rsidP="00A61724">
            <w:pPr>
              <w:pStyle w:val="2"/>
              <w:shd w:val="clear" w:color="auto" w:fill="auto"/>
              <w:spacing w:before="0" w:line="230" w:lineRule="exact"/>
              <w:ind w:left="34" w:firstLine="567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1C6147EC" w14:textId="7126F8A3" w:rsidTr="00F4710A">
        <w:tc>
          <w:tcPr>
            <w:tcW w:w="675" w:type="dxa"/>
          </w:tcPr>
          <w:p w14:paraId="44FC9E24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2A4B9F73" w14:textId="77777777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п.4</w:t>
            </w:r>
          </w:p>
        </w:tc>
        <w:tc>
          <w:tcPr>
            <w:tcW w:w="10632" w:type="dxa"/>
          </w:tcPr>
          <w:p w14:paraId="3230C67C" w14:textId="77777777" w:rsidR="00F4710A" w:rsidRPr="00A86A58" w:rsidRDefault="00F4710A" w:rsidP="00F4710A">
            <w:pPr>
              <w:pStyle w:val="2"/>
              <w:shd w:val="clear" w:color="auto" w:fill="auto"/>
              <w:tabs>
                <w:tab w:val="left" w:pos="1033"/>
              </w:tabs>
              <w:spacing w:before="0" w:line="228" w:lineRule="exact"/>
              <w:ind w:left="34" w:firstLine="567"/>
              <w:rPr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>Что включают в себя наладочные работы?</w:t>
            </w:r>
          </w:p>
          <w:p w14:paraId="4E73159E" w14:textId="1E7A34A0" w:rsidR="00F4710A" w:rsidRPr="00A86A58" w:rsidRDefault="00532FB6" w:rsidP="008D4D63">
            <w:pPr>
              <w:pStyle w:val="2"/>
              <w:shd w:val="clear" w:color="auto" w:fill="auto"/>
              <w:tabs>
                <w:tab w:val="left" w:pos="560"/>
                <w:tab w:val="left" w:pos="1033"/>
              </w:tabs>
              <w:spacing w:before="0" w:line="228" w:lineRule="exact"/>
              <w:rPr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           </w:t>
            </w:r>
          </w:p>
        </w:tc>
        <w:tc>
          <w:tcPr>
            <w:tcW w:w="2370" w:type="dxa"/>
          </w:tcPr>
          <w:p w14:paraId="5CFD23F2" w14:textId="2BCE5731" w:rsidR="00F4710A" w:rsidRPr="00A61724" w:rsidRDefault="00A46167" w:rsidP="00A61724">
            <w:pPr>
              <w:pStyle w:val="2"/>
              <w:shd w:val="clear" w:color="auto" w:fill="auto"/>
              <w:tabs>
                <w:tab w:val="left" w:pos="1033"/>
              </w:tabs>
              <w:spacing w:before="0" w:line="228" w:lineRule="exact"/>
              <w:ind w:left="34" w:firstLine="567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66C9E560" w14:textId="2832C709" w:rsidTr="00F4710A">
        <w:tc>
          <w:tcPr>
            <w:tcW w:w="675" w:type="dxa"/>
          </w:tcPr>
          <w:p w14:paraId="5B10EA4C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32F93CFA" w14:textId="77777777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п.4</w:t>
            </w:r>
          </w:p>
        </w:tc>
        <w:tc>
          <w:tcPr>
            <w:tcW w:w="10632" w:type="dxa"/>
          </w:tcPr>
          <w:p w14:paraId="1EA514B8" w14:textId="3C3983C6" w:rsidR="00F4710A" w:rsidRPr="00A86A58" w:rsidRDefault="00F4710A" w:rsidP="00F4710A">
            <w:pPr>
              <w:pStyle w:val="2"/>
              <w:shd w:val="clear" w:color="auto" w:fill="auto"/>
              <w:spacing w:before="0" w:line="230" w:lineRule="exact"/>
              <w:ind w:left="34" w:firstLine="567"/>
              <w:rPr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Что означает термин «ремонт объектов газораспределительной системы и </w:t>
            </w:r>
            <w:proofErr w:type="spell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газопотребления</w:t>
            </w:r>
            <w:proofErr w:type="spell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» в соответствии с Правилами по обеспечению промышленной безопасности в области газоснабжения?</w:t>
            </w:r>
          </w:p>
          <w:p w14:paraId="1B7C9D69" w14:textId="64657E51" w:rsidR="00F4710A" w:rsidRPr="00A86A58" w:rsidRDefault="00724596" w:rsidP="00257BB1">
            <w:pPr>
              <w:pStyle w:val="2"/>
              <w:shd w:val="clear" w:color="auto" w:fill="auto"/>
              <w:tabs>
                <w:tab w:val="left" w:pos="560"/>
                <w:tab w:val="left" w:pos="1033"/>
              </w:tabs>
              <w:spacing w:before="0" w:line="230" w:lineRule="exact"/>
              <w:rPr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          </w:t>
            </w:r>
          </w:p>
        </w:tc>
        <w:tc>
          <w:tcPr>
            <w:tcW w:w="2370" w:type="dxa"/>
          </w:tcPr>
          <w:p w14:paraId="49AD18DD" w14:textId="25F3C646" w:rsidR="00F4710A" w:rsidRPr="00A61724" w:rsidRDefault="00A46167" w:rsidP="00A61724">
            <w:pPr>
              <w:pStyle w:val="2"/>
              <w:shd w:val="clear" w:color="auto" w:fill="auto"/>
              <w:spacing w:before="0" w:line="230" w:lineRule="exact"/>
              <w:ind w:left="34" w:firstLine="567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0C3232BE" w14:textId="10444D78" w:rsidTr="00F4710A">
        <w:tc>
          <w:tcPr>
            <w:tcW w:w="675" w:type="dxa"/>
          </w:tcPr>
          <w:p w14:paraId="6A719460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2256146C" w14:textId="77777777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п.4</w:t>
            </w:r>
          </w:p>
        </w:tc>
        <w:tc>
          <w:tcPr>
            <w:tcW w:w="10632" w:type="dxa"/>
          </w:tcPr>
          <w:p w14:paraId="2C71C726" w14:textId="24ABD4A6" w:rsidR="00F4710A" w:rsidRPr="00A86A58" w:rsidRDefault="00F4710A" w:rsidP="00DF5505">
            <w:pPr>
              <w:pStyle w:val="2"/>
              <w:shd w:val="clear" w:color="auto" w:fill="auto"/>
              <w:tabs>
                <w:tab w:val="left" w:pos="1033"/>
              </w:tabs>
              <w:spacing w:before="0" w:line="230" w:lineRule="exact"/>
              <w:ind w:left="34" w:firstLine="567"/>
              <w:rPr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Что означает термин «техническое обслуживание объектов газораспределительной системы и </w:t>
            </w:r>
            <w:proofErr w:type="spell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газопотребления</w:t>
            </w:r>
            <w:proofErr w:type="spell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» в соответствии с Правилами по обеспечению промышленной безопасности в области газоснабжения?</w:t>
            </w:r>
          </w:p>
        </w:tc>
        <w:tc>
          <w:tcPr>
            <w:tcW w:w="2370" w:type="dxa"/>
          </w:tcPr>
          <w:p w14:paraId="56C7A93B" w14:textId="140A2C3F" w:rsidR="00F4710A" w:rsidRPr="00A61724" w:rsidRDefault="00A46167" w:rsidP="00A61724">
            <w:pPr>
              <w:pStyle w:val="2"/>
              <w:shd w:val="clear" w:color="auto" w:fill="auto"/>
              <w:tabs>
                <w:tab w:val="left" w:pos="1033"/>
              </w:tabs>
              <w:spacing w:before="0" w:line="230" w:lineRule="exact"/>
              <w:ind w:left="34" w:firstLine="567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4A41A1F3" w14:textId="28A2CC79" w:rsidTr="00F4710A">
        <w:tc>
          <w:tcPr>
            <w:tcW w:w="675" w:type="dxa"/>
          </w:tcPr>
          <w:p w14:paraId="7CD15C31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06CAB459" w14:textId="77777777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п.4</w:t>
            </w:r>
          </w:p>
        </w:tc>
        <w:tc>
          <w:tcPr>
            <w:tcW w:w="10632" w:type="dxa"/>
          </w:tcPr>
          <w:p w14:paraId="76A386CC" w14:textId="2BEAA916" w:rsidR="00F4710A" w:rsidRPr="00A86A58" w:rsidRDefault="00F4710A" w:rsidP="00DF5505">
            <w:pPr>
              <w:pStyle w:val="2"/>
              <w:shd w:val="clear" w:color="auto" w:fill="auto"/>
              <w:tabs>
                <w:tab w:val="left" w:pos="1054"/>
              </w:tabs>
              <w:spacing w:before="0" w:line="228" w:lineRule="exact"/>
              <w:ind w:left="34" w:firstLine="567"/>
              <w:rPr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>Что означает термин «объект, использующий сжиженные углеводородные газы» в соответствии с Правилами по обеспечению промышленной безопасности в области газоснабжения?</w:t>
            </w:r>
          </w:p>
        </w:tc>
        <w:tc>
          <w:tcPr>
            <w:tcW w:w="2370" w:type="dxa"/>
          </w:tcPr>
          <w:p w14:paraId="4CE1006D" w14:textId="655024EE" w:rsidR="00F4710A" w:rsidRPr="00A61724" w:rsidRDefault="00A46167" w:rsidP="00A61724">
            <w:pPr>
              <w:pStyle w:val="2"/>
              <w:shd w:val="clear" w:color="auto" w:fill="auto"/>
              <w:tabs>
                <w:tab w:val="left" w:pos="1054"/>
              </w:tabs>
              <w:spacing w:before="0" w:line="228" w:lineRule="exact"/>
              <w:ind w:left="34" w:firstLine="567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40529819" w14:textId="5687F38C" w:rsidTr="00F4710A">
        <w:tc>
          <w:tcPr>
            <w:tcW w:w="675" w:type="dxa"/>
          </w:tcPr>
          <w:p w14:paraId="52EEC3D0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2CDAE8EB" w14:textId="77777777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п.4</w:t>
            </w:r>
          </w:p>
        </w:tc>
        <w:tc>
          <w:tcPr>
            <w:tcW w:w="10632" w:type="dxa"/>
          </w:tcPr>
          <w:p w14:paraId="08FC2E6A" w14:textId="3C0F2426" w:rsidR="00F4710A" w:rsidRPr="00A86A58" w:rsidRDefault="00F4710A" w:rsidP="00DF5505">
            <w:pPr>
              <w:pStyle w:val="2"/>
              <w:shd w:val="clear" w:color="auto" w:fill="auto"/>
              <w:tabs>
                <w:tab w:val="left" w:pos="1033"/>
              </w:tabs>
              <w:spacing w:before="0" w:line="230" w:lineRule="exact"/>
              <w:ind w:left="34" w:firstLine="567"/>
              <w:rPr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Что означает термин «эксплуатация объектов газораспределительной системы и </w:t>
            </w:r>
            <w:proofErr w:type="spell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газопотребления</w:t>
            </w:r>
            <w:proofErr w:type="spell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» в соответствии с Правилами по обеспечению промышленной безопасности в области газоснабжения?</w:t>
            </w:r>
          </w:p>
        </w:tc>
        <w:tc>
          <w:tcPr>
            <w:tcW w:w="2370" w:type="dxa"/>
          </w:tcPr>
          <w:p w14:paraId="46010ED7" w14:textId="4EA5B991" w:rsidR="00F4710A" w:rsidRPr="00A61724" w:rsidRDefault="00A46167" w:rsidP="00A61724">
            <w:pPr>
              <w:pStyle w:val="2"/>
              <w:shd w:val="clear" w:color="auto" w:fill="auto"/>
              <w:tabs>
                <w:tab w:val="left" w:pos="1033"/>
              </w:tabs>
              <w:spacing w:before="0" w:line="230" w:lineRule="exact"/>
              <w:ind w:left="34" w:firstLine="567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0134FF55" w14:textId="17003FDC" w:rsidTr="00F4710A">
        <w:tc>
          <w:tcPr>
            <w:tcW w:w="675" w:type="dxa"/>
          </w:tcPr>
          <w:p w14:paraId="6F8B4006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4C241BF7" w14:textId="7575BEAA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п.4</w:t>
            </w:r>
          </w:p>
        </w:tc>
        <w:tc>
          <w:tcPr>
            <w:tcW w:w="10632" w:type="dxa"/>
          </w:tcPr>
          <w:p w14:paraId="2051C141" w14:textId="45467BFB" w:rsidR="00F4710A" w:rsidRPr="00A86A58" w:rsidRDefault="00F4710A" w:rsidP="00DF5505">
            <w:pPr>
              <w:pStyle w:val="2"/>
              <w:shd w:val="clear" w:color="auto" w:fill="auto"/>
              <w:tabs>
                <w:tab w:val="left" w:pos="1033"/>
              </w:tabs>
              <w:spacing w:before="0" w:line="230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Что означает термин «консервация объекта газораспределительной системы и </w:t>
            </w:r>
            <w:proofErr w:type="spell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газопотребления</w:t>
            </w:r>
            <w:proofErr w:type="spellEnd"/>
            <w:r w:rsidRPr="00A86A5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или его части» в соответствии с Правилами по обеспечению промышленной безопасности в области газоснабжения?</w:t>
            </w:r>
          </w:p>
        </w:tc>
        <w:tc>
          <w:tcPr>
            <w:tcW w:w="2370" w:type="dxa"/>
          </w:tcPr>
          <w:p w14:paraId="592998A4" w14:textId="123558A8" w:rsidR="00F4710A" w:rsidRPr="00A61724" w:rsidRDefault="00A46167" w:rsidP="00A46167">
            <w:pPr>
              <w:pStyle w:val="2"/>
              <w:shd w:val="clear" w:color="auto" w:fill="auto"/>
              <w:tabs>
                <w:tab w:val="left" w:pos="1033"/>
              </w:tabs>
              <w:spacing w:before="0" w:line="230" w:lineRule="exact"/>
              <w:ind w:left="34" w:firstLine="567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>18Э</w:t>
            </w:r>
          </w:p>
        </w:tc>
      </w:tr>
      <w:tr w:rsidR="00F4710A" w:rsidRPr="003E6F8C" w14:paraId="1076E374" w14:textId="01482B0A" w:rsidTr="00F4710A">
        <w:tc>
          <w:tcPr>
            <w:tcW w:w="675" w:type="dxa"/>
          </w:tcPr>
          <w:p w14:paraId="3B80F2CD" w14:textId="058B765A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5CEF6E60" w14:textId="1A30BF7B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п.4</w:t>
            </w:r>
          </w:p>
        </w:tc>
        <w:tc>
          <w:tcPr>
            <w:tcW w:w="10632" w:type="dxa"/>
          </w:tcPr>
          <w:p w14:paraId="686A32C9" w14:textId="61884EDE" w:rsidR="00F4710A" w:rsidRPr="00A86A58" w:rsidRDefault="00F4710A" w:rsidP="00DF5505">
            <w:pPr>
              <w:pStyle w:val="2"/>
              <w:shd w:val="clear" w:color="auto" w:fill="auto"/>
              <w:tabs>
                <w:tab w:val="left" w:pos="1033"/>
              </w:tabs>
              <w:spacing w:before="0" w:line="230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Что означает термин «ликвидация объекта газораспределительной системы и </w:t>
            </w:r>
            <w:proofErr w:type="spell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газопотребления</w:t>
            </w:r>
            <w:proofErr w:type="spell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» в соответствии с Правилами по обеспечению промышленной безопасности в области газоснабжения? </w:t>
            </w:r>
          </w:p>
        </w:tc>
        <w:tc>
          <w:tcPr>
            <w:tcW w:w="2370" w:type="dxa"/>
          </w:tcPr>
          <w:p w14:paraId="2495CD9D" w14:textId="365CCC5D" w:rsidR="00F4710A" w:rsidRPr="00A61724" w:rsidRDefault="00A46167" w:rsidP="00A61724">
            <w:pPr>
              <w:pStyle w:val="2"/>
              <w:shd w:val="clear" w:color="auto" w:fill="auto"/>
              <w:tabs>
                <w:tab w:val="left" w:pos="1033"/>
              </w:tabs>
              <w:spacing w:before="0" w:line="230" w:lineRule="exact"/>
              <w:ind w:left="34" w:firstLine="567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>18Э</w:t>
            </w:r>
          </w:p>
        </w:tc>
      </w:tr>
      <w:tr w:rsidR="00F4710A" w:rsidRPr="003E6F8C" w14:paraId="1A4C1877" w14:textId="6AB57C83" w:rsidTr="00F4710A">
        <w:tc>
          <w:tcPr>
            <w:tcW w:w="675" w:type="dxa"/>
          </w:tcPr>
          <w:p w14:paraId="3BA1D904" w14:textId="56A7427D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4B0F3170" w14:textId="77777777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п.7</w:t>
            </w:r>
          </w:p>
        </w:tc>
        <w:tc>
          <w:tcPr>
            <w:tcW w:w="10632" w:type="dxa"/>
          </w:tcPr>
          <w:p w14:paraId="5F23E962" w14:textId="636607E5" w:rsidR="00F4710A" w:rsidRPr="00DF5505" w:rsidRDefault="00F4710A" w:rsidP="00DF5505">
            <w:pPr>
              <w:widowControl w:val="0"/>
              <w:tabs>
                <w:tab w:val="left" w:pos="1011"/>
              </w:tabs>
              <w:spacing w:line="228" w:lineRule="exact"/>
              <w:ind w:left="34" w:firstLine="56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6A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Кто осуществляет контроль </w:t>
            </w:r>
            <w:proofErr w:type="gramStart"/>
            <w:r w:rsidRPr="00A86A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 соблюдением требований Правил по обеспечению промышленной безопасности в области газоснабжения при осуществлении деятельности в области</w:t>
            </w:r>
            <w:proofErr w:type="gramEnd"/>
            <w:r w:rsidRPr="00A86A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промышленной безопасности, а также при </w:t>
            </w:r>
            <w:r w:rsidRPr="00A86A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локализации и ликвидации аварий и инцидентов, их последствий?</w:t>
            </w:r>
          </w:p>
        </w:tc>
        <w:tc>
          <w:tcPr>
            <w:tcW w:w="2370" w:type="dxa"/>
          </w:tcPr>
          <w:p w14:paraId="20ED0B73" w14:textId="2118EACC" w:rsidR="00F4710A" w:rsidRPr="00A61724" w:rsidRDefault="00A46167" w:rsidP="00A61724">
            <w:pPr>
              <w:widowControl w:val="0"/>
              <w:tabs>
                <w:tab w:val="left" w:pos="1011"/>
              </w:tabs>
              <w:spacing w:line="228" w:lineRule="exact"/>
              <w:ind w:left="34" w:firstLine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Style w:val="11"/>
                <w:rFonts w:eastAsiaTheme="minorHAnsi"/>
                <w:color w:val="000000" w:themeColor="text1"/>
                <w:sz w:val="20"/>
                <w:szCs w:val="20"/>
              </w:rPr>
              <w:lastRenderedPageBreak/>
              <w:t>18Э, 18ТО</w:t>
            </w:r>
          </w:p>
        </w:tc>
      </w:tr>
      <w:tr w:rsidR="00F4710A" w:rsidRPr="003E6F8C" w14:paraId="23A7F0CE" w14:textId="1657FD89" w:rsidTr="00F4710A">
        <w:tc>
          <w:tcPr>
            <w:tcW w:w="675" w:type="dxa"/>
          </w:tcPr>
          <w:p w14:paraId="74533B02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380BBB41" w14:textId="77777777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п.8</w:t>
            </w:r>
          </w:p>
        </w:tc>
        <w:tc>
          <w:tcPr>
            <w:tcW w:w="10632" w:type="dxa"/>
          </w:tcPr>
          <w:p w14:paraId="351B8C73" w14:textId="77777777" w:rsidR="00F4710A" w:rsidRPr="00A86A58" w:rsidRDefault="00F4710A" w:rsidP="00F4710A">
            <w:pPr>
              <w:widowControl w:val="0"/>
              <w:tabs>
                <w:tab w:val="left" w:pos="1011"/>
              </w:tabs>
              <w:spacing w:line="230" w:lineRule="exact"/>
              <w:ind w:left="34" w:firstLine="56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6A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Кем осуществляется производственный контроль в области промышленной безопасности при эксплуатации объектов газораспределительной системы и </w:t>
            </w:r>
            <w:proofErr w:type="spellStart"/>
            <w:r w:rsidRPr="00A86A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газопотребления</w:t>
            </w:r>
            <w:proofErr w:type="spellEnd"/>
            <w:r w:rsidRPr="00A86A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?</w:t>
            </w:r>
          </w:p>
          <w:p w14:paraId="2A368C2A" w14:textId="7FAECDEB" w:rsidR="00F4710A" w:rsidRPr="00A86A58" w:rsidRDefault="00724596" w:rsidP="00DF5505">
            <w:pPr>
              <w:widowControl w:val="0"/>
              <w:tabs>
                <w:tab w:val="left" w:pos="382"/>
                <w:tab w:val="left" w:pos="1011"/>
              </w:tabs>
              <w:spacing w:line="230" w:lineRule="exact"/>
              <w:rPr>
                <w:rStyle w:val="11"/>
                <w:rFonts w:eastAsiaTheme="minorHAnsi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rFonts w:eastAsiaTheme="minorHAnsi"/>
                <w:color w:val="000000" w:themeColor="text1"/>
                <w:sz w:val="20"/>
                <w:szCs w:val="20"/>
              </w:rPr>
              <w:t xml:space="preserve">            </w:t>
            </w:r>
          </w:p>
        </w:tc>
        <w:tc>
          <w:tcPr>
            <w:tcW w:w="2370" w:type="dxa"/>
          </w:tcPr>
          <w:p w14:paraId="77427E8F" w14:textId="53F453DF" w:rsidR="00F4710A" w:rsidRPr="00A61724" w:rsidRDefault="00A46167" w:rsidP="00A61724">
            <w:pPr>
              <w:widowControl w:val="0"/>
              <w:tabs>
                <w:tab w:val="left" w:pos="1011"/>
              </w:tabs>
              <w:spacing w:line="230" w:lineRule="exact"/>
              <w:ind w:left="34" w:firstLine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Style w:val="11"/>
                <w:rFonts w:eastAsiaTheme="minorHAnsi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50F13B31" w14:textId="2830FD6A" w:rsidTr="00F4710A">
        <w:tc>
          <w:tcPr>
            <w:tcW w:w="675" w:type="dxa"/>
          </w:tcPr>
          <w:p w14:paraId="7CCDC621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7D36E223" w14:textId="77777777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п.8</w:t>
            </w:r>
          </w:p>
        </w:tc>
        <w:tc>
          <w:tcPr>
            <w:tcW w:w="10632" w:type="dxa"/>
          </w:tcPr>
          <w:p w14:paraId="42DDA764" w14:textId="660C7644" w:rsidR="00F4710A" w:rsidRPr="00A86A58" w:rsidRDefault="00F4710A" w:rsidP="00DF5505">
            <w:pPr>
              <w:pStyle w:val="2"/>
              <w:shd w:val="clear" w:color="auto" w:fill="auto"/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Каким образом эксплуатирующей организацией должен быть организован производственный контроль в области промышленной безопасности?</w:t>
            </w:r>
          </w:p>
        </w:tc>
        <w:tc>
          <w:tcPr>
            <w:tcW w:w="2370" w:type="dxa"/>
          </w:tcPr>
          <w:p w14:paraId="4BB3F57D" w14:textId="5F4281F4" w:rsidR="00F4710A" w:rsidRPr="00A61724" w:rsidRDefault="00A46167" w:rsidP="00A61724">
            <w:pPr>
              <w:pStyle w:val="2"/>
              <w:shd w:val="clear" w:color="auto" w:fill="auto"/>
              <w:spacing w:before="0" w:line="228" w:lineRule="exact"/>
              <w:ind w:left="34" w:firstLine="567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1F1735AE" w14:textId="32DD8E16" w:rsidTr="00F4710A">
        <w:tc>
          <w:tcPr>
            <w:tcW w:w="675" w:type="dxa"/>
          </w:tcPr>
          <w:p w14:paraId="5178AD60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1DA02F44" w14:textId="77777777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п.10</w:t>
            </w:r>
          </w:p>
        </w:tc>
        <w:tc>
          <w:tcPr>
            <w:tcW w:w="10632" w:type="dxa"/>
          </w:tcPr>
          <w:p w14:paraId="47618B01" w14:textId="3DB18DD6" w:rsidR="00F4710A" w:rsidRPr="00A86A58" w:rsidRDefault="00F4710A" w:rsidP="00DF5505">
            <w:pPr>
              <w:pStyle w:val="2"/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Каким документом определяется система </w:t>
            </w:r>
            <w:proofErr w:type="gram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качеством осуществления деятельности в области промышленной безопасности и подготовки (переподготовки) работников соискателей лицензий (лицензиатов)?</w:t>
            </w:r>
          </w:p>
        </w:tc>
        <w:tc>
          <w:tcPr>
            <w:tcW w:w="2370" w:type="dxa"/>
          </w:tcPr>
          <w:p w14:paraId="3D164435" w14:textId="5804573E" w:rsidR="00F4710A" w:rsidRPr="00A61724" w:rsidRDefault="00A46167" w:rsidP="00A61724">
            <w:pPr>
              <w:pStyle w:val="2"/>
              <w:spacing w:before="0" w:line="228" w:lineRule="exact"/>
              <w:ind w:left="34" w:firstLine="567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>18Э</w:t>
            </w:r>
          </w:p>
        </w:tc>
      </w:tr>
      <w:tr w:rsidR="00F4710A" w:rsidRPr="003E6F8C" w14:paraId="4AF3BBC5" w14:textId="4672CD28" w:rsidTr="00F4710A">
        <w:tc>
          <w:tcPr>
            <w:tcW w:w="675" w:type="dxa"/>
          </w:tcPr>
          <w:p w14:paraId="58731566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5208C4F1" w14:textId="77777777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п.13</w:t>
            </w:r>
          </w:p>
        </w:tc>
        <w:tc>
          <w:tcPr>
            <w:tcW w:w="10632" w:type="dxa"/>
          </w:tcPr>
          <w:p w14:paraId="3578380E" w14:textId="77777777" w:rsidR="00F4710A" w:rsidRPr="00A86A58" w:rsidRDefault="00F4710A" w:rsidP="00F4710A">
            <w:pPr>
              <w:pStyle w:val="2"/>
              <w:shd w:val="clear" w:color="auto" w:fill="auto"/>
              <w:spacing w:before="0" w:line="228" w:lineRule="exact"/>
              <w:ind w:left="34" w:firstLine="567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Наличие</w:t>
            </w:r>
            <w:proofErr w:type="gram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каких работников должна обеспечить организация, эксплуатирующая объекты газораспределительной системы и </w:t>
            </w:r>
            <w:proofErr w:type="spell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газопотребления</w:t>
            </w:r>
            <w:proofErr w:type="spell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?</w:t>
            </w:r>
          </w:p>
          <w:p w14:paraId="643926D2" w14:textId="3C4A04A9" w:rsidR="00F4710A" w:rsidRPr="00A86A58" w:rsidRDefault="00306C50" w:rsidP="00DF5505">
            <w:pPr>
              <w:pStyle w:val="2"/>
              <w:shd w:val="clear" w:color="auto" w:fill="auto"/>
              <w:tabs>
                <w:tab w:val="left" w:pos="362"/>
                <w:tab w:val="left" w:pos="1006"/>
              </w:tabs>
              <w:spacing w:before="0" w:line="228" w:lineRule="exact"/>
              <w:rPr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            </w:t>
            </w:r>
          </w:p>
        </w:tc>
        <w:tc>
          <w:tcPr>
            <w:tcW w:w="2370" w:type="dxa"/>
          </w:tcPr>
          <w:p w14:paraId="28E5BF1C" w14:textId="21177B4F" w:rsidR="00F4710A" w:rsidRPr="00A61724" w:rsidRDefault="00DC2120" w:rsidP="00DC2120">
            <w:pPr>
              <w:pStyle w:val="2"/>
              <w:shd w:val="clear" w:color="auto" w:fill="auto"/>
              <w:spacing w:before="0" w:line="228" w:lineRule="exact"/>
              <w:ind w:left="34" w:firstLine="567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>18Э</w:t>
            </w:r>
          </w:p>
        </w:tc>
      </w:tr>
      <w:tr w:rsidR="00F4710A" w:rsidRPr="003E6F8C" w14:paraId="6BE9839B" w14:textId="444E1ADA" w:rsidTr="00F4710A">
        <w:tc>
          <w:tcPr>
            <w:tcW w:w="675" w:type="dxa"/>
          </w:tcPr>
          <w:p w14:paraId="03775F32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158BA07D" w14:textId="77777777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п.14</w:t>
            </w:r>
          </w:p>
        </w:tc>
        <w:tc>
          <w:tcPr>
            <w:tcW w:w="10632" w:type="dxa"/>
          </w:tcPr>
          <w:p w14:paraId="3C8E7667" w14:textId="318E546F" w:rsidR="00F4710A" w:rsidRPr="00A86A58" w:rsidRDefault="00F4710A" w:rsidP="00DF5505">
            <w:pPr>
              <w:pStyle w:val="2"/>
              <w:shd w:val="clear" w:color="auto" w:fill="auto"/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Какой документ должны иметь при себе</w:t>
            </w:r>
            <w:r w:rsidRPr="00A86A5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при выполнении работ на объектах газораспределительной системы и </w:t>
            </w:r>
            <w:proofErr w:type="spell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газопотребления</w:t>
            </w:r>
            <w:proofErr w:type="spell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рабочие, прошедшие необходимое профессиональное обучение и проверку знаний?</w:t>
            </w:r>
          </w:p>
        </w:tc>
        <w:tc>
          <w:tcPr>
            <w:tcW w:w="2370" w:type="dxa"/>
          </w:tcPr>
          <w:p w14:paraId="31BA8B4B" w14:textId="1CE24218" w:rsidR="00F4710A" w:rsidRPr="00A61724" w:rsidRDefault="00DC2120" w:rsidP="00A61724">
            <w:pPr>
              <w:pStyle w:val="2"/>
              <w:shd w:val="clear" w:color="auto" w:fill="auto"/>
              <w:spacing w:before="0" w:line="228" w:lineRule="exact"/>
              <w:ind w:left="34" w:firstLine="567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460A1EE2" w14:textId="6D9D5D25" w:rsidTr="00F4710A">
        <w:tc>
          <w:tcPr>
            <w:tcW w:w="675" w:type="dxa"/>
          </w:tcPr>
          <w:p w14:paraId="786AAF0A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2FCA1BD4" w14:textId="77777777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п.15</w:t>
            </w:r>
          </w:p>
        </w:tc>
        <w:tc>
          <w:tcPr>
            <w:tcW w:w="10632" w:type="dxa"/>
          </w:tcPr>
          <w:p w14:paraId="6658CDB5" w14:textId="32C70C2A" w:rsidR="00F4710A" w:rsidRPr="00A86A58" w:rsidRDefault="00F4710A" w:rsidP="00A017E4">
            <w:pPr>
              <w:pStyle w:val="2"/>
              <w:shd w:val="clear" w:color="auto" w:fill="auto"/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Какие рабочие допускаются к производству работ по сварке на объектах газораспределительной системы и </w:t>
            </w:r>
            <w:proofErr w:type="spell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газ</w:t>
            </w:r>
            <w:r w:rsidR="00A017E4">
              <w:rPr>
                <w:rStyle w:val="11"/>
                <w:color w:val="000000" w:themeColor="text1"/>
                <w:sz w:val="20"/>
                <w:szCs w:val="20"/>
              </w:rPr>
              <w:t>опотребления</w:t>
            </w:r>
            <w:proofErr w:type="spellEnd"/>
            <w:r w:rsidR="00A017E4">
              <w:rPr>
                <w:rStyle w:val="11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2370" w:type="dxa"/>
          </w:tcPr>
          <w:p w14:paraId="7AC4700A" w14:textId="2F0E55A2" w:rsidR="00F4710A" w:rsidRPr="00A61724" w:rsidRDefault="00DC2120" w:rsidP="00A61724">
            <w:pPr>
              <w:pStyle w:val="2"/>
              <w:shd w:val="clear" w:color="auto" w:fill="auto"/>
              <w:spacing w:before="0" w:line="228" w:lineRule="exact"/>
              <w:ind w:left="34" w:firstLine="567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100DF8A2" w14:textId="50E964A3" w:rsidTr="00F4710A">
        <w:tc>
          <w:tcPr>
            <w:tcW w:w="675" w:type="dxa"/>
          </w:tcPr>
          <w:p w14:paraId="0D4F90E8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4076CEBA" w14:textId="77777777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п.16</w:t>
            </w:r>
          </w:p>
        </w:tc>
        <w:tc>
          <w:tcPr>
            <w:tcW w:w="10632" w:type="dxa"/>
          </w:tcPr>
          <w:p w14:paraId="28E5831F" w14:textId="77777777" w:rsidR="00F4710A" w:rsidRPr="00A86A58" w:rsidRDefault="00F4710A" w:rsidP="00F4710A">
            <w:pPr>
              <w:pStyle w:val="2"/>
              <w:shd w:val="clear" w:color="auto" w:fill="auto"/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Какие потенциально опасные объекты или технические устройства, эксплуатируемые на них, должны применяться на объектах газораспределительной системы и </w:t>
            </w:r>
            <w:proofErr w:type="spell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газопотребления</w:t>
            </w:r>
            <w:proofErr w:type="spell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?</w:t>
            </w:r>
          </w:p>
          <w:p w14:paraId="7D5AAF65" w14:textId="772CD01A" w:rsidR="00F4710A" w:rsidRPr="00A86A58" w:rsidRDefault="00A017E4" w:rsidP="00A017E4">
            <w:pPr>
              <w:pStyle w:val="2"/>
              <w:shd w:val="clear" w:color="auto" w:fill="auto"/>
              <w:tabs>
                <w:tab w:val="left" w:pos="1027"/>
              </w:tabs>
              <w:spacing w:before="0" w:line="228" w:lineRule="exact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 xml:space="preserve">          </w:t>
            </w:r>
          </w:p>
        </w:tc>
        <w:tc>
          <w:tcPr>
            <w:tcW w:w="2370" w:type="dxa"/>
          </w:tcPr>
          <w:p w14:paraId="0E4E77EA" w14:textId="53F7E332" w:rsidR="00F4710A" w:rsidRPr="00A61724" w:rsidRDefault="00DC2120" w:rsidP="00A61724">
            <w:pPr>
              <w:pStyle w:val="2"/>
              <w:shd w:val="clear" w:color="auto" w:fill="auto"/>
              <w:spacing w:before="0" w:line="228" w:lineRule="exact"/>
              <w:ind w:left="34" w:firstLine="567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50587D81" w14:textId="758173DD" w:rsidTr="00F4710A">
        <w:tc>
          <w:tcPr>
            <w:tcW w:w="675" w:type="dxa"/>
          </w:tcPr>
          <w:p w14:paraId="0308200B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69C1FA85" w14:textId="77777777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п.20</w:t>
            </w:r>
          </w:p>
        </w:tc>
        <w:tc>
          <w:tcPr>
            <w:tcW w:w="10632" w:type="dxa"/>
          </w:tcPr>
          <w:p w14:paraId="68DA4FA8" w14:textId="5BB3FAA6" w:rsidR="00C505FA" w:rsidRDefault="00F4710A" w:rsidP="00F4710A">
            <w:pPr>
              <w:pStyle w:val="2"/>
              <w:shd w:val="clear" w:color="auto" w:fill="auto"/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Что включает в себя комплекс работ по обеспечению безопасной эксплуатации объектов газораспределительной системы и </w:t>
            </w:r>
            <w:proofErr w:type="spell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газопотребления</w:t>
            </w:r>
            <w:proofErr w:type="spell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? </w:t>
            </w:r>
          </w:p>
          <w:p w14:paraId="0F1320E0" w14:textId="22A3AADE" w:rsidR="00C505FA" w:rsidRDefault="00F4710A" w:rsidP="00F4710A">
            <w:pPr>
              <w:pStyle w:val="2"/>
              <w:shd w:val="clear" w:color="auto" w:fill="auto"/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А – ввод в эксплуатацию объектов газораспределительной системы и </w:t>
            </w:r>
            <w:proofErr w:type="spell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газопотребления</w:t>
            </w:r>
            <w:proofErr w:type="spell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, техническое обслуживание и ремонт, консервация и ликвидация при выводе из эксплуатации объектов газораспределительной системы и </w:t>
            </w:r>
            <w:proofErr w:type="spell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газопотребления</w:t>
            </w:r>
            <w:proofErr w:type="spell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; </w:t>
            </w:r>
          </w:p>
          <w:p w14:paraId="2F970DB4" w14:textId="7BDEC416" w:rsidR="009D76CC" w:rsidRDefault="00F4710A" w:rsidP="00F4710A">
            <w:pPr>
              <w:pStyle w:val="2"/>
              <w:shd w:val="clear" w:color="auto" w:fill="auto"/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proofErr w:type="gram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Б</w:t>
            </w:r>
            <w:proofErr w:type="gram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– контроль технического состояния, включая технический осмотр (визуальный осмотр), техническое обследование, техническое диагностирование, ; </w:t>
            </w:r>
          </w:p>
          <w:p w14:paraId="51B4A6D2" w14:textId="50F58363" w:rsidR="00F4710A" w:rsidRPr="00A86A58" w:rsidRDefault="00F4710A" w:rsidP="00F4710A">
            <w:pPr>
              <w:pStyle w:val="2"/>
              <w:shd w:val="clear" w:color="auto" w:fill="auto"/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В – контроль и управление режимами, аварийно-диспетчерское обеспечение.</w:t>
            </w:r>
          </w:p>
          <w:p w14:paraId="61ED6D15" w14:textId="38AE7475" w:rsidR="00F4710A" w:rsidRPr="00A86A58" w:rsidRDefault="00A017E4" w:rsidP="00846AF9">
            <w:pPr>
              <w:pStyle w:val="2"/>
              <w:shd w:val="clear" w:color="auto" w:fill="auto"/>
              <w:spacing w:before="0" w:line="228" w:lineRule="exact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 xml:space="preserve">         </w:t>
            </w:r>
          </w:p>
        </w:tc>
        <w:tc>
          <w:tcPr>
            <w:tcW w:w="2370" w:type="dxa"/>
          </w:tcPr>
          <w:p w14:paraId="03F13644" w14:textId="67D3C99B" w:rsidR="00F4710A" w:rsidRPr="00A61724" w:rsidRDefault="00DC2120" w:rsidP="00A61724">
            <w:pPr>
              <w:pStyle w:val="2"/>
              <w:shd w:val="clear" w:color="auto" w:fill="auto"/>
              <w:spacing w:before="0" w:line="228" w:lineRule="exact"/>
              <w:ind w:left="34" w:firstLine="567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06AEAAD3" w14:textId="7212FE48" w:rsidTr="00F4710A">
        <w:tc>
          <w:tcPr>
            <w:tcW w:w="675" w:type="dxa"/>
          </w:tcPr>
          <w:p w14:paraId="6DD3ACAE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6C9481D9" w14:textId="77777777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п.21</w:t>
            </w:r>
          </w:p>
        </w:tc>
        <w:tc>
          <w:tcPr>
            <w:tcW w:w="10632" w:type="dxa"/>
          </w:tcPr>
          <w:p w14:paraId="346DED29" w14:textId="2C157E19" w:rsidR="00C505FA" w:rsidRDefault="00F4710A" w:rsidP="00F4710A">
            <w:pPr>
              <w:pStyle w:val="2"/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В каких случаях эксплуатирующей организацией принимается решение о выводе из эксплуатации потенциально опасных объектов, технических устройств или возможности продления их назначенного срока службы по результатам технического диагностирования?</w:t>
            </w:r>
            <w:r w:rsidRPr="00A86A58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75BE545D" w14:textId="4F935388" w:rsidR="009D76CC" w:rsidRDefault="00F4710A" w:rsidP="00F4710A">
            <w:pPr>
              <w:pStyle w:val="2"/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А – до достижения назначенного срока службы, указанного в эксплуатационных документах изготовителей технических устройств; </w:t>
            </w:r>
          </w:p>
          <w:p w14:paraId="13FB18E7" w14:textId="61F86910" w:rsidR="009D76CC" w:rsidRDefault="00F4710A" w:rsidP="00F4710A">
            <w:pPr>
              <w:pStyle w:val="2"/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proofErr w:type="gram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Б</w:t>
            </w:r>
            <w:proofErr w:type="gram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– до достижения 20 лет в случае отсутствия назначенного срока службы в эксплуатационных документах изготовителей технических устройств; </w:t>
            </w:r>
          </w:p>
          <w:p w14:paraId="18465EBE" w14:textId="22F72232" w:rsidR="00F4710A" w:rsidRPr="00A86A58" w:rsidRDefault="00F4710A" w:rsidP="00F4710A">
            <w:pPr>
              <w:pStyle w:val="2"/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proofErr w:type="gram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В – по результатам технического обследования потенциально опасного объекта.</w:t>
            </w:r>
            <w:proofErr w:type="gramEnd"/>
          </w:p>
          <w:p w14:paraId="62B7CEBE" w14:textId="0D387EB8" w:rsidR="00F4710A" w:rsidRPr="00A86A58" w:rsidRDefault="00F4710A" w:rsidP="00846AF9">
            <w:pPr>
              <w:pStyle w:val="2"/>
              <w:shd w:val="clear" w:color="auto" w:fill="auto"/>
              <w:spacing w:before="0" w:line="228" w:lineRule="exact"/>
              <w:ind w:left="601"/>
              <w:rPr>
                <w:rStyle w:val="11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51D99539" w14:textId="42EA3459" w:rsidR="00F4710A" w:rsidRPr="00A61724" w:rsidRDefault="00DC2120" w:rsidP="00A61724">
            <w:pPr>
              <w:pStyle w:val="2"/>
              <w:spacing w:before="0" w:line="228" w:lineRule="exact"/>
              <w:ind w:left="34" w:firstLine="567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43FDEF4D" w14:textId="11A6737C" w:rsidTr="00F4710A">
        <w:tc>
          <w:tcPr>
            <w:tcW w:w="675" w:type="dxa"/>
          </w:tcPr>
          <w:p w14:paraId="75DC273B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19DA06AF" w14:textId="77777777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п.23</w:t>
            </w:r>
          </w:p>
        </w:tc>
        <w:tc>
          <w:tcPr>
            <w:tcW w:w="10632" w:type="dxa"/>
          </w:tcPr>
          <w:p w14:paraId="4979C8FA" w14:textId="0A2686FC" w:rsidR="00F4710A" w:rsidRPr="00A86A58" w:rsidRDefault="00F4710A" w:rsidP="00A017E4">
            <w:pPr>
              <w:pStyle w:val="2"/>
              <w:shd w:val="clear" w:color="auto" w:fill="auto"/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Что должна содержать отчетная документация по результатам технического обследования объектов газораспределительной системы и </w:t>
            </w:r>
            <w:proofErr w:type="spell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газопотребления</w:t>
            </w:r>
            <w:proofErr w:type="spell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2370" w:type="dxa"/>
          </w:tcPr>
          <w:p w14:paraId="330E8115" w14:textId="2DE70988" w:rsidR="00F4710A" w:rsidRPr="00A61724" w:rsidRDefault="00DC2120" w:rsidP="00A61724">
            <w:pPr>
              <w:pStyle w:val="2"/>
              <w:shd w:val="clear" w:color="auto" w:fill="auto"/>
              <w:spacing w:before="0" w:line="228" w:lineRule="exact"/>
              <w:ind w:left="34" w:firstLine="567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0B419ADE" w14:textId="262FB492" w:rsidTr="00F4710A">
        <w:tc>
          <w:tcPr>
            <w:tcW w:w="675" w:type="dxa"/>
          </w:tcPr>
          <w:p w14:paraId="33E1BF82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767CB7C3" w14:textId="31BB764D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п.25</w:t>
            </w:r>
          </w:p>
        </w:tc>
        <w:tc>
          <w:tcPr>
            <w:tcW w:w="10632" w:type="dxa"/>
          </w:tcPr>
          <w:p w14:paraId="7BDFFF54" w14:textId="77777777" w:rsidR="00F4710A" w:rsidRPr="00A86A58" w:rsidRDefault="00F4710A" w:rsidP="00F4710A">
            <w:pPr>
              <w:pStyle w:val="2"/>
              <w:shd w:val="clear" w:color="auto" w:fill="auto"/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Допускается ли эксплуатация объектов газораспределительной системы и </w:t>
            </w:r>
            <w:proofErr w:type="spell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газопотребления</w:t>
            </w:r>
            <w:proofErr w:type="spell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, технических устройств без проведения работ по продлению назначенного срока службы, с дефектами, выявленными по результатам </w:t>
            </w:r>
            <w:r w:rsidRPr="00A86A58">
              <w:rPr>
                <w:rStyle w:val="11"/>
                <w:color w:val="000000" w:themeColor="text1"/>
                <w:sz w:val="20"/>
                <w:szCs w:val="20"/>
              </w:rPr>
              <w:lastRenderedPageBreak/>
              <w:t>технического диагностирования?</w:t>
            </w:r>
          </w:p>
          <w:p w14:paraId="29A2B65E" w14:textId="03152062" w:rsidR="00F4710A" w:rsidRPr="00A86A58" w:rsidRDefault="00F4710A" w:rsidP="00A017E4">
            <w:pPr>
              <w:pStyle w:val="2"/>
              <w:shd w:val="clear" w:color="auto" w:fill="auto"/>
              <w:spacing w:before="0" w:line="228" w:lineRule="exact"/>
              <w:rPr>
                <w:rStyle w:val="11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56B423F1" w14:textId="13658006" w:rsidR="00F4710A" w:rsidRPr="00A61724" w:rsidRDefault="00DC2120" w:rsidP="00A61724">
            <w:pPr>
              <w:pStyle w:val="2"/>
              <w:shd w:val="clear" w:color="auto" w:fill="auto"/>
              <w:spacing w:before="0" w:line="228" w:lineRule="exact"/>
              <w:ind w:left="34" w:firstLine="567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lastRenderedPageBreak/>
              <w:t>18Э, 18ТО</w:t>
            </w:r>
          </w:p>
        </w:tc>
      </w:tr>
      <w:tr w:rsidR="00F4710A" w:rsidRPr="003E6F8C" w14:paraId="70B8BB11" w14:textId="1814D0B9" w:rsidTr="00F4710A">
        <w:tc>
          <w:tcPr>
            <w:tcW w:w="675" w:type="dxa"/>
          </w:tcPr>
          <w:p w14:paraId="7FD23BFA" w14:textId="030D631D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3F53F250" w14:textId="77777777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п.26</w:t>
            </w:r>
          </w:p>
        </w:tc>
        <w:tc>
          <w:tcPr>
            <w:tcW w:w="10632" w:type="dxa"/>
          </w:tcPr>
          <w:p w14:paraId="1283B0B8" w14:textId="77777777" w:rsidR="00F4710A" w:rsidRPr="00A86A58" w:rsidRDefault="00F4710A" w:rsidP="00F4710A">
            <w:pPr>
              <w:pStyle w:val="2"/>
              <w:shd w:val="clear" w:color="auto" w:fill="auto"/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Что должны разрабатывать и утверждать эксплуатирующие организации с целью приведения объектов газораспределительной системы и </w:t>
            </w:r>
            <w:proofErr w:type="spell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газопотребления</w:t>
            </w:r>
            <w:proofErr w:type="spell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в соответствие с действующим законодательством?</w:t>
            </w:r>
          </w:p>
          <w:p w14:paraId="2B75CC51" w14:textId="5C87F0DE" w:rsidR="00F4710A" w:rsidRPr="00A86A58" w:rsidRDefault="00F4710A" w:rsidP="00F454F0">
            <w:pPr>
              <w:pStyle w:val="2"/>
              <w:shd w:val="clear" w:color="auto" w:fill="auto"/>
              <w:spacing w:before="0" w:line="228" w:lineRule="exact"/>
              <w:ind w:firstLine="601"/>
              <w:rPr>
                <w:rStyle w:val="11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7159E707" w14:textId="5052E999" w:rsidR="00F4710A" w:rsidRPr="00A61724" w:rsidRDefault="00DC2120" w:rsidP="00A61724">
            <w:pPr>
              <w:pStyle w:val="2"/>
              <w:shd w:val="clear" w:color="auto" w:fill="auto"/>
              <w:spacing w:before="0" w:line="228" w:lineRule="exact"/>
              <w:ind w:left="34" w:firstLine="567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>18Э</w:t>
            </w:r>
          </w:p>
        </w:tc>
      </w:tr>
      <w:tr w:rsidR="00F4710A" w:rsidRPr="003E6F8C" w14:paraId="17159ABB" w14:textId="70216798" w:rsidTr="00F4710A">
        <w:tc>
          <w:tcPr>
            <w:tcW w:w="675" w:type="dxa"/>
          </w:tcPr>
          <w:p w14:paraId="79ED6D70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248C620B" w14:textId="77777777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п.32</w:t>
            </w:r>
          </w:p>
        </w:tc>
        <w:tc>
          <w:tcPr>
            <w:tcW w:w="10632" w:type="dxa"/>
          </w:tcPr>
          <w:p w14:paraId="3899F951" w14:textId="77777777" w:rsidR="00F4710A" w:rsidRPr="00A86A58" w:rsidRDefault="00F4710A" w:rsidP="00F4710A">
            <w:pPr>
              <w:pStyle w:val="2"/>
              <w:spacing w:before="0" w:line="230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Что должны сделать до прибытия представителя </w:t>
            </w:r>
            <w:proofErr w:type="spell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Госпромнадзора</w:t>
            </w:r>
            <w:proofErr w:type="spell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и членов комиссии юридические и физические лица, на объектах которых произошли авария или инцидент, работники специализированных аварийных подразделений газоснабжающих организаций?</w:t>
            </w:r>
          </w:p>
          <w:p w14:paraId="1160F4C8" w14:textId="6630675D" w:rsidR="00F4710A" w:rsidRPr="00A86A58" w:rsidRDefault="00F4710A" w:rsidP="00CC4BD8">
            <w:pPr>
              <w:pStyle w:val="2"/>
              <w:shd w:val="clear" w:color="auto" w:fill="auto"/>
              <w:tabs>
                <w:tab w:val="left" w:pos="906"/>
              </w:tabs>
              <w:spacing w:before="0" w:line="230" w:lineRule="exact"/>
              <w:ind w:firstLine="601"/>
              <w:rPr>
                <w:rStyle w:val="11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3CBFF10C" w14:textId="17168DE5" w:rsidR="00F4710A" w:rsidRPr="00A61724" w:rsidRDefault="004F4AD6" w:rsidP="00A61724">
            <w:pPr>
              <w:pStyle w:val="2"/>
              <w:spacing w:before="0" w:line="230" w:lineRule="exact"/>
              <w:ind w:left="34" w:firstLine="567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>18Э</w:t>
            </w:r>
          </w:p>
        </w:tc>
      </w:tr>
      <w:tr w:rsidR="00F4710A" w:rsidRPr="003E6F8C" w14:paraId="4DE6C7B2" w14:textId="52DFAB7F" w:rsidTr="00F4710A">
        <w:tc>
          <w:tcPr>
            <w:tcW w:w="675" w:type="dxa"/>
          </w:tcPr>
          <w:p w14:paraId="32DDAB1C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7CFA2D55" w14:textId="77777777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п.33</w:t>
            </w:r>
          </w:p>
        </w:tc>
        <w:tc>
          <w:tcPr>
            <w:tcW w:w="10632" w:type="dxa"/>
          </w:tcPr>
          <w:p w14:paraId="7DE7AE8E" w14:textId="1378FD78" w:rsidR="009D76CC" w:rsidRDefault="00F4710A" w:rsidP="00F4710A">
            <w:pPr>
              <w:pStyle w:val="2"/>
              <w:shd w:val="clear" w:color="auto" w:fill="auto"/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Что должны обеспечивать объекты газораспределительной системы и </w:t>
            </w:r>
            <w:proofErr w:type="spell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газопотребления</w:t>
            </w:r>
            <w:proofErr w:type="spell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? </w:t>
            </w:r>
          </w:p>
          <w:p w14:paraId="424205B0" w14:textId="23A0A08A" w:rsidR="009D76CC" w:rsidRDefault="00F4710A" w:rsidP="00F4710A">
            <w:pPr>
              <w:pStyle w:val="2"/>
              <w:shd w:val="clear" w:color="auto" w:fill="auto"/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А – бесперебойное и безопасное снабжение газом потребителей газа; </w:t>
            </w:r>
          </w:p>
          <w:p w14:paraId="4AD4558A" w14:textId="643B8D98" w:rsidR="009D76CC" w:rsidRDefault="00F4710A" w:rsidP="00F4710A">
            <w:pPr>
              <w:pStyle w:val="2"/>
              <w:shd w:val="clear" w:color="auto" w:fill="auto"/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proofErr w:type="gram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Б</w:t>
            </w:r>
            <w:proofErr w:type="gram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– возможность оперативного отключения отдельных участков газораспределительной системы и потребителей газа для локализации и ликвидации аварий и инцидентов; </w:t>
            </w:r>
          </w:p>
          <w:p w14:paraId="24A9FFC1" w14:textId="4EE2764F" w:rsidR="00F4710A" w:rsidRPr="00A86A58" w:rsidRDefault="00F4710A" w:rsidP="00F4710A">
            <w:pPr>
              <w:pStyle w:val="2"/>
              <w:shd w:val="clear" w:color="auto" w:fill="auto"/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В – проведения ремонтных и аварийно-восстановительных работ.</w:t>
            </w:r>
          </w:p>
          <w:p w14:paraId="35801F7A" w14:textId="2851E7CB" w:rsidR="00F4710A" w:rsidRPr="00A86A58" w:rsidRDefault="001001F7" w:rsidP="006F12AE">
            <w:pPr>
              <w:pStyle w:val="2"/>
              <w:shd w:val="clear" w:color="auto" w:fill="auto"/>
              <w:spacing w:before="0" w:line="228" w:lineRule="exact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           </w:t>
            </w:r>
          </w:p>
        </w:tc>
        <w:tc>
          <w:tcPr>
            <w:tcW w:w="2370" w:type="dxa"/>
          </w:tcPr>
          <w:p w14:paraId="541ECC84" w14:textId="574E49F4" w:rsidR="00F4710A" w:rsidRPr="00A61724" w:rsidRDefault="004F4AD6" w:rsidP="00A61724">
            <w:pPr>
              <w:pStyle w:val="2"/>
              <w:shd w:val="clear" w:color="auto" w:fill="auto"/>
              <w:spacing w:before="0" w:line="228" w:lineRule="exact"/>
              <w:ind w:left="34" w:firstLine="567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7B6FDD2B" w14:textId="7C7BC0C9" w:rsidTr="00F4710A">
        <w:tc>
          <w:tcPr>
            <w:tcW w:w="675" w:type="dxa"/>
          </w:tcPr>
          <w:p w14:paraId="43606610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64385B70" w14:textId="1857888E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п.34</w:t>
            </w:r>
          </w:p>
        </w:tc>
        <w:tc>
          <w:tcPr>
            <w:tcW w:w="10632" w:type="dxa"/>
          </w:tcPr>
          <w:p w14:paraId="5DD183B1" w14:textId="77777777" w:rsidR="00F4710A" w:rsidRPr="00A86A58" w:rsidRDefault="00F4710A" w:rsidP="00F4710A">
            <w:pPr>
              <w:pStyle w:val="2"/>
              <w:spacing w:before="0" w:line="230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Какие требования должны соблюдаться при санации стальных подземных газопроводов, транспортирующих природный газ давлением не более 1,2 МПа включительно, путем внутренней облицовки рукавом с </w:t>
            </w:r>
            <w:proofErr w:type="spell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полимеризующимся</w:t>
            </w:r>
            <w:proofErr w:type="spell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слоем?</w:t>
            </w:r>
          </w:p>
          <w:p w14:paraId="6118B98B" w14:textId="73071D73" w:rsidR="00F4710A" w:rsidRPr="00A86A58" w:rsidRDefault="001001F7" w:rsidP="00A017E4">
            <w:pPr>
              <w:pStyle w:val="2"/>
              <w:spacing w:before="0" w:line="230" w:lineRule="exact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           </w:t>
            </w:r>
          </w:p>
        </w:tc>
        <w:tc>
          <w:tcPr>
            <w:tcW w:w="2370" w:type="dxa"/>
          </w:tcPr>
          <w:p w14:paraId="4B767DC1" w14:textId="315AE2C2" w:rsidR="00F4710A" w:rsidRPr="00A61724" w:rsidRDefault="004F4AD6" w:rsidP="00A61724">
            <w:pPr>
              <w:pStyle w:val="2"/>
              <w:spacing w:before="0" w:line="230" w:lineRule="exact"/>
              <w:ind w:left="34" w:firstLine="567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>18Э</w:t>
            </w:r>
          </w:p>
        </w:tc>
      </w:tr>
      <w:tr w:rsidR="00F4710A" w:rsidRPr="003E6F8C" w14:paraId="47F7B517" w14:textId="3F0BA741" w:rsidTr="00F4710A">
        <w:tc>
          <w:tcPr>
            <w:tcW w:w="675" w:type="dxa"/>
          </w:tcPr>
          <w:p w14:paraId="66876D59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747AD562" w14:textId="77777777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п.37</w:t>
            </w:r>
          </w:p>
        </w:tc>
        <w:tc>
          <w:tcPr>
            <w:tcW w:w="10632" w:type="dxa"/>
          </w:tcPr>
          <w:p w14:paraId="60E1931B" w14:textId="11E370CB" w:rsidR="009D76CC" w:rsidRDefault="00F4710A" w:rsidP="00F4710A">
            <w:pPr>
              <w:pStyle w:val="2"/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proofErr w:type="gram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Представители</w:t>
            </w:r>
            <w:proofErr w:type="gram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каких субъектов промышленной безопасности, кроме застройщика (заказчика) и должностного лица </w:t>
            </w:r>
            <w:proofErr w:type="spell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Госпромнадзора</w:t>
            </w:r>
            <w:proofErr w:type="spell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, включаются в состав рабочей комиссия по приемке в эксплуатацию объекта газораспределительной системы и </w:t>
            </w:r>
            <w:proofErr w:type="spell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газопотребления</w:t>
            </w:r>
            <w:proofErr w:type="spell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?</w:t>
            </w:r>
            <w:r w:rsidRPr="00A86A58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3EE6948E" w14:textId="5D6AD763" w:rsidR="009D76CC" w:rsidRDefault="00F4710A" w:rsidP="00F4710A">
            <w:pPr>
              <w:pStyle w:val="2"/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А - разработчика проектной документации; </w:t>
            </w:r>
          </w:p>
          <w:p w14:paraId="136684E0" w14:textId="66D5E148" w:rsidR="009D76CC" w:rsidRDefault="00F4710A" w:rsidP="00F4710A">
            <w:pPr>
              <w:pStyle w:val="2"/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proofErr w:type="gram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Б</w:t>
            </w:r>
            <w:proofErr w:type="gram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- подрядчиков, осуществивших монтажные и, при необходимости, наладочные работы; </w:t>
            </w:r>
          </w:p>
          <w:p w14:paraId="3F4DDD25" w14:textId="36306BB6" w:rsidR="009D76CC" w:rsidRDefault="00F4710A" w:rsidP="00F4710A">
            <w:pPr>
              <w:pStyle w:val="2"/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В - газоснабжающей и (или) эксплуатирующей организации; </w:t>
            </w:r>
          </w:p>
          <w:p w14:paraId="2758F994" w14:textId="2929A90A" w:rsidR="00F4710A" w:rsidRPr="00A86A58" w:rsidRDefault="00F4710A" w:rsidP="00F4710A">
            <w:pPr>
              <w:pStyle w:val="2"/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Г – изготовителя (поставщика) оборудования (при необходимости).</w:t>
            </w:r>
          </w:p>
          <w:p w14:paraId="21B2CAA9" w14:textId="20E10199" w:rsidR="00F4710A" w:rsidRPr="00A86A58" w:rsidRDefault="001001F7" w:rsidP="00A017E4">
            <w:pPr>
              <w:pStyle w:val="2"/>
              <w:tabs>
                <w:tab w:val="left" w:pos="976"/>
              </w:tabs>
              <w:spacing w:before="0" w:line="228" w:lineRule="exact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       </w:t>
            </w:r>
            <w:r w:rsidR="00A017E4">
              <w:rPr>
                <w:rStyle w:val="11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2370" w:type="dxa"/>
          </w:tcPr>
          <w:p w14:paraId="02A685C8" w14:textId="5F92A2EA" w:rsidR="00F4710A" w:rsidRPr="00A61724" w:rsidRDefault="004F4AD6" w:rsidP="00A61724">
            <w:pPr>
              <w:pStyle w:val="2"/>
              <w:spacing w:before="0" w:line="228" w:lineRule="exact"/>
              <w:ind w:left="34" w:firstLine="567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>18Э</w:t>
            </w:r>
          </w:p>
        </w:tc>
      </w:tr>
      <w:tr w:rsidR="00F4710A" w:rsidRPr="003E6F8C" w14:paraId="6C3597CB" w14:textId="324E0541" w:rsidTr="00F4710A">
        <w:tc>
          <w:tcPr>
            <w:tcW w:w="675" w:type="dxa"/>
          </w:tcPr>
          <w:p w14:paraId="0504727C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16A8B2C0" w14:textId="77777777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п.39</w:t>
            </w:r>
          </w:p>
        </w:tc>
        <w:tc>
          <w:tcPr>
            <w:tcW w:w="10632" w:type="dxa"/>
          </w:tcPr>
          <w:p w14:paraId="3E469AE2" w14:textId="7AA0F5D0" w:rsidR="009D76CC" w:rsidRDefault="00F4710A" w:rsidP="00F4710A">
            <w:pPr>
              <w:pStyle w:val="2"/>
              <w:shd w:val="clear" w:color="auto" w:fill="auto"/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При </w:t>
            </w:r>
            <w:proofErr w:type="gram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наличии</w:t>
            </w:r>
            <w:proofErr w:type="gram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каких документов разрешается первичный пуск газа (заполнение резервуаров СУГ) на объекты строительства газораспределительной системы и </w:t>
            </w:r>
            <w:proofErr w:type="spell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газопотребления</w:t>
            </w:r>
            <w:proofErr w:type="spell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? </w:t>
            </w:r>
          </w:p>
          <w:p w14:paraId="529FF4D0" w14:textId="0C031E75" w:rsidR="009D76CC" w:rsidRDefault="00F4710A" w:rsidP="00F4710A">
            <w:pPr>
              <w:pStyle w:val="2"/>
              <w:shd w:val="clear" w:color="auto" w:fill="auto"/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А - строительного проекта; </w:t>
            </w:r>
          </w:p>
          <w:p w14:paraId="05E8E237" w14:textId="6EB42593" w:rsidR="009D76CC" w:rsidRDefault="00F4710A" w:rsidP="00F4710A">
            <w:pPr>
              <w:pStyle w:val="2"/>
              <w:shd w:val="clear" w:color="auto" w:fill="auto"/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proofErr w:type="gram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Б</w:t>
            </w:r>
            <w:proofErr w:type="gram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- разрешительных и эксплуатационных документов изготовителей ПОО, технических устройств; </w:t>
            </w:r>
          </w:p>
          <w:p w14:paraId="3CDA68B2" w14:textId="101265A7" w:rsidR="009D76CC" w:rsidRDefault="00F4710A" w:rsidP="00F4710A">
            <w:pPr>
              <w:pStyle w:val="2"/>
              <w:shd w:val="clear" w:color="auto" w:fill="auto"/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proofErr w:type="gram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- </w:t>
            </w:r>
            <w:proofErr w:type="gram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актов</w:t>
            </w:r>
            <w:proofErr w:type="gram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приемки в эксплуатацию дымовых труб и протоколов проверок дымовых труб; </w:t>
            </w:r>
          </w:p>
          <w:p w14:paraId="37847E34" w14:textId="6F2BAAAD" w:rsidR="00F4710A" w:rsidRPr="00A86A58" w:rsidRDefault="00F4710A" w:rsidP="00A017E4">
            <w:pPr>
              <w:pStyle w:val="2"/>
              <w:shd w:val="clear" w:color="auto" w:fill="auto"/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Г – копии приказа о назначении лиц, ответственных за безопасную эксплуатацию объектов газораспределител</w:t>
            </w:r>
            <w:r w:rsidR="00A017E4">
              <w:rPr>
                <w:rStyle w:val="11"/>
                <w:color w:val="000000" w:themeColor="text1"/>
                <w:sz w:val="20"/>
                <w:szCs w:val="20"/>
              </w:rPr>
              <w:t xml:space="preserve">ьной системы и </w:t>
            </w:r>
            <w:proofErr w:type="spellStart"/>
            <w:r w:rsidR="00A017E4">
              <w:rPr>
                <w:rStyle w:val="11"/>
                <w:color w:val="000000" w:themeColor="text1"/>
                <w:sz w:val="20"/>
                <w:szCs w:val="20"/>
              </w:rPr>
              <w:t>газопотребления</w:t>
            </w:r>
            <w:proofErr w:type="spellEnd"/>
            <w:r w:rsidR="00A017E4">
              <w:rPr>
                <w:rStyle w:val="11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70" w:type="dxa"/>
          </w:tcPr>
          <w:p w14:paraId="18DD96D8" w14:textId="1780DB41" w:rsidR="00F4710A" w:rsidRPr="00A61724" w:rsidRDefault="004F4AD6" w:rsidP="00A61724">
            <w:pPr>
              <w:pStyle w:val="2"/>
              <w:shd w:val="clear" w:color="auto" w:fill="auto"/>
              <w:spacing w:before="0" w:line="228" w:lineRule="exact"/>
              <w:ind w:left="34" w:firstLine="567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3ABC41C3" w14:textId="18985A6B" w:rsidTr="00F4710A">
        <w:tc>
          <w:tcPr>
            <w:tcW w:w="675" w:type="dxa"/>
          </w:tcPr>
          <w:p w14:paraId="1013C016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60BCC2C3" w14:textId="77777777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п.40</w:t>
            </w:r>
          </w:p>
        </w:tc>
        <w:tc>
          <w:tcPr>
            <w:tcW w:w="10632" w:type="dxa"/>
          </w:tcPr>
          <w:p w14:paraId="4488AA93" w14:textId="24F6B0D2" w:rsidR="00F4710A" w:rsidRPr="00A86A58" w:rsidRDefault="00F4710A" w:rsidP="00F4710A">
            <w:pPr>
              <w:pStyle w:val="2"/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Когда должны быть устранены дефекты, допущенные в ходе монтажа, а также дефекты оборудования, выявленные в процессе испытаний на объектах строительства газораспределительной системы и </w:t>
            </w:r>
            <w:proofErr w:type="spell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газопотребления</w:t>
            </w:r>
            <w:proofErr w:type="spell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? </w:t>
            </w:r>
          </w:p>
          <w:p w14:paraId="1A1AEBE8" w14:textId="7301C0EE" w:rsidR="00F4710A" w:rsidRPr="00A86A58" w:rsidRDefault="00F4710A" w:rsidP="00F4710A">
            <w:pPr>
              <w:pStyle w:val="2"/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4CCAC0F9" w14:textId="45681239" w:rsidR="00F4710A" w:rsidRPr="00A61724" w:rsidRDefault="004F4AD6" w:rsidP="00A61724">
            <w:pPr>
              <w:pStyle w:val="2"/>
              <w:spacing w:before="0" w:line="228" w:lineRule="exact"/>
              <w:ind w:left="34" w:firstLine="567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01EBC6D5" w14:textId="2AD35A5E" w:rsidTr="00F4710A">
        <w:tc>
          <w:tcPr>
            <w:tcW w:w="675" w:type="dxa"/>
          </w:tcPr>
          <w:p w14:paraId="6333A2DD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4EFBEDFF" w14:textId="77777777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п.41</w:t>
            </w:r>
          </w:p>
        </w:tc>
        <w:tc>
          <w:tcPr>
            <w:tcW w:w="10632" w:type="dxa"/>
          </w:tcPr>
          <w:p w14:paraId="31E63730" w14:textId="77777777" w:rsidR="00F4710A" w:rsidRPr="00A86A58" w:rsidRDefault="00F4710A" w:rsidP="00F4710A">
            <w:pPr>
              <w:pStyle w:val="2"/>
              <w:shd w:val="clear" w:color="auto" w:fill="auto"/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С кем согласовываются специализированной организацией программы проведения пусконаладочных работ на объектах газораспределительной системы и </w:t>
            </w:r>
            <w:proofErr w:type="spell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газопотребления</w:t>
            </w:r>
            <w:proofErr w:type="spell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?</w:t>
            </w:r>
          </w:p>
          <w:p w14:paraId="632EB016" w14:textId="255369EA" w:rsidR="00F4710A" w:rsidRPr="00A86A58" w:rsidRDefault="00F4710A" w:rsidP="00A017E4">
            <w:pPr>
              <w:pStyle w:val="2"/>
              <w:shd w:val="clear" w:color="auto" w:fill="auto"/>
              <w:spacing w:before="0" w:line="228" w:lineRule="exact"/>
              <w:rPr>
                <w:rStyle w:val="11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2B83A001" w14:textId="448FE4BB" w:rsidR="00F4710A" w:rsidRPr="00A61724" w:rsidRDefault="004F4AD6" w:rsidP="00A61724">
            <w:pPr>
              <w:pStyle w:val="2"/>
              <w:shd w:val="clear" w:color="auto" w:fill="auto"/>
              <w:spacing w:before="0" w:line="228" w:lineRule="exact"/>
              <w:ind w:left="34" w:firstLine="567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51679602" w14:textId="2D2E2728" w:rsidTr="00F4710A">
        <w:tc>
          <w:tcPr>
            <w:tcW w:w="675" w:type="dxa"/>
          </w:tcPr>
          <w:p w14:paraId="4B2277FA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04619867" w14:textId="77777777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п.43</w:t>
            </w:r>
          </w:p>
        </w:tc>
        <w:tc>
          <w:tcPr>
            <w:tcW w:w="10632" w:type="dxa"/>
          </w:tcPr>
          <w:p w14:paraId="2F204E15" w14:textId="77777777" w:rsidR="00F4710A" w:rsidRPr="00A86A58" w:rsidRDefault="00F4710A" w:rsidP="00F4710A">
            <w:pPr>
              <w:pStyle w:val="2"/>
              <w:shd w:val="clear" w:color="auto" w:fill="auto"/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Без </w:t>
            </w:r>
            <w:proofErr w:type="gram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проведения</w:t>
            </w:r>
            <w:proofErr w:type="gram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каких мероприятий не допускается проведение пусконаладочных работ и пуск (слив) газа на объектах газораспределительной системы и </w:t>
            </w:r>
            <w:proofErr w:type="spell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газопотребления</w:t>
            </w:r>
            <w:proofErr w:type="spell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?</w:t>
            </w:r>
          </w:p>
          <w:p w14:paraId="7B975765" w14:textId="0C130ECD" w:rsidR="00F4710A" w:rsidRPr="00A86A58" w:rsidRDefault="00F4710A" w:rsidP="00832092">
            <w:pPr>
              <w:pStyle w:val="2"/>
              <w:shd w:val="clear" w:color="auto" w:fill="auto"/>
              <w:spacing w:before="0" w:line="228" w:lineRule="exact"/>
              <w:ind w:firstLine="601"/>
              <w:rPr>
                <w:rStyle w:val="11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46A36FCC" w14:textId="5F46B379" w:rsidR="00F4710A" w:rsidRPr="00A61724" w:rsidRDefault="004F4AD6" w:rsidP="00A61724">
            <w:pPr>
              <w:pStyle w:val="2"/>
              <w:shd w:val="clear" w:color="auto" w:fill="auto"/>
              <w:spacing w:before="0" w:line="228" w:lineRule="exact"/>
              <w:ind w:left="34" w:firstLine="567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3FFBAEC3" w14:textId="600B7C34" w:rsidTr="00F4710A">
        <w:tc>
          <w:tcPr>
            <w:tcW w:w="675" w:type="dxa"/>
          </w:tcPr>
          <w:p w14:paraId="0DF29E46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2FAEAB36" w14:textId="77777777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п.44</w:t>
            </w:r>
          </w:p>
        </w:tc>
        <w:tc>
          <w:tcPr>
            <w:tcW w:w="10632" w:type="dxa"/>
          </w:tcPr>
          <w:p w14:paraId="5AEB10E8" w14:textId="77777777" w:rsidR="00F4710A" w:rsidRPr="00A86A58" w:rsidRDefault="00F4710A" w:rsidP="00F4710A">
            <w:pPr>
              <w:pStyle w:val="2"/>
              <w:shd w:val="clear" w:color="auto" w:fill="auto"/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Кто является ответственным за проведение пусконаладочных работ </w:t>
            </w:r>
            <w:proofErr w:type="gram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во</w:t>
            </w:r>
            <w:proofErr w:type="gram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их время проведения?</w:t>
            </w:r>
          </w:p>
          <w:p w14:paraId="61D8D71A" w14:textId="51419067" w:rsidR="00F4710A" w:rsidRPr="00A86A58" w:rsidRDefault="001001F7" w:rsidP="008D4D63">
            <w:pPr>
              <w:pStyle w:val="2"/>
              <w:shd w:val="clear" w:color="auto" w:fill="auto"/>
              <w:spacing w:before="0" w:line="228" w:lineRule="exact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            </w:t>
            </w:r>
          </w:p>
        </w:tc>
        <w:tc>
          <w:tcPr>
            <w:tcW w:w="2370" w:type="dxa"/>
          </w:tcPr>
          <w:p w14:paraId="5EF2A15C" w14:textId="3660051F" w:rsidR="00F4710A" w:rsidRPr="00A61724" w:rsidRDefault="004F4AD6" w:rsidP="00A61724">
            <w:pPr>
              <w:pStyle w:val="2"/>
              <w:shd w:val="clear" w:color="auto" w:fill="auto"/>
              <w:spacing w:before="0" w:line="228" w:lineRule="exact"/>
              <w:ind w:left="34" w:firstLine="567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46D6CE4A" w14:textId="6A31C05C" w:rsidTr="00F4710A">
        <w:tc>
          <w:tcPr>
            <w:tcW w:w="675" w:type="dxa"/>
          </w:tcPr>
          <w:p w14:paraId="356C3499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132AAF8C" w14:textId="13992C69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п.45</w:t>
            </w:r>
          </w:p>
        </w:tc>
        <w:tc>
          <w:tcPr>
            <w:tcW w:w="10632" w:type="dxa"/>
          </w:tcPr>
          <w:p w14:paraId="679D38CB" w14:textId="77777777" w:rsidR="00F4710A" w:rsidRPr="00A86A58" w:rsidRDefault="00F4710A" w:rsidP="00F4710A">
            <w:pPr>
              <w:pStyle w:val="2"/>
              <w:tabs>
                <w:tab w:val="left" w:pos="1011"/>
              </w:tabs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Силами </w:t>
            </w:r>
            <w:proofErr w:type="gram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работников</w:t>
            </w:r>
            <w:proofErr w:type="gram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каких организаций должно быть организовано круглосуточное дежурство на время комплексного опробования оборудования, проводимого специализированной наладочной организацией? </w:t>
            </w:r>
          </w:p>
          <w:p w14:paraId="2130FB2B" w14:textId="0A18C6B2" w:rsidR="00F4710A" w:rsidRPr="00A86A58" w:rsidRDefault="00F4710A" w:rsidP="00F4710A">
            <w:pPr>
              <w:pStyle w:val="2"/>
              <w:shd w:val="clear" w:color="auto" w:fill="auto"/>
              <w:tabs>
                <w:tab w:val="left" w:pos="1011"/>
              </w:tabs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33DAC172" w14:textId="1CB139C6" w:rsidR="00F4710A" w:rsidRPr="00A61724" w:rsidRDefault="004F4AD6" w:rsidP="00A61724">
            <w:pPr>
              <w:pStyle w:val="2"/>
              <w:tabs>
                <w:tab w:val="left" w:pos="1011"/>
              </w:tabs>
              <w:spacing w:before="0" w:line="228" w:lineRule="exact"/>
              <w:ind w:left="34" w:firstLine="567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649CEC65" w14:textId="495D529B" w:rsidTr="00F4710A">
        <w:tc>
          <w:tcPr>
            <w:tcW w:w="675" w:type="dxa"/>
          </w:tcPr>
          <w:p w14:paraId="39B4B809" w14:textId="6EF3DA65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6505123A" w14:textId="77777777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п.46</w:t>
            </w:r>
          </w:p>
        </w:tc>
        <w:tc>
          <w:tcPr>
            <w:tcW w:w="10632" w:type="dxa"/>
          </w:tcPr>
          <w:p w14:paraId="0E991690" w14:textId="77777777" w:rsidR="00F4710A" w:rsidRPr="00A86A58" w:rsidRDefault="00F4710A" w:rsidP="00F4710A">
            <w:pPr>
              <w:pStyle w:val="2"/>
              <w:tabs>
                <w:tab w:val="left" w:pos="1022"/>
              </w:tabs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Какой срок для проведения пусконаладочных работ устанавливается</w:t>
            </w:r>
            <w:r w:rsidRPr="00A86A5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Правилами по обеспечению промышленной безопасности в области газоснабжения?</w:t>
            </w:r>
          </w:p>
          <w:p w14:paraId="281A909D" w14:textId="738B5435" w:rsidR="00F4710A" w:rsidRPr="00A86A58" w:rsidRDefault="00F4710A" w:rsidP="00F4710A">
            <w:pPr>
              <w:pStyle w:val="2"/>
              <w:shd w:val="clear" w:color="auto" w:fill="auto"/>
              <w:tabs>
                <w:tab w:val="left" w:pos="1022"/>
              </w:tabs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19CF0C65" w14:textId="56022DA8" w:rsidR="00F4710A" w:rsidRPr="00A61724" w:rsidRDefault="004F4AD6" w:rsidP="00A61724">
            <w:pPr>
              <w:pStyle w:val="2"/>
              <w:tabs>
                <w:tab w:val="left" w:pos="1022"/>
              </w:tabs>
              <w:spacing w:before="0" w:line="228" w:lineRule="exact"/>
              <w:ind w:left="34" w:firstLine="567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6F5324DE" w14:textId="02C988E4" w:rsidTr="00F4710A">
        <w:tc>
          <w:tcPr>
            <w:tcW w:w="675" w:type="dxa"/>
          </w:tcPr>
          <w:p w14:paraId="7325BA2D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0964483D" w14:textId="77777777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п.47</w:t>
            </w:r>
          </w:p>
        </w:tc>
        <w:tc>
          <w:tcPr>
            <w:tcW w:w="10632" w:type="dxa"/>
          </w:tcPr>
          <w:p w14:paraId="73F1448D" w14:textId="2CD264B4" w:rsidR="009D76CC" w:rsidRDefault="00F4710A" w:rsidP="00F4710A">
            <w:pPr>
              <w:pStyle w:val="2"/>
              <w:tabs>
                <w:tab w:val="left" w:pos="1044"/>
              </w:tabs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Какая документация предъявляется рабочей комиссии по приемке в эксплуатацию объектов газораспределительной системы и </w:t>
            </w:r>
            <w:proofErr w:type="spell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газопотребления</w:t>
            </w:r>
            <w:proofErr w:type="spell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по окончании пусконаладочных работ? </w:t>
            </w:r>
          </w:p>
          <w:p w14:paraId="69061F9F" w14:textId="1E6E073D" w:rsidR="009D76CC" w:rsidRDefault="00F4710A" w:rsidP="00F4710A">
            <w:pPr>
              <w:pStyle w:val="2"/>
              <w:tabs>
                <w:tab w:val="left" w:pos="1044"/>
              </w:tabs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А - технические отчеты о положительных результатах пусконаладочных работ, акты комплексного опробования газоиспользующего оборудования; </w:t>
            </w:r>
          </w:p>
          <w:p w14:paraId="07BE9420" w14:textId="7E186B53" w:rsidR="009D76CC" w:rsidRDefault="00F4710A" w:rsidP="00F4710A">
            <w:pPr>
              <w:pStyle w:val="2"/>
              <w:tabs>
                <w:tab w:val="left" w:pos="1044"/>
              </w:tabs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proofErr w:type="gram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Б</w:t>
            </w:r>
            <w:proofErr w:type="gram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- акты о наладке систем вентиляции, автоматизации, сигнализации и защиты, контрольно-измерительных приборов, предусмотренных проектом; </w:t>
            </w:r>
          </w:p>
          <w:p w14:paraId="6733F13F" w14:textId="35454978" w:rsidR="00F4710A" w:rsidRPr="00A86A58" w:rsidRDefault="00F4710A" w:rsidP="00F4710A">
            <w:pPr>
              <w:pStyle w:val="2"/>
              <w:tabs>
                <w:tab w:val="left" w:pos="1044"/>
              </w:tabs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В - протоколы проверки кратности воздухообмена помещений в соответствии с проектом (при работающем газоиспользующем оборудовании).</w:t>
            </w:r>
          </w:p>
          <w:p w14:paraId="58056ADA" w14:textId="432A6246" w:rsidR="00F4710A" w:rsidRPr="00A86A58" w:rsidRDefault="00F4710A" w:rsidP="00A017E4">
            <w:pPr>
              <w:pStyle w:val="2"/>
              <w:shd w:val="clear" w:color="auto" w:fill="auto"/>
              <w:tabs>
                <w:tab w:val="left" w:pos="1044"/>
              </w:tabs>
              <w:spacing w:before="0" w:line="228" w:lineRule="exact"/>
              <w:rPr>
                <w:rStyle w:val="11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2C2F0CF7" w14:textId="313C6447" w:rsidR="00F4710A" w:rsidRPr="00A61724" w:rsidRDefault="004F4AD6" w:rsidP="00A61724">
            <w:pPr>
              <w:pStyle w:val="2"/>
              <w:tabs>
                <w:tab w:val="left" w:pos="1044"/>
              </w:tabs>
              <w:spacing w:before="0" w:line="228" w:lineRule="exact"/>
              <w:ind w:left="34" w:firstLine="567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>18Э</w:t>
            </w:r>
          </w:p>
        </w:tc>
      </w:tr>
      <w:tr w:rsidR="00F4710A" w:rsidRPr="003E6F8C" w14:paraId="7C48FEA1" w14:textId="613E3571" w:rsidTr="00F4710A">
        <w:tc>
          <w:tcPr>
            <w:tcW w:w="675" w:type="dxa"/>
          </w:tcPr>
          <w:p w14:paraId="63BA5182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7DD5C19D" w14:textId="77777777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п.51</w:t>
            </w:r>
          </w:p>
        </w:tc>
        <w:tc>
          <w:tcPr>
            <w:tcW w:w="10632" w:type="dxa"/>
          </w:tcPr>
          <w:p w14:paraId="17C78984" w14:textId="2B5E605E" w:rsidR="00F4710A" w:rsidRPr="00A86A58" w:rsidRDefault="00F4710A" w:rsidP="008D4D63">
            <w:pPr>
              <w:pStyle w:val="2"/>
              <w:tabs>
                <w:tab w:val="left" w:pos="1044"/>
              </w:tabs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Допускается ли эксплуатация объектов газораспределительной системы и </w:t>
            </w:r>
            <w:proofErr w:type="spell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газопотребления</w:t>
            </w:r>
            <w:proofErr w:type="spell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, не принятых рабочей комиссией в установленном порядке, в том числе не обеспеченных электрохимической защ</w:t>
            </w:r>
            <w:r w:rsidR="008D4D63">
              <w:rPr>
                <w:rStyle w:val="11"/>
                <w:color w:val="000000" w:themeColor="text1"/>
                <w:sz w:val="20"/>
                <w:szCs w:val="20"/>
              </w:rPr>
              <w:t>итой в соответствии с проектом?</w:t>
            </w:r>
          </w:p>
        </w:tc>
        <w:tc>
          <w:tcPr>
            <w:tcW w:w="2370" w:type="dxa"/>
          </w:tcPr>
          <w:p w14:paraId="3EDE2122" w14:textId="74DFC6C4" w:rsidR="00F4710A" w:rsidRPr="00A61724" w:rsidRDefault="004F4AD6" w:rsidP="00A61724">
            <w:pPr>
              <w:pStyle w:val="2"/>
              <w:tabs>
                <w:tab w:val="left" w:pos="1044"/>
              </w:tabs>
              <w:spacing w:before="0" w:line="228" w:lineRule="exact"/>
              <w:ind w:left="34" w:firstLine="567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3C8FB693" w14:textId="333B7EE5" w:rsidTr="00F4710A">
        <w:tc>
          <w:tcPr>
            <w:tcW w:w="675" w:type="dxa"/>
          </w:tcPr>
          <w:p w14:paraId="5832DBD5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32285664" w14:textId="61A7FDB6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п.52</w:t>
            </w:r>
          </w:p>
        </w:tc>
        <w:tc>
          <w:tcPr>
            <w:tcW w:w="10632" w:type="dxa"/>
          </w:tcPr>
          <w:p w14:paraId="00582FC5" w14:textId="77777777" w:rsidR="00F4710A" w:rsidRPr="00A86A58" w:rsidRDefault="00F4710A" w:rsidP="00F4710A">
            <w:pPr>
              <w:pStyle w:val="2"/>
              <w:tabs>
                <w:tab w:val="left" w:pos="1011"/>
              </w:tabs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Чему подлежит объект газораспределительной системы и </w:t>
            </w:r>
            <w:proofErr w:type="spell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газопотребления</w:t>
            </w:r>
            <w:proofErr w:type="spell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в случае, когда после приемки в эксплуатацию он не эксплуатировался более 3 месяцев?</w:t>
            </w:r>
          </w:p>
          <w:p w14:paraId="50871644" w14:textId="5B4D94AF" w:rsidR="00F4710A" w:rsidRPr="00A86A58" w:rsidRDefault="001001F7" w:rsidP="008D4D63">
            <w:pPr>
              <w:pStyle w:val="2"/>
              <w:tabs>
                <w:tab w:val="left" w:pos="1011"/>
              </w:tabs>
              <w:spacing w:before="0" w:line="228" w:lineRule="exact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        </w:t>
            </w:r>
            <w:r w:rsidR="000A7CAA"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</w:t>
            </w: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2370" w:type="dxa"/>
          </w:tcPr>
          <w:p w14:paraId="1278516D" w14:textId="47D93847" w:rsidR="00F4710A" w:rsidRPr="00A61724" w:rsidRDefault="004F4AD6" w:rsidP="00A61724">
            <w:pPr>
              <w:pStyle w:val="2"/>
              <w:tabs>
                <w:tab w:val="left" w:pos="1011"/>
              </w:tabs>
              <w:spacing w:before="0" w:line="228" w:lineRule="exact"/>
              <w:ind w:left="34" w:firstLine="567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55CC4A30" w14:textId="202C95AA" w:rsidTr="00F4710A">
        <w:tc>
          <w:tcPr>
            <w:tcW w:w="675" w:type="dxa"/>
          </w:tcPr>
          <w:p w14:paraId="175D5490" w14:textId="5195600A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7281C557" w14:textId="77777777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п.54</w:t>
            </w:r>
          </w:p>
        </w:tc>
        <w:tc>
          <w:tcPr>
            <w:tcW w:w="10632" w:type="dxa"/>
          </w:tcPr>
          <w:p w14:paraId="3E206320" w14:textId="09DA49E3" w:rsidR="009D76CC" w:rsidRDefault="00F4710A" w:rsidP="00F4710A">
            <w:pPr>
              <w:pStyle w:val="2"/>
              <w:tabs>
                <w:tab w:val="left" w:pos="1011"/>
              </w:tabs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Что обязана выполнять организация, эксплуатирующая объекты газораспределительной системы и </w:t>
            </w:r>
            <w:proofErr w:type="spell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газопотребления</w:t>
            </w:r>
            <w:proofErr w:type="spell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? </w:t>
            </w:r>
          </w:p>
          <w:p w14:paraId="1BB87C58" w14:textId="1651512D" w:rsidR="009D76CC" w:rsidRDefault="00F4710A" w:rsidP="00F4710A">
            <w:pPr>
              <w:pStyle w:val="2"/>
              <w:tabs>
                <w:tab w:val="left" w:pos="1011"/>
              </w:tabs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А - обеспечивать соблюдение требований законодательства в области промышленной безопасности; </w:t>
            </w:r>
          </w:p>
          <w:p w14:paraId="4B6542FE" w14:textId="48A3D84E" w:rsidR="009D76CC" w:rsidRDefault="00F4710A" w:rsidP="00F4710A">
            <w:pPr>
              <w:pStyle w:val="2"/>
              <w:tabs>
                <w:tab w:val="left" w:pos="1011"/>
              </w:tabs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proofErr w:type="gram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Б</w:t>
            </w:r>
            <w:proofErr w:type="gram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- принимать меры по сохранению жизни и здоровья своих работников; </w:t>
            </w:r>
          </w:p>
          <w:p w14:paraId="3ED46F35" w14:textId="50AE0193" w:rsidR="009D76CC" w:rsidRDefault="00F4710A" w:rsidP="00F4710A">
            <w:pPr>
              <w:pStyle w:val="2"/>
              <w:tabs>
                <w:tab w:val="left" w:pos="1011"/>
              </w:tabs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В - укомплектовать штат работников, обеспечивающих промышленную безопасность; </w:t>
            </w:r>
          </w:p>
          <w:p w14:paraId="777CA12C" w14:textId="76BB0BF5" w:rsidR="00F4710A" w:rsidRPr="00A86A58" w:rsidRDefault="00F4710A" w:rsidP="00F4710A">
            <w:pPr>
              <w:pStyle w:val="2"/>
              <w:tabs>
                <w:tab w:val="left" w:pos="1011"/>
              </w:tabs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Г - допускать к работе, выполнению работ (оказанию услуг) работников, удовлетворяющих соответствующим квалификационным требованиям, прошедших проверку знаний по вопросам промышленной безопасности в комиссии для проверки знаний по вопросам промышленной безопасности, имеющих при себе удостоверение на право обслуживания потенциально опасных объектов, не имеющих медицинских противопоказаний к выполнению указанной работы.</w:t>
            </w:r>
          </w:p>
          <w:p w14:paraId="69847AC0" w14:textId="64D08DA4" w:rsidR="00F4710A" w:rsidRPr="00A86A58" w:rsidRDefault="00F4710A" w:rsidP="00F4710A">
            <w:pPr>
              <w:pStyle w:val="2"/>
              <w:tabs>
                <w:tab w:val="left" w:pos="1011"/>
              </w:tabs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09756EB6" w14:textId="7350C4FF" w:rsidR="00F4710A" w:rsidRPr="00A61724" w:rsidRDefault="004F4AD6" w:rsidP="00A61724">
            <w:pPr>
              <w:pStyle w:val="2"/>
              <w:tabs>
                <w:tab w:val="left" w:pos="1011"/>
              </w:tabs>
              <w:spacing w:before="0" w:line="228" w:lineRule="exact"/>
              <w:ind w:left="34" w:firstLine="567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1E88464F" w14:textId="58CD0E83" w:rsidTr="00F4710A">
        <w:tc>
          <w:tcPr>
            <w:tcW w:w="675" w:type="dxa"/>
          </w:tcPr>
          <w:p w14:paraId="1B8614C9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01D82C87" w14:textId="77777777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п.54</w:t>
            </w:r>
          </w:p>
        </w:tc>
        <w:tc>
          <w:tcPr>
            <w:tcW w:w="10632" w:type="dxa"/>
          </w:tcPr>
          <w:p w14:paraId="00C6AFB1" w14:textId="3E7F4B0E" w:rsidR="009D76CC" w:rsidRDefault="00F4710A" w:rsidP="00F4710A">
            <w:pPr>
              <w:pStyle w:val="2"/>
              <w:tabs>
                <w:tab w:val="left" w:pos="1022"/>
              </w:tabs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Что обязана выполнять организация, эксплуатирующая объекты газораспределительной системы и </w:t>
            </w:r>
            <w:proofErr w:type="spell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газопотребления</w:t>
            </w:r>
            <w:proofErr w:type="spell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? </w:t>
            </w:r>
          </w:p>
          <w:p w14:paraId="26FBC101" w14:textId="346F2C15" w:rsidR="009D76CC" w:rsidRDefault="00F4710A" w:rsidP="00F4710A">
            <w:pPr>
              <w:pStyle w:val="2"/>
              <w:tabs>
                <w:tab w:val="left" w:pos="1022"/>
              </w:tabs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А - обеспечивать в установленном порядке проведение экспертизы промышленной безопасности, технического </w:t>
            </w:r>
            <w:r w:rsidRPr="00A86A58">
              <w:rPr>
                <w:rStyle w:val="11"/>
                <w:color w:val="000000" w:themeColor="text1"/>
                <w:sz w:val="20"/>
                <w:szCs w:val="20"/>
              </w:rPr>
              <w:lastRenderedPageBreak/>
              <w:t xml:space="preserve">диагностирования, технического освидетельствования, испытаний потенциально опасных объектов, технических устройств в установленные сроки; </w:t>
            </w:r>
          </w:p>
          <w:p w14:paraId="500CFE14" w14:textId="27FAECDC" w:rsidR="009D76CC" w:rsidRDefault="00F4710A" w:rsidP="00F4710A">
            <w:pPr>
              <w:pStyle w:val="2"/>
              <w:tabs>
                <w:tab w:val="left" w:pos="1022"/>
              </w:tabs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proofErr w:type="gram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Б</w:t>
            </w:r>
            <w:proofErr w:type="gram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- обеспечивать разработку, оформление и представление деклараций промышленной безопасности для опасных производственных объектов I и II типов опасности, внесение в них изменений и (или) дополнений; </w:t>
            </w:r>
          </w:p>
          <w:p w14:paraId="3D5D8502" w14:textId="605D757C" w:rsidR="009D76CC" w:rsidRDefault="00F4710A" w:rsidP="00F4710A">
            <w:pPr>
              <w:pStyle w:val="2"/>
              <w:tabs>
                <w:tab w:val="left" w:pos="1022"/>
              </w:tabs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В - принимать меры по созданию инженерных систем контроля и наблюдения, систем оповещения и связи, средств и систем защиты, поддержанию их в исправном состоянии; </w:t>
            </w:r>
          </w:p>
          <w:p w14:paraId="5D30F1C9" w14:textId="47C46DE6" w:rsidR="00F4710A" w:rsidRPr="00A86A58" w:rsidRDefault="00F4710A" w:rsidP="00F4710A">
            <w:pPr>
              <w:pStyle w:val="2"/>
              <w:tabs>
                <w:tab w:val="left" w:pos="1022"/>
              </w:tabs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Г - выполнять требования (предписания) об устранении нарушений, вынесенные </w:t>
            </w:r>
            <w:proofErr w:type="spell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Госпромнадзором</w:t>
            </w:r>
            <w:proofErr w:type="spell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.</w:t>
            </w:r>
          </w:p>
          <w:p w14:paraId="2A55942A" w14:textId="2FD6AC0A" w:rsidR="00F4710A" w:rsidRPr="00A86A58" w:rsidRDefault="00F4710A" w:rsidP="00F4710A">
            <w:pPr>
              <w:pStyle w:val="2"/>
              <w:shd w:val="clear" w:color="auto" w:fill="auto"/>
              <w:tabs>
                <w:tab w:val="left" w:pos="1022"/>
              </w:tabs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7C457DE1" w14:textId="7CA2563B" w:rsidR="00F4710A" w:rsidRPr="00A61724" w:rsidRDefault="004F4AD6" w:rsidP="00A61724">
            <w:pPr>
              <w:pStyle w:val="2"/>
              <w:tabs>
                <w:tab w:val="left" w:pos="1022"/>
              </w:tabs>
              <w:spacing w:before="0" w:line="228" w:lineRule="exact"/>
              <w:ind w:left="34" w:firstLine="567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lastRenderedPageBreak/>
              <w:t>18Э, 18ТО</w:t>
            </w:r>
          </w:p>
        </w:tc>
      </w:tr>
      <w:tr w:rsidR="00F4710A" w:rsidRPr="003E6F8C" w14:paraId="2AD9609B" w14:textId="1B199749" w:rsidTr="00F4710A">
        <w:tc>
          <w:tcPr>
            <w:tcW w:w="675" w:type="dxa"/>
          </w:tcPr>
          <w:p w14:paraId="4B8F784F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5A073A60" w14:textId="77777777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п.56</w:t>
            </w:r>
          </w:p>
        </w:tc>
        <w:tc>
          <w:tcPr>
            <w:tcW w:w="10632" w:type="dxa"/>
          </w:tcPr>
          <w:p w14:paraId="6257603F" w14:textId="77777777" w:rsidR="00F4710A" w:rsidRPr="00A86A58" w:rsidRDefault="00F4710A" w:rsidP="00F4710A">
            <w:pPr>
              <w:pStyle w:val="2"/>
              <w:shd w:val="clear" w:color="auto" w:fill="auto"/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Как долго собственник и (или) уполномоченное им лицо обязаны хранить проектную и исполнительную документацию на находящиеся в эксплуатации объекты газораспределительной системы и </w:t>
            </w:r>
            <w:proofErr w:type="spell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газопотребления</w:t>
            </w:r>
            <w:proofErr w:type="spell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? </w:t>
            </w:r>
          </w:p>
          <w:p w14:paraId="6FF70C9E" w14:textId="5EA3AD85" w:rsidR="00F4710A" w:rsidRPr="00A86A58" w:rsidRDefault="001001F7" w:rsidP="008D4D63">
            <w:pPr>
              <w:pStyle w:val="2"/>
              <w:shd w:val="clear" w:color="auto" w:fill="auto"/>
              <w:spacing w:before="0" w:line="228" w:lineRule="exact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           </w:t>
            </w:r>
          </w:p>
        </w:tc>
        <w:tc>
          <w:tcPr>
            <w:tcW w:w="2370" w:type="dxa"/>
          </w:tcPr>
          <w:p w14:paraId="2AB17055" w14:textId="7AD30F57" w:rsidR="00F4710A" w:rsidRPr="00A61724" w:rsidRDefault="004F4AD6" w:rsidP="00A61724">
            <w:pPr>
              <w:pStyle w:val="2"/>
              <w:shd w:val="clear" w:color="auto" w:fill="auto"/>
              <w:spacing w:before="0" w:line="228" w:lineRule="exact"/>
              <w:ind w:left="34" w:firstLine="567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7E21F538" w14:textId="3DBD9D9F" w:rsidTr="00F4710A">
        <w:tc>
          <w:tcPr>
            <w:tcW w:w="675" w:type="dxa"/>
          </w:tcPr>
          <w:p w14:paraId="129E39C2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5B1A70D6" w14:textId="77777777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п.59</w:t>
            </w:r>
          </w:p>
        </w:tc>
        <w:tc>
          <w:tcPr>
            <w:tcW w:w="10632" w:type="dxa"/>
          </w:tcPr>
          <w:p w14:paraId="2067A5C6" w14:textId="2DCCE5EA" w:rsidR="00F4710A" w:rsidRPr="00A86A58" w:rsidRDefault="00F4710A" w:rsidP="00F4710A">
            <w:pPr>
              <w:pStyle w:val="2"/>
              <w:shd w:val="clear" w:color="auto" w:fill="auto"/>
              <w:tabs>
                <w:tab w:val="left" w:pos="2151"/>
              </w:tabs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>Что должно прилагаться к технологической инструкции</w:t>
            </w:r>
            <w:r w:rsidRPr="00A86A5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для работников эксплуатирующей организации? </w:t>
            </w:r>
          </w:p>
          <w:p w14:paraId="62194916" w14:textId="078651CF" w:rsidR="00F4710A" w:rsidRPr="00A86A58" w:rsidRDefault="00F4710A" w:rsidP="00DB5D46">
            <w:pPr>
              <w:pStyle w:val="2"/>
              <w:shd w:val="clear" w:color="auto" w:fill="auto"/>
              <w:tabs>
                <w:tab w:val="left" w:pos="1033"/>
              </w:tabs>
              <w:spacing w:before="0" w:line="228" w:lineRule="exact"/>
              <w:ind w:firstLine="601"/>
              <w:rPr>
                <w:rStyle w:val="11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0B70DFD0" w14:textId="0E006AD4" w:rsidR="00F4710A" w:rsidRPr="00A61724" w:rsidRDefault="004F4AD6" w:rsidP="00A61724">
            <w:pPr>
              <w:pStyle w:val="2"/>
              <w:shd w:val="clear" w:color="auto" w:fill="auto"/>
              <w:tabs>
                <w:tab w:val="left" w:pos="2151"/>
              </w:tabs>
              <w:spacing w:before="0" w:line="228" w:lineRule="exact"/>
              <w:ind w:left="34" w:firstLine="567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706775F7" w14:textId="04DC6D61" w:rsidTr="00F4710A">
        <w:tc>
          <w:tcPr>
            <w:tcW w:w="675" w:type="dxa"/>
          </w:tcPr>
          <w:p w14:paraId="77C95EF3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034C88FE" w14:textId="77777777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п.60</w:t>
            </w:r>
          </w:p>
        </w:tc>
        <w:tc>
          <w:tcPr>
            <w:tcW w:w="10632" w:type="dxa"/>
          </w:tcPr>
          <w:p w14:paraId="12E34F42" w14:textId="7B44B085" w:rsidR="00A017E4" w:rsidRPr="00A86A58" w:rsidRDefault="00F4710A" w:rsidP="008D4D63">
            <w:pPr>
              <w:pStyle w:val="2"/>
              <w:shd w:val="clear" w:color="auto" w:fill="auto"/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Каким документом должны быть определены необходимость и периодичность режимно-наладочных испытаний газоиспользующего оборудования в процессе эксплуатации с пер</w:t>
            </w:r>
            <w:r w:rsidR="008D4D63">
              <w:rPr>
                <w:rStyle w:val="11"/>
                <w:color w:val="000000" w:themeColor="text1"/>
                <w:sz w:val="20"/>
                <w:szCs w:val="20"/>
              </w:rPr>
              <w:t>есмотром режимных карт?</w:t>
            </w:r>
            <w:r w:rsidR="00594258"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       </w:t>
            </w:r>
          </w:p>
          <w:p w14:paraId="64C267B7" w14:textId="46FD13EB" w:rsidR="00F4710A" w:rsidRPr="00A86A58" w:rsidRDefault="00F4710A" w:rsidP="007D38E6">
            <w:pPr>
              <w:pStyle w:val="2"/>
              <w:shd w:val="clear" w:color="auto" w:fill="auto"/>
              <w:spacing w:before="0" w:line="228" w:lineRule="exact"/>
              <w:ind w:firstLine="601"/>
              <w:rPr>
                <w:rStyle w:val="11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313A4A33" w14:textId="410F01FC" w:rsidR="00F4710A" w:rsidRPr="00A61724" w:rsidRDefault="004F4AD6" w:rsidP="00A61724">
            <w:pPr>
              <w:pStyle w:val="2"/>
              <w:shd w:val="clear" w:color="auto" w:fill="auto"/>
              <w:spacing w:before="0" w:line="228" w:lineRule="exact"/>
              <w:ind w:left="34" w:firstLine="567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6ADAB1A4" w14:textId="5CB0FF7B" w:rsidTr="00F4710A">
        <w:tc>
          <w:tcPr>
            <w:tcW w:w="675" w:type="dxa"/>
          </w:tcPr>
          <w:p w14:paraId="4C25769F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54448F32" w14:textId="77777777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п.62</w:t>
            </w:r>
          </w:p>
        </w:tc>
        <w:tc>
          <w:tcPr>
            <w:tcW w:w="10632" w:type="dxa"/>
          </w:tcPr>
          <w:p w14:paraId="65365E68" w14:textId="77777777" w:rsidR="00F4710A" w:rsidRPr="00A86A58" w:rsidRDefault="00F4710A" w:rsidP="00F4710A">
            <w:pPr>
              <w:pStyle w:val="2"/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С какой периодичностью в плановом порядке должны пересматриваться и </w:t>
            </w:r>
            <w:proofErr w:type="spell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переутверждаться</w:t>
            </w:r>
            <w:proofErr w:type="spell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технологические инструкции, технологические схемы и режимные карты на объектах газораспределительной системы и </w:t>
            </w:r>
            <w:proofErr w:type="spell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газопотребления</w:t>
            </w:r>
            <w:proofErr w:type="spell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?</w:t>
            </w:r>
          </w:p>
          <w:p w14:paraId="6EDD9F22" w14:textId="1A7EDFED" w:rsidR="00F4710A" w:rsidRPr="00A86A58" w:rsidRDefault="00F4710A" w:rsidP="00C77E2A">
            <w:pPr>
              <w:pStyle w:val="2"/>
              <w:shd w:val="clear" w:color="auto" w:fill="auto"/>
              <w:tabs>
                <w:tab w:val="left" w:pos="1027"/>
              </w:tabs>
              <w:spacing w:before="0" w:line="228" w:lineRule="exact"/>
              <w:ind w:firstLine="601"/>
              <w:rPr>
                <w:rStyle w:val="11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5EB5A9B4" w14:textId="77CBF882" w:rsidR="00F4710A" w:rsidRPr="00A61724" w:rsidRDefault="004F4AD6" w:rsidP="00A61724">
            <w:pPr>
              <w:pStyle w:val="2"/>
              <w:spacing w:before="0" w:line="228" w:lineRule="exact"/>
              <w:ind w:left="34" w:firstLine="567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5C793F8F" w14:textId="53430D7B" w:rsidTr="00F4710A">
        <w:tc>
          <w:tcPr>
            <w:tcW w:w="675" w:type="dxa"/>
          </w:tcPr>
          <w:p w14:paraId="62DDDD1B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747850D0" w14:textId="77777777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п.63</w:t>
            </w:r>
          </w:p>
        </w:tc>
        <w:tc>
          <w:tcPr>
            <w:tcW w:w="10632" w:type="dxa"/>
          </w:tcPr>
          <w:p w14:paraId="46C12D01" w14:textId="77777777" w:rsidR="00F4710A" w:rsidRPr="00A86A58" w:rsidRDefault="00F4710A" w:rsidP="00F4710A">
            <w:pPr>
              <w:pStyle w:val="2"/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Какой из указанных ниже документов необходимо составлять на каждый наружный газопровод, установку электрохимической защиты, ГРП, ШРП, ГРУ, резервуарную и групповую баллонную установку, АГЗС, АГНКС?</w:t>
            </w:r>
          </w:p>
          <w:p w14:paraId="7403A269" w14:textId="1534D1C9" w:rsidR="00F4710A" w:rsidRPr="00A86A58" w:rsidRDefault="00594258" w:rsidP="008D4D63">
            <w:pPr>
              <w:pStyle w:val="2"/>
              <w:tabs>
                <w:tab w:val="left" w:pos="1056"/>
              </w:tabs>
              <w:spacing w:before="0" w:line="228" w:lineRule="exact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           </w:t>
            </w:r>
          </w:p>
        </w:tc>
        <w:tc>
          <w:tcPr>
            <w:tcW w:w="2370" w:type="dxa"/>
          </w:tcPr>
          <w:p w14:paraId="7409784F" w14:textId="67099CDE" w:rsidR="00F4710A" w:rsidRPr="00A61724" w:rsidRDefault="004F4AD6" w:rsidP="00A61724">
            <w:pPr>
              <w:pStyle w:val="2"/>
              <w:spacing w:before="0" w:line="228" w:lineRule="exact"/>
              <w:ind w:left="34" w:firstLine="567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34551DFA" w14:textId="30C4DCD0" w:rsidTr="00F4710A">
        <w:tc>
          <w:tcPr>
            <w:tcW w:w="675" w:type="dxa"/>
          </w:tcPr>
          <w:p w14:paraId="328825EB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2C238176" w14:textId="77777777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п.63</w:t>
            </w:r>
          </w:p>
        </w:tc>
        <w:tc>
          <w:tcPr>
            <w:tcW w:w="10632" w:type="dxa"/>
          </w:tcPr>
          <w:p w14:paraId="692A6495" w14:textId="77777777" w:rsidR="00F4710A" w:rsidRPr="00A86A58" w:rsidRDefault="00F4710A" w:rsidP="00F4710A">
            <w:pPr>
              <w:pStyle w:val="2"/>
              <w:shd w:val="clear" w:color="auto" w:fill="auto"/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В какой документ вносятся сведения о реконструкции, технической модернизации, консервации, техническом обслуживании потенциально опасных объектов газораспределительной системы и </w:t>
            </w:r>
            <w:proofErr w:type="spell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газопотребления</w:t>
            </w:r>
            <w:proofErr w:type="spell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, проведенных ремонтах, врезках и присоединениях газопроводов, замене оборудования, авариях (инцидентах)?</w:t>
            </w:r>
          </w:p>
          <w:p w14:paraId="222CED19" w14:textId="6F45A39E" w:rsidR="00F4710A" w:rsidRPr="00A86A58" w:rsidRDefault="008D4D63" w:rsidP="008D4D63">
            <w:pPr>
              <w:pStyle w:val="2"/>
              <w:shd w:val="clear" w:color="auto" w:fill="auto"/>
              <w:spacing w:before="0" w:line="228" w:lineRule="exact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 xml:space="preserve">      </w:t>
            </w:r>
            <w:r w:rsidR="00594258"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   </w:t>
            </w:r>
            <w:r w:rsidR="003C06AF" w:rsidRPr="00A86A58">
              <w:rPr>
                <w:rStyle w:val="11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2370" w:type="dxa"/>
          </w:tcPr>
          <w:p w14:paraId="422EBA9E" w14:textId="76D3E469" w:rsidR="00F4710A" w:rsidRPr="00A61724" w:rsidRDefault="004F4AD6" w:rsidP="00A61724">
            <w:pPr>
              <w:pStyle w:val="2"/>
              <w:shd w:val="clear" w:color="auto" w:fill="auto"/>
              <w:spacing w:before="0" w:line="228" w:lineRule="exact"/>
              <w:ind w:left="34" w:firstLine="567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2682E6F0" w14:textId="47B24FA4" w:rsidTr="00F4710A">
        <w:tc>
          <w:tcPr>
            <w:tcW w:w="675" w:type="dxa"/>
          </w:tcPr>
          <w:p w14:paraId="406BC49B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01623E69" w14:textId="77777777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п.65</w:t>
            </w:r>
          </w:p>
        </w:tc>
        <w:tc>
          <w:tcPr>
            <w:tcW w:w="10632" w:type="dxa"/>
          </w:tcPr>
          <w:p w14:paraId="18645DE7" w14:textId="60ACC429" w:rsidR="00F4710A" w:rsidRPr="00A86A58" w:rsidRDefault="00F4710A" w:rsidP="00A017E4">
            <w:pPr>
              <w:pStyle w:val="2"/>
              <w:shd w:val="clear" w:color="auto" w:fill="auto"/>
              <w:tabs>
                <w:tab w:val="left" w:pos="1033"/>
              </w:tabs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Кто в эксплуатирующей организации назначается приказом в качестве лица, ответственного за безопасную эксплуатацию объектов газораспределительной системы и </w:t>
            </w:r>
            <w:proofErr w:type="spell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газопотребления</w:t>
            </w:r>
            <w:proofErr w:type="spell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, в целом по организации и (при необходимости) каждого цеха (участка) в отдельности?</w:t>
            </w:r>
          </w:p>
        </w:tc>
        <w:tc>
          <w:tcPr>
            <w:tcW w:w="2370" w:type="dxa"/>
          </w:tcPr>
          <w:p w14:paraId="1CF18728" w14:textId="39EE8256" w:rsidR="00F4710A" w:rsidRPr="00A61724" w:rsidRDefault="004F4AD6" w:rsidP="00A61724">
            <w:pPr>
              <w:pStyle w:val="2"/>
              <w:shd w:val="clear" w:color="auto" w:fill="auto"/>
              <w:tabs>
                <w:tab w:val="left" w:pos="1033"/>
              </w:tabs>
              <w:spacing w:before="0" w:line="228" w:lineRule="exact"/>
              <w:ind w:left="34" w:firstLine="567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1F0497B9" w14:textId="67CEA82D" w:rsidTr="00F4710A">
        <w:tc>
          <w:tcPr>
            <w:tcW w:w="675" w:type="dxa"/>
          </w:tcPr>
          <w:p w14:paraId="06E25A9C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34BAC8D9" w14:textId="77777777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п.66</w:t>
            </w:r>
          </w:p>
        </w:tc>
        <w:tc>
          <w:tcPr>
            <w:tcW w:w="10632" w:type="dxa"/>
          </w:tcPr>
          <w:p w14:paraId="55B8F808" w14:textId="7C70ED69" w:rsidR="009D76CC" w:rsidRDefault="00F4710A" w:rsidP="00F4710A">
            <w:pPr>
              <w:pStyle w:val="2"/>
              <w:tabs>
                <w:tab w:val="left" w:pos="1011"/>
              </w:tabs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Что входит в обязанности лица, ответственного за безопасную эксплуатацию объектов газораспределительной системы и </w:t>
            </w:r>
            <w:proofErr w:type="spell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газопотребления</w:t>
            </w:r>
            <w:proofErr w:type="spell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организации? </w:t>
            </w:r>
          </w:p>
          <w:p w14:paraId="697B6F46" w14:textId="1350CD68" w:rsidR="009D76CC" w:rsidRDefault="00F4710A" w:rsidP="00F4710A">
            <w:pPr>
              <w:pStyle w:val="2"/>
              <w:tabs>
                <w:tab w:val="left" w:pos="1011"/>
              </w:tabs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А - обеспечение безопасного режима газоснабжения, </w:t>
            </w:r>
            <w:proofErr w:type="gram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контроль за</w:t>
            </w:r>
            <w:proofErr w:type="gram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выполнением газоопасных работ сторонними специализированными организациями; </w:t>
            </w:r>
          </w:p>
          <w:p w14:paraId="30136B50" w14:textId="1DE4D6CA" w:rsidR="009D76CC" w:rsidRDefault="00F4710A" w:rsidP="00F4710A">
            <w:pPr>
              <w:pStyle w:val="2"/>
              <w:tabs>
                <w:tab w:val="left" w:pos="1011"/>
              </w:tabs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proofErr w:type="gram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Б</w:t>
            </w:r>
            <w:proofErr w:type="gram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- обеспечение контроля за наличием инструкций на рабочих местах и их выполнением; </w:t>
            </w:r>
          </w:p>
          <w:p w14:paraId="0C8D9839" w14:textId="6F10CC36" w:rsidR="009D76CC" w:rsidRDefault="00F4710A" w:rsidP="00F4710A">
            <w:pPr>
              <w:pStyle w:val="2"/>
              <w:tabs>
                <w:tab w:val="left" w:pos="1011"/>
              </w:tabs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proofErr w:type="gram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- </w:t>
            </w:r>
            <w:proofErr w:type="gram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разработка</w:t>
            </w:r>
            <w:proofErr w:type="gram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графиков технического обслуживания и ремонта объектов газораспределительной системы и </w:t>
            </w:r>
            <w:proofErr w:type="spell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газопотребления</w:t>
            </w:r>
            <w:proofErr w:type="spell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; </w:t>
            </w:r>
          </w:p>
          <w:p w14:paraId="6746A504" w14:textId="727722BC" w:rsidR="009D76CC" w:rsidRDefault="00F4710A" w:rsidP="00F4710A">
            <w:pPr>
              <w:pStyle w:val="2"/>
              <w:tabs>
                <w:tab w:val="left" w:pos="1011"/>
              </w:tabs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Г - участие в рассмотрении проектов газоснабжения</w:t>
            </w:r>
            <w:r w:rsidRPr="00A86A5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и в работе комиссий по приемке газифицируемых объектов в эксплуатацию; </w:t>
            </w:r>
          </w:p>
          <w:p w14:paraId="7CB7ECD1" w14:textId="1C358869" w:rsidR="00F4710A" w:rsidRPr="00A86A58" w:rsidRDefault="00F4710A" w:rsidP="00F4710A">
            <w:pPr>
              <w:pStyle w:val="2"/>
              <w:tabs>
                <w:tab w:val="left" w:pos="1011"/>
              </w:tabs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Д - оказание помощи в работе лицам, ответственным за безопасную эксплуатацию объектов </w:t>
            </w:r>
            <w:proofErr w:type="spell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газопотребления</w:t>
            </w:r>
            <w:proofErr w:type="spell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</w:t>
            </w:r>
            <w:r w:rsidRPr="00A86A58">
              <w:rPr>
                <w:rStyle w:val="11"/>
                <w:color w:val="000000" w:themeColor="text1"/>
                <w:sz w:val="20"/>
                <w:szCs w:val="20"/>
              </w:rPr>
              <w:lastRenderedPageBreak/>
              <w:t xml:space="preserve">цехов (участков), </w:t>
            </w:r>
            <w:proofErr w:type="gram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контролю за</w:t>
            </w:r>
            <w:proofErr w:type="gram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их деятельностью.</w:t>
            </w:r>
          </w:p>
          <w:p w14:paraId="28EA86E1" w14:textId="5EEE44A4" w:rsidR="00F4710A" w:rsidRPr="00A86A58" w:rsidRDefault="00F4710A" w:rsidP="00A017E4">
            <w:pPr>
              <w:pStyle w:val="2"/>
              <w:shd w:val="clear" w:color="auto" w:fill="auto"/>
              <w:tabs>
                <w:tab w:val="left" w:pos="1011"/>
              </w:tabs>
              <w:spacing w:before="0" w:line="228" w:lineRule="exact"/>
              <w:rPr>
                <w:rStyle w:val="11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7D85C562" w14:textId="0E0AF031" w:rsidR="00F4710A" w:rsidRPr="00A61724" w:rsidRDefault="004F4AD6" w:rsidP="00A61724">
            <w:pPr>
              <w:pStyle w:val="2"/>
              <w:tabs>
                <w:tab w:val="left" w:pos="1011"/>
              </w:tabs>
              <w:spacing w:before="0" w:line="228" w:lineRule="exact"/>
              <w:ind w:left="34" w:firstLine="567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lastRenderedPageBreak/>
              <w:t>18Э, 18ТО</w:t>
            </w:r>
          </w:p>
        </w:tc>
      </w:tr>
      <w:tr w:rsidR="00F4710A" w:rsidRPr="003E6F8C" w14:paraId="3C0D8708" w14:textId="1CC3C644" w:rsidTr="00F4710A">
        <w:tc>
          <w:tcPr>
            <w:tcW w:w="675" w:type="dxa"/>
          </w:tcPr>
          <w:p w14:paraId="6EFE423E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2B403691" w14:textId="167AE2F7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п.67</w:t>
            </w:r>
          </w:p>
        </w:tc>
        <w:tc>
          <w:tcPr>
            <w:tcW w:w="10632" w:type="dxa"/>
          </w:tcPr>
          <w:p w14:paraId="4CBEE495" w14:textId="5F7C6E85" w:rsidR="009D76CC" w:rsidRDefault="00F4710A" w:rsidP="00F4710A">
            <w:pPr>
              <w:pStyle w:val="2"/>
              <w:tabs>
                <w:tab w:val="left" w:pos="1033"/>
              </w:tabs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Какое право предоставляется лицу, ответственному за безопасную эксплуатацию объектов газораспределительной системы и </w:t>
            </w:r>
            <w:proofErr w:type="spell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газопотребления</w:t>
            </w:r>
            <w:proofErr w:type="spell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организации? </w:t>
            </w:r>
          </w:p>
          <w:p w14:paraId="7D12CACC" w14:textId="43A8D7A2" w:rsidR="009D76CC" w:rsidRDefault="00F4710A" w:rsidP="00F4710A">
            <w:pPr>
              <w:pStyle w:val="2"/>
              <w:tabs>
                <w:tab w:val="left" w:pos="1033"/>
              </w:tabs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А - осуществлять связь с газоснабжающей организацией, а также с организациями, выполняющими работы по техническому обслуживанию и ремонту по договору; </w:t>
            </w:r>
          </w:p>
          <w:p w14:paraId="36F4DB6B" w14:textId="3F652A3C" w:rsidR="009D76CC" w:rsidRDefault="00F4710A" w:rsidP="00F4710A">
            <w:pPr>
              <w:pStyle w:val="2"/>
              <w:tabs>
                <w:tab w:val="left" w:pos="1033"/>
              </w:tabs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proofErr w:type="gram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Б</w:t>
            </w:r>
            <w:proofErr w:type="gram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- требовать отстранения от выполнения работ, в том числе газоопасных, работников, не прошедших проверку знаний по вопросам промышленной безопасности, а также инструкций по безопасным методам и приемам выполнения работ в установленном порядке; </w:t>
            </w:r>
          </w:p>
          <w:p w14:paraId="597A1DD5" w14:textId="6A926DE3" w:rsidR="00F4710A" w:rsidRPr="00A86A58" w:rsidRDefault="00F4710A" w:rsidP="00F4710A">
            <w:pPr>
              <w:pStyle w:val="2"/>
              <w:tabs>
                <w:tab w:val="left" w:pos="1033"/>
              </w:tabs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В - представлять руководству организации предложения о привлечении к ответственности лиц, нарушающих требования правил по обеспечению промышленной безопасности. </w:t>
            </w:r>
          </w:p>
          <w:p w14:paraId="518CE037" w14:textId="75CC290F" w:rsidR="00F4710A" w:rsidRPr="00A86A58" w:rsidRDefault="00F4710A" w:rsidP="00F4710A">
            <w:pPr>
              <w:pStyle w:val="2"/>
              <w:shd w:val="clear" w:color="auto" w:fill="auto"/>
              <w:tabs>
                <w:tab w:val="left" w:pos="1033"/>
              </w:tabs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03570DA0" w14:textId="54AD3E33" w:rsidR="00F4710A" w:rsidRPr="00A61724" w:rsidRDefault="004F4AD6" w:rsidP="00A61724">
            <w:pPr>
              <w:pStyle w:val="2"/>
              <w:tabs>
                <w:tab w:val="left" w:pos="1033"/>
              </w:tabs>
              <w:spacing w:before="0" w:line="228" w:lineRule="exact"/>
              <w:ind w:left="34" w:firstLine="567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7194625D" w14:textId="0F2B5EDF" w:rsidTr="00F4710A">
        <w:tc>
          <w:tcPr>
            <w:tcW w:w="675" w:type="dxa"/>
          </w:tcPr>
          <w:p w14:paraId="7D6015BD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6A2EEF84" w14:textId="77777777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п.69</w:t>
            </w:r>
          </w:p>
        </w:tc>
        <w:tc>
          <w:tcPr>
            <w:tcW w:w="10632" w:type="dxa"/>
          </w:tcPr>
          <w:p w14:paraId="25A78A13" w14:textId="77777777" w:rsidR="00F4710A" w:rsidRPr="00A86A58" w:rsidRDefault="00F4710A" w:rsidP="00F4710A">
            <w:pPr>
              <w:pStyle w:val="2"/>
              <w:shd w:val="clear" w:color="auto" w:fill="auto"/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Каким документом устанавливаются задачи и функции газовой службы, ее структура, численность, обязанности работников газовой службы, оснащение, взаимодействие с газоснабжающими организациями?</w:t>
            </w:r>
          </w:p>
          <w:p w14:paraId="55AB1526" w14:textId="5DA2C7C0" w:rsidR="00F4710A" w:rsidRPr="00A86A58" w:rsidRDefault="00594258" w:rsidP="008D4D63">
            <w:pPr>
              <w:pStyle w:val="2"/>
              <w:shd w:val="clear" w:color="auto" w:fill="auto"/>
              <w:spacing w:before="0" w:line="228" w:lineRule="exact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           </w:t>
            </w:r>
          </w:p>
        </w:tc>
        <w:tc>
          <w:tcPr>
            <w:tcW w:w="2370" w:type="dxa"/>
          </w:tcPr>
          <w:p w14:paraId="65D8778E" w14:textId="44DD1812" w:rsidR="00F4710A" w:rsidRPr="00A61724" w:rsidRDefault="004F4AD6" w:rsidP="00A61724">
            <w:pPr>
              <w:pStyle w:val="2"/>
              <w:shd w:val="clear" w:color="auto" w:fill="auto"/>
              <w:spacing w:before="0" w:line="228" w:lineRule="exact"/>
              <w:ind w:left="34" w:firstLine="567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>18Э</w:t>
            </w:r>
          </w:p>
        </w:tc>
      </w:tr>
      <w:tr w:rsidR="00F4710A" w:rsidRPr="003E6F8C" w14:paraId="586C45DB" w14:textId="502F514D" w:rsidTr="00F4710A">
        <w:tc>
          <w:tcPr>
            <w:tcW w:w="675" w:type="dxa"/>
          </w:tcPr>
          <w:p w14:paraId="24E5C2B8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1D6BD587" w14:textId="77777777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п.73</w:t>
            </w:r>
          </w:p>
        </w:tc>
        <w:tc>
          <w:tcPr>
            <w:tcW w:w="10632" w:type="dxa"/>
          </w:tcPr>
          <w:p w14:paraId="0E8E8B63" w14:textId="2712051B" w:rsidR="009D76CC" w:rsidRDefault="00F4710A" w:rsidP="00F4710A">
            <w:pPr>
              <w:pStyle w:val="2"/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Что должно быть определено эксплуатирующей организацией в договоре со специализированной организацией на выполнение работ по техническому обслуживанию и ремонту объектов газораспределительной системы и </w:t>
            </w:r>
            <w:proofErr w:type="spell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газопотребления</w:t>
            </w:r>
            <w:proofErr w:type="spell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, включая техническое обследование? </w:t>
            </w:r>
          </w:p>
          <w:p w14:paraId="6CADA9D0" w14:textId="795AB752" w:rsidR="009D76CC" w:rsidRDefault="00F4710A" w:rsidP="00F4710A">
            <w:pPr>
              <w:pStyle w:val="2"/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А - границы и объемы работ по техническому обслуживанию и ремонту; </w:t>
            </w:r>
          </w:p>
          <w:p w14:paraId="25C58E45" w14:textId="2837AED0" w:rsidR="009D76CC" w:rsidRDefault="00F4710A" w:rsidP="00F4710A">
            <w:pPr>
              <w:pStyle w:val="2"/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proofErr w:type="gram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Б</w:t>
            </w:r>
            <w:proofErr w:type="gram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- обязательства заинтересованных сторон в обеспечении условий безопасной эксплуатации объектов газораспределительной системы и </w:t>
            </w:r>
            <w:proofErr w:type="spell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газопотребления</w:t>
            </w:r>
            <w:proofErr w:type="spell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; </w:t>
            </w:r>
          </w:p>
          <w:p w14:paraId="4CEB56DC" w14:textId="26EFBB25" w:rsidR="00F4710A" w:rsidRPr="00A86A58" w:rsidRDefault="00F4710A" w:rsidP="00F4710A">
            <w:pPr>
              <w:pStyle w:val="2"/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В - условия ведения и хранения документации.</w:t>
            </w:r>
          </w:p>
          <w:p w14:paraId="36BB6525" w14:textId="7C6373B0" w:rsidR="00F4710A" w:rsidRPr="00A86A58" w:rsidRDefault="00F4710A" w:rsidP="00F4710A">
            <w:pPr>
              <w:pStyle w:val="2"/>
              <w:tabs>
                <w:tab w:val="left" w:pos="986"/>
              </w:tabs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36BEFC3B" w14:textId="70F1535C" w:rsidR="00F4710A" w:rsidRPr="00A61724" w:rsidRDefault="004F4AD6" w:rsidP="00A61724">
            <w:pPr>
              <w:pStyle w:val="2"/>
              <w:spacing w:before="0" w:line="228" w:lineRule="exact"/>
              <w:ind w:left="34" w:firstLine="567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47DD768F" w14:textId="223E1CD2" w:rsidTr="00F4710A">
        <w:tc>
          <w:tcPr>
            <w:tcW w:w="675" w:type="dxa"/>
          </w:tcPr>
          <w:p w14:paraId="34F1241C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22030F87" w14:textId="77777777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п.79</w:t>
            </w:r>
          </w:p>
        </w:tc>
        <w:tc>
          <w:tcPr>
            <w:tcW w:w="10632" w:type="dxa"/>
          </w:tcPr>
          <w:p w14:paraId="6A778136" w14:textId="77777777" w:rsidR="00F4710A" w:rsidRPr="00A86A58" w:rsidRDefault="00F4710A" w:rsidP="00F4710A">
            <w:pPr>
              <w:pStyle w:val="2"/>
              <w:tabs>
                <w:tab w:val="left" w:pos="1046"/>
              </w:tabs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Какие документы разрабатываются и утверждаются техническим руководителем в организациях, выполняющих газоопасные работы?</w:t>
            </w:r>
          </w:p>
          <w:p w14:paraId="3E6990F8" w14:textId="0E5A2199" w:rsidR="00F4710A" w:rsidRPr="00A86A58" w:rsidRDefault="00F4710A" w:rsidP="00F4710A">
            <w:pPr>
              <w:pStyle w:val="2"/>
              <w:tabs>
                <w:tab w:val="left" w:pos="1046"/>
              </w:tabs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3F54B76C" w14:textId="7517F50B" w:rsidR="00F4710A" w:rsidRPr="00A61724" w:rsidRDefault="004F4AD6" w:rsidP="00A61724">
            <w:pPr>
              <w:pStyle w:val="2"/>
              <w:tabs>
                <w:tab w:val="left" w:pos="1046"/>
              </w:tabs>
              <w:spacing w:before="0" w:line="228" w:lineRule="exact"/>
              <w:ind w:left="34" w:firstLine="567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643D6787" w14:textId="2D54E5DB" w:rsidTr="00F4710A">
        <w:tc>
          <w:tcPr>
            <w:tcW w:w="675" w:type="dxa"/>
          </w:tcPr>
          <w:p w14:paraId="161A1FA6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033CD2AA" w14:textId="77777777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п.80</w:t>
            </w:r>
          </w:p>
        </w:tc>
        <w:tc>
          <w:tcPr>
            <w:tcW w:w="10632" w:type="dxa"/>
          </w:tcPr>
          <w:p w14:paraId="55EB3842" w14:textId="7B3A3C4C" w:rsidR="009D76CC" w:rsidRDefault="00F4710A" w:rsidP="00F4710A">
            <w:pPr>
              <w:pStyle w:val="2"/>
              <w:tabs>
                <w:tab w:val="left" w:pos="1027"/>
              </w:tabs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Какие работы относятся к газоопасным согласно Правилам по обеспечению промышленной безопасности в области газоснабжения? </w:t>
            </w:r>
          </w:p>
          <w:p w14:paraId="37AC2E4C" w14:textId="04282E8B" w:rsidR="009D76CC" w:rsidRDefault="00F4710A" w:rsidP="00F4710A">
            <w:pPr>
              <w:pStyle w:val="2"/>
              <w:tabs>
                <w:tab w:val="left" w:pos="1027"/>
              </w:tabs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А - присоединение (врезка) вновь построенных газопроводов к </w:t>
            </w:r>
            <w:proofErr w:type="gram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действующим</w:t>
            </w:r>
            <w:proofErr w:type="gram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; </w:t>
            </w:r>
          </w:p>
          <w:p w14:paraId="3262717A" w14:textId="148E3270" w:rsidR="009D76CC" w:rsidRDefault="00F4710A" w:rsidP="00F4710A">
            <w:pPr>
              <w:pStyle w:val="2"/>
              <w:tabs>
                <w:tab w:val="left" w:pos="1027"/>
              </w:tabs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proofErr w:type="gram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Б</w:t>
            </w:r>
            <w:proofErr w:type="gram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- пуск газа в газопроводы и другие объекты газораспределительной системы и </w:t>
            </w:r>
            <w:proofErr w:type="spell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газопотребления</w:t>
            </w:r>
            <w:proofErr w:type="spell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при вводе их в эксплуатацию, после их отключения, реконструкции, технической модернизации, ремонта или консервации; </w:t>
            </w:r>
          </w:p>
          <w:p w14:paraId="4F6A6F71" w14:textId="05A81CA8" w:rsidR="00F4710A" w:rsidRPr="00A86A58" w:rsidRDefault="00F4710A" w:rsidP="00F4710A">
            <w:pPr>
              <w:pStyle w:val="2"/>
              <w:tabs>
                <w:tab w:val="left" w:pos="1027"/>
              </w:tabs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В - наладочные работы.</w:t>
            </w:r>
          </w:p>
          <w:p w14:paraId="534E52FB" w14:textId="32C7AB65" w:rsidR="00F4710A" w:rsidRPr="00A86A58" w:rsidRDefault="00F4710A" w:rsidP="00F4710A">
            <w:pPr>
              <w:pStyle w:val="2"/>
              <w:tabs>
                <w:tab w:val="left" w:pos="1027"/>
              </w:tabs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1103C4EA" w14:textId="3320942B" w:rsidR="00F4710A" w:rsidRPr="00A61724" w:rsidRDefault="004F4AD6" w:rsidP="00A61724">
            <w:pPr>
              <w:pStyle w:val="2"/>
              <w:tabs>
                <w:tab w:val="left" w:pos="1027"/>
              </w:tabs>
              <w:spacing w:before="0" w:line="228" w:lineRule="exact"/>
              <w:ind w:left="34" w:firstLine="567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0FA49680" w14:textId="5E642E0A" w:rsidTr="00F4710A">
        <w:tc>
          <w:tcPr>
            <w:tcW w:w="675" w:type="dxa"/>
          </w:tcPr>
          <w:p w14:paraId="22B9A366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46BE5579" w14:textId="77777777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п.80</w:t>
            </w:r>
          </w:p>
        </w:tc>
        <w:tc>
          <w:tcPr>
            <w:tcW w:w="10632" w:type="dxa"/>
          </w:tcPr>
          <w:p w14:paraId="1D600983" w14:textId="2E319F0C" w:rsidR="009D76CC" w:rsidRDefault="00F4710A" w:rsidP="00F4710A">
            <w:pPr>
              <w:pStyle w:val="2"/>
              <w:tabs>
                <w:tab w:val="left" w:pos="1027"/>
              </w:tabs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Какие работы относятся к газоопасным согласно Правилам по обеспечению промышленной безопасности в области газоснабжения? </w:t>
            </w:r>
          </w:p>
          <w:p w14:paraId="7377CD51" w14:textId="40AF5737" w:rsidR="009D76CC" w:rsidRDefault="00F4710A" w:rsidP="00F4710A">
            <w:pPr>
              <w:pStyle w:val="2"/>
              <w:tabs>
                <w:tab w:val="left" w:pos="1027"/>
              </w:tabs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А - техническое обслуживание и ремонт объектов газораспределительной системы и </w:t>
            </w:r>
            <w:proofErr w:type="spell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газопотребления</w:t>
            </w:r>
            <w:proofErr w:type="spell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; </w:t>
            </w:r>
          </w:p>
          <w:p w14:paraId="38E52C12" w14:textId="21B1BA3D" w:rsidR="009D76CC" w:rsidRDefault="00F4710A" w:rsidP="00F4710A">
            <w:pPr>
              <w:pStyle w:val="2"/>
              <w:tabs>
                <w:tab w:val="left" w:pos="1027"/>
              </w:tabs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proofErr w:type="gram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Б</w:t>
            </w:r>
            <w:proofErr w:type="gram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- виды работ при ремонте газопроводов, ГРП, ШРП, ГРУ, выполняемые с отключением подачи или снижением давления газа у потребителей; </w:t>
            </w:r>
          </w:p>
          <w:p w14:paraId="0EE1DF7F" w14:textId="4AD88D19" w:rsidR="00F4710A" w:rsidRPr="00A86A58" w:rsidRDefault="00F4710A" w:rsidP="00F4710A">
            <w:pPr>
              <w:pStyle w:val="2"/>
              <w:tabs>
                <w:tab w:val="left" w:pos="1027"/>
              </w:tabs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В - ремонтные работы с применением сварки и газовой резки на действующих объектах газораспределительной системы и </w:t>
            </w:r>
            <w:proofErr w:type="spell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газопотребления</w:t>
            </w:r>
            <w:proofErr w:type="spell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.</w:t>
            </w:r>
          </w:p>
          <w:p w14:paraId="17F532E3" w14:textId="3107201A" w:rsidR="00F4710A" w:rsidRPr="00A86A58" w:rsidRDefault="00F4710A" w:rsidP="00F4710A">
            <w:pPr>
              <w:pStyle w:val="2"/>
              <w:shd w:val="clear" w:color="auto" w:fill="auto"/>
              <w:tabs>
                <w:tab w:val="left" w:pos="1027"/>
              </w:tabs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73AD4E08" w14:textId="03E10220" w:rsidR="00F4710A" w:rsidRPr="00A61724" w:rsidRDefault="004F4AD6" w:rsidP="00A61724">
            <w:pPr>
              <w:pStyle w:val="2"/>
              <w:tabs>
                <w:tab w:val="left" w:pos="1027"/>
              </w:tabs>
              <w:spacing w:before="0" w:line="228" w:lineRule="exact"/>
              <w:ind w:left="34" w:firstLine="567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lastRenderedPageBreak/>
              <w:t>18Э, 18ТО</w:t>
            </w:r>
          </w:p>
        </w:tc>
      </w:tr>
      <w:tr w:rsidR="00F4710A" w:rsidRPr="003E6F8C" w14:paraId="0085EF3A" w14:textId="78DDFBF3" w:rsidTr="00F4710A">
        <w:tc>
          <w:tcPr>
            <w:tcW w:w="675" w:type="dxa"/>
          </w:tcPr>
          <w:p w14:paraId="382E5DBB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65CE8F5F" w14:textId="77777777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п.80</w:t>
            </w:r>
          </w:p>
        </w:tc>
        <w:tc>
          <w:tcPr>
            <w:tcW w:w="10632" w:type="dxa"/>
          </w:tcPr>
          <w:p w14:paraId="70A9DAC3" w14:textId="3A428729" w:rsidR="009D76CC" w:rsidRDefault="00F4710A" w:rsidP="00F4710A">
            <w:pPr>
              <w:pStyle w:val="2"/>
              <w:tabs>
                <w:tab w:val="left" w:pos="1022"/>
              </w:tabs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Какие работы относятся к газоопасным согласно Правилам по обеспечению промышленной безопасности в области газоснабжения?</w:t>
            </w:r>
            <w:r w:rsidRPr="00A86A58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3AAE6A45" w14:textId="2547F0EF" w:rsidR="009D76CC" w:rsidRDefault="00F4710A" w:rsidP="00F4710A">
            <w:pPr>
              <w:pStyle w:val="2"/>
              <w:tabs>
                <w:tab w:val="left" w:pos="1022"/>
              </w:tabs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А - снижение и восстановление давления газа в газопроводах среднего и высокого давлений, связанные с отключением потребителей; </w:t>
            </w:r>
          </w:p>
          <w:p w14:paraId="5011E9E9" w14:textId="53F2CDC6" w:rsidR="009D76CC" w:rsidRDefault="00F4710A" w:rsidP="00F4710A">
            <w:pPr>
              <w:pStyle w:val="2"/>
              <w:tabs>
                <w:tab w:val="left" w:pos="1022"/>
              </w:tabs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proofErr w:type="gram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Б</w:t>
            </w:r>
            <w:proofErr w:type="gram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- установка и снятие заглушек на действующих газопроводах; </w:t>
            </w:r>
          </w:p>
          <w:p w14:paraId="405F1171" w14:textId="5A477373" w:rsidR="00F4710A" w:rsidRPr="00A86A58" w:rsidRDefault="00F4710A" w:rsidP="00F4710A">
            <w:pPr>
              <w:pStyle w:val="2"/>
              <w:tabs>
                <w:tab w:val="left" w:pos="1022"/>
              </w:tabs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В - удаление закупорок на действующих газопроводах.</w:t>
            </w:r>
          </w:p>
          <w:p w14:paraId="28B69042" w14:textId="79675A30" w:rsidR="00F4710A" w:rsidRPr="00A86A58" w:rsidRDefault="00F4710A" w:rsidP="00F4710A">
            <w:pPr>
              <w:pStyle w:val="2"/>
              <w:shd w:val="clear" w:color="auto" w:fill="auto"/>
              <w:tabs>
                <w:tab w:val="left" w:pos="1022"/>
              </w:tabs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0334602F" w14:textId="6A1B4A8F" w:rsidR="00F4710A" w:rsidRPr="00A61724" w:rsidRDefault="004F4AD6" w:rsidP="00A61724">
            <w:pPr>
              <w:pStyle w:val="2"/>
              <w:tabs>
                <w:tab w:val="left" w:pos="1022"/>
              </w:tabs>
              <w:spacing w:before="0" w:line="228" w:lineRule="exact"/>
              <w:ind w:left="34" w:firstLine="567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4B570B03" w14:textId="5CC173F3" w:rsidTr="00F4710A">
        <w:tc>
          <w:tcPr>
            <w:tcW w:w="675" w:type="dxa"/>
          </w:tcPr>
          <w:p w14:paraId="2D3722DE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37416B3A" w14:textId="77777777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п.80</w:t>
            </w:r>
          </w:p>
        </w:tc>
        <w:tc>
          <w:tcPr>
            <w:tcW w:w="10632" w:type="dxa"/>
          </w:tcPr>
          <w:p w14:paraId="0224DA86" w14:textId="24CD13AD" w:rsidR="009D76CC" w:rsidRDefault="00F4710A" w:rsidP="00F4710A">
            <w:pPr>
              <w:pStyle w:val="2"/>
              <w:tabs>
                <w:tab w:val="left" w:pos="1022"/>
              </w:tabs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Какие работы относятся к газоопасным согласно Правилам по обеспечению промышленной безопасности в области газоснабжения? </w:t>
            </w:r>
          </w:p>
          <w:p w14:paraId="5BD4D5FE" w14:textId="6A789927" w:rsidR="009D76CC" w:rsidRDefault="00F4710A" w:rsidP="00F4710A">
            <w:pPr>
              <w:pStyle w:val="2"/>
              <w:tabs>
                <w:tab w:val="left" w:pos="1022"/>
              </w:tabs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А - выполнение работ на действующих газопроводах в шурфах, траншеях и котлованах или технических устройствах в газовых колодцах; </w:t>
            </w:r>
          </w:p>
          <w:p w14:paraId="31CAE7A8" w14:textId="2F986E0C" w:rsidR="009D76CC" w:rsidRDefault="00F4710A" w:rsidP="00F4710A">
            <w:pPr>
              <w:pStyle w:val="2"/>
              <w:tabs>
                <w:tab w:val="left" w:pos="1022"/>
              </w:tabs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proofErr w:type="gram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Б</w:t>
            </w:r>
            <w:proofErr w:type="gram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- отключение, продувка газопроводов и последующий пуск газа на объект </w:t>
            </w:r>
            <w:proofErr w:type="spell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газопотребления</w:t>
            </w:r>
            <w:proofErr w:type="spell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; </w:t>
            </w:r>
          </w:p>
          <w:p w14:paraId="63BB6779" w14:textId="5025E655" w:rsidR="00F4710A" w:rsidRPr="00A86A58" w:rsidRDefault="00F4710A" w:rsidP="00F4710A">
            <w:pPr>
              <w:pStyle w:val="2"/>
              <w:tabs>
                <w:tab w:val="left" w:pos="1022"/>
              </w:tabs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В - отключение от действующей сети и продувка газопроводов, консервация и ликвидация при выводе из эксплуатации объектов газораспределительной системы и </w:t>
            </w:r>
            <w:proofErr w:type="spell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газопотребления</w:t>
            </w:r>
            <w:proofErr w:type="spell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.</w:t>
            </w:r>
          </w:p>
          <w:p w14:paraId="76925B81" w14:textId="0CFBCDFD" w:rsidR="00F4710A" w:rsidRPr="00A86A58" w:rsidRDefault="00F4710A" w:rsidP="00F4710A">
            <w:pPr>
              <w:pStyle w:val="2"/>
              <w:shd w:val="clear" w:color="auto" w:fill="auto"/>
              <w:tabs>
                <w:tab w:val="left" w:pos="1022"/>
              </w:tabs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2D4DC6BC" w14:textId="34082DFC" w:rsidR="00F4710A" w:rsidRPr="00A61724" w:rsidRDefault="004F4AD6" w:rsidP="00A61724">
            <w:pPr>
              <w:pStyle w:val="2"/>
              <w:tabs>
                <w:tab w:val="left" w:pos="1022"/>
              </w:tabs>
              <w:spacing w:before="0" w:line="228" w:lineRule="exact"/>
              <w:ind w:left="34" w:firstLine="567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5F193A8B" w14:textId="41DBACE9" w:rsidTr="00F4710A">
        <w:tc>
          <w:tcPr>
            <w:tcW w:w="675" w:type="dxa"/>
          </w:tcPr>
          <w:p w14:paraId="654E4C4D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07D21A7D" w14:textId="77777777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п.80</w:t>
            </w:r>
          </w:p>
        </w:tc>
        <w:tc>
          <w:tcPr>
            <w:tcW w:w="10632" w:type="dxa"/>
          </w:tcPr>
          <w:p w14:paraId="59021D99" w14:textId="05C28606" w:rsidR="009D76CC" w:rsidRDefault="00F4710A" w:rsidP="00F4710A">
            <w:pPr>
              <w:pStyle w:val="2"/>
              <w:tabs>
                <w:tab w:val="left" w:pos="1022"/>
              </w:tabs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Какие работы относятся к газоопасным согласно Правилам по обеспечению промышленной безопасности в области газоснабжения? </w:t>
            </w:r>
          </w:p>
          <w:p w14:paraId="5EC5EDBA" w14:textId="129C487C" w:rsidR="009D76CC" w:rsidRDefault="00F4710A" w:rsidP="00F4710A">
            <w:pPr>
              <w:pStyle w:val="2"/>
              <w:tabs>
                <w:tab w:val="left" w:pos="1022"/>
              </w:tabs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А - подготовка и проведение технического освидетельствования, технического диагностирования и вывода из эксплуатации резервуаров СУГ; </w:t>
            </w:r>
          </w:p>
          <w:p w14:paraId="652A64DC" w14:textId="10956849" w:rsidR="009D76CC" w:rsidRDefault="00F4710A" w:rsidP="00F4710A">
            <w:pPr>
              <w:pStyle w:val="2"/>
              <w:tabs>
                <w:tab w:val="left" w:pos="1022"/>
              </w:tabs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proofErr w:type="gram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Б</w:t>
            </w:r>
            <w:proofErr w:type="gram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- слив СУГ из железнодорожных и автомобильных цистерн, наполнение СУГ автомобильных цистерн и резервуаров, слив неиспарившихся остатков СУГ из баллонов и резервуаров, слив СУГ из переполненных баллонов и резервуаров; </w:t>
            </w:r>
          </w:p>
          <w:p w14:paraId="224EF232" w14:textId="266C3F3D" w:rsidR="00F4710A" w:rsidRPr="00A86A58" w:rsidRDefault="00F4710A" w:rsidP="00F4710A">
            <w:pPr>
              <w:pStyle w:val="2"/>
              <w:tabs>
                <w:tab w:val="left" w:pos="1022"/>
              </w:tabs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proofErr w:type="gram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- локализация и ликвидация аварий и инцидентов.</w:t>
            </w:r>
          </w:p>
          <w:p w14:paraId="1A5E56E0" w14:textId="331A21A0" w:rsidR="00F4710A" w:rsidRPr="00A86A58" w:rsidRDefault="00F4710A" w:rsidP="00F4710A">
            <w:pPr>
              <w:pStyle w:val="2"/>
              <w:shd w:val="clear" w:color="auto" w:fill="auto"/>
              <w:tabs>
                <w:tab w:val="left" w:pos="1022"/>
              </w:tabs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479412FB" w14:textId="38D8F4D0" w:rsidR="00F4710A" w:rsidRPr="00A61724" w:rsidRDefault="004F4AD6" w:rsidP="00A61724">
            <w:pPr>
              <w:pStyle w:val="2"/>
              <w:tabs>
                <w:tab w:val="left" w:pos="1022"/>
              </w:tabs>
              <w:spacing w:before="0" w:line="228" w:lineRule="exact"/>
              <w:ind w:left="34" w:firstLine="567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28D3752F" w14:textId="4B2CD987" w:rsidTr="00F4710A">
        <w:tc>
          <w:tcPr>
            <w:tcW w:w="675" w:type="dxa"/>
          </w:tcPr>
          <w:p w14:paraId="65E7D217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0973B644" w14:textId="77777777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п.81</w:t>
            </w:r>
          </w:p>
        </w:tc>
        <w:tc>
          <w:tcPr>
            <w:tcW w:w="10632" w:type="dxa"/>
          </w:tcPr>
          <w:p w14:paraId="21C2CF8B" w14:textId="4ECE6494" w:rsidR="009D76CC" w:rsidRDefault="00F4710A" w:rsidP="00F4710A">
            <w:pPr>
              <w:pStyle w:val="2"/>
              <w:tabs>
                <w:tab w:val="left" w:pos="1022"/>
              </w:tabs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Какие работы относятся к периодически повторяющимся газоопасным работам, выполняемым без оформления наряда-допуска? </w:t>
            </w:r>
          </w:p>
          <w:p w14:paraId="38DDD55A" w14:textId="5EF5541C" w:rsidR="009D76CC" w:rsidRDefault="00F4710A" w:rsidP="00F4710A">
            <w:pPr>
              <w:pStyle w:val="2"/>
              <w:tabs>
                <w:tab w:val="left" w:pos="1022"/>
              </w:tabs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А - техническое обслуживание запорной арматуры, предохранительных клапанов и проверка параметров их настройки; </w:t>
            </w:r>
          </w:p>
          <w:p w14:paraId="3090FAB9" w14:textId="04A8A7EB" w:rsidR="009D76CC" w:rsidRDefault="00F4710A" w:rsidP="00F4710A">
            <w:pPr>
              <w:pStyle w:val="2"/>
              <w:tabs>
                <w:tab w:val="left" w:pos="1022"/>
              </w:tabs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proofErr w:type="gram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Б</w:t>
            </w:r>
            <w:proofErr w:type="gram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- техническое обслуживание запорной арматуры и компенсаторов наружных газопроводов, расположенных вне колодцев и в колодцах глубиной менее 1 м; </w:t>
            </w:r>
          </w:p>
          <w:p w14:paraId="3724167C" w14:textId="44EF5CCE" w:rsidR="00F4710A" w:rsidRPr="00A86A58" w:rsidRDefault="00F4710A" w:rsidP="00F4710A">
            <w:pPr>
              <w:pStyle w:val="2"/>
              <w:tabs>
                <w:tab w:val="left" w:pos="1022"/>
              </w:tabs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В - техническое обследование подземных газопроводов.</w:t>
            </w:r>
          </w:p>
          <w:p w14:paraId="7D481D72" w14:textId="0C88D23E" w:rsidR="00F4710A" w:rsidRPr="00A86A58" w:rsidRDefault="00F4710A" w:rsidP="00A017E4">
            <w:pPr>
              <w:pStyle w:val="2"/>
              <w:tabs>
                <w:tab w:val="left" w:pos="1022"/>
              </w:tabs>
              <w:spacing w:before="0" w:line="228" w:lineRule="exact"/>
              <w:rPr>
                <w:rStyle w:val="11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6CABC40C" w14:textId="7634A859" w:rsidR="00F4710A" w:rsidRPr="00A61724" w:rsidRDefault="004F4AD6" w:rsidP="00A61724">
            <w:pPr>
              <w:pStyle w:val="2"/>
              <w:tabs>
                <w:tab w:val="left" w:pos="1022"/>
              </w:tabs>
              <w:spacing w:before="0" w:line="228" w:lineRule="exact"/>
              <w:ind w:left="34" w:firstLine="567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62EF72AB" w14:textId="68C452B4" w:rsidTr="00F4710A">
        <w:tc>
          <w:tcPr>
            <w:tcW w:w="675" w:type="dxa"/>
          </w:tcPr>
          <w:p w14:paraId="5343525B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58BB556F" w14:textId="77777777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п.81</w:t>
            </w:r>
          </w:p>
        </w:tc>
        <w:tc>
          <w:tcPr>
            <w:tcW w:w="10632" w:type="dxa"/>
          </w:tcPr>
          <w:p w14:paraId="2DC81D42" w14:textId="553E8B81" w:rsidR="009D76CC" w:rsidRDefault="00F4710A" w:rsidP="00F4710A">
            <w:pPr>
              <w:pStyle w:val="2"/>
              <w:tabs>
                <w:tab w:val="left" w:pos="1022"/>
              </w:tabs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Какие работы относятся к периодически повторяющимся газоопасным работам, выполняемым без оформления наряда-допуска? </w:t>
            </w:r>
          </w:p>
          <w:p w14:paraId="23E51E88" w14:textId="5B7AC959" w:rsidR="009D76CC" w:rsidRDefault="00F4710A" w:rsidP="00F4710A">
            <w:pPr>
              <w:pStyle w:val="2"/>
              <w:tabs>
                <w:tab w:val="left" w:pos="1022"/>
              </w:tabs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А - технический осмотр объектов газораспределительной системы и </w:t>
            </w:r>
            <w:proofErr w:type="spell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газопотребления</w:t>
            </w:r>
            <w:proofErr w:type="spell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; </w:t>
            </w:r>
          </w:p>
          <w:p w14:paraId="1B689168" w14:textId="108B5458" w:rsidR="009D76CC" w:rsidRDefault="00F4710A" w:rsidP="00F4710A">
            <w:pPr>
              <w:pStyle w:val="2"/>
              <w:tabs>
                <w:tab w:val="left" w:pos="1022"/>
              </w:tabs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proofErr w:type="gram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Б</w:t>
            </w:r>
            <w:proofErr w:type="gram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- техническое обслуживание газопроводов, ГРП, ШРП, ГРУ, осуществляемое без отключения или снижения давления газа у потребителей; </w:t>
            </w:r>
          </w:p>
          <w:p w14:paraId="25C95E24" w14:textId="159F156E" w:rsidR="00F4710A" w:rsidRPr="00A86A58" w:rsidRDefault="00F4710A" w:rsidP="00F4710A">
            <w:pPr>
              <w:pStyle w:val="2"/>
              <w:tabs>
                <w:tab w:val="left" w:pos="1022"/>
              </w:tabs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В - ремонт, осмотр и проветривание колодцев (без спуска в них).</w:t>
            </w:r>
          </w:p>
          <w:p w14:paraId="5062F00E" w14:textId="77F64333" w:rsidR="00F4710A" w:rsidRPr="00A86A58" w:rsidRDefault="00F4710A" w:rsidP="00F4710A">
            <w:pPr>
              <w:pStyle w:val="2"/>
              <w:shd w:val="clear" w:color="auto" w:fill="auto"/>
              <w:tabs>
                <w:tab w:val="left" w:pos="1022"/>
              </w:tabs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7CCC2EFA" w14:textId="5D2B67E6" w:rsidR="00F4710A" w:rsidRPr="00A61724" w:rsidRDefault="004F4AD6" w:rsidP="00A61724">
            <w:pPr>
              <w:pStyle w:val="2"/>
              <w:tabs>
                <w:tab w:val="left" w:pos="1022"/>
              </w:tabs>
              <w:spacing w:before="0" w:line="228" w:lineRule="exact"/>
              <w:ind w:left="34" w:firstLine="567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5D397E4A" w14:textId="441A6042" w:rsidTr="00F4710A">
        <w:tc>
          <w:tcPr>
            <w:tcW w:w="675" w:type="dxa"/>
          </w:tcPr>
          <w:p w14:paraId="170F036F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36036FB9" w14:textId="77777777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п.81</w:t>
            </w:r>
          </w:p>
        </w:tc>
        <w:tc>
          <w:tcPr>
            <w:tcW w:w="10632" w:type="dxa"/>
          </w:tcPr>
          <w:p w14:paraId="1305DDDA" w14:textId="4C2F74DB" w:rsidR="009D76CC" w:rsidRDefault="00F4710A" w:rsidP="00F4710A">
            <w:pPr>
              <w:pStyle w:val="2"/>
              <w:tabs>
                <w:tab w:val="left" w:pos="1022"/>
              </w:tabs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Какие работы относятся к периодически повторяющимся газоопасным работам, выполняемым без оформления наряда-допуска? </w:t>
            </w:r>
          </w:p>
          <w:p w14:paraId="5F13EF3D" w14:textId="53A2DAF0" w:rsidR="009D76CC" w:rsidRDefault="00F4710A" w:rsidP="00F4710A">
            <w:pPr>
              <w:pStyle w:val="2"/>
              <w:tabs>
                <w:tab w:val="left" w:pos="1022"/>
              </w:tabs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А - проверка и откачка конденсата из </w:t>
            </w:r>
            <w:proofErr w:type="spell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конденсатосборников</w:t>
            </w:r>
            <w:proofErr w:type="spell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; </w:t>
            </w:r>
          </w:p>
          <w:p w14:paraId="6767212F" w14:textId="29B5F9D0" w:rsidR="009D76CC" w:rsidRDefault="00F4710A" w:rsidP="00F4710A">
            <w:pPr>
              <w:pStyle w:val="2"/>
              <w:tabs>
                <w:tab w:val="left" w:pos="1022"/>
              </w:tabs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proofErr w:type="gram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Б</w:t>
            </w:r>
            <w:proofErr w:type="gram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- ремонтные работы без применения сварки и резки в шурфах, колодцах, траншеях, котлованах, на газопроводах низкого давления диаметром не более 50 мм; </w:t>
            </w:r>
          </w:p>
          <w:p w14:paraId="5A71BED4" w14:textId="453D651F" w:rsidR="009D76CC" w:rsidRDefault="00F4710A" w:rsidP="00F4710A">
            <w:pPr>
              <w:pStyle w:val="2"/>
              <w:tabs>
                <w:tab w:val="left" w:pos="1022"/>
              </w:tabs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В - контроль интенсивности запаха газа; </w:t>
            </w:r>
          </w:p>
          <w:p w14:paraId="3CE1E11A" w14:textId="58B2BFD4" w:rsidR="00F4710A" w:rsidRPr="00A86A58" w:rsidRDefault="00F4710A" w:rsidP="00F4710A">
            <w:pPr>
              <w:pStyle w:val="2"/>
              <w:tabs>
                <w:tab w:val="left" w:pos="1022"/>
              </w:tabs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Г - контроль давления газа. </w:t>
            </w:r>
          </w:p>
          <w:p w14:paraId="54876C73" w14:textId="3D7D01F3" w:rsidR="00F4710A" w:rsidRPr="00A86A58" w:rsidRDefault="00F4710A" w:rsidP="00F4710A">
            <w:pPr>
              <w:pStyle w:val="2"/>
              <w:shd w:val="clear" w:color="auto" w:fill="auto"/>
              <w:tabs>
                <w:tab w:val="left" w:pos="1022"/>
              </w:tabs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068F6E24" w14:textId="653DCF46" w:rsidR="00F4710A" w:rsidRPr="00A61724" w:rsidRDefault="004F4AD6" w:rsidP="00A61724">
            <w:pPr>
              <w:pStyle w:val="2"/>
              <w:tabs>
                <w:tab w:val="left" w:pos="1022"/>
              </w:tabs>
              <w:spacing w:before="0" w:line="228" w:lineRule="exact"/>
              <w:ind w:left="34" w:firstLine="567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7E1D55AD" w14:textId="6503A1BB" w:rsidTr="00F4710A">
        <w:tc>
          <w:tcPr>
            <w:tcW w:w="675" w:type="dxa"/>
          </w:tcPr>
          <w:p w14:paraId="01AEB53A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266B2B78" w14:textId="77777777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п.81</w:t>
            </w:r>
          </w:p>
        </w:tc>
        <w:tc>
          <w:tcPr>
            <w:tcW w:w="10632" w:type="dxa"/>
          </w:tcPr>
          <w:p w14:paraId="5C7608AC" w14:textId="5F5D37D1" w:rsidR="009D76CC" w:rsidRDefault="00F4710A" w:rsidP="00F4710A">
            <w:pPr>
              <w:pStyle w:val="2"/>
              <w:tabs>
                <w:tab w:val="left" w:pos="1022"/>
              </w:tabs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Какие работы относятся к периодически повторяющимся газоопасным работам, выполняемым без оформления наряда-допуска? </w:t>
            </w:r>
          </w:p>
          <w:p w14:paraId="6A4754DF" w14:textId="163339CD" w:rsidR="009D76CC" w:rsidRDefault="00F4710A" w:rsidP="00F4710A">
            <w:pPr>
              <w:pStyle w:val="2"/>
              <w:tabs>
                <w:tab w:val="left" w:pos="1022"/>
              </w:tabs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А - повторный слив СУГ из железнодорожных и автомобильных цистерн, повторное наполнение СУГ автомобильных цистерн и резервуаров, слив неиспарившихся остатков СУГ из баллонов и резервуаров, слив газа из переполненных баллонов; </w:t>
            </w:r>
          </w:p>
          <w:p w14:paraId="23777E12" w14:textId="463D1E07" w:rsidR="009D76CC" w:rsidRDefault="00F4710A" w:rsidP="00F4710A">
            <w:pPr>
              <w:pStyle w:val="2"/>
              <w:tabs>
                <w:tab w:val="left" w:pos="1022"/>
              </w:tabs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proofErr w:type="gram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Б</w:t>
            </w:r>
            <w:proofErr w:type="gram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- техническое обслуживание газопроводов общественных зданий без отключения газа и газоиспользующего оборудования; </w:t>
            </w:r>
          </w:p>
          <w:p w14:paraId="786F5350" w14:textId="3A2C493D" w:rsidR="00F4710A" w:rsidRPr="00A86A58" w:rsidRDefault="00F4710A" w:rsidP="00F4710A">
            <w:pPr>
              <w:pStyle w:val="2"/>
              <w:tabs>
                <w:tab w:val="left" w:pos="1022"/>
              </w:tabs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В - наладочные работы.</w:t>
            </w:r>
          </w:p>
          <w:p w14:paraId="7B7F9C72" w14:textId="7FC09BDE" w:rsidR="00F4710A" w:rsidRPr="00A86A58" w:rsidRDefault="00F4710A" w:rsidP="00F4710A">
            <w:pPr>
              <w:pStyle w:val="2"/>
              <w:shd w:val="clear" w:color="auto" w:fill="auto"/>
              <w:tabs>
                <w:tab w:val="left" w:pos="1022"/>
              </w:tabs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3B8E60FA" w14:textId="0F459FC7" w:rsidR="00F4710A" w:rsidRPr="00A61724" w:rsidRDefault="004F4AD6" w:rsidP="00A61724">
            <w:pPr>
              <w:pStyle w:val="2"/>
              <w:tabs>
                <w:tab w:val="left" w:pos="1022"/>
              </w:tabs>
              <w:spacing w:before="0" w:line="228" w:lineRule="exact"/>
              <w:ind w:left="34" w:firstLine="567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1CA48465" w14:textId="2C5FE9B7" w:rsidTr="00F4710A">
        <w:tc>
          <w:tcPr>
            <w:tcW w:w="675" w:type="dxa"/>
          </w:tcPr>
          <w:p w14:paraId="466CC655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560187B7" w14:textId="77777777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п.82</w:t>
            </w:r>
          </w:p>
        </w:tc>
        <w:tc>
          <w:tcPr>
            <w:tcW w:w="10632" w:type="dxa"/>
          </w:tcPr>
          <w:p w14:paraId="500274B0" w14:textId="31B5C0FE" w:rsidR="009D76CC" w:rsidRDefault="00F4710A" w:rsidP="00F4710A">
            <w:pPr>
              <w:pStyle w:val="2"/>
              <w:tabs>
                <w:tab w:val="left" w:pos="1022"/>
              </w:tabs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Какие работы относятся к технологически сложным работам, выполняемым в соответствии со специальным планом</w:t>
            </w:r>
            <w:r w:rsidRPr="00A86A5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организации и производства газоопасных работ?</w:t>
            </w:r>
            <w:r w:rsidRPr="00A86A58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78FB66C1" w14:textId="24B9B0EF" w:rsidR="009D76CC" w:rsidRDefault="00F4710A" w:rsidP="00F4710A">
            <w:pPr>
              <w:pStyle w:val="2"/>
              <w:tabs>
                <w:tab w:val="left" w:pos="1022"/>
              </w:tabs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А - пуск газа в газопроводы объектов газораспределительной системы и </w:t>
            </w:r>
            <w:proofErr w:type="spell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газопотребления</w:t>
            </w:r>
            <w:proofErr w:type="spell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; </w:t>
            </w:r>
          </w:p>
          <w:p w14:paraId="6315924B" w14:textId="02C58071" w:rsidR="009D76CC" w:rsidRDefault="00F4710A" w:rsidP="00F4710A">
            <w:pPr>
              <w:pStyle w:val="2"/>
              <w:tabs>
                <w:tab w:val="left" w:pos="1022"/>
              </w:tabs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proofErr w:type="gram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Б</w:t>
            </w:r>
            <w:proofErr w:type="gram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- работы по присоединению газопроводов высокого и среднего давления, за исключением газопроводов-вводов при проведении работ без снижения давления газа в распределительном газопроводе с применением специальных приспособлений, обеспечивающих надежность и безопасность работ; </w:t>
            </w:r>
          </w:p>
          <w:p w14:paraId="13C05358" w14:textId="4D9A30BF" w:rsidR="00F4710A" w:rsidRPr="00A86A58" w:rsidRDefault="00F4710A" w:rsidP="00F4710A">
            <w:pPr>
              <w:pStyle w:val="2"/>
              <w:tabs>
                <w:tab w:val="left" w:pos="1022"/>
              </w:tabs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В - ремонтные работы в ГРП, ШРП, ГРУ, АГНКС, в производственной зоне объектов, использующих СУГ, с применением сварки и газовой резки.</w:t>
            </w:r>
          </w:p>
          <w:p w14:paraId="301957AD" w14:textId="1B2896A0" w:rsidR="00F4710A" w:rsidRPr="00A86A58" w:rsidRDefault="00F4710A" w:rsidP="00F4710A">
            <w:pPr>
              <w:pStyle w:val="2"/>
              <w:tabs>
                <w:tab w:val="left" w:pos="1022"/>
              </w:tabs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72448898" w14:textId="7D0F459E" w:rsidR="00F4710A" w:rsidRPr="00A61724" w:rsidRDefault="004F4AD6" w:rsidP="00A61724">
            <w:pPr>
              <w:pStyle w:val="2"/>
              <w:tabs>
                <w:tab w:val="left" w:pos="1022"/>
              </w:tabs>
              <w:spacing w:before="0" w:line="228" w:lineRule="exact"/>
              <w:ind w:left="34" w:firstLine="567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7CC9E413" w14:textId="6FFE7FA2" w:rsidTr="00F4710A">
        <w:tc>
          <w:tcPr>
            <w:tcW w:w="675" w:type="dxa"/>
          </w:tcPr>
          <w:p w14:paraId="6E77DD6C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0776640F" w14:textId="77777777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п.82</w:t>
            </w:r>
          </w:p>
        </w:tc>
        <w:tc>
          <w:tcPr>
            <w:tcW w:w="10632" w:type="dxa"/>
          </w:tcPr>
          <w:p w14:paraId="2F4CDFA3" w14:textId="6DDD2AB1" w:rsidR="009D76CC" w:rsidRDefault="00F4710A" w:rsidP="00F4710A">
            <w:pPr>
              <w:pStyle w:val="2"/>
              <w:tabs>
                <w:tab w:val="left" w:pos="1022"/>
              </w:tabs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Какие работы относятся к технологически сложным работам, выполняемым в соответствии со специальным планом организации и производства газоопасных работ?</w:t>
            </w:r>
            <w:r w:rsidRPr="00A86A58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1E4A84B9" w14:textId="58BBB89F" w:rsidR="000170B2" w:rsidRDefault="00F4710A" w:rsidP="00F4710A">
            <w:pPr>
              <w:pStyle w:val="2"/>
              <w:tabs>
                <w:tab w:val="left" w:pos="1022"/>
              </w:tabs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А - ремонтные работы на газопроводах среднего и высокого давлений (под газом) с применением сварки и газовой резки; </w:t>
            </w:r>
          </w:p>
          <w:p w14:paraId="42788B68" w14:textId="34A680F5" w:rsidR="009D76CC" w:rsidRDefault="00F4710A" w:rsidP="00F4710A">
            <w:pPr>
              <w:pStyle w:val="2"/>
              <w:tabs>
                <w:tab w:val="left" w:pos="1022"/>
              </w:tabs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proofErr w:type="gram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Б</w:t>
            </w:r>
            <w:proofErr w:type="gram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- снижение и восстановление давления газа в газопроводах среднего и высокого давлений, связанные с отключением потребителей; </w:t>
            </w:r>
          </w:p>
          <w:p w14:paraId="13C95DD2" w14:textId="72ADFEA2" w:rsidR="009D76CC" w:rsidRDefault="00F4710A" w:rsidP="00F4710A">
            <w:pPr>
              <w:pStyle w:val="2"/>
              <w:tabs>
                <w:tab w:val="left" w:pos="1022"/>
              </w:tabs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proofErr w:type="gram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- </w:t>
            </w:r>
            <w:proofErr w:type="gram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подготовка</w:t>
            </w:r>
            <w:proofErr w:type="gram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и проведение технического освидетельствования резервуаров СУГ, вывод из эксплуатации резервуаров СУГ; </w:t>
            </w:r>
          </w:p>
          <w:p w14:paraId="63E9559C" w14:textId="2F2103AD" w:rsidR="00F4710A" w:rsidRPr="00A86A58" w:rsidRDefault="00F4710A" w:rsidP="00F4710A">
            <w:pPr>
              <w:pStyle w:val="2"/>
              <w:tabs>
                <w:tab w:val="left" w:pos="1022"/>
              </w:tabs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Г - первичное заполнение резервуаров СУГ при вводе их в эксплуатацию, а также после ремонта, очистки, проведения технического освидетельствования, технического диагностирования. </w:t>
            </w:r>
          </w:p>
          <w:p w14:paraId="20E92DF9" w14:textId="7F273F14" w:rsidR="00F4710A" w:rsidRPr="00A86A58" w:rsidRDefault="00F4710A" w:rsidP="00F4710A">
            <w:pPr>
              <w:pStyle w:val="2"/>
              <w:shd w:val="clear" w:color="auto" w:fill="auto"/>
              <w:tabs>
                <w:tab w:val="left" w:pos="1022"/>
              </w:tabs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0A50E849" w14:textId="4DEEC4AB" w:rsidR="00F4710A" w:rsidRPr="00A61724" w:rsidRDefault="004F4AD6" w:rsidP="00A61724">
            <w:pPr>
              <w:pStyle w:val="2"/>
              <w:tabs>
                <w:tab w:val="left" w:pos="1022"/>
              </w:tabs>
              <w:spacing w:before="0" w:line="228" w:lineRule="exact"/>
              <w:ind w:left="34" w:firstLine="567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77725976" w14:textId="0F9C5C2B" w:rsidTr="00F4710A">
        <w:tc>
          <w:tcPr>
            <w:tcW w:w="675" w:type="dxa"/>
          </w:tcPr>
          <w:p w14:paraId="683FA3A9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6C7686D9" w14:textId="77777777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п.83</w:t>
            </w:r>
          </w:p>
        </w:tc>
        <w:tc>
          <w:tcPr>
            <w:tcW w:w="10632" w:type="dxa"/>
          </w:tcPr>
          <w:p w14:paraId="2096DB24" w14:textId="180E7F92" w:rsidR="009D76CC" w:rsidRDefault="00F4710A" w:rsidP="00F4710A">
            <w:pPr>
              <w:pStyle w:val="2"/>
              <w:tabs>
                <w:tab w:val="left" w:pos="1022"/>
              </w:tabs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За что несет ответственность лицо, выдавшее наряд-допуск на производство газоопасных работ? </w:t>
            </w:r>
          </w:p>
          <w:p w14:paraId="7EE97BC6" w14:textId="7F40BB1C" w:rsidR="009D76CC" w:rsidRDefault="00F4710A" w:rsidP="00F4710A">
            <w:pPr>
              <w:pStyle w:val="2"/>
              <w:tabs>
                <w:tab w:val="left" w:pos="1022"/>
              </w:tabs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А - правильность и полноту указываемых в наряде-допуске мер безопасности; </w:t>
            </w:r>
          </w:p>
          <w:p w14:paraId="1B5480D8" w14:textId="71570E6A" w:rsidR="009D76CC" w:rsidRDefault="00F4710A" w:rsidP="00F4710A">
            <w:pPr>
              <w:pStyle w:val="2"/>
              <w:tabs>
                <w:tab w:val="left" w:pos="1022"/>
              </w:tabs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proofErr w:type="gram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Б</w:t>
            </w:r>
            <w:proofErr w:type="gram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- качественный и количественный состав исполнителей работ; </w:t>
            </w:r>
          </w:p>
          <w:p w14:paraId="1A2027B9" w14:textId="13DF8E20" w:rsidR="00F4710A" w:rsidRPr="00A86A58" w:rsidRDefault="00F4710A" w:rsidP="00F4710A">
            <w:pPr>
              <w:pStyle w:val="2"/>
              <w:tabs>
                <w:tab w:val="left" w:pos="1022"/>
              </w:tabs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lastRenderedPageBreak/>
              <w:t>В - назначение руководителя работ из числа руководителей и специалистов организации.</w:t>
            </w:r>
          </w:p>
          <w:p w14:paraId="0B14F429" w14:textId="1FABE2FF" w:rsidR="00F4710A" w:rsidRPr="00A86A58" w:rsidRDefault="00F4710A" w:rsidP="00F4710A">
            <w:pPr>
              <w:pStyle w:val="2"/>
              <w:tabs>
                <w:tab w:val="left" w:pos="1022"/>
              </w:tabs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64A0A696" w14:textId="5BFBC124" w:rsidR="00F4710A" w:rsidRPr="00A61724" w:rsidRDefault="004F4AD6" w:rsidP="00A61724">
            <w:pPr>
              <w:pStyle w:val="2"/>
              <w:tabs>
                <w:tab w:val="left" w:pos="1022"/>
              </w:tabs>
              <w:spacing w:before="0" w:line="228" w:lineRule="exact"/>
              <w:ind w:left="34" w:firstLine="567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lastRenderedPageBreak/>
              <w:t>18Э, 18ТО</w:t>
            </w:r>
          </w:p>
        </w:tc>
      </w:tr>
      <w:tr w:rsidR="00F4710A" w:rsidRPr="003E6F8C" w14:paraId="55B4EEF7" w14:textId="20FEFD8E" w:rsidTr="00F4710A">
        <w:tc>
          <w:tcPr>
            <w:tcW w:w="675" w:type="dxa"/>
          </w:tcPr>
          <w:p w14:paraId="78DEFCCC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1D9524E8" w14:textId="77777777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п.84</w:t>
            </w:r>
          </w:p>
        </w:tc>
        <w:tc>
          <w:tcPr>
            <w:tcW w:w="10632" w:type="dxa"/>
          </w:tcPr>
          <w:p w14:paraId="025C2930" w14:textId="33D0F244" w:rsidR="009D76CC" w:rsidRDefault="00F4710A" w:rsidP="00F4710A">
            <w:pPr>
              <w:pStyle w:val="2"/>
              <w:tabs>
                <w:tab w:val="left" w:pos="1022"/>
              </w:tabs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Что обязан выполнить руководитель работ перед началом производства газоопасных работ? </w:t>
            </w:r>
          </w:p>
          <w:p w14:paraId="5DD22AFD" w14:textId="71EAFAFC" w:rsidR="009D76CC" w:rsidRDefault="00F4710A" w:rsidP="00F4710A">
            <w:pPr>
              <w:pStyle w:val="2"/>
              <w:tabs>
                <w:tab w:val="left" w:pos="1022"/>
              </w:tabs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А - ознакомить работников с мероприятиями по обеспечению безопасного производства работ, в том числе условиями и технологией выполнения работ, необходимыми мерами безопасности; </w:t>
            </w:r>
          </w:p>
          <w:p w14:paraId="2E12EE1D" w14:textId="5EAB7F0B" w:rsidR="009D76CC" w:rsidRDefault="00F4710A" w:rsidP="00F4710A">
            <w:pPr>
              <w:pStyle w:val="2"/>
              <w:tabs>
                <w:tab w:val="left" w:pos="1022"/>
              </w:tabs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proofErr w:type="gram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Б</w:t>
            </w:r>
            <w:proofErr w:type="gram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- обеспечить выполнение подготовительных, организационных и технических мероприятий, необходимых для производства газоопасных работ; </w:t>
            </w:r>
          </w:p>
          <w:p w14:paraId="34B58F6E" w14:textId="7435BF9B" w:rsidR="009D76CC" w:rsidRDefault="00F4710A" w:rsidP="00F4710A">
            <w:pPr>
              <w:pStyle w:val="2"/>
              <w:tabs>
                <w:tab w:val="left" w:pos="1022"/>
              </w:tabs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В - определить необходимые средства защиты, инструменты и приспособления с учетом воздействующих на работников вредных и (или) опасных производственных факторов, наличие и исправность средств защиты; </w:t>
            </w:r>
          </w:p>
          <w:p w14:paraId="7DB5A96D" w14:textId="344C3C37" w:rsidR="00F4710A" w:rsidRPr="00A86A58" w:rsidRDefault="00F4710A" w:rsidP="00F4710A">
            <w:pPr>
              <w:pStyle w:val="2"/>
              <w:tabs>
                <w:tab w:val="left" w:pos="1022"/>
              </w:tabs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Г - обеспечить контроль воздуха рабочей зоны. </w:t>
            </w:r>
          </w:p>
          <w:p w14:paraId="02E0566E" w14:textId="2030065D" w:rsidR="00F4710A" w:rsidRPr="00A86A58" w:rsidRDefault="00F4710A" w:rsidP="00F4710A">
            <w:pPr>
              <w:pStyle w:val="2"/>
              <w:tabs>
                <w:tab w:val="left" w:pos="1022"/>
              </w:tabs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30C052E2" w14:textId="642D66EE" w:rsidR="00F4710A" w:rsidRPr="00A61724" w:rsidRDefault="004F4AD6" w:rsidP="00A61724">
            <w:pPr>
              <w:pStyle w:val="2"/>
              <w:tabs>
                <w:tab w:val="left" w:pos="1022"/>
              </w:tabs>
              <w:spacing w:before="0" w:line="228" w:lineRule="exact"/>
              <w:ind w:left="34" w:firstLine="567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0F0B78D9" w14:textId="6F0B7B72" w:rsidTr="00F4710A">
        <w:tc>
          <w:tcPr>
            <w:tcW w:w="675" w:type="dxa"/>
          </w:tcPr>
          <w:p w14:paraId="1940512D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5376DDD9" w14:textId="77777777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п.84</w:t>
            </w:r>
          </w:p>
        </w:tc>
        <w:tc>
          <w:tcPr>
            <w:tcW w:w="10632" w:type="dxa"/>
          </w:tcPr>
          <w:p w14:paraId="6BAEC7DE" w14:textId="4D048BC1" w:rsidR="009D76CC" w:rsidRDefault="00F4710A" w:rsidP="00F4710A">
            <w:pPr>
              <w:pStyle w:val="2"/>
              <w:tabs>
                <w:tab w:val="left" w:pos="1022"/>
              </w:tabs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Что обязан выполнять руководитель работ в процессе производства газоопасных работ? </w:t>
            </w:r>
          </w:p>
          <w:p w14:paraId="676D2D9D" w14:textId="42723AE9" w:rsidR="009D76CC" w:rsidRDefault="00F4710A" w:rsidP="00F4710A">
            <w:pPr>
              <w:pStyle w:val="2"/>
              <w:tabs>
                <w:tab w:val="left" w:pos="1022"/>
              </w:tabs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А - осуществлять </w:t>
            </w:r>
            <w:proofErr w:type="gram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контроль за</w:t>
            </w:r>
            <w:proofErr w:type="gram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выполнением мероприятий, предусмотренных в наряде-допуске; </w:t>
            </w:r>
          </w:p>
          <w:p w14:paraId="40F26866" w14:textId="334AE7A5" w:rsidR="009D76CC" w:rsidRDefault="00F4710A" w:rsidP="00F4710A">
            <w:pPr>
              <w:pStyle w:val="2"/>
              <w:tabs>
                <w:tab w:val="left" w:pos="1022"/>
              </w:tabs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proofErr w:type="gram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Б</w:t>
            </w:r>
            <w:proofErr w:type="gram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- обеспечивать непрерывный контроль воздуха рабочей зоны; </w:t>
            </w:r>
          </w:p>
          <w:p w14:paraId="1229B802" w14:textId="2E9BEA85" w:rsidR="00F4710A" w:rsidRPr="00A86A58" w:rsidRDefault="00F4710A" w:rsidP="00F4710A">
            <w:pPr>
              <w:pStyle w:val="2"/>
              <w:tabs>
                <w:tab w:val="left" w:pos="1022"/>
              </w:tabs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proofErr w:type="gram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- </w:t>
            </w:r>
            <w:proofErr w:type="gram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при</w:t>
            </w:r>
            <w:proofErr w:type="gram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возникновении опасности для жизни и здоровья работников принимать меры по ее устранению, при необходимости прекращать работы и обеспечивать эвакуацию работников из взрывоопасной зоны.</w:t>
            </w:r>
          </w:p>
          <w:p w14:paraId="4DBC2E29" w14:textId="6D70DA53" w:rsidR="00F4710A" w:rsidRPr="00A86A58" w:rsidRDefault="00F4710A" w:rsidP="00F4710A">
            <w:pPr>
              <w:pStyle w:val="2"/>
              <w:tabs>
                <w:tab w:val="left" w:pos="1022"/>
              </w:tabs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5876EA69" w14:textId="3CD2A508" w:rsidR="00F4710A" w:rsidRPr="00A61724" w:rsidRDefault="004F4AD6" w:rsidP="00A61724">
            <w:pPr>
              <w:pStyle w:val="2"/>
              <w:tabs>
                <w:tab w:val="left" w:pos="1022"/>
              </w:tabs>
              <w:spacing w:before="0" w:line="228" w:lineRule="exact"/>
              <w:ind w:left="34" w:firstLine="567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6C3A0B05" w14:textId="591A0921" w:rsidTr="00F4710A">
        <w:tc>
          <w:tcPr>
            <w:tcW w:w="675" w:type="dxa"/>
          </w:tcPr>
          <w:p w14:paraId="4627C9B7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7F7243C0" w14:textId="77777777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п.85</w:t>
            </w:r>
          </w:p>
        </w:tc>
        <w:tc>
          <w:tcPr>
            <w:tcW w:w="10632" w:type="dxa"/>
          </w:tcPr>
          <w:p w14:paraId="2E80C583" w14:textId="5BA5671A" w:rsidR="009D76CC" w:rsidRDefault="00F4710A" w:rsidP="00F4710A">
            <w:pPr>
              <w:pStyle w:val="2"/>
              <w:tabs>
                <w:tab w:val="left" w:pos="1022"/>
              </w:tabs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Какие работники допускаются к выдаче нарядов-допусков, руководству и выполнению газоопасных работ?</w:t>
            </w:r>
            <w:r w:rsidRPr="00A86A58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54FD290F" w14:textId="73713931" w:rsidR="009D76CC" w:rsidRDefault="00F4710A" w:rsidP="00F4710A">
            <w:pPr>
              <w:pStyle w:val="2"/>
              <w:tabs>
                <w:tab w:val="left" w:pos="1022"/>
              </w:tabs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proofErr w:type="gram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А - прошедшие подготовку и проверку знаний по вопросам промышленной безопасности; </w:t>
            </w:r>
            <w:proofErr w:type="gramEnd"/>
          </w:p>
          <w:p w14:paraId="66DB4879" w14:textId="59AC0A74" w:rsidR="009D76CC" w:rsidRDefault="00F4710A" w:rsidP="00F4710A">
            <w:pPr>
              <w:pStyle w:val="2"/>
              <w:tabs>
                <w:tab w:val="left" w:pos="1022"/>
              </w:tabs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proofErr w:type="gram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Б</w:t>
            </w:r>
            <w:proofErr w:type="gram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- знающие технологию проведения газоопасных работ, правила пользования средствами индивидуальной защиты, способы оказания первой помощи; </w:t>
            </w:r>
          </w:p>
          <w:p w14:paraId="5D9E0785" w14:textId="057847D7" w:rsidR="00F4710A" w:rsidRPr="00A86A58" w:rsidRDefault="00F4710A" w:rsidP="00F4710A">
            <w:pPr>
              <w:pStyle w:val="2"/>
              <w:tabs>
                <w:tab w:val="left" w:pos="1022"/>
              </w:tabs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В – знающие порядок действий при локализации и ликвидации аварий и инцидентов на объектах газораспределительной системы и </w:t>
            </w:r>
            <w:proofErr w:type="spell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газопотребления</w:t>
            </w:r>
            <w:proofErr w:type="spell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.</w:t>
            </w:r>
          </w:p>
          <w:p w14:paraId="3D033C44" w14:textId="1D74995E" w:rsidR="00F4710A" w:rsidRPr="00A86A58" w:rsidRDefault="00F4710A" w:rsidP="00F4710A">
            <w:pPr>
              <w:pStyle w:val="2"/>
              <w:shd w:val="clear" w:color="auto" w:fill="auto"/>
              <w:tabs>
                <w:tab w:val="left" w:pos="1022"/>
              </w:tabs>
              <w:spacing w:before="0" w:line="228" w:lineRule="exact"/>
              <w:ind w:left="34" w:firstLine="56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0A8D1C4E" w14:textId="7812054F" w:rsidR="00F4710A" w:rsidRPr="00A61724" w:rsidRDefault="004F4AD6" w:rsidP="00A61724">
            <w:pPr>
              <w:pStyle w:val="2"/>
              <w:tabs>
                <w:tab w:val="left" w:pos="1022"/>
              </w:tabs>
              <w:spacing w:before="0" w:line="228" w:lineRule="exact"/>
              <w:ind w:left="34" w:firstLine="567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32C33AB3" w14:textId="64BFFB97" w:rsidTr="00F4710A">
        <w:tc>
          <w:tcPr>
            <w:tcW w:w="675" w:type="dxa"/>
          </w:tcPr>
          <w:p w14:paraId="5CDC6DBF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0F6B2230" w14:textId="77777777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п.88</w:t>
            </w:r>
          </w:p>
        </w:tc>
        <w:tc>
          <w:tcPr>
            <w:tcW w:w="10632" w:type="dxa"/>
          </w:tcPr>
          <w:p w14:paraId="1C0B5133" w14:textId="77777777" w:rsidR="00F4710A" w:rsidRPr="00A86A58" w:rsidRDefault="00F4710A" w:rsidP="00F4710A">
            <w:pPr>
              <w:pStyle w:val="2"/>
              <w:shd w:val="clear" w:color="auto" w:fill="auto"/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На какой срок выдается наряд-допуск на производство газоопасных работ?</w:t>
            </w:r>
          </w:p>
          <w:p w14:paraId="2326B7B9" w14:textId="48D60B68" w:rsidR="00F4710A" w:rsidRPr="00A86A58" w:rsidRDefault="00CA4B80" w:rsidP="008D4D63">
            <w:pPr>
              <w:pStyle w:val="2"/>
              <w:shd w:val="clear" w:color="auto" w:fill="auto"/>
              <w:spacing w:before="0" w:line="228" w:lineRule="exact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           </w:t>
            </w:r>
          </w:p>
        </w:tc>
        <w:tc>
          <w:tcPr>
            <w:tcW w:w="2370" w:type="dxa"/>
          </w:tcPr>
          <w:p w14:paraId="277ED921" w14:textId="6662ACFF" w:rsidR="00F4710A" w:rsidRPr="00A61724" w:rsidRDefault="004F4AD6" w:rsidP="00A61724">
            <w:pPr>
              <w:pStyle w:val="2"/>
              <w:shd w:val="clear" w:color="auto" w:fill="auto"/>
              <w:spacing w:before="0" w:line="228" w:lineRule="exact"/>
              <w:ind w:left="34" w:firstLine="567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3F9F7E63" w14:textId="5CCC42CD" w:rsidTr="00F4710A">
        <w:tc>
          <w:tcPr>
            <w:tcW w:w="675" w:type="dxa"/>
          </w:tcPr>
          <w:p w14:paraId="06AFC2FE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1FD83536" w14:textId="77777777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п.90</w:t>
            </w:r>
          </w:p>
        </w:tc>
        <w:tc>
          <w:tcPr>
            <w:tcW w:w="10632" w:type="dxa"/>
          </w:tcPr>
          <w:p w14:paraId="7268BC93" w14:textId="3819F582" w:rsidR="009D76CC" w:rsidRDefault="00F4710A" w:rsidP="00F4710A">
            <w:pPr>
              <w:pStyle w:val="2"/>
              <w:tabs>
                <w:tab w:val="left" w:pos="1033"/>
              </w:tabs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В каких случаях работы по наряду-допуску прекращаются, наряд-допуск изымается и возвращается лицу, его выдавшему?</w:t>
            </w:r>
            <w:r w:rsidRPr="00A86A58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1104001E" w14:textId="56EC4F3F" w:rsidR="009D76CC" w:rsidRDefault="00F4710A" w:rsidP="00F4710A">
            <w:pPr>
              <w:pStyle w:val="2"/>
              <w:tabs>
                <w:tab w:val="left" w:pos="1033"/>
              </w:tabs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А – в случае </w:t>
            </w:r>
            <w:proofErr w:type="gram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обнаружения несоответствия фактического состояния условий производства работ</w:t>
            </w:r>
            <w:proofErr w:type="gram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требованиям безопасности, предусмотренным нарядом-допуском; </w:t>
            </w:r>
          </w:p>
          <w:p w14:paraId="50AA9EDC" w14:textId="42A9079E" w:rsidR="009D76CC" w:rsidRDefault="00F4710A" w:rsidP="00F4710A">
            <w:pPr>
              <w:pStyle w:val="2"/>
              <w:tabs>
                <w:tab w:val="left" w:pos="1033"/>
              </w:tabs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proofErr w:type="gram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Б</w:t>
            </w:r>
            <w:proofErr w:type="gram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- в случае изменения объема и характера работ, вызвавших изменения условий выполнения работ; </w:t>
            </w:r>
          </w:p>
          <w:p w14:paraId="7A4AF926" w14:textId="6996092B" w:rsidR="009D76CC" w:rsidRDefault="00F4710A" w:rsidP="00F4710A">
            <w:pPr>
              <w:pStyle w:val="2"/>
              <w:tabs>
                <w:tab w:val="left" w:pos="1033"/>
              </w:tabs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proofErr w:type="gram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- </w:t>
            </w:r>
            <w:proofErr w:type="gram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случае обнаружения руководителем работ или другими лицами, осуществляющими контроль за безопасным выполнением работ, нарушений работниками требований безопасности; </w:t>
            </w:r>
          </w:p>
          <w:p w14:paraId="447E0F2A" w14:textId="29452C7A" w:rsidR="00F4710A" w:rsidRPr="00A86A58" w:rsidRDefault="00F4710A" w:rsidP="00F4710A">
            <w:pPr>
              <w:pStyle w:val="2"/>
              <w:tabs>
                <w:tab w:val="left" w:pos="1033"/>
              </w:tabs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Г - в случае изменения состава исполнителей работ более чем на 50 %. </w:t>
            </w:r>
          </w:p>
          <w:p w14:paraId="45171062" w14:textId="02A6D3EB" w:rsidR="00F4710A" w:rsidRPr="00A86A58" w:rsidRDefault="00F4710A" w:rsidP="00F4710A">
            <w:pPr>
              <w:pStyle w:val="2"/>
              <w:tabs>
                <w:tab w:val="left" w:pos="1033"/>
              </w:tabs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20B3034F" w14:textId="729391DE" w:rsidR="00F4710A" w:rsidRPr="00A61724" w:rsidRDefault="004F4AD6" w:rsidP="00A61724">
            <w:pPr>
              <w:pStyle w:val="2"/>
              <w:tabs>
                <w:tab w:val="left" w:pos="1033"/>
              </w:tabs>
              <w:spacing w:before="0" w:line="228" w:lineRule="exact"/>
              <w:ind w:left="34" w:firstLine="567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41E59500" w14:textId="5AE8F141" w:rsidTr="00F4710A">
        <w:tc>
          <w:tcPr>
            <w:tcW w:w="675" w:type="dxa"/>
          </w:tcPr>
          <w:p w14:paraId="64C07CEC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47854539" w14:textId="77777777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п.102</w:t>
            </w:r>
          </w:p>
        </w:tc>
        <w:tc>
          <w:tcPr>
            <w:tcW w:w="10632" w:type="dxa"/>
          </w:tcPr>
          <w:p w14:paraId="5EBD6D3A" w14:textId="77777777" w:rsidR="00F4710A" w:rsidRPr="00A86A58" w:rsidRDefault="00F4710A" w:rsidP="00F4710A">
            <w:pPr>
              <w:pStyle w:val="2"/>
              <w:shd w:val="clear" w:color="auto" w:fill="auto"/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Допускается ли присоединение к действующим газопроводам вновь построенных газопроводов, не принятых в эксплуатацию в установленном порядке? </w:t>
            </w:r>
          </w:p>
          <w:p w14:paraId="380320D4" w14:textId="693613E3" w:rsidR="00F4710A" w:rsidRPr="00A86A58" w:rsidRDefault="00CA4B80" w:rsidP="00DE4340">
            <w:pPr>
              <w:pStyle w:val="2"/>
              <w:shd w:val="clear" w:color="auto" w:fill="auto"/>
              <w:spacing w:before="0" w:line="228" w:lineRule="exact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           </w:t>
            </w:r>
          </w:p>
        </w:tc>
        <w:tc>
          <w:tcPr>
            <w:tcW w:w="2370" w:type="dxa"/>
          </w:tcPr>
          <w:p w14:paraId="2A85E9CA" w14:textId="224FECAF" w:rsidR="00F4710A" w:rsidRPr="00A61724" w:rsidRDefault="004F4AD6" w:rsidP="00A61724">
            <w:pPr>
              <w:pStyle w:val="2"/>
              <w:shd w:val="clear" w:color="auto" w:fill="auto"/>
              <w:spacing w:before="0" w:line="228" w:lineRule="exact"/>
              <w:ind w:left="34" w:firstLine="567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287ECB17" w14:textId="7B4F311B" w:rsidTr="00F4710A">
        <w:tc>
          <w:tcPr>
            <w:tcW w:w="675" w:type="dxa"/>
          </w:tcPr>
          <w:p w14:paraId="1F91F1DA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3CF7EB4C" w14:textId="77777777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п.103</w:t>
            </w:r>
          </w:p>
        </w:tc>
        <w:tc>
          <w:tcPr>
            <w:tcW w:w="10632" w:type="dxa"/>
          </w:tcPr>
          <w:p w14:paraId="0E0A97CE" w14:textId="77777777" w:rsidR="00F4710A" w:rsidRPr="00A86A58" w:rsidRDefault="00F4710A" w:rsidP="00F4710A">
            <w:pPr>
              <w:pStyle w:val="2"/>
              <w:shd w:val="clear" w:color="auto" w:fill="auto"/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Чему должны подвергаться газопроводы перед их присоединением к действующим газопроводам, а также после ремонта? </w:t>
            </w:r>
          </w:p>
          <w:p w14:paraId="70E9B546" w14:textId="56807BE2" w:rsidR="00F4710A" w:rsidRPr="00A86A58" w:rsidRDefault="00EA0EED" w:rsidP="008D4D63">
            <w:pPr>
              <w:pStyle w:val="2"/>
              <w:shd w:val="clear" w:color="auto" w:fill="auto"/>
              <w:spacing w:before="0" w:line="228" w:lineRule="exact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lastRenderedPageBreak/>
              <w:t xml:space="preserve">            </w:t>
            </w:r>
          </w:p>
        </w:tc>
        <w:tc>
          <w:tcPr>
            <w:tcW w:w="2370" w:type="dxa"/>
          </w:tcPr>
          <w:p w14:paraId="73805E8C" w14:textId="6F37B2CA" w:rsidR="00F4710A" w:rsidRPr="00A61724" w:rsidRDefault="004F4AD6" w:rsidP="00A61724">
            <w:pPr>
              <w:pStyle w:val="2"/>
              <w:shd w:val="clear" w:color="auto" w:fill="auto"/>
              <w:spacing w:before="0" w:line="228" w:lineRule="exact"/>
              <w:ind w:left="34" w:firstLine="567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lastRenderedPageBreak/>
              <w:t>18Э, 18ТО</w:t>
            </w:r>
          </w:p>
        </w:tc>
      </w:tr>
      <w:tr w:rsidR="00F4710A" w:rsidRPr="003E6F8C" w14:paraId="14513C09" w14:textId="4CC917A3" w:rsidTr="00F4710A">
        <w:tc>
          <w:tcPr>
            <w:tcW w:w="675" w:type="dxa"/>
          </w:tcPr>
          <w:p w14:paraId="2341E98E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32A9A8E8" w14:textId="77777777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п.110</w:t>
            </w:r>
          </w:p>
        </w:tc>
        <w:tc>
          <w:tcPr>
            <w:tcW w:w="10632" w:type="dxa"/>
          </w:tcPr>
          <w:p w14:paraId="31C1883A" w14:textId="77777777" w:rsidR="00F4710A" w:rsidRPr="00A86A58" w:rsidRDefault="00F4710A" w:rsidP="00F4710A">
            <w:pPr>
              <w:pStyle w:val="2"/>
              <w:shd w:val="clear" w:color="auto" w:fill="auto"/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Допускается ли выполнение сварочных работ и газовой резки на газопроводах в колодцах, туннелях, коллекторах, технических подпольях, помещениях ГРП, ШРП и ГРУ, на производственных площадках объектов, использующих СУГ, АГНКС без отключения газопроводов, продувки и установки заглушек?</w:t>
            </w:r>
          </w:p>
          <w:p w14:paraId="5459B14D" w14:textId="45EC1098" w:rsidR="00F4710A" w:rsidRPr="00A86A58" w:rsidRDefault="001C52C7" w:rsidP="008D4D63">
            <w:pPr>
              <w:pStyle w:val="2"/>
              <w:shd w:val="clear" w:color="auto" w:fill="auto"/>
              <w:spacing w:before="0" w:line="228" w:lineRule="exact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         </w:t>
            </w:r>
            <w:r w:rsidR="001A5CA4"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</w:t>
            </w: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370" w:type="dxa"/>
          </w:tcPr>
          <w:p w14:paraId="150DA046" w14:textId="46D2D895" w:rsidR="00F4710A" w:rsidRPr="00A61724" w:rsidRDefault="004F4AD6" w:rsidP="00A61724">
            <w:pPr>
              <w:pStyle w:val="2"/>
              <w:shd w:val="clear" w:color="auto" w:fill="auto"/>
              <w:spacing w:before="0" w:line="228" w:lineRule="exact"/>
              <w:ind w:left="34" w:firstLine="567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4F386578" w14:textId="67DF71D1" w:rsidTr="00F4710A">
        <w:tc>
          <w:tcPr>
            <w:tcW w:w="675" w:type="dxa"/>
          </w:tcPr>
          <w:p w14:paraId="0B78F3A6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3A27DAA2" w14:textId="77777777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п.114</w:t>
            </w:r>
          </w:p>
        </w:tc>
        <w:tc>
          <w:tcPr>
            <w:tcW w:w="10632" w:type="dxa"/>
          </w:tcPr>
          <w:p w14:paraId="25FB3C97" w14:textId="7C6B28AB" w:rsidR="00F4710A" w:rsidRPr="00A86A58" w:rsidRDefault="00F4710A" w:rsidP="004F4AD6">
            <w:pPr>
              <w:pStyle w:val="2"/>
              <w:shd w:val="clear" w:color="auto" w:fill="auto"/>
              <w:spacing w:before="0" w:line="228" w:lineRule="exact"/>
              <w:ind w:left="34" w:firstLine="567"/>
              <w:jc w:val="both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>Следует ли проводить отключение участков газопроводов и их п</w:t>
            </w:r>
            <w:r w:rsidR="004F4AD6">
              <w:rPr>
                <w:rStyle w:val="11"/>
                <w:color w:val="000000" w:themeColor="text1"/>
                <w:sz w:val="20"/>
                <w:szCs w:val="20"/>
              </w:rPr>
              <w:t xml:space="preserve">родувку при выполнении работ по </w:t>
            </w:r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присоединению газоиспользующего оборудования к действующим внутренним газопроводам с использованием сварки (резки)?</w:t>
            </w:r>
          </w:p>
          <w:p w14:paraId="13A2B53E" w14:textId="1A1D648C" w:rsidR="00F4710A" w:rsidRPr="00A86A58" w:rsidRDefault="001C52C7" w:rsidP="008D4D63">
            <w:pPr>
              <w:pStyle w:val="2"/>
              <w:shd w:val="clear" w:color="auto" w:fill="auto"/>
              <w:spacing w:before="0" w:line="228" w:lineRule="exact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           </w:t>
            </w:r>
          </w:p>
        </w:tc>
        <w:tc>
          <w:tcPr>
            <w:tcW w:w="2370" w:type="dxa"/>
          </w:tcPr>
          <w:p w14:paraId="5D4EE644" w14:textId="23A45207" w:rsidR="00F4710A" w:rsidRPr="00A61724" w:rsidRDefault="004F4AD6" w:rsidP="00A61724">
            <w:pPr>
              <w:pStyle w:val="2"/>
              <w:shd w:val="clear" w:color="auto" w:fill="auto"/>
              <w:spacing w:before="0" w:line="228" w:lineRule="exact"/>
              <w:ind w:left="34" w:firstLine="567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>18Э</w:t>
            </w:r>
          </w:p>
        </w:tc>
      </w:tr>
      <w:tr w:rsidR="00F4710A" w:rsidRPr="003E6F8C" w14:paraId="03137B6C" w14:textId="7D8BF56A" w:rsidTr="00F4710A">
        <w:tc>
          <w:tcPr>
            <w:tcW w:w="675" w:type="dxa"/>
          </w:tcPr>
          <w:p w14:paraId="08CC141A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182BEC82" w14:textId="77777777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п.124</w:t>
            </w:r>
          </w:p>
        </w:tc>
        <w:tc>
          <w:tcPr>
            <w:tcW w:w="10632" w:type="dxa"/>
          </w:tcPr>
          <w:p w14:paraId="681D0081" w14:textId="77777777" w:rsidR="00F4710A" w:rsidRPr="00A86A58" w:rsidRDefault="00F4710A" w:rsidP="00F4710A">
            <w:pPr>
              <w:pStyle w:val="2"/>
              <w:shd w:val="clear" w:color="auto" w:fill="auto"/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Каким способом перед началом проведения газоопасной работы следует провести анализ воздушной среды?</w:t>
            </w:r>
          </w:p>
          <w:p w14:paraId="18359C20" w14:textId="74A7015C" w:rsidR="00F4710A" w:rsidRPr="00A86A58" w:rsidRDefault="001C52C7" w:rsidP="008D4D63">
            <w:pPr>
              <w:pStyle w:val="2"/>
              <w:shd w:val="clear" w:color="auto" w:fill="auto"/>
              <w:spacing w:before="0" w:line="228" w:lineRule="exact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            </w:t>
            </w:r>
          </w:p>
        </w:tc>
        <w:tc>
          <w:tcPr>
            <w:tcW w:w="2370" w:type="dxa"/>
          </w:tcPr>
          <w:p w14:paraId="29A143DE" w14:textId="4D6DC03B" w:rsidR="00F4710A" w:rsidRPr="00A61724" w:rsidRDefault="00272F32" w:rsidP="00A61724">
            <w:pPr>
              <w:pStyle w:val="2"/>
              <w:shd w:val="clear" w:color="auto" w:fill="auto"/>
              <w:spacing w:before="0" w:line="228" w:lineRule="exact"/>
              <w:ind w:left="34" w:firstLine="567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7B0C87C2" w14:textId="599B4726" w:rsidTr="00F4710A">
        <w:tc>
          <w:tcPr>
            <w:tcW w:w="675" w:type="dxa"/>
          </w:tcPr>
          <w:p w14:paraId="5BC355FE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6FC6DBD2" w14:textId="77777777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п.138</w:t>
            </w:r>
          </w:p>
        </w:tc>
        <w:tc>
          <w:tcPr>
            <w:tcW w:w="10632" w:type="dxa"/>
          </w:tcPr>
          <w:p w14:paraId="3AEBEC5E" w14:textId="77777777" w:rsidR="00F4710A" w:rsidRPr="00A86A58" w:rsidRDefault="00F4710A" w:rsidP="00F4710A">
            <w:pPr>
              <w:pStyle w:val="2"/>
              <w:tabs>
                <w:tab w:val="left" w:pos="1022"/>
              </w:tabs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Для чего газоснабжающими или эксплуатирующими организациями должны создаваться специализированные подразделения (аварийно-диспетчерские службы, службы аварийно-восстановительных работ) с круглосуточным дежурством аварийных бригад?</w:t>
            </w:r>
          </w:p>
          <w:p w14:paraId="3BDAD18D" w14:textId="0C457FE6" w:rsidR="00F4710A" w:rsidRPr="00A86A58" w:rsidRDefault="001C52C7" w:rsidP="008D4D63">
            <w:pPr>
              <w:pStyle w:val="2"/>
              <w:tabs>
                <w:tab w:val="left" w:pos="1022"/>
              </w:tabs>
              <w:spacing w:before="0" w:line="228" w:lineRule="exact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          </w:t>
            </w:r>
            <w:r w:rsidR="008E1774"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370" w:type="dxa"/>
          </w:tcPr>
          <w:p w14:paraId="46E1E143" w14:textId="0674879B" w:rsidR="00F4710A" w:rsidRPr="00A61724" w:rsidRDefault="00272F32" w:rsidP="00A61724">
            <w:pPr>
              <w:pStyle w:val="2"/>
              <w:tabs>
                <w:tab w:val="left" w:pos="1022"/>
              </w:tabs>
              <w:spacing w:before="0" w:line="228" w:lineRule="exact"/>
              <w:ind w:left="34" w:firstLine="567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1DBBC638" w14:textId="2B7D4B39" w:rsidTr="00F4710A">
        <w:tc>
          <w:tcPr>
            <w:tcW w:w="675" w:type="dxa"/>
          </w:tcPr>
          <w:p w14:paraId="2AC1186F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4CD33703" w14:textId="77777777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п.139</w:t>
            </w:r>
          </w:p>
        </w:tc>
        <w:tc>
          <w:tcPr>
            <w:tcW w:w="10632" w:type="dxa"/>
          </w:tcPr>
          <w:p w14:paraId="5DF23C04" w14:textId="77777777" w:rsidR="00F4710A" w:rsidRPr="00A86A58" w:rsidRDefault="00F4710A" w:rsidP="00F4710A">
            <w:pPr>
              <w:pStyle w:val="2"/>
              <w:shd w:val="clear" w:color="auto" w:fill="auto"/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Какими планами определяются действия специализированных подразделений при выполнении работ по локализации аварий, инцидентов и ликвидации их последствий?</w:t>
            </w:r>
          </w:p>
          <w:p w14:paraId="58DEC302" w14:textId="5AE4E2D9" w:rsidR="00F4710A" w:rsidRPr="00A86A58" w:rsidRDefault="00F4710A" w:rsidP="00A017E4">
            <w:pPr>
              <w:pStyle w:val="2"/>
              <w:shd w:val="clear" w:color="auto" w:fill="auto"/>
              <w:tabs>
                <w:tab w:val="left" w:pos="1027"/>
              </w:tabs>
              <w:spacing w:before="0" w:line="228" w:lineRule="exact"/>
              <w:rPr>
                <w:rStyle w:val="11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21881553" w14:textId="3F82F590" w:rsidR="00F4710A" w:rsidRPr="00A61724" w:rsidRDefault="00272F32" w:rsidP="00A61724">
            <w:pPr>
              <w:pStyle w:val="2"/>
              <w:shd w:val="clear" w:color="auto" w:fill="auto"/>
              <w:spacing w:before="0" w:line="228" w:lineRule="exact"/>
              <w:ind w:left="34" w:firstLine="567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67747751" w14:textId="1DF3CE3D" w:rsidTr="00F4710A">
        <w:tc>
          <w:tcPr>
            <w:tcW w:w="675" w:type="dxa"/>
          </w:tcPr>
          <w:p w14:paraId="0B0B81D4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538062FA" w14:textId="77777777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п.142</w:t>
            </w:r>
          </w:p>
        </w:tc>
        <w:tc>
          <w:tcPr>
            <w:tcW w:w="10632" w:type="dxa"/>
          </w:tcPr>
          <w:p w14:paraId="7F61FD2A" w14:textId="77777777" w:rsidR="00F4710A" w:rsidRPr="00A86A58" w:rsidRDefault="00F4710A" w:rsidP="00F4710A">
            <w:pPr>
              <w:pStyle w:val="2"/>
              <w:shd w:val="clear" w:color="auto" w:fill="auto"/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Кто несет ответственность за организацию работы специализированных подразделений, составление планов локализации и ликвидации аварий и инцидентов на объектах газораспределительной системы и </w:t>
            </w:r>
            <w:proofErr w:type="spell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газопотребления</w:t>
            </w:r>
            <w:proofErr w:type="spell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, своевременность внесения в них дополнений и изменений, пересмотр и </w:t>
            </w:r>
            <w:proofErr w:type="spell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переутверждение</w:t>
            </w:r>
            <w:proofErr w:type="spell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не реже 1 раза в 3 года?</w:t>
            </w:r>
          </w:p>
          <w:p w14:paraId="565A1AEE" w14:textId="3E45C47E" w:rsidR="00F4710A" w:rsidRPr="00A86A58" w:rsidRDefault="00F61E07" w:rsidP="00A017E4">
            <w:pPr>
              <w:pStyle w:val="2"/>
              <w:shd w:val="clear" w:color="auto" w:fill="auto"/>
              <w:spacing w:before="0" w:line="228" w:lineRule="exact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           </w:t>
            </w:r>
          </w:p>
        </w:tc>
        <w:tc>
          <w:tcPr>
            <w:tcW w:w="2370" w:type="dxa"/>
          </w:tcPr>
          <w:p w14:paraId="2046E8DE" w14:textId="1E136E41" w:rsidR="00F4710A" w:rsidRPr="00A61724" w:rsidRDefault="00272F32" w:rsidP="00A61724">
            <w:pPr>
              <w:pStyle w:val="2"/>
              <w:shd w:val="clear" w:color="auto" w:fill="auto"/>
              <w:spacing w:before="0" w:line="228" w:lineRule="exact"/>
              <w:ind w:left="34" w:firstLine="567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7E1EA1A6" w14:textId="68163A24" w:rsidTr="00F4710A">
        <w:tc>
          <w:tcPr>
            <w:tcW w:w="675" w:type="dxa"/>
          </w:tcPr>
          <w:p w14:paraId="7A123A5C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2855D6C1" w14:textId="77777777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п.153</w:t>
            </w:r>
          </w:p>
        </w:tc>
        <w:tc>
          <w:tcPr>
            <w:tcW w:w="10632" w:type="dxa"/>
          </w:tcPr>
          <w:p w14:paraId="001C835B" w14:textId="77777777" w:rsidR="00F4710A" w:rsidRPr="00A86A58" w:rsidRDefault="00F4710A" w:rsidP="00F4710A">
            <w:pPr>
              <w:pStyle w:val="2"/>
              <w:shd w:val="clear" w:color="auto" w:fill="auto"/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Какие меры должны быть незамедлительно приняты при выявлении объемной доли газа в подвалах, туннелях, коллекторах, подъездах, помещениях первых этажей зданий более 1 % для природного газа или 0,4 % для СУГ, при взрыве газа, при возгорании газифицированного объекта, здания, помещения, при пожаре в охранной зоне объектов газораспределительной системы?</w:t>
            </w:r>
          </w:p>
          <w:p w14:paraId="358BFC21" w14:textId="61484483" w:rsidR="00F4710A" w:rsidRPr="00A86A58" w:rsidRDefault="006F6FB1" w:rsidP="008D4D63">
            <w:pPr>
              <w:pStyle w:val="2"/>
              <w:shd w:val="clear" w:color="auto" w:fill="auto"/>
              <w:tabs>
                <w:tab w:val="left" w:pos="1056"/>
              </w:tabs>
              <w:spacing w:before="0" w:line="228" w:lineRule="exact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            </w:t>
            </w:r>
          </w:p>
        </w:tc>
        <w:tc>
          <w:tcPr>
            <w:tcW w:w="2370" w:type="dxa"/>
          </w:tcPr>
          <w:p w14:paraId="1882C68A" w14:textId="6A797E64" w:rsidR="00F4710A" w:rsidRPr="00A61724" w:rsidRDefault="00272F32" w:rsidP="00A61724">
            <w:pPr>
              <w:pStyle w:val="2"/>
              <w:shd w:val="clear" w:color="auto" w:fill="auto"/>
              <w:spacing w:before="0" w:line="228" w:lineRule="exact"/>
              <w:ind w:left="34" w:firstLine="567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5DF3A7F7" w14:textId="57001517" w:rsidTr="00F4710A">
        <w:tc>
          <w:tcPr>
            <w:tcW w:w="675" w:type="dxa"/>
          </w:tcPr>
          <w:p w14:paraId="0768FC9C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61AF8EB0" w14:textId="77777777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п.165</w:t>
            </w:r>
          </w:p>
        </w:tc>
        <w:tc>
          <w:tcPr>
            <w:tcW w:w="10632" w:type="dxa"/>
          </w:tcPr>
          <w:p w14:paraId="2701E19C" w14:textId="77777777" w:rsidR="00F4710A" w:rsidRPr="00A86A58" w:rsidRDefault="00F4710A" w:rsidP="00F4710A">
            <w:pPr>
              <w:pStyle w:val="2"/>
              <w:shd w:val="clear" w:color="auto" w:fill="auto"/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С какой периодичностью должна проверяться исправность защиты оборудования от статического электричества и вторичных проявлений молнии, в том числе контактов, соединительных проводов, перемычек шин? </w:t>
            </w:r>
          </w:p>
          <w:p w14:paraId="298152BF" w14:textId="5AA5CDB2" w:rsidR="00F4710A" w:rsidRPr="00A86A58" w:rsidRDefault="006F6FB1" w:rsidP="00DE4340">
            <w:pPr>
              <w:pStyle w:val="2"/>
              <w:shd w:val="clear" w:color="auto" w:fill="auto"/>
              <w:tabs>
                <w:tab w:val="left" w:pos="616"/>
                <w:tab w:val="left" w:pos="1026"/>
              </w:tabs>
              <w:spacing w:before="0" w:line="228" w:lineRule="exact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           </w:t>
            </w:r>
          </w:p>
        </w:tc>
        <w:tc>
          <w:tcPr>
            <w:tcW w:w="2370" w:type="dxa"/>
          </w:tcPr>
          <w:p w14:paraId="45AC9C63" w14:textId="48756895" w:rsidR="00F4710A" w:rsidRPr="00A61724" w:rsidRDefault="00272F32" w:rsidP="00A61724">
            <w:pPr>
              <w:pStyle w:val="2"/>
              <w:shd w:val="clear" w:color="auto" w:fill="auto"/>
              <w:spacing w:before="0" w:line="228" w:lineRule="exact"/>
              <w:ind w:left="34" w:firstLine="567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>18Э</w:t>
            </w:r>
          </w:p>
        </w:tc>
      </w:tr>
      <w:tr w:rsidR="00F4710A" w:rsidRPr="003E6F8C" w14:paraId="2AC5BBB4" w14:textId="66159A9C" w:rsidTr="00F4710A">
        <w:tc>
          <w:tcPr>
            <w:tcW w:w="675" w:type="dxa"/>
          </w:tcPr>
          <w:p w14:paraId="677FA770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2747656E" w14:textId="77777777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п.167</w:t>
            </w:r>
          </w:p>
        </w:tc>
        <w:tc>
          <w:tcPr>
            <w:tcW w:w="10632" w:type="dxa"/>
          </w:tcPr>
          <w:p w14:paraId="790AFC75" w14:textId="77777777" w:rsidR="00F4710A" w:rsidRPr="00A86A58" w:rsidRDefault="00F4710A" w:rsidP="00F4710A">
            <w:pPr>
              <w:pStyle w:val="2"/>
              <w:shd w:val="clear" w:color="auto" w:fill="auto"/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Когда осуществляется ввод в эксплуатацию систем автоматизации и сигнализации, средств телемеханизации и автоматизированных систем управления технологическими процессами</w:t>
            </w:r>
            <w:r w:rsidRPr="00A86A5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на объектах газораспределительной системы и </w:t>
            </w:r>
            <w:proofErr w:type="spell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газопотребления</w:t>
            </w:r>
            <w:proofErr w:type="spell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?</w:t>
            </w:r>
          </w:p>
          <w:p w14:paraId="4088499F" w14:textId="2C794B01" w:rsidR="00F4710A" w:rsidRPr="00A86A58" w:rsidRDefault="006F6FB1" w:rsidP="008D4D63">
            <w:pPr>
              <w:pStyle w:val="2"/>
              <w:shd w:val="clear" w:color="auto" w:fill="auto"/>
              <w:tabs>
                <w:tab w:val="left" w:pos="1011"/>
              </w:tabs>
              <w:spacing w:before="0" w:line="228" w:lineRule="exact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           </w:t>
            </w:r>
          </w:p>
        </w:tc>
        <w:tc>
          <w:tcPr>
            <w:tcW w:w="2370" w:type="dxa"/>
          </w:tcPr>
          <w:p w14:paraId="194E0F58" w14:textId="5B3A0254" w:rsidR="00F4710A" w:rsidRPr="00A61724" w:rsidRDefault="00272F32" w:rsidP="00A61724">
            <w:pPr>
              <w:pStyle w:val="2"/>
              <w:shd w:val="clear" w:color="auto" w:fill="auto"/>
              <w:spacing w:before="0" w:line="228" w:lineRule="exact"/>
              <w:ind w:left="34" w:firstLine="567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000FD845" w14:textId="588A63E1" w:rsidTr="00F4710A">
        <w:tc>
          <w:tcPr>
            <w:tcW w:w="675" w:type="dxa"/>
          </w:tcPr>
          <w:p w14:paraId="7EBEACF2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73FDC7D5" w14:textId="77777777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п.168</w:t>
            </w:r>
          </w:p>
        </w:tc>
        <w:tc>
          <w:tcPr>
            <w:tcW w:w="10632" w:type="dxa"/>
          </w:tcPr>
          <w:p w14:paraId="5DC81FF5" w14:textId="3BEAAF7B" w:rsidR="009D76CC" w:rsidRDefault="00F4710A" w:rsidP="00F4710A">
            <w:pPr>
              <w:pStyle w:val="2"/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С учетом чего эксплуатирующей организацией разрабатывается технологическая инструкция по проверке исправности автоматических защит, блокировок и сигнализации? </w:t>
            </w:r>
          </w:p>
          <w:p w14:paraId="5A696D71" w14:textId="355ADB00" w:rsidR="009D76CC" w:rsidRDefault="00F4710A" w:rsidP="00F4710A">
            <w:pPr>
              <w:pStyle w:val="2"/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А – конструктивных особенностей и конкретных типов устройств, входящих в состав систем автоматических защит и сигнализации; </w:t>
            </w:r>
          </w:p>
          <w:p w14:paraId="058B9E08" w14:textId="79905641" w:rsidR="009D76CC" w:rsidRDefault="00F4710A" w:rsidP="00F4710A">
            <w:pPr>
              <w:pStyle w:val="2"/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proofErr w:type="gram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Б</w:t>
            </w:r>
            <w:proofErr w:type="gram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- конкретных условий эксплуатации оборудования; </w:t>
            </w:r>
          </w:p>
          <w:p w14:paraId="4E1E4DF5" w14:textId="3149F1DA" w:rsidR="009D76CC" w:rsidRDefault="00F4710A" w:rsidP="00F4710A">
            <w:pPr>
              <w:pStyle w:val="2"/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proofErr w:type="gram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- </w:t>
            </w:r>
            <w:proofErr w:type="gram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требований</w:t>
            </w:r>
            <w:proofErr w:type="gram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эксплуатационной документации изготовителей оборудования; </w:t>
            </w:r>
          </w:p>
          <w:p w14:paraId="69E82366" w14:textId="7BA183EC" w:rsidR="00F4710A" w:rsidRPr="00A86A58" w:rsidRDefault="00F4710A" w:rsidP="00F4710A">
            <w:pPr>
              <w:pStyle w:val="2"/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lastRenderedPageBreak/>
              <w:t xml:space="preserve">Г - отчетов о наладке оборудования. </w:t>
            </w:r>
          </w:p>
          <w:p w14:paraId="6D1FEA7E" w14:textId="2BAE65CC" w:rsidR="00F4710A" w:rsidRPr="00A86A58" w:rsidRDefault="00F4710A" w:rsidP="00F4710A">
            <w:pPr>
              <w:pStyle w:val="2"/>
              <w:shd w:val="clear" w:color="auto" w:fill="auto"/>
              <w:tabs>
                <w:tab w:val="left" w:pos="1006"/>
              </w:tabs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7ECD1FF7" w14:textId="5B78476D" w:rsidR="00F4710A" w:rsidRPr="00A61724" w:rsidRDefault="00272F32" w:rsidP="00A61724">
            <w:pPr>
              <w:pStyle w:val="2"/>
              <w:spacing w:before="0" w:line="228" w:lineRule="exact"/>
              <w:ind w:left="34" w:firstLine="567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lastRenderedPageBreak/>
              <w:t>18Э, 18ТО</w:t>
            </w:r>
          </w:p>
        </w:tc>
      </w:tr>
      <w:tr w:rsidR="00F4710A" w:rsidRPr="003E6F8C" w14:paraId="78399EA3" w14:textId="74660400" w:rsidTr="00F4710A">
        <w:tc>
          <w:tcPr>
            <w:tcW w:w="675" w:type="dxa"/>
          </w:tcPr>
          <w:p w14:paraId="7AE8883C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45BF5657" w14:textId="77777777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п.171</w:t>
            </w:r>
          </w:p>
        </w:tc>
        <w:tc>
          <w:tcPr>
            <w:tcW w:w="10632" w:type="dxa"/>
          </w:tcPr>
          <w:p w14:paraId="7E4EDF5B" w14:textId="7CD003CB" w:rsidR="009D76CC" w:rsidRDefault="00F4710A" w:rsidP="00F4710A">
            <w:pPr>
              <w:pStyle w:val="2"/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Каких средств измерений не допускается эксплуатация на объектах газораспределительной системы и </w:t>
            </w:r>
            <w:proofErr w:type="spell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газопотребления</w:t>
            </w:r>
            <w:proofErr w:type="spell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? </w:t>
            </w:r>
          </w:p>
          <w:p w14:paraId="2C83CCBF" w14:textId="532E8D83" w:rsidR="009D76CC" w:rsidRDefault="00F4710A" w:rsidP="00F4710A">
            <w:pPr>
              <w:pStyle w:val="2"/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А - не </w:t>
            </w:r>
            <w:proofErr w:type="gram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имеющих</w:t>
            </w:r>
            <w:proofErr w:type="gram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свидетельства о государственной поверке; </w:t>
            </w:r>
          </w:p>
          <w:p w14:paraId="15F74676" w14:textId="3BF7C3B7" w:rsidR="009D76CC" w:rsidRDefault="00F4710A" w:rsidP="00F4710A">
            <w:pPr>
              <w:pStyle w:val="2"/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Б – </w:t>
            </w:r>
            <w:proofErr w:type="gram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поврежденных</w:t>
            </w:r>
            <w:proofErr w:type="gram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и нуждающихся в ремонте и государственной поверке; </w:t>
            </w:r>
          </w:p>
          <w:p w14:paraId="5860287D" w14:textId="4A56D9B5" w:rsidR="00F4710A" w:rsidRPr="00A86A58" w:rsidRDefault="00F4710A" w:rsidP="00F4710A">
            <w:pPr>
              <w:pStyle w:val="2"/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proofErr w:type="gram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В – с истекшим сроком государственной поверки.</w:t>
            </w:r>
            <w:proofErr w:type="gramEnd"/>
          </w:p>
          <w:p w14:paraId="492A65F6" w14:textId="5C8409FD" w:rsidR="00F4710A" w:rsidRPr="00A86A58" w:rsidRDefault="00F4710A" w:rsidP="00F4710A">
            <w:pPr>
              <w:pStyle w:val="2"/>
              <w:shd w:val="clear" w:color="auto" w:fill="auto"/>
              <w:tabs>
                <w:tab w:val="left" w:pos="996"/>
              </w:tabs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09A6E606" w14:textId="3059048E" w:rsidR="00F4710A" w:rsidRPr="00A61724" w:rsidRDefault="00272F32" w:rsidP="00A61724">
            <w:pPr>
              <w:pStyle w:val="2"/>
              <w:spacing w:before="0" w:line="228" w:lineRule="exact"/>
              <w:ind w:left="34" w:firstLine="567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79DE970A" w14:textId="31A71C47" w:rsidTr="00F4710A">
        <w:tc>
          <w:tcPr>
            <w:tcW w:w="675" w:type="dxa"/>
          </w:tcPr>
          <w:p w14:paraId="09775BC6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430871A1" w14:textId="77777777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п.173</w:t>
            </w:r>
          </w:p>
        </w:tc>
        <w:tc>
          <w:tcPr>
            <w:tcW w:w="10632" w:type="dxa"/>
          </w:tcPr>
          <w:p w14:paraId="00EAE17B" w14:textId="2B1C1740" w:rsidR="009D76CC" w:rsidRDefault="00F4710A" w:rsidP="00F4710A">
            <w:pPr>
              <w:pStyle w:val="2"/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Какие манометры не допускаются к применению на объектах газораспределительной системы и </w:t>
            </w:r>
            <w:proofErr w:type="spell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газопотребления</w:t>
            </w:r>
            <w:proofErr w:type="spell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? </w:t>
            </w:r>
          </w:p>
          <w:p w14:paraId="4031EDFE" w14:textId="6FB4CEEF" w:rsidR="009D76CC" w:rsidRDefault="00F4710A" w:rsidP="00F4710A">
            <w:pPr>
              <w:pStyle w:val="2"/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А – у </w:t>
            </w:r>
            <w:proofErr w:type="gram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которых</w:t>
            </w:r>
            <w:proofErr w:type="gram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просрочен срок государственной поверки; </w:t>
            </w:r>
          </w:p>
          <w:p w14:paraId="116F36AB" w14:textId="06739B1E" w:rsidR="009D76CC" w:rsidRDefault="00F4710A" w:rsidP="00F4710A">
            <w:pPr>
              <w:pStyle w:val="2"/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Б – у </w:t>
            </w:r>
            <w:proofErr w:type="gram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которых</w:t>
            </w:r>
            <w:proofErr w:type="gram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отсутствует свидетельство о государственной поверке и (или) нанесенный на средство измерения знак государственной поверки; </w:t>
            </w:r>
          </w:p>
          <w:p w14:paraId="1B6F23C2" w14:textId="1C127DC8" w:rsidR="009D6082" w:rsidRDefault="00F4710A" w:rsidP="00F4710A">
            <w:pPr>
              <w:pStyle w:val="2"/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proofErr w:type="gram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В – у которых разбито стекло или имеются другие повреждения, которые могут отразиться на правильности показаний; </w:t>
            </w:r>
            <w:proofErr w:type="gramEnd"/>
          </w:p>
          <w:p w14:paraId="1CA67679" w14:textId="593D610C" w:rsidR="00F4710A" w:rsidRPr="00A86A58" w:rsidRDefault="00F4710A" w:rsidP="00A017E4">
            <w:pPr>
              <w:pStyle w:val="2"/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Г – у </w:t>
            </w:r>
            <w:proofErr w:type="gram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которых</w:t>
            </w:r>
            <w:proofErr w:type="gram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стрелка при отключении не возвращается к нулевому делению (или уходит за нулевое деление) шкалы на величину, превышающую предел допускаемой основной абсолютной погрешности для данного средства измерения, если иное не предусмотрено эксплуатационн</w:t>
            </w:r>
            <w:r w:rsidR="00A017E4">
              <w:rPr>
                <w:rStyle w:val="11"/>
                <w:color w:val="000000" w:themeColor="text1"/>
                <w:sz w:val="20"/>
                <w:szCs w:val="20"/>
              </w:rPr>
              <w:t xml:space="preserve">ой документацией изготовителя. </w:t>
            </w:r>
          </w:p>
        </w:tc>
        <w:tc>
          <w:tcPr>
            <w:tcW w:w="2370" w:type="dxa"/>
          </w:tcPr>
          <w:p w14:paraId="2F924FB0" w14:textId="62107AE6" w:rsidR="00F4710A" w:rsidRPr="00A61724" w:rsidRDefault="00272F32" w:rsidP="00A61724">
            <w:pPr>
              <w:pStyle w:val="2"/>
              <w:spacing w:before="0" w:line="228" w:lineRule="exact"/>
              <w:ind w:left="34" w:firstLine="567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2F0AC5B1" w14:textId="4FBB5F3A" w:rsidTr="00F4710A">
        <w:tc>
          <w:tcPr>
            <w:tcW w:w="675" w:type="dxa"/>
          </w:tcPr>
          <w:p w14:paraId="4F215526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4CCC7051" w14:textId="77777777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п.179</w:t>
            </w:r>
          </w:p>
        </w:tc>
        <w:tc>
          <w:tcPr>
            <w:tcW w:w="10632" w:type="dxa"/>
          </w:tcPr>
          <w:p w14:paraId="59FDA146" w14:textId="77777777" w:rsidR="00F4710A" w:rsidRPr="00A86A58" w:rsidRDefault="00F4710A" w:rsidP="00F4710A">
            <w:pPr>
              <w:pStyle w:val="2"/>
              <w:shd w:val="clear" w:color="auto" w:fill="auto"/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С какой периодичностью необходимо проводить проверку срабатывания устройств защит, блокировок и сигнализации объектов </w:t>
            </w:r>
            <w:proofErr w:type="spell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газопотребления</w:t>
            </w:r>
            <w:proofErr w:type="spell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, если иные сроки не установлены эксплуатационными документами изготовителей?</w:t>
            </w:r>
          </w:p>
          <w:p w14:paraId="36D89D90" w14:textId="22C0DDBB" w:rsidR="00F4710A" w:rsidRPr="00A86A58" w:rsidRDefault="00F4710A" w:rsidP="00754A90">
            <w:pPr>
              <w:pStyle w:val="2"/>
              <w:shd w:val="clear" w:color="auto" w:fill="auto"/>
              <w:spacing w:before="0" w:line="228" w:lineRule="exact"/>
              <w:ind w:firstLine="601"/>
              <w:rPr>
                <w:rStyle w:val="11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32F08E51" w14:textId="2D47B60D" w:rsidR="00F4710A" w:rsidRPr="00A61724" w:rsidRDefault="00272F32" w:rsidP="00A61724">
            <w:pPr>
              <w:pStyle w:val="2"/>
              <w:shd w:val="clear" w:color="auto" w:fill="auto"/>
              <w:spacing w:before="0" w:line="228" w:lineRule="exact"/>
              <w:ind w:left="34" w:firstLine="567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270CC9F7" w14:textId="785D0BAC" w:rsidTr="00F4710A">
        <w:tc>
          <w:tcPr>
            <w:tcW w:w="675" w:type="dxa"/>
          </w:tcPr>
          <w:p w14:paraId="4B4ED544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2A5873DC" w14:textId="77777777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п.182</w:t>
            </w:r>
          </w:p>
        </w:tc>
        <w:tc>
          <w:tcPr>
            <w:tcW w:w="10632" w:type="dxa"/>
          </w:tcPr>
          <w:p w14:paraId="1E6196D1" w14:textId="77777777" w:rsidR="00F4710A" w:rsidRPr="00A86A58" w:rsidRDefault="00F4710A" w:rsidP="00F4710A">
            <w:pPr>
              <w:pStyle w:val="2"/>
              <w:shd w:val="clear" w:color="auto" w:fill="auto"/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Разрешается ли эксплуатация объектов газораспределительной системы и </w:t>
            </w:r>
            <w:proofErr w:type="spell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газопотребления</w:t>
            </w:r>
            <w:proofErr w:type="spell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с отключенными или неисправными средствами измерений, средствами телемеханизации и автоматизированных систем управления технологическими процессами, системами автоматизации и сигнализации?</w:t>
            </w:r>
          </w:p>
          <w:p w14:paraId="64666A23" w14:textId="443F310A" w:rsidR="00F4710A" w:rsidRPr="00A86A58" w:rsidRDefault="00FB0314" w:rsidP="008D4D63">
            <w:pPr>
              <w:pStyle w:val="2"/>
              <w:shd w:val="clear" w:color="auto" w:fill="auto"/>
              <w:spacing w:before="0" w:line="228" w:lineRule="exact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           </w:t>
            </w:r>
          </w:p>
        </w:tc>
        <w:tc>
          <w:tcPr>
            <w:tcW w:w="2370" w:type="dxa"/>
          </w:tcPr>
          <w:p w14:paraId="331521E0" w14:textId="331FEB2A" w:rsidR="00F4710A" w:rsidRPr="00A61724" w:rsidRDefault="00272F32" w:rsidP="00A61724">
            <w:pPr>
              <w:pStyle w:val="2"/>
              <w:shd w:val="clear" w:color="auto" w:fill="auto"/>
              <w:spacing w:before="0" w:line="228" w:lineRule="exact"/>
              <w:ind w:left="34" w:firstLine="567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7CF8F048" w14:textId="1D586A85" w:rsidTr="00F4710A">
        <w:tc>
          <w:tcPr>
            <w:tcW w:w="675" w:type="dxa"/>
          </w:tcPr>
          <w:p w14:paraId="30ACDF46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72FE5266" w14:textId="77777777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п.187</w:t>
            </w:r>
          </w:p>
        </w:tc>
        <w:tc>
          <w:tcPr>
            <w:tcW w:w="10632" w:type="dxa"/>
          </w:tcPr>
          <w:p w14:paraId="21AC0852" w14:textId="77777777" w:rsidR="00F4710A" w:rsidRPr="00A86A58" w:rsidRDefault="00F4710A" w:rsidP="00F4710A">
            <w:pPr>
              <w:pStyle w:val="2"/>
              <w:shd w:val="clear" w:color="auto" w:fill="auto"/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В каких условиях работы по регулировке и ремонту систем автоматизации, противоаварийных защит и сигнализации запрещаются?</w:t>
            </w:r>
          </w:p>
          <w:p w14:paraId="71BBD82C" w14:textId="7F39E665" w:rsidR="00F4710A" w:rsidRPr="00A86A58" w:rsidRDefault="00F4710A" w:rsidP="00754A90">
            <w:pPr>
              <w:pStyle w:val="2"/>
              <w:shd w:val="clear" w:color="auto" w:fill="auto"/>
              <w:spacing w:before="0" w:line="228" w:lineRule="exact"/>
              <w:ind w:firstLine="601"/>
              <w:rPr>
                <w:rStyle w:val="11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316367B1" w14:textId="6A8D66F3" w:rsidR="00F4710A" w:rsidRPr="00A61724" w:rsidRDefault="00272F32" w:rsidP="00A61724">
            <w:pPr>
              <w:pStyle w:val="2"/>
              <w:shd w:val="clear" w:color="auto" w:fill="auto"/>
              <w:spacing w:before="0" w:line="228" w:lineRule="exact"/>
              <w:ind w:left="34" w:firstLine="567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6AAEF171" w14:textId="32699121" w:rsidTr="00F4710A">
        <w:tc>
          <w:tcPr>
            <w:tcW w:w="675" w:type="dxa"/>
          </w:tcPr>
          <w:p w14:paraId="2685DD6A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788C0378" w14:textId="77777777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п.188</w:t>
            </w:r>
          </w:p>
        </w:tc>
        <w:tc>
          <w:tcPr>
            <w:tcW w:w="10632" w:type="dxa"/>
          </w:tcPr>
          <w:p w14:paraId="643645F6" w14:textId="0C7017C2" w:rsidR="009D6082" w:rsidRDefault="00F4710A" w:rsidP="00F4710A">
            <w:pPr>
              <w:pStyle w:val="2"/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Что включает в себя комплекс работ по обеспечению безопасной эксплуатации объектов газораспределительной системы? </w:t>
            </w:r>
          </w:p>
          <w:p w14:paraId="1A930BA2" w14:textId="434C267F" w:rsidR="009D6082" w:rsidRDefault="00F4710A" w:rsidP="00F4710A">
            <w:pPr>
              <w:pStyle w:val="2"/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А - текущий и капитальный ремонты газопроводов, ГРП, ШРП, средств ЭХЗ, ТМ и АСУТП; </w:t>
            </w:r>
          </w:p>
          <w:p w14:paraId="162B5DB5" w14:textId="5B6DB8BE" w:rsidR="009D6082" w:rsidRDefault="00F4710A" w:rsidP="00F4710A">
            <w:pPr>
              <w:pStyle w:val="2"/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proofErr w:type="gram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Б</w:t>
            </w:r>
            <w:proofErr w:type="gram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– проверку наличия и удаление конденсата из </w:t>
            </w:r>
            <w:proofErr w:type="spell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конденсатосборников</w:t>
            </w:r>
            <w:proofErr w:type="spell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и гидрозатворов; </w:t>
            </w:r>
          </w:p>
          <w:p w14:paraId="58FCDD06" w14:textId="50798529" w:rsidR="00F4710A" w:rsidRPr="00A86A58" w:rsidRDefault="00F4710A" w:rsidP="00A017E4">
            <w:pPr>
              <w:pStyle w:val="2"/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В – контроль интенсивности запаха газа в конечных точках</w:t>
            </w:r>
            <w:r w:rsidR="00A017E4">
              <w:rPr>
                <w:rStyle w:val="11"/>
                <w:color w:val="000000" w:themeColor="text1"/>
                <w:sz w:val="20"/>
                <w:szCs w:val="20"/>
              </w:rPr>
              <w:t xml:space="preserve"> газораспределительной системы.</w:t>
            </w:r>
          </w:p>
        </w:tc>
        <w:tc>
          <w:tcPr>
            <w:tcW w:w="2370" w:type="dxa"/>
          </w:tcPr>
          <w:p w14:paraId="2FCB6B86" w14:textId="4DB35710" w:rsidR="00F4710A" w:rsidRPr="00A61724" w:rsidRDefault="00272F32" w:rsidP="00A61724">
            <w:pPr>
              <w:pStyle w:val="2"/>
              <w:spacing w:before="0" w:line="228" w:lineRule="exact"/>
              <w:ind w:left="34" w:firstLine="567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02532434" w14:textId="5F1B3EFC" w:rsidTr="00F4710A">
        <w:tc>
          <w:tcPr>
            <w:tcW w:w="675" w:type="dxa"/>
          </w:tcPr>
          <w:p w14:paraId="341AC089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01590FA1" w14:textId="77777777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п.190</w:t>
            </w:r>
          </w:p>
        </w:tc>
        <w:tc>
          <w:tcPr>
            <w:tcW w:w="10632" w:type="dxa"/>
          </w:tcPr>
          <w:p w14:paraId="030C66CA" w14:textId="6753ECD6" w:rsidR="00F4710A" w:rsidRPr="00A86A58" w:rsidRDefault="00F4710A" w:rsidP="00A017E4">
            <w:pPr>
              <w:pStyle w:val="2"/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С какой периодичностью и в какое время должен осуществляться </w:t>
            </w:r>
            <w:proofErr w:type="gram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контроль за</w:t>
            </w:r>
            <w:proofErr w:type="gram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давлением газа в</w:t>
            </w:r>
            <w:r w:rsidR="00A017E4">
              <w:rPr>
                <w:rStyle w:val="11"/>
                <w:color w:val="000000" w:themeColor="text1"/>
                <w:sz w:val="20"/>
                <w:szCs w:val="20"/>
              </w:rPr>
              <w:t xml:space="preserve"> газораспределительной системе?</w:t>
            </w:r>
          </w:p>
        </w:tc>
        <w:tc>
          <w:tcPr>
            <w:tcW w:w="2370" w:type="dxa"/>
          </w:tcPr>
          <w:p w14:paraId="0294D496" w14:textId="57BB10E8" w:rsidR="00F4710A" w:rsidRPr="00A61724" w:rsidRDefault="00272F32" w:rsidP="00A61724">
            <w:pPr>
              <w:pStyle w:val="2"/>
              <w:spacing w:before="0" w:line="228" w:lineRule="exact"/>
              <w:ind w:left="34" w:firstLine="567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>18Э</w:t>
            </w:r>
          </w:p>
        </w:tc>
      </w:tr>
      <w:tr w:rsidR="00F4710A" w:rsidRPr="003E6F8C" w14:paraId="44568B74" w14:textId="1E4CA8A3" w:rsidTr="00F4710A">
        <w:tc>
          <w:tcPr>
            <w:tcW w:w="675" w:type="dxa"/>
          </w:tcPr>
          <w:p w14:paraId="3EA1BC8C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5DCB1203" w14:textId="77777777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п.198</w:t>
            </w:r>
          </w:p>
        </w:tc>
        <w:tc>
          <w:tcPr>
            <w:tcW w:w="10632" w:type="dxa"/>
          </w:tcPr>
          <w:p w14:paraId="120D2184" w14:textId="6989F7F7" w:rsidR="00F4710A" w:rsidRPr="00A86A58" w:rsidRDefault="00F4710A" w:rsidP="00A017E4">
            <w:pPr>
              <w:pStyle w:val="2"/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Какие работы выполняют при техническом о</w:t>
            </w:r>
            <w:r w:rsidR="00A017E4">
              <w:rPr>
                <w:rStyle w:val="11"/>
                <w:color w:val="000000" w:themeColor="text1"/>
                <w:sz w:val="20"/>
                <w:szCs w:val="20"/>
              </w:rPr>
              <w:t xml:space="preserve">смотре подземных газопроводов? </w:t>
            </w:r>
          </w:p>
        </w:tc>
        <w:tc>
          <w:tcPr>
            <w:tcW w:w="2370" w:type="dxa"/>
          </w:tcPr>
          <w:p w14:paraId="27778C3F" w14:textId="3E84691A" w:rsidR="00F4710A" w:rsidRPr="00A61724" w:rsidRDefault="00272F32" w:rsidP="00A61724">
            <w:pPr>
              <w:pStyle w:val="2"/>
              <w:spacing w:before="0" w:line="228" w:lineRule="exact"/>
              <w:ind w:left="34" w:firstLine="567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47BC47C1" w14:textId="0FBD9C55" w:rsidTr="00F4710A">
        <w:tc>
          <w:tcPr>
            <w:tcW w:w="675" w:type="dxa"/>
          </w:tcPr>
          <w:p w14:paraId="76C6BDF2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4171E8FF" w14:textId="77777777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п.201</w:t>
            </w:r>
          </w:p>
        </w:tc>
        <w:tc>
          <w:tcPr>
            <w:tcW w:w="10632" w:type="dxa"/>
          </w:tcPr>
          <w:p w14:paraId="4A0450AF" w14:textId="77777777" w:rsidR="00F4710A" w:rsidRPr="00A86A58" w:rsidRDefault="00F4710A" w:rsidP="00F4710A">
            <w:pPr>
              <w:pStyle w:val="2"/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Каким образом выявляют утечки газа при техническом осмотре подземных газопроводов? </w:t>
            </w:r>
          </w:p>
          <w:p w14:paraId="7AEFB0E4" w14:textId="60F65C05" w:rsidR="00F4710A" w:rsidRPr="00A86A58" w:rsidRDefault="00F4710A" w:rsidP="00F4710A">
            <w:pPr>
              <w:pStyle w:val="2"/>
              <w:tabs>
                <w:tab w:val="left" w:pos="976"/>
              </w:tabs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2C263A86" w14:textId="78C0D598" w:rsidR="00F4710A" w:rsidRPr="00A61724" w:rsidRDefault="00272F32" w:rsidP="00A61724">
            <w:pPr>
              <w:pStyle w:val="2"/>
              <w:spacing w:before="0" w:line="228" w:lineRule="exact"/>
              <w:ind w:left="34" w:firstLine="567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48C788FD" w14:textId="773FD280" w:rsidTr="00F4710A">
        <w:tc>
          <w:tcPr>
            <w:tcW w:w="675" w:type="dxa"/>
          </w:tcPr>
          <w:p w14:paraId="1D199BF8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7A813F4C" w14:textId="77777777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п.201</w:t>
            </w:r>
          </w:p>
        </w:tc>
        <w:tc>
          <w:tcPr>
            <w:tcW w:w="10632" w:type="dxa"/>
          </w:tcPr>
          <w:p w14:paraId="4B664E61" w14:textId="77777777" w:rsidR="00F4710A" w:rsidRPr="00A86A58" w:rsidRDefault="00F4710A" w:rsidP="00F4710A">
            <w:pPr>
              <w:pStyle w:val="2"/>
              <w:shd w:val="clear" w:color="auto" w:fill="auto"/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Что должны предпринять работники эксплуатирующей организации при выявлении внешних признаков утечек </w:t>
            </w:r>
            <w:r w:rsidRPr="00A86A58">
              <w:rPr>
                <w:rStyle w:val="11"/>
                <w:color w:val="000000" w:themeColor="text1"/>
                <w:sz w:val="20"/>
                <w:szCs w:val="20"/>
              </w:rPr>
              <w:lastRenderedPageBreak/>
              <w:t>газа из подземных газопроводов или загазованности подвальных и цокольных этажей зданий, колодцев и других сооружений?</w:t>
            </w:r>
          </w:p>
          <w:p w14:paraId="210AC225" w14:textId="66351BC2" w:rsidR="00F4710A" w:rsidRPr="00A86A58" w:rsidRDefault="00F4710A" w:rsidP="00F4710A">
            <w:pPr>
              <w:pStyle w:val="2"/>
              <w:shd w:val="clear" w:color="auto" w:fill="auto"/>
              <w:tabs>
                <w:tab w:val="left" w:pos="1026"/>
              </w:tabs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014C6AFC" w14:textId="18CF2F8B" w:rsidR="00F4710A" w:rsidRPr="00A61724" w:rsidRDefault="00272F32" w:rsidP="00A61724">
            <w:pPr>
              <w:pStyle w:val="2"/>
              <w:shd w:val="clear" w:color="auto" w:fill="auto"/>
              <w:spacing w:before="0" w:line="228" w:lineRule="exact"/>
              <w:ind w:left="34" w:firstLine="567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lastRenderedPageBreak/>
              <w:t>18Э, 18ТО</w:t>
            </w:r>
          </w:p>
        </w:tc>
      </w:tr>
      <w:tr w:rsidR="00F4710A" w:rsidRPr="003E6F8C" w14:paraId="7A9E8F37" w14:textId="2ACF57C2" w:rsidTr="00F4710A">
        <w:tc>
          <w:tcPr>
            <w:tcW w:w="675" w:type="dxa"/>
          </w:tcPr>
          <w:p w14:paraId="29DF2C0D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71A9B5E7" w14:textId="77777777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п.204</w:t>
            </w:r>
          </w:p>
        </w:tc>
        <w:tc>
          <w:tcPr>
            <w:tcW w:w="10632" w:type="dxa"/>
          </w:tcPr>
          <w:p w14:paraId="1177EB46" w14:textId="73594250" w:rsidR="00F4710A" w:rsidRPr="00A86A58" w:rsidRDefault="00F4710A" w:rsidP="008D4D63">
            <w:pPr>
              <w:pStyle w:val="2"/>
              <w:shd w:val="clear" w:color="auto" w:fill="auto"/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Какие карты должны иметь работники, занятые техническим осмотром наружных газ</w:t>
            </w:r>
            <w:r w:rsidR="008D4D63">
              <w:rPr>
                <w:rStyle w:val="11"/>
                <w:color w:val="000000" w:themeColor="text1"/>
                <w:sz w:val="20"/>
                <w:szCs w:val="20"/>
              </w:rPr>
              <w:t xml:space="preserve">опроводов и сооружений на них? </w:t>
            </w:r>
          </w:p>
        </w:tc>
        <w:tc>
          <w:tcPr>
            <w:tcW w:w="2370" w:type="dxa"/>
          </w:tcPr>
          <w:p w14:paraId="7FFD84F6" w14:textId="3A3164F9" w:rsidR="00F4710A" w:rsidRPr="00A61724" w:rsidRDefault="00272F32" w:rsidP="00A61724">
            <w:pPr>
              <w:pStyle w:val="2"/>
              <w:shd w:val="clear" w:color="auto" w:fill="auto"/>
              <w:spacing w:before="0" w:line="228" w:lineRule="exact"/>
              <w:ind w:left="34" w:firstLine="567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18002B20" w14:textId="12719AA8" w:rsidTr="00F4710A">
        <w:tc>
          <w:tcPr>
            <w:tcW w:w="675" w:type="dxa"/>
          </w:tcPr>
          <w:p w14:paraId="6594D056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19097129" w14:textId="77777777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п.209</w:t>
            </w:r>
          </w:p>
        </w:tc>
        <w:tc>
          <w:tcPr>
            <w:tcW w:w="10632" w:type="dxa"/>
          </w:tcPr>
          <w:p w14:paraId="2D3AEC1E" w14:textId="48D152D6" w:rsidR="00F4710A" w:rsidRPr="00A86A58" w:rsidRDefault="00F4710A" w:rsidP="008D4D63">
            <w:pPr>
              <w:pStyle w:val="2"/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Когда проводят первое плановое техническое обследование полиэтиленовых и стальных подз</w:t>
            </w:r>
            <w:r w:rsidR="008D4D63">
              <w:rPr>
                <w:rStyle w:val="11"/>
                <w:color w:val="000000" w:themeColor="text1"/>
                <w:sz w:val="20"/>
                <w:szCs w:val="20"/>
              </w:rPr>
              <w:t>емных и подводных газопроводов?</w:t>
            </w:r>
          </w:p>
        </w:tc>
        <w:tc>
          <w:tcPr>
            <w:tcW w:w="2370" w:type="dxa"/>
          </w:tcPr>
          <w:p w14:paraId="766731C3" w14:textId="13FB735C" w:rsidR="00F4710A" w:rsidRPr="00A61724" w:rsidRDefault="00272F32" w:rsidP="00A61724">
            <w:pPr>
              <w:pStyle w:val="2"/>
              <w:spacing w:before="0" w:line="228" w:lineRule="exact"/>
              <w:ind w:left="34" w:firstLine="567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15AB2148" w14:textId="561521C3" w:rsidTr="00F4710A">
        <w:tc>
          <w:tcPr>
            <w:tcW w:w="675" w:type="dxa"/>
          </w:tcPr>
          <w:p w14:paraId="598319AE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157D04C0" w14:textId="77777777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п.209</w:t>
            </w:r>
          </w:p>
        </w:tc>
        <w:tc>
          <w:tcPr>
            <w:tcW w:w="10632" w:type="dxa"/>
          </w:tcPr>
          <w:p w14:paraId="782BF9BC" w14:textId="77777777" w:rsidR="00F4710A" w:rsidRPr="00A86A58" w:rsidRDefault="00F4710A" w:rsidP="00F4710A">
            <w:pPr>
              <w:pStyle w:val="2"/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Какая периодичность плановых технических обследований наружных газопроводов устанавливается газоснабжающей или эксплуатирующей организацией? </w:t>
            </w:r>
          </w:p>
          <w:p w14:paraId="65F75F77" w14:textId="5418C080" w:rsidR="00F4710A" w:rsidRPr="00A86A58" w:rsidRDefault="00F4710A" w:rsidP="00086361">
            <w:pPr>
              <w:pStyle w:val="2"/>
              <w:shd w:val="clear" w:color="auto" w:fill="auto"/>
              <w:spacing w:before="0" w:line="228" w:lineRule="exact"/>
              <w:ind w:firstLine="601"/>
              <w:rPr>
                <w:rStyle w:val="11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73CB5D34" w14:textId="30854E2A" w:rsidR="00F4710A" w:rsidRPr="00A61724" w:rsidRDefault="00272F32" w:rsidP="00A61724">
            <w:pPr>
              <w:pStyle w:val="2"/>
              <w:spacing w:before="0" w:line="228" w:lineRule="exact"/>
              <w:ind w:left="34" w:firstLine="567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4624938E" w14:textId="45525B37" w:rsidTr="00F4710A">
        <w:tc>
          <w:tcPr>
            <w:tcW w:w="675" w:type="dxa"/>
          </w:tcPr>
          <w:p w14:paraId="7B455D91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2F238F7E" w14:textId="77777777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п.210</w:t>
            </w:r>
          </w:p>
        </w:tc>
        <w:tc>
          <w:tcPr>
            <w:tcW w:w="10632" w:type="dxa"/>
          </w:tcPr>
          <w:p w14:paraId="0244AC85" w14:textId="77777777" w:rsidR="00F4710A" w:rsidRPr="00A86A58" w:rsidRDefault="00F4710A" w:rsidP="00F4710A">
            <w:pPr>
              <w:pStyle w:val="2"/>
              <w:shd w:val="clear" w:color="auto" w:fill="auto"/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Какие работы выполняют при техническом обследовании подземных газопроводов?</w:t>
            </w:r>
          </w:p>
          <w:p w14:paraId="74FD9DFD" w14:textId="549DE170" w:rsidR="00F4710A" w:rsidRPr="00A86A58" w:rsidRDefault="00F4710A" w:rsidP="000C56A7">
            <w:pPr>
              <w:pStyle w:val="2"/>
              <w:shd w:val="clear" w:color="auto" w:fill="auto"/>
              <w:tabs>
                <w:tab w:val="left" w:pos="1006"/>
              </w:tabs>
              <w:spacing w:before="0" w:line="228" w:lineRule="exact"/>
              <w:ind w:firstLine="601"/>
              <w:rPr>
                <w:rStyle w:val="11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1545727B" w14:textId="05146E83" w:rsidR="00F4710A" w:rsidRPr="00A61724" w:rsidRDefault="00272F32" w:rsidP="00A61724">
            <w:pPr>
              <w:pStyle w:val="2"/>
              <w:shd w:val="clear" w:color="auto" w:fill="auto"/>
              <w:spacing w:before="0" w:line="228" w:lineRule="exact"/>
              <w:ind w:left="34" w:firstLine="567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0A28795A" w14:textId="3390D288" w:rsidTr="00F4710A">
        <w:tc>
          <w:tcPr>
            <w:tcW w:w="675" w:type="dxa"/>
          </w:tcPr>
          <w:p w14:paraId="043D8F3F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48AD2380" w14:textId="77777777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п.215</w:t>
            </w:r>
          </w:p>
        </w:tc>
        <w:tc>
          <w:tcPr>
            <w:tcW w:w="10632" w:type="dxa"/>
          </w:tcPr>
          <w:p w14:paraId="1DF31667" w14:textId="3CACA58E" w:rsidR="00F4710A" w:rsidRPr="00A86A58" w:rsidRDefault="00F4710A" w:rsidP="00A017E4">
            <w:pPr>
              <w:pStyle w:val="2"/>
              <w:shd w:val="clear" w:color="auto" w:fill="auto"/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В каких случаях должны проводиться внеплановые технические обследования отдельных участков стальных наружных газопроводов?</w:t>
            </w:r>
          </w:p>
        </w:tc>
        <w:tc>
          <w:tcPr>
            <w:tcW w:w="2370" w:type="dxa"/>
          </w:tcPr>
          <w:p w14:paraId="19E580AA" w14:textId="7BE0557A" w:rsidR="00F4710A" w:rsidRPr="00A61724" w:rsidRDefault="00272F32" w:rsidP="00A61724">
            <w:pPr>
              <w:pStyle w:val="2"/>
              <w:shd w:val="clear" w:color="auto" w:fill="auto"/>
              <w:spacing w:before="0" w:line="228" w:lineRule="exact"/>
              <w:ind w:left="34" w:firstLine="567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555BC119" w14:textId="77A73637" w:rsidTr="00F4710A">
        <w:tc>
          <w:tcPr>
            <w:tcW w:w="675" w:type="dxa"/>
          </w:tcPr>
          <w:p w14:paraId="4DC43894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7BBB5928" w14:textId="77777777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п.221</w:t>
            </w:r>
          </w:p>
        </w:tc>
        <w:tc>
          <w:tcPr>
            <w:tcW w:w="10632" w:type="dxa"/>
          </w:tcPr>
          <w:p w14:paraId="5D585A1A" w14:textId="77777777" w:rsidR="00F4710A" w:rsidRPr="00A86A58" w:rsidRDefault="00F4710A" w:rsidP="00F4710A">
            <w:pPr>
              <w:pStyle w:val="2"/>
              <w:shd w:val="clear" w:color="auto" w:fill="auto"/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>С какой периодичностью должны подвергаться техническому обследованию наружные газопроводы, требующие капитального ремонта или включенные в план на замену (перекладку)?</w:t>
            </w:r>
          </w:p>
          <w:p w14:paraId="169C5F83" w14:textId="4658113A" w:rsidR="00F4710A" w:rsidRPr="00A86A58" w:rsidRDefault="00F4710A" w:rsidP="007C4391">
            <w:pPr>
              <w:pStyle w:val="2"/>
              <w:shd w:val="clear" w:color="auto" w:fill="auto"/>
              <w:spacing w:before="0" w:line="228" w:lineRule="exact"/>
              <w:ind w:firstLine="601"/>
              <w:rPr>
                <w:rStyle w:val="11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6B55DA4C" w14:textId="683C2ADF" w:rsidR="00F4710A" w:rsidRPr="00A61724" w:rsidRDefault="00272F32" w:rsidP="00A61724">
            <w:pPr>
              <w:pStyle w:val="2"/>
              <w:shd w:val="clear" w:color="auto" w:fill="auto"/>
              <w:spacing w:before="0" w:line="228" w:lineRule="exact"/>
              <w:ind w:left="34" w:firstLine="567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49826F9E" w14:textId="46DF1790" w:rsidTr="00F4710A">
        <w:tc>
          <w:tcPr>
            <w:tcW w:w="675" w:type="dxa"/>
          </w:tcPr>
          <w:p w14:paraId="3C0BC2BC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2A3A7A4B" w14:textId="77777777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п.225</w:t>
            </w:r>
          </w:p>
        </w:tc>
        <w:tc>
          <w:tcPr>
            <w:tcW w:w="10632" w:type="dxa"/>
          </w:tcPr>
          <w:p w14:paraId="20725A7A" w14:textId="77777777" w:rsidR="00F4710A" w:rsidRPr="00A86A58" w:rsidRDefault="00F4710A" w:rsidP="00F4710A">
            <w:pPr>
              <w:pStyle w:val="2"/>
              <w:shd w:val="clear" w:color="auto" w:fill="auto"/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Куда заносятся сведения о проведении технического обслуживания наружного газопровода?</w:t>
            </w:r>
          </w:p>
          <w:p w14:paraId="7C83617D" w14:textId="3B99B357" w:rsidR="00F4710A" w:rsidRPr="00A86A58" w:rsidRDefault="00F4710A" w:rsidP="007C4391">
            <w:pPr>
              <w:pStyle w:val="2"/>
              <w:shd w:val="clear" w:color="auto" w:fill="auto"/>
              <w:spacing w:before="0" w:line="228" w:lineRule="exact"/>
              <w:ind w:firstLine="601"/>
              <w:rPr>
                <w:rStyle w:val="11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5E005628" w14:textId="67458919" w:rsidR="00F4710A" w:rsidRPr="00A61724" w:rsidRDefault="00272F32" w:rsidP="00A61724">
            <w:pPr>
              <w:pStyle w:val="2"/>
              <w:shd w:val="clear" w:color="auto" w:fill="auto"/>
              <w:spacing w:before="0" w:line="228" w:lineRule="exact"/>
              <w:ind w:left="34" w:firstLine="567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7239BD6F" w14:textId="6C7DCD62" w:rsidTr="00F4710A">
        <w:tc>
          <w:tcPr>
            <w:tcW w:w="675" w:type="dxa"/>
          </w:tcPr>
          <w:p w14:paraId="153353C3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6D2118A2" w14:textId="77777777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п.234</w:t>
            </w:r>
          </w:p>
        </w:tc>
        <w:tc>
          <w:tcPr>
            <w:tcW w:w="10632" w:type="dxa"/>
          </w:tcPr>
          <w:p w14:paraId="29BAF2EB" w14:textId="77777777" w:rsidR="00F4710A" w:rsidRPr="00A86A58" w:rsidRDefault="00F4710A" w:rsidP="00F4710A">
            <w:pPr>
              <w:pStyle w:val="2"/>
              <w:shd w:val="clear" w:color="auto" w:fill="auto"/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В какую документацию включается схема сварных соединений, выполненных при ремонте наружного газопровода путем врезки катушек?</w:t>
            </w:r>
          </w:p>
          <w:p w14:paraId="769CCFEA" w14:textId="571EE169" w:rsidR="00F4710A" w:rsidRPr="00A86A58" w:rsidRDefault="00341A0E" w:rsidP="00A017E4">
            <w:pPr>
              <w:pStyle w:val="2"/>
              <w:shd w:val="clear" w:color="auto" w:fill="auto"/>
              <w:spacing w:before="0" w:line="228" w:lineRule="exact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           </w:t>
            </w:r>
          </w:p>
        </w:tc>
        <w:tc>
          <w:tcPr>
            <w:tcW w:w="2370" w:type="dxa"/>
          </w:tcPr>
          <w:p w14:paraId="4E57B0B2" w14:textId="71A966FC" w:rsidR="00F4710A" w:rsidRPr="00A61724" w:rsidRDefault="00272F32" w:rsidP="00A61724">
            <w:pPr>
              <w:pStyle w:val="2"/>
              <w:shd w:val="clear" w:color="auto" w:fill="auto"/>
              <w:spacing w:before="0" w:line="228" w:lineRule="exact"/>
              <w:ind w:left="34" w:firstLine="567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3301F005" w14:textId="0F67DA36" w:rsidTr="00F4710A">
        <w:tc>
          <w:tcPr>
            <w:tcW w:w="675" w:type="dxa"/>
          </w:tcPr>
          <w:p w14:paraId="2C254456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2CBB5835" w14:textId="77777777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п.235</w:t>
            </w:r>
          </w:p>
        </w:tc>
        <w:tc>
          <w:tcPr>
            <w:tcW w:w="10632" w:type="dxa"/>
          </w:tcPr>
          <w:p w14:paraId="2A33AF3D" w14:textId="77777777" w:rsidR="00F4710A" w:rsidRPr="00A86A58" w:rsidRDefault="00F4710A" w:rsidP="00F4710A">
            <w:pPr>
              <w:pStyle w:val="2"/>
              <w:shd w:val="clear" w:color="auto" w:fill="auto"/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В каких документах оформляют записями сведения о текущем и капитальном ремонте наружных газопроводов? </w:t>
            </w:r>
          </w:p>
          <w:p w14:paraId="1C63C557" w14:textId="56BA626B" w:rsidR="00F4710A" w:rsidRPr="00A86A58" w:rsidRDefault="00F4710A" w:rsidP="00A017E4">
            <w:pPr>
              <w:pStyle w:val="2"/>
              <w:shd w:val="clear" w:color="auto" w:fill="auto"/>
              <w:spacing w:before="0" w:line="228" w:lineRule="exact"/>
              <w:rPr>
                <w:rStyle w:val="11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64883749" w14:textId="0AE0C8C3" w:rsidR="00F4710A" w:rsidRPr="00A61724" w:rsidRDefault="00272F32" w:rsidP="00A61724">
            <w:pPr>
              <w:pStyle w:val="2"/>
              <w:shd w:val="clear" w:color="auto" w:fill="auto"/>
              <w:spacing w:before="0" w:line="228" w:lineRule="exact"/>
              <w:ind w:left="34" w:firstLine="567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6887D4A4" w14:textId="65BAE768" w:rsidTr="00F4710A">
        <w:tc>
          <w:tcPr>
            <w:tcW w:w="675" w:type="dxa"/>
          </w:tcPr>
          <w:p w14:paraId="02BC96CB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17F18B8B" w14:textId="77777777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п.242</w:t>
            </w:r>
          </w:p>
        </w:tc>
        <w:tc>
          <w:tcPr>
            <w:tcW w:w="10632" w:type="dxa"/>
          </w:tcPr>
          <w:p w14:paraId="288303E7" w14:textId="77777777" w:rsidR="00F4710A" w:rsidRPr="00A86A58" w:rsidRDefault="00F4710A" w:rsidP="00F4710A">
            <w:pPr>
              <w:pStyle w:val="2"/>
              <w:shd w:val="clear" w:color="auto" w:fill="auto"/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Какие работы не допускаются в процессе эксплуатации наружного газопровода, санированного рукавом с </w:t>
            </w:r>
            <w:proofErr w:type="spell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полимеризующимся</w:t>
            </w:r>
            <w:proofErr w:type="spell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слоем?</w:t>
            </w:r>
          </w:p>
          <w:p w14:paraId="20A20A96" w14:textId="475E8494" w:rsidR="00F4710A" w:rsidRPr="00A86A58" w:rsidRDefault="00F4710A" w:rsidP="00F75F6E">
            <w:pPr>
              <w:pStyle w:val="2"/>
              <w:shd w:val="clear" w:color="auto" w:fill="auto"/>
              <w:spacing w:before="0" w:line="228" w:lineRule="exact"/>
              <w:ind w:firstLine="601"/>
              <w:rPr>
                <w:rStyle w:val="11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080C8100" w14:textId="6C829403" w:rsidR="00F4710A" w:rsidRPr="00A61724" w:rsidRDefault="00272F32" w:rsidP="00A61724">
            <w:pPr>
              <w:pStyle w:val="2"/>
              <w:shd w:val="clear" w:color="auto" w:fill="auto"/>
              <w:spacing w:before="0" w:line="228" w:lineRule="exact"/>
              <w:ind w:left="34" w:firstLine="567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6AA278CD" w14:textId="67B53873" w:rsidTr="00F4710A">
        <w:tc>
          <w:tcPr>
            <w:tcW w:w="675" w:type="dxa"/>
          </w:tcPr>
          <w:p w14:paraId="3DF57C82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0DB65468" w14:textId="77777777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п.245</w:t>
            </w:r>
          </w:p>
        </w:tc>
        <w:tc>
          <w:tcPr>
            <w:tcW w:w="10632" w:type="dxa"/>
          </w:tcPr>
          <w:p w14:paraId="26D0D0B5" w14:textId="77777777" w:rsidR="00F4710A" w:rsidRPr="00A86A58" w:rsidRDefault="00F4710A" w:rsidP="00F4710A">
            <w:pPr>
              <w:pStyle w:val="2"/>
              <w:shd w:val="clear" w:color="auto" w:fill="auto"/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В каких случаях назначается техническое диагностирование наружных газопроводов?</w:t>
            </w:r>
          </w:p>
          <w:p w14:paraId="15B93738" w14:textId="1010F637" w:rsidR="00F4710A" w:rsidRPr="00A86A58" w:rsidRDefault="00F4710A" w:rsidP="00F75F6E">
            <w:pPr>
              <w:pStyle w:val="2"/>
              <w:shd w:val="clear" w:color="auto" w:fill="auto"/>
              <w:tabs>
                <w:tab w:val="left" w:pos="976"/>
              </w:tabs>
              <w:spacing w:before="0" w:line="228" w:lineRule="exact"/>
              <w:ind w:firstLine="601"/>
              <w:rPr>
                <w:rStyle w:val="11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1DF4C324" w14:textId="6875399D" w:rsidR="00F4710A" w:rsidRPr="00A61724" w:rsidRDefault="00272F32" w:rsidP="00A61724">
            <w:pPr>
              <w:pStyle w:val="2"/>
              <w:shd w:val="clear" w:color="auto" w:fill="auto"/>
              <w:spacing w:before="0" w:line="228" w:lineRule="exact"/>
              <w:ind w:left="34" w:firstLine="567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3F9DE302" w14:textId="3CB8480A" w:rsidTr="00F4710A">
        <w:tc>
          <w:tcPr>
            <w:tcW w:w="675" w:type="dxa"/>
          </w:tcPr>
          <w:p w14:paraId="5476FC28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73B46AD0" w14:textId="77777777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п.254</w:t>
            </w:r>
          </w:p>
        </w:tc>
        <w:tc>
          <w:tcPr>
            <w:tcW w:w="10632" w:type="dxa"/>
          </w:tcPr>
          <w:p w14:paraId="6B72970F" w14:textId="77777777" w:rsidR="00F4710A" w:rsidRPr="00A86A58" w:rsidRDefault="00F4710A" w:rsidP="00F4710A">
            <w:pPr>
              <w:pStyle w:val="2"/>
              <w:shd w:val="clear" w:color="auto" w:fill="auto"/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В каком радиусе от подземных газопроводов на подрабатываемых территориях следует производить проверку на загазованность колодцев, цокольных и подвальных этажей зданий при техническом осмотре подземных газопроводов? </w:t>
            </w:r>
          </w:p>
          <w:p w14:paraId="0867B2DD" w14:textId="2831B3C8" w:rsidR="00F4710A" w:rsidRPr="00A86A58" w:rsidRDefault="00341A0E" w:rsidP="00BC130E">
            <w:pPr>
              <w:pStyle w:val="2"/>
              <w:shd w:val="clear" w:color="auto" w:fill="auto"/>
              <w:spacing w:before="0" w:line="228" w:lineRule="exact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           </w:t>
            </w:r>
          </w:p>
        </w:tc>
        <w:tc>
          <w:tcPr>
            <w:tcW w:w="2370" w:type="dxa"/>
          </w:tcPr>
          <w:p w14:paraId="19B5A572" w14:textId="743025E8" w:rsidR="00F4710A" w:rsidRPr="00A61724" w:rsidRDefault="00272F32" w:rsidP="00A61724">
            <w:pPr>
              <w:pStyle w:val="2"/>
              <w:shd w:val="clear" w:color="auto" w:fill="auto"/>
              <w:spacing w:before="0" w:line="228" w:lineRule="exact"/>
              <w:ind w:left="34" w:firstLine="567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2E43549A" w14:textId="17070892" w:rsidTr="00F4710A">
        <w:tc>
          <w:tcPr>
            <w:tcW w:w="675" w:type="dxa"/>
          </w:tcPr>
          <w:p w14:paraId="0B729F0D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474C5E7C" w14:textId="2F98B3EB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п.263</w:t>
            </w:r>
          </w:p>
        </w:tc>
        <w:tc>
          <w:tcPr>
            <w:tcW w:w="10632" w:type="dxa"/>
          </w:tcPr>
          <w:p w14:paraId="462D74A7" w14:textId="77777777" w:rsidR="00F4710A" w:rsidRPr="00A86A58" w:rsidRDefault="00F4710A" w:rsidP="00F4710A">
            <w:pPr>
              <w:pStyle w:val="2"/>
              <w:shd w:val="clear" w:color="auto" w:fill="auto"/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Какие работы должна проводить специализированная организация, осуществляющая эксплуатацию средств ЭХЗ?</w:t>
            </w:r>
          </w:p>
          <w:p w14:paraId="57D18DB1" w14:textId="2163B73B" w:rsidR="00F4710A" w:rsidRPr="00A86A58" w:rsidRDefault="00341A0E" w:rsidP="008D4D63">
            <w:pPr>
              <w:pStyle w:val="2"/>
              <w:tabs>
                <w:tab w:val="left" w:pos="1027"/>
              </w:tabs>
              <w:spacing w:before="0" w:line="228" w:lineRule="exact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            </w:t>
            </w:r>
          </w:p>
        </w:tc>
        <w:tc>
          <w:tcPr>
            <w:tcW w:w="2370" w:type="dxa"/>
          </w:tcPr>
          <w:p w14:paraId="0F3ED3C9" w14:textId="762B285E" w:rsidR="00F4710A" w:rsidRPr="00A61724" w:rsidRDefault="00272F32" w:rsidP="00A61724">
            <w:pPr>
              <w:pStyle w:val="2"/>
              <w:shd w:val="clear" w:color="auto" w:fill="auto"/>
              <w:spacing w:before="0" w:line="228" w:lineRule="exact"/>
              <w:ind w:left="34" w:firstLine="567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5207BDD3" w14:textId="547B022B" w:rsidTr="00F4710A">
        <w:tc>
          <w:tcPr>
            <w:tcW w:w="675" w:type="dxa"/>
          </w:tcPr>
          <w:p w14:paraId="642463AD" w14:textId="53ADA962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6310C2C8" w14:textId="0963DBA1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п.267</w:t>
            </w:r>
          </w:p>
        </w:tc>
        <w:tc>
          <w:tcPr>
            <w:tcW w:w="10632" w:type="dxa"/>
          </w:tcPr>
          <w:p w14:paraId="45272E80" w14:textId="17DA8F3F" w:rsidR="00F4710A" w:rsidRPr="00A86A58" w:rsidRDefault="00F4710A" w:rsidP="00F4710A">
            <w:pPr>
              <w:pStyle w:val="2"/>
              <w:shd w:val="clear" w:color="auto" w:fill="auto"/>
              <w:spacing w:before="0" w:line="228" w:lineRule="exact"/>
              <w:ind w:firstLine="601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Каким путем проводится техническое обслуживание средств ЭХЗ? </w:t>
            </w:r>
          </w:p>
          <w:p w14:paraId="3B206DAF" w14:textId="0B45C591" w:rsidR="00A017E4" w:rsidRPr="00A86A58" w:rsidRDefault="00341A0E" w:rsidP="00A017E4">
            <w:pPr>
              <w:pStyle w:val="2"/>
              <w:shd w:val="clear" w:color="auto" w:fill="auto"/>
              <w:spacing w:before="0" w:line="228" w:lineRule="exact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           </w:t>
            </w:r>
          </w:p>
          <w:p w14:paraId="150D51D1" w14:textId="73B4BAE5" w:rsidR="00F4710A" w:rsidRPr="00A86A58" w:rsidRDefault="00F4710A" w:rsidP="002B01F5">
            <w:pPr>
              <w:pStyle w:val="2"/>
              <w:shd w:val="clear" w:color="auto" w:fill="auto"/>
              <w:spacing w:before="0" w:line="228" w:lineRule="exact"/>
              <w:ind w:firstLine="601"/>
              <w:rPr>
                <w:rStyle w:val="11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5F265802" w14:textId="338BACF1" w:rsidR="00F4710A" w:rsidRPr="00A61724" w:rsidRDefault="00272F32" w:rsidP="00A61724">
            <w:pPr>
              <w:pStyle w:val="2"/>
              <w:shd w:val="clear" w:color="auto" w:fill="auto"/>
              <w:spacing w:before="0" w:line="228" w:lineRule="exact"/>
              <w:ind w:firstLine="601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>18Э</w:t>
            </w:r>
          </w:p>
        </w:tc>
      </w:tr>
      <w:tr w:rsidR="00F4710A" w:rsidRPr="003E6F8C" w14:paraId="167B9A5E" w14:textId="7100D528" w:rsidTr="00F4710A">
        <w:tc>
          <w:tcPr>
            <w:tcW w:w="675" w:type="dxa"/>
          </w:tcPr>
          <w:p w14:paraId="0E0A307B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37F29695" w14:textId="1D0D496A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п.271</w:t>
            </w:r>
          </w:p>
        </w:tc>
        <w:tc>
          <w:tcPr>
            <w:tcW w:w="10632" w:type="dxa"/>
          </w:tcPr>
          <w:p w14:paraId="78F0A576" w14:textId="19EE0E39" w:rsidR="00F4710A" w:rsidRPr="00A86A58" w:rsidRDefault="00F4710A" w:rsidP="00F4710A">
            <w:pPr>
              <w:pStyle w:val="2"/>
              <w:shd w:val="clear" w:color="auto" w:fill="auto"/>
              <w:spacing w:before="0" w:line="228" w:lineRule="exact"/>
              <w:ind w:firstLine="601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Какие работы выполняют при проверке эффективности работы установок катодной и дренажной защиты?</w:t>
            </w:r>
          </w:p>
          <w:p w14:paraId="708798EF" w14:textId="0EB8FA36" w:rsidR="00F4710A" w:rsidRPr="00A86A58" w:rsidRDefault="00F4710A" w:rsidP="00F80CC9">
            <w:pPr>
              <w:pStyle w:val="2"/>
              <w:shd w:val="clear" w:color="auto" w:fill="auto"/>
              <w:tabs>
                <w:tab w:val="left" w:pos="1033"/>
              </w:tabs>
              <w:spacing w:before="0" w:line="228" w:lineRule="exact"/>
              <w:ind w:firstLine="601"/>
              <w:rPr>
                <w:rStyle w:val="11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11F90BD0" w14:textId="79E7D1A4" w:rsidR="00F4710A" w:rsidRPr="00A61724" w:rsidRDefault="00272F32" w:rsidP="00A61724">
            <w:pPr>
              <w:pStyle w:val="2"/>
              <w:shd w:val="clear" w:color="auto" w:fill="auto"/>
              <w:spacing w:before="0" w:line="228" w:lineRule="exact"/>
              <w:ind w:firstLine="601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>18Э</w:t>
            </w:r>
          </w:p>
        </w:tc>
      </w:tr>
      <w:tr w:rsidR="00F4710A" w:rsidRPr="003E6F8C" w14:paraId="5BF79A92" w14:textId="1891C3C3" w:rsidTr="00F4710A">
        <w:tc>
          <w:tcPr>
            <w:tcW w:w="675" w:type="dxa"/>
          </w:tcPr>
          <w:p w14:paraId="51832ABE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300BAC04" w14:textId="6E88D072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п.276</w:t>
            </w:r>
          </w:p>
        </w:tc>
        <w:tc>
          <w:tcPr>
            <w:tcW w:w="10632" w:type="dxa"/>
          </w:tcPr>
          <w:p w14:paraId="55EED318" w14:textId="4F0A9435" w:rsidR="00F4710A" w:rsidRPr="00A86A58" w:rsidRDefault="00F4710A" w:rsidP="00F4710A">
            <w:pPr>
              <w:pStyle w:val="2"/>
              <w:shd w:val="clear" w:color="auto" w:fill="auto"/>
              <w:spacing w:before="0" w:line="228" w:lineRule="exact"/>
              <w:ind w:firstLine="601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При </w:t>
            </w:r>
            <w:proofErr w:type="gram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выполнении</w:t>
            </w:r>
            <w:proofErr w:type="gram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каких работ устраняют дефекты и неисправности, выявленные при техническом обслуживании </w:t>
            </w:r>
            <w:r w:rsidRPr="00A86A58">
              <w:rPr>
                <w:rStyle w:val="11"/>
                <w:color w:val="000000" w:themeColor="text1"/>
                <w:sz w:val="20"/>
                <w:szCs w:val="20"/>
              </w:rPr>
              <w:lastRenderedPageBreak/>
              <w:t>средств ЭХЗ?</w:t>
            </w:r>
          </w:p>
          <w:p w14:paraId="4AD2EBFF" w14:textId="69639560" w:rsidR="00F4710A" w:rsidRPr="00A86A58" w:rsidRDefault="00F4710A" w:rsidP="00F80CC9">
            <w:pPr>
              <w:pStyle w:val="2"/>
              <w:shd w:val="clear" w:color="auto" w:fill="auto"/>
              <w:spacing w:before="0" w:line="228" w:lineRule="exact"/>
              <w:ind w:firstLine="601"/>
              <w:rPr>
                <w:rStyle w:val="11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09B19F5E" w14:textId="6500310A" w:rsidR="00F4710A" w:rsidRPr="00A61724" w:rsidRDefault="00272F32" w:rsidP="00A61724">
            <w:pPr>
              <w:pStyle w:val="2"/>
              <w:shd w:val="clear" w:color="auto" w:fill="auto"/>
              <w:spacing w:before="0" w:line="228" w:lineRule="exact"/>
              <w:ind w:firstLine="601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lastRenderedPageBreak/>
              <w:t>18Э</w:t>
            </w:r>
          </w:p>
        </w:tc>
      </w:tr>
      <w:tr w:rsidR="00F4710A" w:rsidRPr="003E6F8C" w14:paraId="56E43AF1" w14:textId="15C4F79C" w:rsidTr="00F4710A">
        <w:tc>
          <w:tcPr>
            <w:tcW w:w="675" w:type="dxa"/>
            <w:shd w:val="clear" w:color="auto" w:fill="auto"/>
          </w:tcPr>
          <w:p w14:paraId="44F1B725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080BD3B2" w14:textId="6C5C42D6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п.279</w:t>
            </w:r>
          </w:p>
        </w:tc>
        <w:tc>
          <w:tcPr>
            <w:tcW w:w="10632" w:type="dxa"/>
            <w:shd w:val="clear" w:color="auto" w:fill="auto"/>
          </w:tcPr>
          <w:p w14:paraId="6CC97061" w14:textId="5B1A5968" w:rsidR="00F4710A" w:rsidRPr="00A86A58" w:rsidRDefault="00F4710A" w:rsidP="00F4710A">
            <w:pPr>
              <w:pStyle w:val="2"/>
              <w:shd w:val="clear" w:color="auto" w:fill="auto"/>
              <w:spacing w:before="0" w:line="228" w:lineRule="exact"/>
              <w:ind w:firstLine="601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Какой срок не должна превышать суммарная продолжительность перерывов в работе средств ЭХЗ в течение года?</w:t>
            </w:r>
          </w:p>
          <w:p w14:paraId="48C5118E" w14:textId="097923F6" w:rsidR="00F4710A" w:rsidRPr="00A86A58" w:rsidRDefault="00AE7D75" w:rsidP="008D4D63">
            <w:pPr>
              <w:pStyle w:val="2"/>
              <w:shd w:val="clear" w:color="auto" w:fill="auto"/>
              <w:spacing w:before="0" w:line="228" w:lineRule="exact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           </w:t>
            </w:r>
          </w:p>
        </w:tc>
        <w:tc>
          <w:tcPr>
            <w:tcW w:w="2370" w:type="dxa"/>
          </w:tcPr>
          <w:p w14:paraId="4C07B962" w14:textId="4C5F417B" w:rsidR="00F4710A" w:rsidRPr="00A61724" w:rsidRDefault="00272F32" w:rsidP="00A61724">
            <w:pPr>
              <w:pStyle w:val="2"/>
              <w:shd w:val="clear" w:color="auto" w:fill="auto"/>
              <w:spacing w:before="0" w:line="228" w:lineRule="exact"/>
              <w:ind w:firstLine="601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>18Э</w:t>
            </w:r>
          </w:p>
        </w:tc>
      </w:tr>
      <w:tr w:rsidR="00F4710A" w:rsidRPr="003E6F8C" w14:paraId="3D8AEE86" w14:textId="204E7223" w:rsidTr="00F4710A">
        <w:tc>
          <w:tcPr>
            <w:tcW w:w="675" w:type="dxa"/>
          </w:tcPr>
          <w:p w14:paraId="0E6045A9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1E5D2044" w14:textId="1E4F23F9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п.292</w:t>
            </w:r>
          </w:p>
        </w:tc>
        <w:tc>
          <w:tcPr>
            <w:tcW w:w="10632" w:type="dxa"/>
          </w:tcPr>
          <w:p w14:paraId="5B0D63E6" w14:textId="11D5D16B" w:rsidR="00F4710A" w:rsidRPr="00A86A58" w:rsidRDefault="00F4710A" w:rsidP="00F4710A">
            <w:pPr>
              <w:pStyle w:val="2"/>
              <w:shd w:val="clear" w:color="auto" w:fill="auto"/>
              <w:spacing w:before="0" w:line="228" w:lineRule="exact"/>
              <w:ind w:firstLine="601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При каком превышении максимального рабочего давления после регулятора ГРП должны ПСК, в том числе встроенные в регуляторы давления, обеспечить сброс газа? </w:t>
            </w:r>
          </w:p>
          <w:p w14:paraId="18B09DF5" w14:textId="0325905D" w:rsidR="00F4710A" w:rsidRPr="00A86A58" w:rsidRDefault="00F4710A" w:rsidP="006520C5">
            <w:pPr>
              <w:pStyle w:val="2"/>
              <w:shd w:val="clear" w:color="auto" w:fill="auto"/>
              <w:spacing w:before="0" w:line="228" w:lineRule="exact"/>
              <w:ind w:firstLine="601"/>
              <w:rPr>
                <w:rStyle w:val="11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7A895F25" w14:textId="7D5FD94E" w:rsidR="00F4710A" w:rsidRPr="00A61724" w:rsidRDefault="00272F32" w:rsidP="00A61724">
            <w:pPr>
              <w:pStyle w:val="2"/>
              <w:shd w:val="clear" w:color="auto" w:fill="auto"/>
              <w:spacing w:before="0" w:line="228" w:lineRule="exact"/>
              <w:ind w:firstLine="601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01521B04" w14:textId="74E40051" w:rsidTr="00F4710A">
        <w:tc>
          <w:tcPr>
            <w:tcW w:w="675" w:type="dxa"/>
          </w:tcPr>
          <w:p w14:paraId="15ED7275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514CBBEF" w14:textId="0C45EC72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п.292</w:t>
            </w:r>
          </w:p>
        </w:tc>
        <w:tc>
          <w:tcPr>
            <w:tcW w:w="10632" w:type="dxa"/>
          </w:tcPr>
          <w:p w14:paraId="3ECE31D0" w14:textId="0FF48A76" w:rsidR="00F4710A" w:rsidRPr="00A86A58" w:rsidRDefault="00F4710A" w:rsidP="00F4710A">
            <w:pPr>
              <w:pStyle w:val="2"/>
              <w:shd w:val="clear" w:color="auto" w:fill="auto"/>
              <w:spacing w:before="0" w:line="228" w:lineRule="exact"/>
              <w:ind w:firstLine="601"/>
              <w:rPr>
                <w:rStyle w:val="11"/>
                <w:color w:val="000000" w:themeColor="text1"/>
                <w:sz w:val="20"/>
                <w:szCs w:val="20"/>
              </w:rPr>
            </w:pPr>
            <w:proofErr w:type="gram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На сколько</w:t>
            </w:r>
            <w:proofErr w:type="gram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верхний предел срабатывания ПЗК в ГРП не должен превышать максимальное рабочее давление газа после регулятора? </w:t>
            </w:r>
          </w:p>
          <w:p w14:paraId="31A64CBC" w14:textId="0532E35D" w:rsidR="00F4710A" w:rsidRPr="00A86A58" w:rsidRDefault="00A017E4" w:rsidP="00A017E4">
            <w:pPr>
              <w:pStyle w:val="2"/>
              <w:shd w:val="clear" w:color="auto" w:fill="auto"/>
              <w:spacing w:before="0" w:line="228" w:lineRule="exact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 xml:space="preserve">           </w:t>
            </w:r>
          </w:p>
        </w:tc>
        <w:tc>
          <w:tcPr>
            <w:tcW w:w="2370" w:type="dxa"/>
          </w:tcPr>
          <w:p w14:paraId="342F19EE" w14:textId="61208C6E" w:rsidR="00F4710A" w:rsidRPr="00A61724" w:rsidRDefault="00272F32" w:rsidP="00A61724">
            <w:pPr>
              <w:pStyle w:val="2"/>
              <w:shd w:val="clear" w:color="auto" w:fill="auto"/>
              <w:spacing w:before="0" w:line="228" w:lineRule="exact"/>
              <w:ind w:firstLine="601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6A7B41E6" w14:textId="4890F3D7" w:rsidTr="00F4710A">
        <w:tc>
          <w:tcPr>
            <w:tcW w:w="675" w:type="dxa"/>
          </w:tcPr>
          <w:p w14:paraId="45E32A77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36E0F20C" w14:textId="3E21DF48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п.293</w:t>
            </w:r>
          </w:p>
        </w:tc>
        <w:tc>
          <w:tcPr>
            <w:tcW w:w="10632" w:type="dxa"/>
          </w:tcPr>
          <w:p w14:paraId="3B2A7DF7" w14:textId="1287B3C9" w:rsidR="00F4710A" w:rsidRPr="00A86A58" w:rsidRDefault="00F4710A" w:rsidP="00F4710A">
            <w:pPr>
              <w:pStyle w:val="2"/>
              <w:shd w:val="clear" w:color="auto" w:fill="auto"/>
              <w:spacing w:before="0" w:line="228" w:lineRule="exact"/>
              <w:ind w:firstLine="601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В каком порядке в ГРП, ШРП, ГРУ должны устраняться неисправности регуляторов, вызывающие повышение или понижение рабочего давления, неполадки в работе ПЗК, ПСК, а также утечки газа?</w:t>
            </w:r>
          </w:p>
          <w:p w14:paraId="19011B16" w14:textId="0C490B81" w:rsidR="00F4710A" w:rsidRPr="00A86A58" w:rsidRDefault="00F4710A" w:rsidP="00D26008">
            <w:pPr>
              <w:pStyle w:val="2"/>
              <w:shd w:val="clear" w:color="auto" w:fill="auto"/>
              <w:spacing w:before="0" w:line="228" w:lineRule="exact"/>
              <w:ind w:firstLine="601"/>
              <w:rPr>
                <w:rStyle w:val="11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132AB9E3" w14:textId="38B844FB" w:rsidR="00F4710A" w:rsidRPr="00A61724" w:rsidRDefault="00272F32" w:rsidP="00A61724">
            <w:pPr>
              <w:pStyle w:val="2"/>
              <w:shd w:val="clear" w:color="auto" w:fill="auto"/>
              <w:spacing w:before="0" w:line="228" w:lineRule="exact"/>
              <w:ind w:firstLine="601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65D8E9E9" w14:textId="752C6F01" w:rsidTr="00F4710A">
        <w:tc>
          <w:tcPr>
            <w:tcW w:w="675" w:type="dxa"/>
          </w:tcPr>
          <w:p w14:paraId="7FF5D162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146E904B" w14:textId="10C74623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п.299</w:t>
            </w:r>
          </w:p>
        </w:tc>
        <w:tc>
          <w:tcPr>
            <w:tcW w:w="10632" w:type="dxa"/>
          </w:tcPr>
          <w:p w14:paraId="1F1C2ED7" w14:textId="77777777" w:rsidR="00122FE5" w:rsidRDefault="00F4710A" w:rsidP="00F4710A">
            <w:pPr>
              <w:pStyle w:val="2"/>
              <w:spacing w:before="0" w:line="228" w:lineRule="exact"/>
              <w:ind w:firstLine="601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Какие плановые работы должны выполняться при эксплуатации ГРП, ШРП, ГРУ? </w:t>
            </w:r>
          </w:p>
          <w:p w14:paraId="3247447C" w14:textId="77777777" w:rsidR="00122FE5" w:rsidRDefault="00F4710A" w:rsidP="00F4710A">
            <w:pPr>
              <w:pStyle w:val="2"/>
              <w:spacing w:before="0" w:line="228" w:lineRule="exact"/>
              <w:ind w:firstLine="601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А – технический осмотр;</w:t>
            </w:r>
          </w:p>
          <w:p w14:paraId="6F8CB8DF" w14:textId="1F2B721C" w:rsidR="00122FE5" w:rsidRDefault="00F4710A" w:rsidP="00F4710A">
            <w:pPr>
              <w:pStyle w:val="2"/>
              <w:spacing w:before="0" w:line="228" w:lineRule="exact"/>
              <w:ind w:firstLine="601"/>
              <w:rPr>
                <w:rStyle w:val="11"/>
                <w:color w:val="000000" w:themeColor="text1"/>
                <w:sz w:val="20"/>
                <w:szCs w:val="20"/>
              </w:rPr>
            </w:pPr>
            <w:proofErr w:type="gram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Б</w:t>
            </w:r>
            <w:proofErr w:type="gram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– проверка параметров срабатывания ПЗК и ПСК; </w:t>
            </w:r>
          </w:p>
          <w:p w14:paraId="78A53BEE" w14:textId="049D3CA0" w:rsidR="00F4710A" w:rsidRPr="00A86A58" w:rsidRDefault="00F4710A" w:rsidP="00F4710A">
            <w:pPr>
              <w:pStyle w:val="2"/>
              <w:spacing w:before="0" w:line="228" w:lineRule="exact"/>
              <w:ind w:firstLine="601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В – техническое обслуживание.</w:t>
            </w:r>
          </w:p>
          <w:p w14:paraId="70A2521A" w14:textId="25D10486" w:rsidR="00F4710A" w:rsidRPr="00A86A58" w:rsidRDefault="00AE7D75" w:rsidP="00DE4340">
            <w:pPr>
              <w:pStyle w:val="2"/>
              <w:tabs>
                <w:tab w:val="left" w:pos="1033"/>
              </w:tabs>
              <w:spacing w:before="0" w:line="228" w:lineRule="exact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           </w:t>
            </w:r>
          </w:p>
        </w:tc>
        <w:tc>
          <w:tcPr>
            <w:tcW w:w="2370" w:type="dxa"/>
          </w:tcPr>
          <w:p w14:paraId="07DE31F4" w14:textId="103B360A" w:rsidR="00F4710A" w:rsidRPr="00A61724" w:rsidRDefault="00272F32" w:rsidP="00A61724">
            <w:pPr>
              <w:pStyle w:val="2"/>
              <w:spacing w:before="0" w:line="228" w:lineRule="exact"/>
              <w:ind w:firstLine="601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2266B33B" w14:textId="537C361E" w:rsidTr="00F4710A">
        <w:tc>
          <w:tcPr>
            <w:tcW w:w="675" w:type="dxa"/>
          </w:tcPr>
          <w:p w14:paraId="0B937B2F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33E96203" w14:textId="4632AFED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п.313</w:t>
            </w:r>
          </w:p>
        </w:tc>
        <w:tc>
          <w:tcPr>
            <w:tcW w:w="10632" w:type="dxa"/>
          </w:tcPr>
          <w:p w14:paraId="0FF3023F" w14:textId="6148DAC6" w:rsidR="00F4710A" w:rsidRPr="00A86A58" w:rsidRDefault="00F4710A" w:rsidP="00F4710A">
            <w:pPr>
              <w:pStyle w:val="2"/>
              <w:shd w:val="clear" w:color="auto" w:fill="auto"/>
              <w:spacing w:before="0" w:line="228" w:lineRule="exact"/>
              <w:ind w:firstLine="601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Какие документы должны быть вывешены в помещениях с газоиспользующим оборудованием? </w:t>
            </w:r>
          </w:p>
          <w:p w14:paraId="2058EAFD" w14:textId="07653976" w:rsidR="00F4710A" w:rsidRPr="00A86A58" w:rsidRDefault="00AE7D75" w:rsidP="008D4D63">
            <w:pPr>
              <w:pStyle w:val="2"/>
              <w:shd w:val="clear" w:color="auto" w:fill="auto"/>
              <w:spacing w:before="0" w:line="228" w:lineRule="exact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           </w:t>
            </w:r>
          </w:p>
        </w:tc>
        <w:tc>
          <w:tcPr>
            <w:tcW w:w="2370" w:type="dxa"/>
          </w:tcPr>
          <w:p w14:paraId="50686B7E" w14:textId="4A94E3D7" w:rsidR="00F4710A" w:rsidRPr="00A61724" w:rsidRDefault="00272F32" w:rsidP="00A61724">
            <w:pPr>
              <w:pStyle w:val="2"/>
              <w:shd w:val="clear" w:color="auto" w:fill="auto"/>
              <w:spacing w:before="0" w:line="228" w:lineRule="exact"/>
              <w:ind w:firstLine="601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2D5355D9" w14:textId="0F4C126E" w:rsidTr="00F4710A">
        <w:tc>
          <w:tcPr>
            <w:tcW w:w="675" w:type="dxa"/>
          </w:tcPr>
          <w:p w14:paraId="58F6A6D0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096A653D" w14:textId="372295B3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п.314</w:t>
            </w:r>
          </w:p>
        </w:tc>
        <w:tc>
          <w:tcPr>
            <w:tcW w:w="10632" w:type="dxa"/>
          </w:tcPr>
          <w:p w14:paraId="7336512F" w14:textId="77777777" w:rsidR="00F4710A" w:rsidRPr="00A86A58" w:rsidRDefault="00F4710A" w:rsidP="00F4710A">
            <w:pPr>
              <w:pStyle w:val="2"/>
              <w:shd w:val="clear" w:color="auto" w:fill="auto"/>
              <w:spacing w:before="0" w:line="228" w:lineRule="exact"/>
              <w:ind w:firstLine="601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Кто должен обеспечить разработку и </w:t>
            </w:r>
            <w:proofErr w:type="gram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контроль за</w:t>
            </w:r>
            <w:proofErr w:type="gram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выполнением планов технической модернизации, реконструкции объектов газораспределительной системы и </w:t>
            </w:r>
            <w:proofErr w:type="spell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газопотребления</w:t>
            </w:r>
            <w:proofErr w:type="spell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с целью приведения их в соответствие с законодательством, а также планов замены ПОО, технических устройств, отработавших нормативные сроки эксплуатации?</w:t>
            </w:r>
          </w:p>
          <w:p w14:paraId="099910C3" w14:textId="760CAA24" w:rsidR="00F4710A" w:rsidRPr="00A86A58" w:rsidRDefault="00F4710A" w:rsidP="00D26008">
            <w:pPr>
              <w:pStyle w:val="2"/>
              <w:shd w:val="clear" w:color="auto" w:fill="auto"/>
              <w:spacing w:before="0" w:line="228" w:lineRule="exact"/>
              <w:ind w:firstLine="601"/>
              <w:rPr>
                <w:rStyle w:val="11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3790DFEB" w14:textId="33D9E37E" w:rsidR="00F4710A" w:rsidRPr="00A61724" w:rsidRDefault="00272F32" w:rsidP="00A61724">
            <w:pPr>
              <w:pStyle w:val="2"/>
              <w:shd w:val="clear" w:color="auto" w:fill="auto"/>
              <w:spacing w:before="0" w:line="228" w:lineRule="exact"/>
              <w:ind w:firstLine="601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>18Э</w:t>
            </w:r>
          </w:p>
        </w:tc>
      </w:tr>
      <w:tr w:rsidR="00F4710A" w:rsidRPr="003E6F8C" w14:paraId="7532207E" w14:textId="626B3E3B" w:rsidTr="00F4710A">
        <w:tc>
          <w:tcPr>
            <w:tcW w:w="675" w:type="dxa"/>
          </w:tcPr>
          <w:p w14:paraId="711131F5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3BB672D3" w14:textId="79981F2F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п.325</w:t>
            </w:r>
          </w:p>
        </w:tc>
        <w:tc>
          <w:tcPr>
            <w:tcW w:w="10632" w:type="dxa"/>
          </w:tcPr>
          <w:p w14:paraId="32FB796E" w14:textId="5A70FDF8" w:rsidR="009D6082" w:rsidRDefault="00F4710A" w:rsidP="00F4710A">
            <w:pPr>
              <w:pStyle w:val="2"/>
              <w:spacing w:before="0" w:line="228" w:lineRule="exact"/>
              <w:ind w:firstLine="601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Какие работы выполняют при техническом обслуживании газопроводов и газоиспользующего оборудования объектов </w:t>
            </w:r>
            <w:proofErr w:type="spell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газопотребления</w:t>
            </w:r>
            <w:proofErr w:type="spell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? </w:t>
            </w:r>
          </w:p>
          <w:p w14:paraId="46386C25" w14:textId="3BCC0B81" w:rsidR="009D6082" w:rsidRDefault="00F4710A" w:rsidP="00F4710A">
            <w:pPr>
              <w:pStyle w:val="2"/>
              <w:spacing w:before="0" w:line="228" w:lineRule="exact"/>
              <w:ind w:firstLine="601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А – проверку герметичности разъемных соединений, импульсных газопроводов газоанализатором или пенообразующим раствором; </w:t>
            </w:r>
          </w:p>
          <w:p w14:paraId="09BBD99C" w14:textId="1DE229BC" w:rsidR="009D6082" w:rsidRDefault="00F4710A" w:rsidP="00F4710A">
            <w:pPr>
              <w:pStyle w:val="2"/>
              <w:spacing w:before="0" w:line="228" w:lineRule="exact"/>
              <w:ind w:firstLine="601"/>
              <w:rPr>
                <w:rStyle w:val="11"/>
                <w:color w:val="000000" w:themeColor="text1"/>
                <w:sz w:val="20"/>
                <w:szCs w:val="20"/>
              </w:rPr>
            </w:pPr>
            <w:proofErr w:type="gram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Б</w:t>
            </w:r>
            <w:proofErr w:type="gram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– проверку соответствия режимным картам и (при необходимости) настройку параметров автоматики технологических защит и регулирования процессов сжигания газа; </w:t>
            </w:r>
          </w:p>
          <w:p w14:paraId="0ABBC0CB" w14:textId="0867CAEC" w:rsidR="009D6082" w:rsidRDefault="00F4710A" w:rsidP="00F4710A">
            <w:pPr>
              <w:pStyle w:val="2"/>
              <w:spacing w:before="0" w:line="228" w:lineRule="exact"/>
              <w:ind w:firstLine="601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В – проверку работоспособности автоматики безопасности, систем аварийной сигнализации; </w:t>
            </w:r>
          </w:p>
          <w:p w14:paraId="6297280D" w14:textId="5FDFE643" w:rsidR="00F4710A" w:rsidRPr="00A86A58" w:rsidRDefault="00F4710A" w:rsidP="00F4710A">
            <w:pPr>
              <w:pStyle w:val="2"/>
              <w:spacing w:before="0" w:line="228" w:lineRule="exact"/>
              <w:ind w:firstLine="601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Г – проверку состояния электроосвещения, исправности вентиляционных и </w:t>
            </w:r>
            <w:proofErr w:type="spell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дымоотводящих</w:t>
            </w:r>
            <w:proofErr w:type="spell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систем. </w:t>
            </w:r>
          </w:p>
          <w:p w14:paraId="6A30B390" w14:textId="5EE821F5" w:rsidR="00F4710A" w:rsidRPr="00A86A58" w:rsidRDefault="00F4710A" w:rsidP="00D26008">
            <w:pPr>
              <w:pStyle w:val="2"/>
              <w:shd w:val="clear" w:color="auto" w:fill="auto"/>
              <w:tabs>
                <w:tab w:val="left" w:pos="1044"/>
              </w:tabs>
              <w:spacing w:before="0" w:line="228" w:lineRule="exact"/>
              <w:ind w:firstLine="601"/>
              <w:rPr>
                <w:rStyle w:val="11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122E876A" w14:textId="48F92F77" w:rsidR="00F4710A" w:rsidRPr="00A61724" w:rsidRDefault="00272F32" w:rsidP="00A61724">
            <w:pPr>
              <w:pStyle w:val="2"/>
              <w:spacing w:before="0" w:line="228" w:lineRule="exact"/>
              <w:ind w:firstLine="601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67E6E1CE" w14:textId="27F5329E" w:rsidTr="00F4710A">
        <w:tc>
          <w:tcPr>
            <w:tcW w:w="675" w:type="dxa"/>
          </w:tcPr>
          <w:p w14:paraId="3CE1DC8E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3FD6F9DE" w14:textId="38C432C3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п.344</w:t>
            </w:r>
          </w:p>
        </w:tc>
        <w:tc>
          <w:tcPr>
            <w:tcW w:w="10632" w:type="dxa"/>
          </w:tcPr>
          <w:p w14:paraId="2B919339" w14:textId="10E06700" w:rsidR="009D6082" w:rsidRDefault="00F4710A" w:rsidP="00F4710A">
            <w:pPr>
              <w:pStyle w:val="2"/>
              <w:spacing w:before="0" w:line="228" w:lineRule="exact"/>
              <w:ind w:firstLine="601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>Что должна обеспечить эксплуатирующая организация до включения в работу газоиспользующего оборудования сезонного действия?</w:t>
            </w:r>
            <w:r w:rsidRPr="00A86A58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79F192C5" w14:textId="0BDC255F" w:rsidR="009D6082" w:rsidRDefault="00F4710A" w:rsidP="00F4710A">
            <w:pPr>
              <w:pStyle w:val="2"/>
              <w:spacing w:before="0" w:line="228" w:lineRule="exact"/>
              <w:ind w:firstLine="601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А – проверку знаний работников по вопросам промышленной безопасности; </w:t>
            </w:r>
          </w:p>
          <w:p w14:paraId="4ED60A0E" w14:textId="17927419" w:rsidR="009D6082" w:rsidRDefault="00F4710A" w:rsidP="00F4710A">
            <w:pPr>
              <w:pStyle w:val="2"/>
              <w:spacing w:before="0" w:line="228" w:lineRule="exact"/>
              <w:ind w:firstLine="601"/>
              <w:rPr>
                <w:rStyle w:val="11"/>
                <w:color w:val="000000" w:themeColor="text1"/>
                <w:sz w:val="20"/>
                <w:szCs w:val="20"/>
              </w:rPr>
            </w:pPr>
            <w:proofErr w:type="gram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Б</w:t>
            </w:r>
            <w:proofErr w:type="gram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– техническое обслуживание и текущий ремонт газопроводов и газоиспользующего оборудования; </w:t>
            </w:r>
          </w:p>
          <w:p w14:paraId="45944AFE" w14:textId="044C9335" w:rsidR="00F4710A" w:rsidRPr="00A86A58" w:rsidRDefault="00F4710A" w:rsidP="00F4710A">
            <w:pPr>
              <w:pStyle w:val="2"/>
              <w:spacing w:before="0" w:line="228" w:lineRule="exact"/>
              <w:ind w:firstLine="601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В – проверку исправности систем автоматизации и сигнализации.</w:t>
            </w:r>
          </w:p>
          <w:p w14:paraId="353CA206" w14:textId="0A6BB004" w:rsidR="00F4710A" w:rsidRPr="00A86A58" w:rsidRDefault="00F4710A" w:rsidP="00F4710A">
            <w:pPr>
              <w:pStyle w:val="2"/>
              <w:tabs>
                <w:tab w:val="left" w:pos="1027"/>
              </w:tabs>
              <w:spacing w:before="0" w:line="228" w:lineRule="exact"/>
              <w:ind w:firstLine="601"/>
              <w:rPr>
                <w:rStyle w:val="11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1549EB03" w14:textId="1A9EC824" w:rsidR="00F4710A" w:rsidRPr="00A61724" w:rsidRDefault="00272F32" w:rsidP="00A61724">
            <w:pPr>
              <w:pStyle w:val="2"/>
              <w:spacing w:before="0" w:line="228" w:lineRule="exact"/>
              <w:ind w:firstLine="601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lastRenderedPageBreak/>
              <w:t>18Э, 18ТО</w:t>
            </w:r>
          </w:p>
        </w:tc>
      </w:tr>
      <w:tr w:rsidR="00F4710A" w:rsidRPr="003E6F8C" w14:paraId="6926BCAF" w14:textId="495C66FE" w:rsidTr="00F4710A">
        <w:tc>
          <w:tcPr>
            <w:tcW w:w="675" w:type="dxa"/>
          </w:tcPr>
          <w:p w14:paraId="6A89881A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39374D46" w14:textId="4C1FAA41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п.358</w:t>
            </w:r>
          </w:p>
        </w:tc>
        <w:tc>
          <w:tcPr>
            <w:tcW w:w="10632" w:type="dxa"/>
          </w:tcPr>
          <w:p w14:paraId="193264FB" w14:textId="53F4F2A1" w:rsidR="00F4710A" w:rsidRPr="00A86A58" w:rsidRDefault="00F4710A" w:rsidP="00F4710A">
            <w:pPr>
              <w:pStyle w:val="2"/>
              <w:shd w:val="clear" w:color="auto" w:fill="auto"/>
              <w:spacing w:before="0" w:line="228" w:lineRule="exact"/>
              <w:ind w:firstLine="601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С какой периодичностью проводится техническое обслуживание объектов </w:t>
            </w:r>
            <w:proofErr w:type="spell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газопотребления</w:t>
            </w:r>
            <w:proofErr w:type="spell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общественных зданий, если другие сроки не установлены изготовителем оборудования?</w:t>
            </w:r>
          </w:p>
          <w:p w14:paraId="0D544861" w14:textId="515A13F8" w:rsidR="00F4710A" w:rsidRPr="00A86A58" w:rsidRDefault="00D66F04" w:rsidP="008D4D63">
            <w:pPr>
              <w:pStyle w:val="2"/>
              <w:shd w:val="clear" w:color="auto" w:fill="auto"/>
              <w:spacing w:before="0" w:line="228" w:lineRule="exact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            </w:t>
            </w:r>
          </w:p>
        </w:tc>
        <w:tc>
          <w:tcPr>
            <w:tcW w:w="2370" w:type="dxa"/>
          </w:tcPr>
          <w:p w14:paraId="73F21132" w14:textId="43C03D1C" w:rsidR="00F4710A" w:rsidRPr="00A61724" w:rsidRDefault="00272F32" w:rsidP="00A61724">
            <w:pPr>
              <w:pStyle w:val="2"/>
              <w:shd w:val="clear" w:color="auto" w:fill="auto"/>
              <w:spacing w:before="0" w:line="228" w:lineRule="exact"/>
              <w:ind w:firstLine="601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>18Э</w:t>
            </w:r>
          </w:p>
        </w:tc>
      </w:tr>
      <w:tr w:rsidR="00F4710A" w:rsidRPr="003E6F8C" w14:paraId="198BCE3E" w14:textId="73FB7B2A" w:rsidTr="00F4710A">
        <w:tc>
          <w:tcPr>
            <w:tcW w:w="675" w:type="dxa"/>
          </w:tcPr>
          <w:p w14:paraId="3FECCD76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7A930274" w14:textId="3626E858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п.358</w:t>
            </w:r>
          </w:p>
        </w:tc>
        <w:tc>
          <w:tcPr>
            <w:tcW w:w="10632" w:type="dxa"/>
          </w:tcPr>
          <w:p w14:paraId="4C857BDA" w14:textId="40607940" w:rsidR="00F4710A" w:rsidRPr="00A86A58" w:rsidRDefault="00F4710A" w:rsidP="00F4710A">
            <w:pPr>
              <w:pStyle w:val="2"/>
              <w:spacing w:before="0" w:line="228" w:lineRule="exact"/>
              <w:ind w:firstLine="601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С какой периодичностью проводится текущий ремонт объектов </w:t>
            </w:r>
            <w:proofErr w:type="spell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газопотребления</w:t>
            </w:r>
            <w:proofErr w:type="spell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общественных зданий, если другие сроки не установлены изготовителем оборудования?</w:t>
            </w:r>
          </w:p>
          <w:p w14:paraId="74D20D21" w14:textId="1DB4A44E" w:rsidR="00F4710A" w:rsidRPr="00A86A58" w:rsidRDefault="00F4710A" w:rsidP="00F4710A">
            <w:pPr>
              <w:pStyle w:val="2"/>
              <w:shd w:val="clear" w:color="auto" w:fill="auto"/>
              <w:tabs>
                <w:tab w:val="left" w:pos="1001"/>
              </w:tabs>
              <w:spacing w:before="0" w:line="228" w:lineRule="exact"/>
              <w:ind w:firstLine="601"/>
              <w:rPr>
                <w:rStyle w:val="11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692DDA4B" w14:textId="47D533D7" w:rsidR="00F4710A" w:rsidRPr="00A61724" w:rsidRDefault="00272F32" w:rsidP="00A61724">
            <w:pPr>
              <w:pStyle w:val="2"/>
              <w:spacing w:before="0" w:line="228" w:lineRule="exact"/>
              <w:ind w:firstLine="601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>18Э</w:t>
            </w:r>
          </w:p>
        </w:tc>
      </w:tr>
      <w:tr w:rsidR="00F4710A" w:rsidRPr="003E6F8C" w14:paraId="768F0261" w14:textId="4BED24FA" w:rsidTr="00F4710A">
        <w:tc>
          <w:tcPr>
            <w:tcW w:w="675" w:type="dxa"/>
          </w:tcPr>
          <w:p w14:paraId="2CD6EB03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4C02AA21" w14:textId="6982AFAE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п.359</w:t>
            </w:r>
          </w:p>
        </w:tc>
        <w:tc>
          <w:tcPr>
            <w:tcW w:w="10632" w:type="dxa"/>
          </w:tcPr>
          <w:p w14:paraId="08B7FCBF" w14:textId="687C9A9A" w:rsidR="009D6082" w:rsidRDefault="00F4710A" w:rsidP="00F4710A">
            <w:pPr>
              <w:pStyle w:val="2"/>
              <w:tabs>
                <w:tab w:val="left" w:pos="1022"/>
              </w:tabs>
              <w:spacing w:before="0" w:line="228" w:lineRule="exact"/>
              <w:ind w:firstLine="601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Какие работы выполняют при техническом обслуживании газопроводов и газоиспользующего оборудования объектов </w:t>
            </w:r>
            <w:proofErr w:type="spell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газопотребления</w:t>
            </w:r>
            <w:proofErr w:type="spellEnd"/>
            <w:r w:rsidRPr="00A86A5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общественных зданий? </w:t>
            </w:r>
          </w:p>
          <w:p w14:paraId="4F811791" w14:textId="0F43F6A4" w:rsidR="009D6082" w:rsidRDefault="00F4710A" w:rsidP="00F4710A">
            <w:pPr>
              <w:pStyle w:val="2"/>
              <w:tabs>
                <w:tab w:val="left" w:pos="1022"/>
              </w:tabs>
              <w:spacing w:before="0" w:line="228" w:lineRule="exact"/>
              <w:ind w:firstLine="601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А – проверку внешним осмотром целостности газопроводов, в том числе гибких соединений, их креплений и опор; </w:t>
            </w:r>
          </w:p>
          <w:p w14:paraId="7A85DD90" w14:textId="3D59AC3F" w:rsidR="009D6082" w:rsidRDefault="00F4710A" w:rsidP="00F4710A">
            <w:pPr>
              <w:pStyle w:val="2"/>
              <w:tabs>
                <w:tab w:val="left" w:pos="1022"/>
              </w:tabs>
              <w:spacing w:before="0" w:line="228" w:lineRule="exact"/>
              <w:ind w:firstLine="601"/>
              <w:rPr>
                <w:rStyle w:val="11"/>
                <w:color w:val="000000" w:themeColor="text1"/>
                <w:sz w:val="20"/>
                <w:szCs w:val="20"/>
              </w:rPr>
            </w:pPr>
            <w:proofErr w:type="gram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Б</w:t>
            </w:r>
            <w:proofErr w:type="gram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– проверку соответствия прокладки газопроводов и установки газоиспользующего оборудования исполнительной документации и нормативным требованиям; </w:t>
            </w:r>
          </w:p>
          <w:p w14:paraId="0344FE9F" w14:textId="3431CF58" w:rsidR="009D6082" w:rsidRDefault="00F4710A" w:rsidP="00F4710A">
            <w:pPr>
              <w:pStyle w:val="2"/>
              <w:tabs>
                <w:tab w:val="left" w:pos="1022"/>
              </w:tabs>
              <w:spacing w:before="0" w:line="228" w:lineRule="exact"/>
              <w:ind w:firstLine="601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В – проверку целостности приборов учета газа, систем контроля загазованности помещений; </w:t>
            </w:r>
          </w:p>
          <w:p w14:paraId="1D459E3D" w14:textId="0BBAE6F4" w:rsidR="00F4710A" w:rsidRPr="00A86A58" w:rsidRDefault="00F4710A" w:rsidP="00A017E4">
            <w:pPr>
              <w:pStyle w:val="2"/>
              <w:tabs>
                <w:tab w:val="left" w:pos="1022"/>
              </w:tabs>
              <w:spacing w:before="0" w:line="228" w:lineRule="exact"/>
              <w:ind w:firstLine="601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Г – проверку состояния и исправности систем электроосвещен</w:t>
            </w:r>
            <w:r w:rsidR="00A017E4">
              <w:rPr>
                <w:rStyle w:val="11"/>
                <w:color w:val="000000" w:themeColor="text1"/>
                <w:sz w:val="20"/>
                <w:szCs w:val="20"/>
              </w:rPr>
              <w:t xml:space="preserve">ия, </w:t>
            </w:r>
            <w:proofErr w:type="spellStart"/>
            <w:r w:rsidR="00A017E4">
              <w:rPr>
                <w:rStyle w:val="11"/>
                <w:color w:val="000000" w:themeColor="text1"/>
                <w:sz w:val="20"/>
                <w:szCs w:val="20"/>
              </w:rPr>
              <w:t>дымоудаления</w:t>
            </w:r>
            <w:proofErr w:type="spellEnd"/>
            <w:r w:rsidR="00A017E4">
              <w:rPr>
                <w:rStyle w:val="11"/>
                <w:color w:val="000000" w:themeColor="text1"/>
                <w:sz w:val="20"/>
                <w:szCs w:val="20"/>
              </w:rPr>
              <w:t xml:space="preserve"> и вентиляции. </w:t>
            </w:r>
          </w:p>
        </w:tc>
        <w:tc>
          <w:tcPr>
            <w:tcW w:w="2370" w:type="dxa"/>
          </w:tcPr>
          <w:p w14:paraId="1CCD6FEA" w14:textId="1724378D" w:rsidR="00F4710A" w:rsidRPr="00A61724" w:rsidRDefault="00272F32" w:rsidP="00A61724">
            <w:pPr>
              <w:pStyle w:val="2"/>
              <w:tabs>
                <w:tab w:val="left" w:pos="1022"/>
              </w:tabs>
              <w:spacing w:before="0" w:line="228" w:lineRule="exact"/>
              <w:ind w:firstLine="601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>18Э</w:t>
            </w:r>
          </w:p>
        </w:tc>
      </w:tr>
      <w:tr w:rsidR="00F4710A" w:rsidRPr="003E6F8C" w14:paraId="7D5A8E34" w14:textId="03823D02" w:rsidTr="00F4710A">
        <w:tc>
          <w:tcPr>
            <w:tcW w:w="675" w:type="dxa"/>
          </w:tcPr>
          <w:p w14:paraId="0D7669E6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12C956DA" w14:textId="512CE5BD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п.362</w:t>
            </w:r>
          </w:p>
        </w:tc>
        <w:tc>
          <w:tcPr>
            <w:tcW w:w="10632" w:type="dxa"/>
          </w:tcPr>
          <w:p w14:paraId="63875BC6" w14:textId="570D8913" w:rsidR="00F4710A" w:rsidRPr="00A86A58" w:rsidRDefault="00F4710A" w:rsidP="00F4710A">
            <w:pPr>
              <w:pStyle w:val="2"/>
              <w:shd w:val="clear" w:color="auto" w:fill="auto"/>
              <w:spacing w:before="0" w:line="228" w:lineRule="exact"/>
              <w:ind w:firstLine="601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В какой документ оформляются записями сведения о реконструкции, технической модернизации, консервации объекта </w:t>
            </w:r>
            <w:proofErr w:type="spell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газопотребления</w:t>
            </w:r>
            <w:proofErr w:type="spell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, результатах технического обслуживания и выполнения ремонтных работ, выявленных неисправностях и нарушениях, изменениях режимов работы газоиспользующего оборудования (при необходимости), замене оборудования? </w:t>
            </w:r>
          </w:p>
          <w:p w14:paraId="5115A8CF" w14:textId="1C3ADD48" w:rsidR="00F4710A" w:rsidRPr="00A86A58" w:rsidRDefault="00F4710A" w:rsidP="00A017E4">
            <w:pPr>
              <w:pStyle w:val="2"/>
              <w:shd w:val="clear" w:color="auto" w:fill="auto"/>
              <w:spacing w:before="0" w:line="228" w:lineRule="exact"/>
              <w:rPr>
                <w:rStyle w:val="11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2E2F466F" w14:textId="09995690" w:rsidR="00F4710A" w:rsidRPr="00A61724" w:rsidRDefault="00272F32" w:rsidP="00A61724">
            <w:pPr>
              <w:pStyle w:val="2"/>
              <w:shd w:val="clear" w:color="auto" w:fill="auto"/>
              <w:spacing w:before="0" w:line="228" w:lineRule="exact"/>
              <w:ind w:firstLine="601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>18Э</w:t>
            </w:r>
          </w:p>
        </w:tc>
      </w:tr>
      <w:tr w:rsidR="00F4710A" w:rsidRPr="003E6F8C" w14:paraId="7304C0F2" w14:textId="463E36E7" w:rsidTr="00F4710A">
        <w:tc>
          <w:tcPr>
            <w:tcW w:w="675" w:type="dxa"/>
          </w:tcPr>
          <w:p w14:paraId="0E216569" w14:textId="6BBB1C79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323C2CD6" w14:textId="6D729934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п.365</w:t>
            </w:r>
          </w:p>
        </w:tc>
        <w:tc>
          <w:tcPr>
            <w:tcW w:w="10632" w:type="dxa"/>
          </w:tcPr>
          <w:p w14:paraId="38F81DA1" w14:textId="0E2BC5A6" w:rsidR="00F4710A" w:rsidRPr="00A86A58" w:rsidRDefault="00F4710A" w:rsidP="00F4710A">
            <w:pPr>
              <w:pStyle w:val="2"/>
              <w:shd w:val="clear" w:color="auto" w:fill="auto"/>
              <w:spacing w:before="0" w:line="228" w:lineRule="exact"/>
              <w:ind w:firstLine="601"/>
              <w:rPr>
                <w:rStyle w:val="11"/>
                <w:color w:val="000000" w:themeColor="text1"/>
                <w:sz w:val="20"/>
                <w:szCs w:val="20"/>
              </w:rPr>
            </w:pPr>
            <w:proofErr w:type="gram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Выполнение</w:t>
            </w:r>
            <w:proofErr w:type="gram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каких работ должна обеспечить эксплуатирующая организация до включения в работу установок сезонного действия объектов </w:t>
            </w:r>
            <w:proofErr w:type="spell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газопотребления</w:t>
            </w:r>
            <w:proofErr w:type="spell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общественных зданий?</w:t>
            </w:r>
          </w:p>
          <w:p w14:paraId="58540AA7" w14:textId="1947E74E" w:rsidR="00F4710A" w:rsidRPr="00A86A58" w:rsidRDefault="00F4710A" w:rsidP="002E0035">
            <w:pPr>
              <w:pStyle w:val="2"/>
              <w:shd w:val="clear" w:color="auto" w:fill="auto"/>
              <w:tabs>
                <w:tab w:val="left" w:pos="1033"/>
              </w:tabs>
              <w:spacing w:before="0" w:line="228" w:lineRule="exact"/>
              <w:ind w:firstLine="601"/>
              <w:rPr>
                <w:rStyle w:val="11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3517ABCF" w14:textId="1E48AA3E" w:rsidR="00F4710A" w:rsidRPr="00A61724" w:rsidRDefault="00272F32" w:rsidP="00A61724">
            <w:pPr>
              <w:pStyle w:val="2"/>
              <w:shd w:val="clear" w:color="auto" w:fill="auto"/>
              <w:spacing w:before="0" w:line="228" w:lineRule="exact"/>
              <w:ind w:firstLine="601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>18Э</w:t>
            </w:r>
          </w:p>
        </w:tc>
      </w:tr>
      <w:tr w:rsidR="00F4710A" w:rsidRPr="003E6F8C" w14:paraId="3E992490" w14:textId="4115E13C" w:rsidTr="00F4710A">
        <w:tc>
          <w:tcPr>
            <w:tcW w:w="675" w:type="dxa"/>
          </w:tcPr>
          <w:p w14:paraId="7104505A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4D8B819F" w14:textId="75CF1D1B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п.430</w:t>
            </w:r>
          </w:p>
        </w:tc>
        <w:tc>
          <w:tcPr>
            <w:tcW w:w="10632" w:type="dxa"/>
          </w:tcPr>
          <w:p w14:paraId="05624AB9" w14:textId="77777777" w:rsidR="00F4710A" w:rsidRPr="00A86A58" w:rsidRDefault="00F4710A" w:rsidP="00F4710A">
            <w:pPr>
              <w:pStyle w:val="2"/>
              <w:shd w:val="clear" w:color="auto" w:fill="auto"/>
              <w:spacing w:before="0" w:line="228" w:lineRule="exact"/>
              <w:ind w:firstLine="601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Допускаются ли работы по регулировке и ремонту систем автоматизации, противоаварийных защит и сигнализации в условиях загазованности? </w:t>
            </w:r>
          </w:p>
          <w:p w14:paraId="7BF888CD" w14:textId="76814E22" w:rsidR="00F4710A" w:rsidRPr="00A86A58" w:rsidRDefault="00F4710A" w:rsidP="00F4710A">
            <w:pPr>
              <w:pStyle w:val="2"/>
              <w:shd w:val="clear" w:color="auto" w:fill="auto"/>
              <w:tabs>
                <w:tab w:val="left" w:pos="1011"/>
              </w:tabs>
              <w:spacing w:before="0" w:line="228" w:lineRule="exact"/>
              <w:ind w:firstLine="601"/>
              <w:rPr>
                <w:rStyle w:val="11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463180D5" w14:textId="321A9F9C" w:rsidR="00F4710A" w:rsidRPr="00A61724" w:rsidRDefault="00272F32" w:rsidP="00A61724">
            <w:pPr>
              <w:pStyle w:val="2"/>
              <w:shd w:val="clear" w:color="auto" w:fill="auto"/>
              <w:spacing w:before="0" w:line="228" w:lineRule="exact"/>
              <w:ind w:firstLine="601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>18Э</w:t>
            </w:r>
          </w:p>
        </w:tc>
      </w:tr>
      <w:tr w:rsidR="00F4710A" w:rsidRPr="003E6F8C" w14:paraId="746806DC" w14:textId="52348CC5" w:rsidTr="00F4710A">
        <w:tc>
          <w:tcPr>
            <w:tcW w:w="675" w:type="dxa"/>
          </w:tcPr>
          <w:p w14:paraId="5246FD3F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086E3C32" w14:textId="452ECCEF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п.439</w:t>
            </w:r>
          </w:p>
        </w:tc>
        <w:tc>
          <w:tcPr>
            <w:tcW w:w="10632" w:type="dxa"/>
          </w:tcPr>
          <w:p w14:paraId="590ECA49" w14:textId="7C638ABF" w:rsidR="00F4710A" w:rsidRPr="00A86A58" w:rsidRDefault="00F4710A" w:rsidP="00F4710A">
            <w:pPr>
              <w:pStyle w:val="2"/>
              <w:shd w:val="clear" w:color="auto" w:fill="auto"/>
              <w:spacing w:before="0" w:line="228" w:lineRule="exact"/>
              <w:ind w:firstLine="601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При каких условиях при вводе в эксплуатацию комплексное опробование газотурбинной установки считается проведенным? </w:t>
            </w:r>
          </w:p>
          <w:p w14:paraId="0A5B7040" w14:textId="599F7466" w:rsidR="00F4710A" w:rsidRPr="00A86A58" w:rsidRDefault="00F4710A" w:rsidP="0003159C">
            <w:pPr>
              <w:pStyle w:val="2"/>
              <w:shd w:val="clear" w:color="auto" w:fill="auto"/>
              <w:tabs>
                <w:tab w:val="left" w:pos="1022"/>
              </w:tabs>
              <w:spacing w:before="0" w:line="228" w:lineRule="exact"/>
              <w:ind w:left="34" w:firstLine="567"/>
              <w:rPr>
                <w:rStyle w:val="11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48C61D93" w14:textId="037C1A6D" w:rsidR="00F4710A" w:rsidRPr="00A61724" w:rsidRDefault="00272F32" w:rsidP="00A61724">
            <w:pPr>
              <w:pStyle w:val="2"/>
              <w:shd w:val="clear" w:color="auto" w:fill="auto"/>
              <w:spacing w:before="0" w:line="228" w:lineRule="exact"/>
              <w:ind w:firstLine="601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>18Э</w:t>
            </w:r>
          </w:p>
        </w:tc>
      </w:tr>
      <w:tr w:rsidR="00F4710A" w:rsidRPr="003E6F8C" w14:paraId="077DB257" w14:textId="5548451C" w:rsidTr="00F4710A">
        <w:tc>
          <w:tcPr>
            <w:tcW w:w="675" w:type="dxa"/>
          </w:tcPr>
          <w:p w14:paraId="2AA5F149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3B265868" w14:textId="34204875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п.485</w:t>
            </w:r>
          </w:p>
        </w:tc>
        <w:tc>
          <w:tcPr>
            <w:tcW w:w="10632" w:type="dxa"/>
          </w:tcPr>
          <w:p w14:paraId="20C3F404" w14:textId="77777777" w:rsidR="00F4710A" w:rsidRPr="00A86A58" w:rsidRDefault="00F4710A" w:rsidP="00F4710A">
            <w:pPr>
              <w:pStyle w:val="2"/>
              <w:shd w:val="clear" w:color="auto" w:fill="auto"/>
              <w:spacing w:before="0" w:line="228" w:lineRule="exact"/>
              <w:ind w:firstLine="601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Допускается ли проведение ремонтных и наладочных работ устройств защит, блокировок и сигнализации на действующем оборудовании без оформления наряда-допуска?</w:t>
            </w:r>
          </w:p>
          <w:p w14:paraId="6E136BF8" w14:textId="5EA760DE" w:rsidR="00F4710A" w:rsidRPr="00A86A58" w:rsidRDefault="008637E9" w:rsidP="00DE4340">
            <w:pPr>
              <w:pStyle w:val="2"/>
              <w:shd w:val="clear" w:color="auto" w:fill="auto"/>
              <w:spacing w:before="0" w:line="228" w:lineRule="exact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           </w:t>
            </w:r>
          </w:p>
        </w:tc>
        <w:tc>
          <w:tcPr>
            <w:tcW w:w="2370" w:type="dxa"/>
          </w:tcPr>
          <w:p w14:paraId="65FE8E38" w14:textId="4B0E87A9" w:rsidR="00F4710A" w:rsidRPr="00A61724" w:rsidRDefault="00272F32" w:rsidP="00A61724">
            <w:pPr>
              <w:pStyle w:val="2"/>
              <w:shd w:val="clear" w:color="auto" w:fill="auto"/>
              <w:spacing w:before="0" w:line="228" w:lineRule="exact"/>
              <w:ind w:firstLine="601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24547A59" w14:textId="463F7089" w:rsidTr="00F4710A">
        <w:tc>
          <w:tcPr>
            <w:tcW w:w="675" w:type="dxa"/>
          </w:tcPr>
          <w:p w14:paraId="143F3DF2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59382B07" w14:textId="758E0A93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п.490</w:t>
            </w:r>
          </w:p>
        </w:tc>
        <w:tc>
          <w:tcPr>
            <w:tcW w:w="10632" w:type="dxa"/>
          </w:tcPr>
          <w:p w14:paraId="64224556" w14:textId="75EC305E" w:rsidR="009D6082" w:rsidRDefault="00F4710A" w:rsidP="00F4710A">
            <w:pPr>
              <w:pStyle w:val="2"/>
              <w:tabs>
                <w:tab w:val="left" w:pos="1054"/>
              </w:tabs>
              <w:spacing w:before="0" w:line="228" w:lineRule="exact"/>
              <w:ind w:firstLine="601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В </w:t>
            </w:r>
            <w:proofErr w:type="gram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соответствии</w:t>
            </w:r>
            <w:proofErr w:type="gram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с какими актами законодательства и документами должен осуществляться контроль за техническим состоянием, освидетельствованием, обслуживанием и ремонтом резервуаров и баллонов на объектах, использующих СУГ? </w:t>
            </w:r>
          </w:p>
          <w:p w14:paraId="2DEB7ECC" w14:textId="01087858" w:rsidR="009D6082" w:rsidRDefault="00F4710A" w:rsidP="00F4710A">
            <w:pPr>
              <w:pStyle w:val="2"/>
              <w:tabs>
                <w:tab w:val="left" w:pos="1054"/>
              </w:tabs>
              <w:spacing w:before="0" w:line="228" w:lineRule="exact"/>
              <w:ind w:firstLine="601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А – Правилами по обеспечению промышленной безопасности оборудования, работающего под избыточным давлением; </w:t>
            </w:r>
          </w:p>
          <w:p w14:paraId="554F8545" w14:textId="3CFD748D" w:rsidR="009D6082" w:rsidRDefault="00F4710A" w:rsidP="00F4710A">
            <w:pPr>
              <w:pStyle w:val="2"/>
              <w:tabs>
                <w:tab w:val="left" w:pos="1054"/>
              </w:tabs>
              <w:spacing w:before="0" w:line="228" w:lineRule="exact"/>
              <w:ind w:firstLine="601"/>
              <w:rPr>
                <w:rStyle w:val="11"/>
                <w:color w:val="000000" w:themeColor="text1"/>
                <w:sz w:val="20"/>
                <w:szCs w:val="20"/>
              </w:rPr>
            </w:pPr>
            <w:proofErr w:type="gram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Б</w:t>
            </w:r>
            <w:proofErr w:type="gram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– Правилами по обеспечению промышленной безопасности в области газоснабжения; </w:t>
            </w:r>
          </w:p>
          <w:p w14:paraId="53C9E618" w14:textId="66B8959C" w:rsidR="00F4710A" w:rsidRPr="00A86A58" w:rsidRDefault="00F4710A" w:rsidP="00F4710A">
            <w:pPr>
              <w:pStyle w:val="2"/>
              <w:tabs>
                <w:tab w:val="left" w:pos="1054"/>
              </w:tabs>
              <w:spacing w:before="0" w:line="228" w:lineRule="exact"/>
              <w:ind w:firstLine="601"/>
              <w:rPr>
                <w:rStyle w:val="11"/>
                <w:color w:val="000000" w:themeColor="text1"/>
                <w:sz w:val="20"/>
                <w:szCs w:val="20"/>
              </w:rPr>
            </w:pPr>
            <w:proofErr w:type="gram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– </w:t>
            </w:r>
            <w:proofErr w:type="gram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эксплуатационными</w:t>
            </w:r>
            <w:proofErr w:type="gram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документами изготовителей.</w:t>
            </w:r>
          </w:p>
          <w:p w14:paraId="5AD79BA2" w14:textId="6206A19C" w:rsidR="00F4710A" w:rsidRPr="00A86A58" w:rsidRDefault="00F4710A" w:rsidP="00F4710A">
            <w:pPr>
              <w:pStyle w:val="2"/>
              <w:shd w:val="clear" w:color="auto" w:fill="auto"/>
              <w:tabs>
                <w:tab w:val="left" w:pos="1054"/>
              </w:tabs>
              <w:spacing w:before="0" w:line="228" w:lineRule="exact"/>
              <w:ind w:firstLine="601"/>
              <w:rPr>
                <w:rStyle w:val="11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1278B54C" w14:textId="077743DA" w:rsidR="00F4710A" w:rsidRPr="00A61724" w:rsidRDefault="00272F32" w:rsidP="00A61724">
            <w:pPr>
              <w:pStyle w:val="2"/>
              <w:tabs>
                <w:tab w:val="left" w:pos="1054"/>
              </w:tabs>
              <w:spacing w:before="0" w:line="228" w:lineRule="exact"/>
              <w:ind w:firstLine="601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642E16FB" w14:textId="767FF27B" w:rsidTr="00F4710A">
        <w:tc>
          <w:tcPr>
            <w:tcW w:w="675" w:type="dxa"/>
          </w:tcPr>
          <w:p w14:paraId="7C2F7AB6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4483806B" w14:textId="44A38D34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b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п.495</w:t>
            </w:r>
          </w:p>
        </w:tc>
        <w:tc>
          <w:tcPr>
            <w:tcW w:w="10632" w:type="dxa"/>
          </w:tcPr>
          <w:p w14:paraId="220DE3D1" w14:textId="6A55A9FF" w:rsidR="00F4710A" w:rsidRPr="00A86A58" w:rsidRDefault="00F4710A" w:rsidP="00F4710A">
            <w:pPr>
              <w:pStyle w:val="2"/>
              <w:shd w:val="clear" w:color="auto" w:fill="auto"/>
              <w:spacing w:before="0" w:line="228" w:lineRule="exact"/>
              <w:ind w:firstLine="601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Чему должны подвергаться законсервированные наружные газопроводы сжиженных углеводородных газов? </w:t>
            </w:r>
          </w:p>
          <w:p w14:paraId="7F526AC5" w14:textId="6E2D0800" w:rsidR="00F4710A" w:rsidRPr="00A86A58" w:rsidRDefault="008637E9" w:rsidP="008637E9">
            <w:pPr>
              <w:pStyle w:val="2"/>
              <w:shd w:val="clear" w:color="auto" w:fill="auto"/>
              <w:spacing w:before="0" w:line="228" w:lineRule="exact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           </w:t>
            </w:r>
            <w:r w:rsidR="00D144B2"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(=) </w:t>
            </w:r>
            <w:r w:rsidR="00F4710A" w:rsidRPr="00A86A58">
              <w:rPr>
                <w:rStyle w:val="11"/>
                <w:color w:val="000000" w:themeColor="text1"/>
                <w:sz w:val="20"/>
                <w:szCs w:val="20"/>
              </w:rPr>
              <w:t>Наружному осмотру.</w:t>
            </w:r>
          </w:p>
          <w:p w14:paraId="5D4CFB09" w14:textId="67BC06A9" w:rsidR="00F4710A" w:rsidRPr="00A86A58" w:rsidRDefault="0003159C" w:rsidP="002F23EE">
            <w:pPr>
              <w:pStyle w:val="2"/>
              <w:shd w:val="clear" w:color="auto" w:fill="auto"/>
              <w:spacing w:before="0" w:line="228" w:lineRule="exact"/>
              <w:ind w:firstLine="601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(~) </w:t>
            </w:r>
            <w:r w:rsidR="00F4710A" w:rsidRPr="00A86A58">
              <w:rPr>
                <w:rStyle w:val="11"/>
                <w:color w:val="000000" w:themeColor="text1"/>
                <w:sz w:val="20"/>
                <w:szCs w:val="20"/>
              </w:rPr>
              <w:t>Плановому ремонту.</w:t>
            </w:r>
          </w:p>
          <w:p w14:paraId="22E048F0" w14:textId="633775DC" w:rsidR="00F4710A" w:rsidRPr="00A86A58" w:rsidRDefault="0003159C" w:rsidP="002F23EE">
            <w:pPr>
              <w:pStyle w:val="2"/>
              <w:shd w:val="clear" w:color="auto" w:fill="auto"/>
              <w:spacing w:before="0" w:line="228" w:lineRule="exact"/>
              <w:ind w:firstLine="601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(~) </w:t>
            </w:r>
            <w:r w:rsidR="00F4710A" w:rsidRPr="00A86A58">
              <w:rPr>
                <w:rStyle w:val="11"/>
                <w:color w:val="000000" w:themeColor="text1"/>
                <w:sz w:val="20"/>
                <w:szCs w:val="20"/>
              </w:rPr>
              <w:t>Комплексному опробованию.</w:t>
            </w:r>
          </w:p>
        </w:tc>
        <w:tc>
          <w:tcPr>
            <w:tcW w:w="2370" w:type="dxa"/>
          </w:tcPr>
          <w:p w14:paraId="2F065CA6" w14:textId="0572B36D" w:rsidR="00F4710A" w:rsidRPr="00A61724" w:rsidRDefault="00272F32" w:rsidP="00A61724">
            <w:pPr>
              <w:pStyle w:val="2"/>
              <w:shd w:val="clear" w:color="auto" w:fill="auto"/>
              <w:spacing w:before="0" w:line="228" w:lineRule="exact"/>
              <w:ind w:firstLine="601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68174C4B" w14:textId="2D6615B7" w:rsidTr="00F4710A">
        <w:tc>
          <w:tcPr>
            <w:tcW w:w="675" w:type="dxa"/>
          </w:tcPr>
          <w:p w14:paraId="6BBF3BAE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2261784D" w14:textId="147E2F3F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п.503</w:t>
            </w:r>
          </w:p>
        </w:tc>
        <w:tc>
          <w:tcPr>
            <w:tcW w:w="10632" w:type="dxa"/>
          </w:tcPr>
          <w:p w14:paraId="5B9D7C71" w14:textId="6581B79C" w:rsidR="00F4710A" w:rsidRPr="00A86A58" w:rsidRDefault="00F4710A" w:rsidP="00F4710A">
            <w:pPr>
              <w:pStyle w:val="2"/>
              <w:shd w:val="clear" w:color="auto" w:fill="auto"/>
              <w:spacing w:before="0" w:line="228" w:lineRule="exact"/>
              <w:ind w:firstLine="601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Как часто должны осматриваться технологическое оборудование, газопроводы, арматура, электрооборудование, вентиляционные системы, средства измерений, противоаварийной защиты, блокировок и сигнализации в производственной зоне ГНС, ГНП и АГЗС? должны осматриваться</w:t>
            </w:r>
          </w:p>
          <w:p w14:paraId="1050DFA4" w14:textId="563C1CD5" w:rsidR="00F4710A" w:rsidRPr="00A86A58" w:rsidRDefault="008637E9" w:rsidP="00DE4340">
            <w:pPr>
              <w:pStyle w:val="2"/>
              <w:shd w:val="clear" w:color="auto" w:fill="auto"/>
              <w:spacing w:before="0" w:line="228" w:lineRule="exact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           </w:t>
            </w:r>
          </w:p>
        </w:tc>
        <w:tc>
          <w:tcPr>
            <w:tcW w:w="2370" w:type="dxa"/>
          </w:tcPr>
          <w:p w14:paraId="5216B914" w14:textId="1C5A1D0A" w:rsidR="00F4710A" w:rsidRPr="00A61724" w:rsidRDefault="00272F32" w:rsidP="00A61724">
            <w:pPr>
              <w:pStyle w:val="2"/>
              <w:shd w:val="clear" w:color="auto" w:fill="auto"/>
              <w:spacing w:before="0" w:line="228" w:lineRule="exact"/>
              <w:ind w:firstLine="601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59D9B75A" w14:textId="296B17A5" w:rsidTr="00F4710A">
        <w:tc>
          <w:tcPr>
            <w:tcW w:w="675" w:type="dxa"/>
          </w:tcPr>
          <w:p w14:paraId="7562E47D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6DE4741C" w14:textId="36058714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п.514</w:t>
            </w:r>
          </w:p>
        </w:tc>
        <w:tc>
          <w:tcPr>
            <w:tcW w:w="10632" w:type="dxa"/>
          </w:tcPr>
          <w:p w14:paraId="336F059D" w14:textId="45B2A336" w:rsidR="00F4710A" w:rsidRPr="00A86A58" w:rsidRDefault="00F4710A" w:rsidP="00F4710A">
            <w:pPr>
              <w:pStyle w:val="2"/>
              <w:shd w:val="clear" w:color="auto" w:fill="auto"/>
              <w:spacing w:before="0" w:line="228" w:lineRule="exact"/>
              <w:ind w:firstLine="601"/>
              <w:rPr>
                <w:rStyle w:val="11"/>
                <w:color w:val="000000" w:themeColor="text1"/>
                <w:sz w:val="20"/>
                <w:szCs w:val="20"/>
              </w:rPr>
            </w:pPr>
            <w:proofErr w:type="gram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На сколько</w:t>
            </w:r>
            <w:proofErr w:type="gram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давление настройки ПСК газопроводов жидкой фазы СУГ и резервуаров СУГ не должно превышать рабочее давление в резервуарах и газопроводах? … </w:t>
            </w:r>
          </w:p>
          <w:p w14:paraId="358A424A" w14:textId="572DED94" w:rsidR="00F4710A" w:rsidRPr="00A86A58" w:rsidRDefault="008637E9" w:rsidP="00496C00">
            <w:pPr>
              <w:pStyle w:val="2"/>
              <w:shd w:val="clear" w:color="auto" w:fill="auto"/>
              <w:spacing w:before="0" w:line="228" w:lineRule="exact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           </w:t>
            </w:r>
          </w:p>
        </w:tc>
        <w:tc>
          <w:tcPr>
            <w:tcW w:w="2370" w:type="dxa"/>
          </w:tcPr>
          <w:p w14:paraId="79FCC5BE" w14:textId="4818C433" w:rsidR="00F4710A" w:rsidRPr="00A61724" w:rsidRDefault="00272F32" w:rsidP="00A61724">
            <w:pPr>
              <w:pStyle w:val="2"/>
              <w:shd w:val="clear" w:color="auto" w:fill="auto"/>
              <w:spacing w:before="0" w:line="228" w:lineRule="exact"/>
              <w:ind w:firstLine="601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46D44680" w14:textId="4512F59C" w:rsidTr="00F4710A">
        <w:tc>
          <w:tcPr>
            <w:tcW w:w="675" w:type="dxa"/>
          </w:tcPr>
          <w:p w14:paraId="24B57D49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61942B44" w14:textId="654E2233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п.532</w:t>
            </w:r>
          </w:p>
        </w:tc>
        <w:tc>
          <w:tcPr>
            <w:tcW w:w="10632" w:type="dxa"/>
          </w:tcPr>
          <w:p w14:paraId="7A23C12A" w14:textId="18C26B6F" w:rsidR="00F4710A" w:rsidRPr="00A86A58" w:rsidRDefault="00F4710A" w:rsidP="00F4710A">
            <w:pPr>
              <w:pStyle w:val="2"/>
              <w:shd w:val="clear" w:color="auto" w:fill="auto"/>
              <w:spacing w:before="0" w:line="228" w:lineRule="exact"/>
              <w:ind w:firstLine="601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Какими документами устанавливаются сроки технического обслуживания, текущего и капитального ремонта насосов, компрессоров, испарителей объектов, использующих СУГ?</w:t>
            </w:r>
          </w:p>
          <w:p w14:paraId="0C4CB010" w14:textId="374317A1" w:rsidR="00F4710A" w:rsidRPr="00A86A58" w:rsidRDefault="00F4710A" w:rsidP="00BA54F3">
            <w:pPr>
              <w:pStyle w:val="2"/>
              <w:shd w:val="clear" w:color="auto" w:fill="auto"/>
              <w:tabs>
                <w:tab w:val="left" w:pos="1011"/>
              </w:tabs>
              <w:spacing w:before="0" w:line="228" w:lineRule="exact"/>
              <w:ind w:firstLine="601"/>
              <w:rPr>
                <w:rStyle w:val="11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009CA97A" w14:textId="792BC1E0" w:rsidR="00F4710A" w:rsidRPr="00A61724" w:rsidRDefault="00272F32" w:rsidP="00A61724">
            <w:pPr>
              <w:pStyle w:val="2"/>
              <w:shd w:val="clear" w:color="auto" w:fill="auto"/>
              <w:spacing w:before="0" w:line="228" w:lineRule="exact"/>
              <w:ind w:firstLine="601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3D3F16A6" w14:textId="5F1311F7" w:rsidTr="00F4710A">
        <w:tc>
          <w:tcPr>
            <w:tcW w:w="675" w:type="dxa"/>
          </w:tcPr>
          <w:p w14:paraId="105BEBFD" w14:textId="2F71E2B5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3178F8CA" w14:textId="4BB138C0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п.556</w:t>
            </w:r>
          </w:p>
        </w:tc>
        <w:tc>
          <w:tcPr>
            <w:tcW w:w="10632" w:type="dxa"/>
          </w:tcPr>
          <w:p w14:paraId="55CEC5E1" w14:textId="77777777" w:rsidR="00F4710A" w:rsidRPr="00A86A58" w:rsidRDefault="00F4710A" w:rsidP="00F4710A">
            <w:pPr>
              <w:pStyle w:val="2"/>
              <w:shd w:val="clear" w:color="auto" w:fill="auto"/>
              <w:spacing w:before="0" w:line="228" w:lineRule="exact"/>
              <w:ind w:firstLine="601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Каким документом подтверждается оценка эффективности работы вентиляционных систем объектов, использующих СУГ? </w:t>
            </w:r>
          </w:p>
          <w:p w14:paraId="795DCECF" w14:textId="5B2AFEB4" w:rsidR="00F4710A" w:rsidRPr="00A86A58" w:rsidRDefault="008637E9" w:rsidP="00DE4340">
            <w:pPr>
              <w:pStyle w:val="2"/>
              <w:shd w:val="clear" w:color="auto" w:fill="auto"/>
              <w:spacing w:before="0" w:line="228" w:lineRule="exact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          </w:t>
            </w:r>
            <w:r w:rsidR="0003159C"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370" w:type="dxa"/>
          </w:tcPr>
          <w:p w14:paraId="49ADC132" w14:textId="1EB9970D" w:rsidR="00F4710A" w:rsidRPr="00A61724" w:rsidRDefault="00272F32" w:rsidP="00A61724">
            <w:pPr>
              <w:pStyle w:val="2"/>
              <w:shd w:val="clear" w:color="auto" w:fill="auto"/>
              <w:spacing w:before="0" w:line="228" w:lineRule="exact"/>
              <w:ind w:firstLine="601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433DFFA2" w14:textId="32272F7F" w:rsidTr="00F4710A">
        <w:tc>
          <w:tcPr>
            <w:tcW w:w="675" w:type="dxa"/>
          </w:tcPr>
          <w:p w14:paraId="4E186335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18A2D906" w14:textId="7A0816B7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п.573</w:t>
            </w:r>
          </w:p>
        </w:tc>
        <w:tc>
          <w:tcPr>
            <w:tcW w:w="10632" w:type="dxa"/>
          </w:tcPr>
          <w:p w14:paraId="43627024" w14:textId="066E9C0D" w:rsidR="00F4710A" w:rsidRPr="00A86A58" w:rsidRDefault="00F4710A" w:rsidP="00F4710A">
            <w:pPr>
              <w:pStyle w:val="2"/>
              <w:shd w:val="clear" w:color="auto" w:fill="auto"/>
              <w:spacing w:before="0" w:line="228" w:lineRule="exact"/>
              <w:ind w:firstLine="601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После </w:t>
            </w:r>
            <w:proofErr w:type="gram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проведения</w:t>
            </w:r>
            <w:proofErr w:type="gram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каких работ резервуары СУГ должны вводиться в эксплуатацию? </w:t>
            </w:r>
          </w:p>
          <w:p w14:paraId="348DDB5B" w14:textId="07BD0277" w:rsidR="00F4710A" w:rsidRPr="00A86A58" w:rsidRDefault="008637E9" w:rsidP="008D4D63">
            <w:pPr>
              <w:pStyle w:val="2"/>
              <w:shd w:val="clear" w:color="auto" w:fill="auto"/>
              <w:spacing w:before="0" w:line="228" w:lineRule="exact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           </w:t>
            </w:r>
          </w:p>
        </w:tc>
        <w:tc>
          <w:tcPr>
            <w:tcW w:w="2370" w:type="dxa"/>
          </w:tcPr>
          <w:p w14:paraId="699BE810" w14:textId="50E49E1F" w:rsidR="00F4710A" w:rsidRPr="00A61724" w:rsidRDefault="00272F32" w:rsidP="00A61724">
            <w:pPr>
              <w:pStyle w:val="2"/>
              <w:shd w:val="clear" w:color="auto" w:fill="auto"/>
              <w:spacing w:before="0" w:line="228" w:lineRule="exact"/>
              <w:ind w:firstLine="601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76057CF7" w14:textId="0CD29877" w:rsidTr="00F4710A">
        <w:tc>
          <w:tcPr>
            <w:tcW w:w="675" w:type="dxa"/>
          </w:tcPr>
          <w:p w14:paraId="0F4D7E74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2AF8D865" w14:textId="612D30EF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п.584</w:t>
            </w:r>
          </w:p>
        </w:tc>
        <w:tc>
          <w:tcPr>
            <w:tcW w:w="10632" w:type="dxa"/>
          </w:tcPr>
          <w:p w14:paraId="153EE0BF" w14:textId="77777777" w:rsidR="00F4710A" w:rsidRPr="00A86A58" w:rsidRDefault="00F4710A" w:rsidP="00F4710A">
            <w:pPr>
              <w:pStyle w:val="2"/>
              <w:shd w:val="clear" w:color="auto" w:fill="auto"/>
              <w:spacing w:before="0" w:line="228" w:lineRule="exact"/>
              <w:ind w:firstLine="601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Каким количеством рабочих должно производиться обслуживание групповых баллонных установок СУГ, размещенных в специальном строении или пристройке к зданию, и замена баллонов в них?</w:t>
            </w:r>
          </w:p>
          <w:p w14:paraId="279273A2" w14:textId="6AD4BAB2" w:rsidR="00F4710A" w:rsidRPr="00A86A58" w:rsidRDefault="00F4710A" w:rsidP="00DB7A39">
            <w:pPr>
              <w:pStyle w:val="2"/>
              <w:shd w:val="clear" w:color="auto" w:fill="auto"/>
              <w:spacing w:before="0" w:line="228" w:lineRule="exact"/>
              <w:ind w:firstLine="601"/>
              <w:rPr>
                <w:rStyle w:val="11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51281E6D" w14:textId="6D92E147" w:rsidR="00F4710A" w:rsidRPr="00A61724" w:rsidRDefault="00272F32" w:rsidP="00A61724">
            <w:pPr>
              <w:pStyle w:val="2"/>
              <w:shd w:val="clear" w:color="auto" w:fill="auto"/>
              <w:spacing w:before="0" w:line="228" w:lineRule="exact"/>
              <w:ind w:firstLine="601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6E6D90C7" w14:textId="74F27C55" w:rsidTr="00F4710A">
        <w:tc>
          <w:tcPr>
            <w:tcW w:w="675" w:type="dxa"/>
          </w:tcPr>
          <w:p w14:paraId="02629024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1A405F0A" w14:textId="23C7211F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п.615</w:t>
            </w:r>
          </w:p>
        </w:tc>
        <w:tc>
          <w:tcPr>
            <w:tcW w:w="10632" w:type="dxa"/>
          </w:tcPr>
          <w:p w14:paraId="581ED503" w14:textId="77777777" w:rsidR="00F4710A" w:rsidRPr="00A86A58" w:rsidRDefault="00F4710A" w:rsidP="00F4710A">
            <w:pPr>
              <w:pStyle w:val="2"/>
              <w:shd w:val="clear" w:color="auto" w:fill="auto"/>
              <w:spacing w:before="0" w:line="228" w:lineRule="exact"/>
              <w:ind w:firstLine="601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Какой должен быть максимальный уровень наполнения резервуаров СУГ? </w:t>
            </w:r>
          </w:p>
          <w:p w14:paraId="1660F134" w14:textId="79AF4ED9" w:rsidR="00F4710A" w:rsidRPr="00A86A58" w:rsidRDefault="00FE2EE3" w:rsidP="00A97C83">
            <w:pPr>
              <w:pStyle w:val="2"/>
              <w:shd w:val="clear" w:color="auto" w:fill="auto"/>
              <w:tabs>
                <w:tab w:val="left" w:pos="1022"/>
              </w:tabs>
              <w:spacing w:before="0" w:line="228" w:lineRule="exact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           </w:t>
            </w:r>
          </w:p>
        </w:tc>
        <w:tc>
          <w:tcPr>
            <w:tcW w:w="2370" w:type="dxa"/>
          </w:tcPr>
          <w:p w14:paraId="0BA21D10" w14:textId="36D94EB7" w:rsidR="00F4710A" w:rsidRPr="00A61724" w:rsidRDefault="00272F32" w:rsidP="00A61724">
            <w:pPr>
              <w:pStyle w:val="2"/>
              <w:shd w:val="clear" w:color="auto" w:fill="auto"/>
              <w:spacing w:before="0" w:line="228" w:lineRule="exact"/>
              <w:ind w:firstLine="601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50899813" w14:textId="200B2BF4" w:rsidTr="00F4710A">
        <w:tc>
          <w:tcPr>
            <w:tcW w:w="675" w:type="dxa"/>
          </w:tcPr>
          <w:p w14:paraId="0E7342B4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76D2AA9C" w14:textId="791E77C6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п.650</w:t>
            </w:r>
          </w:p>
        </w:tc>
        <w:tc>
          <w:tcPr>
            <w:tcW w:w="10632" w:type="dxa"/>
          </w:tcPr>
          <w:p w14:paraId="62E1BD3D" w14:textId="1F2E3111" w:rsidR="00F4710A" w:rsidRPr="00A86A58" w:rsidRDefault="00F4710A" w:rsidP="00F4710A">
            <w:pPr>
              <w:pStyle w:val="2"/>
              <w:shd w:val="clear" w:color="auto" w:fill="auto"/>
              <w:spacing w:before="0" w:line="228" w:lineRule="exact"/>
              <w:ind w:firstLine="601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На каком основании должно производиться включение в работу оборудования и газопроводов СУГ после технического обслуживания или ремонта, связанных с их остановкой и отключением СУГ? </w:t>
            </w:r>
          </w:p>
          <w:p w14:paraId="0AE81DDC" w14:textId="046B15AC" w:rsidR="00F4710A" w:rsidRPr="00A86A58" w:rsidRDefault="00F4710A" w:rsidP="00F67CBD">
            <w:pPr>
              <w:pStyle w:val="2"/>
              <w:shd w:val="clear" w:color="auto" w:fill="auto"/>
              <w:spacing w:before="0" w:line="228" w:lineRule="exact"/>
              <w:ind w:firstLine="601"/>
              <w:rPr>
                <w:rStyle w:val="11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1FE7FA7B" w14:textId="49AD87F0" w:rsidR="00F4710A" w:rsidRPr="00A61724" w:rsidRDefault="00272F32" w:rsidP="00A61724">
            <w:pPr>
              <w:pStyle w:val="2"/>
              <w:shd w:val="clear" w:color="auto" w:fill="auto"/>
              <w:spacing w:before="0" w:line="228" w:lineRule="exact"/>
              <w:ind w:firstLine="601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7E62B381" w14:textId="487EA87A" w:rsidTr="00F4710A">
        <w:tc>
          <w:tcPr>
            <w:tcW w:w="675" w:type="dxa"/>
          </w:tcPr>
          <w:p w14:paraId="6962615B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7E3DCE0D" w14:textId="201BA2B1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п.664</w:t>
            </w:r>
          </w:p>
        </w:tc>
        <w:tc>
          <w:tcPr>
            <w:tcW w:w="10632" w:type="dxa"/>
          </w:tcPr>
          <w:p w14:paraId="675F0A42" w14:textId="77777777" w:rsidR="00F4710A" w:rsidRPr="00A86A58" w:rsidRDefault="00F4710A" w:rsidP="00F4710A">
            <w:pPr>
              <w:pStyle w:val="2"/>
              <w:shd w:val="clear" w:color="auto" w:fill="auto"/>
              <w:spacing w:before="0" w:line="228" w:lineRule="exact"/>
              <w:ind w:firstLine="601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Допускается ли работа АГЗС при пожаре, грозовых явлениях, авариях или инцидентах, отключении от сетей водоснабжения, электроснабжения, в том числе резервных и аварийных источников?</w:t>
            </w:r>
          </w:p>
          <w:p w14:paraId="2416BB71" w14:textId="79143BE2" w:rsidR="00F4710A" w:rsidRPr="00A86A58" w:rsidRDefault="00FE2EE3" w:rsidP="008D4D63">
            <w:pPr>
              <w:pStyle w:val="2"/>
              <w:shd w:val="clear" w:color="auto" w:fill="auto"/>
              <w:spacing w:before="0" w:line="228" w:lineRule="exact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           </w:t>
            </w:r>
          </w:p>
        </w:tc>
        <w:tc>
          <w:tcPr>
            <w:tcW w:w="2370" w:type="dxa"/>
          </w:tcPr>
          <w:p w14:paraId="70174188" w14:textId="2144EAA4" w:rsidR="00F4710A" w:rsidRPr="00A61724" w:rsidRDefault="00272F32" w:rsidP="00A61724">
            <w:pPr>
              <w:pStyle w:val="2"/>
              <w:shd w:val="clear" w:color="auto" w:fill="auto"/>
              <w:spacing w:before="0" w:line="228" w:lineRule="exact"/>
              <w:ind w:firstLine="601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051A1449" w14:textId="5869E9C4" w:rsidTr="00F4710A">
        <w:tc>
          <w:tcPr>
            <w:tcW w:w="675" w:type="dxa"/>
          </w:tcPr>
          <w:p w14:paraId="7C580618" w14:textId="452E20E6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57EEC4D2" w14:textId="0D5F648B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п.672</w:t>
            </w:r>
          </w:p>
        </w:tc>
        <w:tc>
          <w:tcPr>
            <w:tcW w:w="10632" w:type="dxa"/>
          </w:tcPr>
          <w:p w14:paraId="2A723400" w14:textId="72665B8B" w:rsidR="00F4710A" w:rsidRPr="00A86A58" w:rsidRDefault="00F4710A" w:rsidP="00F4710A">
            <w:pPr>
              <w:pStyle w:val="2"/>
              <w:shd w:val="clear" w:color="auto" w:fill="auto"/>
              <w:spacing w:before="0" w:line="228" w:lineRule="exact"/>
              <w:ind w:firstLine="601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Что следует применять при образовании гидратных пробок для оттаивания арматуры и газопроводов АГЗС? </w:t>
            </w:r>
          </w:p>
          <w:p w14:paraId="39882AFC" w14:textId="1B7A2BBD" w:rsidR="00F4710A" w:rsidRPr="00A86A58" w:rsidRDefault="00FE2EE3" w:rsidP="00DE4340">
            <w:pPr>
              <w:pStyle w:val="2"/>
              <w:shd w:val="clear" w:color="auto" w:fill="auto"/>
              <w:spacing w:before="0" w:line="228" w:lineRule="exact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           </w:t>
            </w:r>
          </w:p>
        </w:tc>
        <w:tc>
          <w:tcPr>
            <w:tcW w:w="2370" w:type="dxa"/>
          </w:tcPr>
          <w:p w14:paraId="14B331D3" w14:textId="6BEA50FE" w:rsidR="00F4710A" w:rsidRPr="00A61724" w:rsidRDefault="00272F32" w:rsidP="00A61724">
            <w:pPr>
              <w:pStyle w:val="2"/>
              <w:shd w:val="clear" w:color="auto" w:fill="auto"/>
              <w:spacing w:before="0" w:line="228" w:lineRule="exact"/>
              <w:ind w:firstLine="601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0A08FEF0" w14:textId="329D6B6F" w:rsidTr="00F4710A">
        <w:tc>
          <w:tcPr>
            <w:tcW w:w="675" w:type="dxa"/>
          </w:tcPr>
          <w:p w14:paraId="5488D7CF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20CC0F3F" w14:textId="010CE127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п.675</w:t>
            </w:r>
          </w:p>
        </w:tc>
        <w:tc>
          <w:tcPr>
            <w:tcW w:w="10632" w:type="dxa"/>
          </w:tcPr>
          <w:p w14:paraId="19DFC8AA" w14:textId="6B517BD1" w:rsidR="00F4710A" w:rsidRPr="00A86A58" w:rsidRDefault="00F4710A" w:rsidP="00F4710A">
            <w:pPr>
              <w:pStyle w:val="2"/>
              <w:shd w:val="clear" w:color="auto" w:fill="auto"/>
              <w:spacing w:before="0" w:line="228" w:lineRule="exact"/>
              <w:ind w:firstLine="601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В каком объеме должно осуществляться ежесменное техническое обслуживание резервуаров АГЗС?</w:t>
            </w:r>
          </w:p>
          <w:p w14:paraId="02838C4B" w14:textId="184A5732" w:rsidR="00F4710A" w:rsidRPr="00A86A58" w:rsidRDefault="00FE2EE3" w:rsidP="008D4D63">
            <w:pPr>
              <w:pStyle w:val="2"/>
              <w:shd w:val="clear" w:color="auto" w:fill="auto"/>
              <w:tabs>
                <w:tab w:val="left" w:pos="1022"/>
              </w:tabs>
              <w:spacing w:before="0" w:line="228" w:lineRule="exact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           </w:t>
            </w:r>
          </w:p>
        </w:tc>
        <w:tc>
          <w:tcPr>
            <w:tcW w:w="2370" w:type="dxa"/>
          </w:tcPr>
          <w:p w14:paraId="2A135CB4" w14:textId="1732220D" w:rsidR="00F4710A" w:rsidRPr="00A61724" w:rsidRDefault="00272F32" w:rsidP="00A61724">
            <w:pPr>
              <w:pStyle w:val="2"/>
              <w:shd w:val="clear" w:color="auto" w:fill="auto"/>
              <w:spacing w:before="0" w:line="228" w:lineRule="exact"/>
              <w:ind w:firstLine="601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2C931D13" w14:textId="1EE33647" w:rsidTr="00F4710A">
        <w:tc>
          <w:tcPr>
            <w:tcW w:w="675" w:type="dxa"/>
          </w:tcPr>
          <w:p w14:paraId="069657CC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50B2D439" w14:textId="4C6AD004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  <w:highlight w:val="yellow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п.683</w:t>
            </w:r>
          </w:p>
        </w:tc>
        <w:tc>
          <w:tcPr>
            <w:tcW w:w="10632" w:type="dxa"/>
          </w:tcPr>
          <w:p w14:paraId="6AFD2C99" w14:textId="77777777" w:rsidR="00F4710A" w:rsidRPr="00A86A58" w:rsidRDefault="00F4710A" w:rsidP="00F4710A">
            <w:pPr>
              <w:pStyle w:val="2"/>
              <w:shd w:val="clear" w:color="auto" w:fill="auto"/>
              <w:spacing w:before="0" w:line="228" w:lineRule="exact"/>
              <w:ind w:firstLine="601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Каким образом может осуществляться заправка транспортных средств на АГЗС? </w:t>
            </w:r>
          </w:p>
          <w:p w14:paraId="77846180" w14:textId="34086992" w:rsidR="00F4710A" w:rsidRPr="00A86A58" w:rsidRDefault="00F4710A" w:rsidP="002E30FF">
            <w:pPr>
              <w:pStyle w:val="2"/>
              <w:shd w:val="clear" w:color="auto" w:fill="auto"/>
              <w:tabs>
                <w:tab w:val="left" w:pos="1065"/>
              </w:tabs>
              <w:spacing w:before="0" w:line="228" w:lineRule="exact"/>
              <w:ind w:firstLine="601"/>
              <w:rPr>
                <w:rStyle w:val="11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585DBEDB" w14:textId="79511746" w:rsidR="00F4710A" w:rsidRPr="00A61724" w:rsidRDefault="00272F32" w:rsidP="00A61724">
            <w:pPr>
              <w:pStyle w:val="2"/>
              <w:shd w:val="clear" w:color="auto" w:fill="auto"/>
              <w:spacing w:before="0" w:line="228" w:lineRule="exact"/>
              <w:ind w:firstLine="601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59AB6B41" w14:textId="3617C333" w:rsidTr="00F4710A">
        <w:tc>
          <w:tcPr>
            <w:tcW w:w="675" w:type="dxa"/>
          </w:tcPr>
          <w:p w14:paraId="2E2128E3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492A6062" w14:textId="6B5680A5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  <w:highlight w:val="yellow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п.687</w:t>
            </w:r>
          </w:p>
        </w:tc>
        <w:tc>
          <w:tcPr>
            <w:tcW w:w="10632" w:type="dxa"/>
          </w:tcPr>
          <w:p w14:paraId="2E280F0A" w14:textId="78110774" w:rsidR="00F4710A" w:rsidRPr="00A86A58" w:rsidRDefault="00F4710A" w:rsidP="00F4710A">
            <w:pPr>
              <w:pStyle w:val="2"/>
              <w:shd w:val="clear" w:color="auto" w:fill="auto"/>
              <w:spacing w:before="0" w:line="228" w:lineRule="exact"/>
              <w:ind w:firstLine="601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Для </w:t>
            </w:r>
            <w:proofErr w:type="gram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заправки</w:t>
            </w:r>
            <w:proofErr w:type="gram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каким газом газобаллонных автотранспортных средств предназначены АГНКС?</w:t>
            </w:r>
          </w:p>
          <w:p w14:paraId="79C07A39" w14:textId="41C6CEDF" w:rsidR="00F4710A" w:rsidRPr="00A86A58" w:rsidRDefault="00F4710A" w:rsidP="002E30FF">
            <w:pPr>
              <w:pStyle w:val="2"/>
              <w:shd w:val="clear" w:color="auto" w:fill="auto"/>
              <w:spacing w:before="0" w:line="228" w:lineRule="exact"/>
              <w:ind w:firstLine="601"/>
              <w:rPr>
                <w:rStyle w:val="11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1E34225B" w14:textId="36F6CE5E" w:rsidR="00F4710A" w:rsidRPr="00A61724" w:rsidRDefault="00272F32" w:rsidP="00A61724">
            <w:pPr>
              <w:pStyle w:val="2"/>
              <w:shd w:val="clear" w:color="auto" w:fill="auto"/>
              <w:spacing w:before="0" w:line="228" w:lineRule="exact"/>
              <w:ind w:firstLine="601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35C2ECD9" w14:textId="7CBD4A5E" w:rsidTr="00F4710A">
        <w:tc>
          <w:tcPr>
            <w:tcW w:w="675" w:type="dxa"/>
          </w:tcPr>
          <w:p w14:paraId="07E3C1CE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478EB215" w14:textId="4B5542FD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п.711</w:t>
            </w:r>
          </w:p>
        </w:tc>
        <w:tc>
          <w:tcPr>
            <w:tcW w:w="10632" w:type="dxa"/>
          </w:tcPr>
          <w:p w14:paraId="525070F1" w14:textId="626D21FC" w:rsidR="009D6082" w:rsidRDefault="00F4710A" w:rsidP="00F4710A">
            <w:pPr>
              <w:pStyle w:val="2"/>
              <w:shd w:val="clear" w:color="auto" w:fill="auto"/>
              <w:spacing w:before="0" w:line="228" w:lineRule="exact"/>
              <w:ind w:firstLine="601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Что должны обеспечить системы безопасности при эксплуатации АГНКС? </w:t>
            </w:r>
          </w:p>
          <w:p w14:paraId="52E36A75" w14:textId="0FBDA0E8" w:rsidR="009D6082" w:rsidRDefault="00F4710A" w:rsidP="00F4710A">
            <w:pPr>
              <w:pStyle w:val="2"/>
              <w:shd w:val="clear" w:color="auto" w:fill="auto"/>
              <w:spacing w:before="0" w:line="228" w:lineRule="exact"/>
              <w:ind w:firstLine="601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А – исключение превышения избыточного давления в любой части АГНКС и газопроводах; </w:t>
            </w:r>
          </w:p>
          <w:p w14:paraId="0A54350E" w14:textId="78D2AE62" w:rsidR="009D6082" w:rsidRDefault="00F4710A" w:rsidP="00F4710A">
            <w:pPr>
              <w:pStyle w:val="2"/>
              <w:shd w:val="clear" w:color="auto" w:fill="auto"/>
              <w:spacing w:before="0" w:line="228" w:lineRule="exact"/>
              <w:ind w:firstLine="601"/>
              <w:rPr>
                <w:rStyle w:val="11"/>
                <w:color w:val="000000" w:themeColor="text1"/>
                <w:sz w:val="20"/>
                <w:szCs w:val="20"/>
              </w:rPr>
            </w:pPr>
            <w:proofErr w:type="gram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lastRenderedPageBreak/>
              <w:t>Б</w:t>
            </w:r>
            <w:proofErr w:type="gram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– исключение неконтролируемого выброса газа; </w:t>
            </w:r>
          </w:p>
          <w:p w14:paraId="7390646A" w14:textId="4578D818" w:rsidR="009D6082" w:rsidRDefault="00F4710A" w:rsidP="00F4710A">
            <w:pPr>
              <w:pStyle w:val="2"/>
              <w:shd w:val="clear" w:color="auto" w:fill="auto"/>
              <w:spacing w:before="0" w:line="228" w:lineRule="exact"/>
              <w:ind w:firstLine="601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В – срабатывание автоматически управляемой системы безопасности при достижении величины максимального рабочего давления; </w:t>
            </w:r>
          </w:p>
          <w:p w14:paraId="34D20243" w14:textId="05692388" w:rsidR="00F4710A" w:rsidRPr="00A86A58" w:rsidRDefault="00F4710A" w:rsidP="00F4710A">
            <w:pPr>
              <w:pStyle w:val="2"/>
              <w:shd w:val="clear" w:color="auto" w:fill="auto"/>
              <w:spacing w:before="0" w:line="228" w:lineRule="exact"/>
              <w:ind w:firstLine="601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Г – аварийную остановку технологического оборудования автозаправочной станции. </w:t>
            </w:r>
          </w:p>
          <w:p w14:paraId="7B99BFA9" w14:textId="76FFEA02" w:rsidR="00F4710A" w:rsidRPr="00A86A58" w:rsidRDefault="00FE2EE3" w:rsidP="008D4D63">
            <w:pPr>
              <w:pStyle w:val="2"/>
              <w:shd w:val="clear" w:color="auto" w:fill="auto"/>
              <w:spacing w:before="0" w:line="228" w:lineRule="exact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           </w:t>
            </w:r>
            <w:r w:rsidR="00E208B6"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370" w:type="dxa"/>
          </w:tcPr>
          <w:p w14:paraId="6E2BED30" w14:textId="3557C23E" w:rsidR="00F4710A" w:rsidRPr="00A61724" w:rsidRDefault="00272F32" w:rsidP="00A61724">
            <w:pPr>
              <w:pStyle w:val="2"/>
              <w:shd w:val="clear" w:color="auto" w:fill="auto"/>
              <w:spacing w:before="0" w:line="228" w:lineRule="exact"/>
              <w:ind w:firstLine="601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lastRenderedPageBreak/>
              <w:t>18Э, 18ТО</w:t>
            </w:r>
          </w:p>
        </w:tc>
      </w:tr>
      <w:tr w:rsidR="00F4710A" w:rsidRPr="003E6F8C" w14:paraId="0F73A55D" w14:textId="2D434C0B" w:rsidTr="00F4710A">
        <w:tc>
          <w:tcPr>
            <w:tcW w:w="675" w:type="dxa"/>
          </w:tcPr>
          <w:p w14:paraId="24BC4CED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66DFF118" w14:textId="7CD4CEF9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п.720</w:t>
            </w:r>
          </w:p>
        </w:tc>
        <w:tc>
          <w:tcPr>
            <w:tcW w:w="10632" w:type="dxa"/>
          </w:tcPr>
          <w:p w14:paraId="2D84D6F9" w14:textId="4806D92D" w:rsidR="009D6082" w:rsidRDefault="00F4710A" w:rsidP="00F4710A">
            <w:pPr>
              <w:pStyle w:val="2"/>
              <w:spacing w:before="0" w:line="228" w:lineRule="exact"/>
              <w:ind w:firstLine="601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В </w:t>
            </w:r>
            <w:proofErr w:type="gram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соответствии</w:t>
            </w:r>
            <w:proofErr w:type="gram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с какими актами законодательства и документами должен осуществляться контроль за техническим состоянием, освидетельствованием, обслуживанием и ремонтом резервуаров и баллонов на объектах, использующих СУГ? </w:t>
            </w:r>
          </w:p>
          <w:p w14:paraId="65F1B323" w14:textId="49C65FA0" w:rsidR="009D6082" w:rsidRDefault="00F4710A" w:rsidP="00F4710A">
            <w:pPr>
              <w:pStyle w:val="2"/>
              <w:spacing w:before="0" w:line="228" w:lineRule="exact"/>
              <w:ind w:firstLine="601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А – Правилами по обеспечению промышленной безопасности оборудования, работающего под избыточным давлением; </w:t>
            </w:r>
          </w:p>
          <w:p w14:paraId="2A0332D2" w14:textId="5A4F5384" w:rsidR="009D6082" w:rsidRDefault="00F4710A" w:rsidP="00F4710A">
            <w:pPr>
              <w:pStyle w:val="2"/>
              <w:spacing w:before="0" w:line="228" w:lineRule="exact"/>
              <w:ind w:firstLine="601"/>
              <w:rPr>
                <w:rStyle w:val="11"/>
                <w:color w:val="000000" w:themeColor="text1"/>
                <w:sz w:val="20"/>
                <w:szCs w:val="20"/>
              </w:rPr>
            </w:pPr>
            <w:proofErr w:type="gram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Б</w:t>
            </w:r>
            <w:proofErr w:type="gram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– Правилами по обеспечению промышленной безопасности в области газоснабжения; </w:t>
            </w:r>
          </w:p>
          <w:p w14:paraId="38310D1F" w14:textId="65154E97" w:rsidR="00F4710A" w:rsidRPr="00A86A58" w:rsidRDefault="00F4710A" w:rsidP="00A017E4">
            <w:pPr>
              <w:pStyle w:val="2"/>
              <w:spacing w:before="0" w:line="228" w:lineRule="exact"/>
              <w:ind w:firstLine="601"/>
              <w:rPr>
                <w:rStyle w:val="11"/>
                <w:color w:val="000000" w:themeColor="text1"/>
                <w:sz w:val="20"/>
                <w:szCs w:val="20"/>
              </w:rPr>
            </w:pPr>
            <w:proofErr w:type="gram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– </w:t>
            </w:r>
            <w:proofErr w:type="gram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эксплуатацион</w:t>
            </w:r>
            <w:r w:rsidR="00A017E4">
              <w:rPr>
                <w:rStyle w:val="11"/>
                <w:color w:val="000000" w:themeColor="text1"/>
                <w:sz w:val="20"/>
                <w:szCs w:val="20"/>
              </w:rPr>
              <w:t>ными</w:t>
            </w:r>
            <w:proofErr w:type="gramEnd"/>
            <w:r w:rsidR="00A017E4">
              <w:rPr>
                <w:rStyle w:val="11"/>
                <w:color w:val="000000" w:themeColor="text1"/>
                <w:sz w:val="20"/>
                <w:szCs w:val="20"/>
              </w:rPr>
              <w:t xml:space="preserve"> документами изготовителей.</w:t>
            </w:r>
          </w:p>
        </w:tc>
        <w:tc>
          <w:tcPr>
            <w:tcW w:w="2370" w:type="dxa"/>
          </w:tcPr>
          <w:p w14:paraId="2B8A6B8D" w14:textId="02C3930D" w:rsidR="00F4710A" w:rsidRPr="00A61724" w:rsidRDefault="00272F32" w:rsidP="00A61724">
            <w:pPr>
              <w:pStyle w:val="2"/>
              <w:spacing w:before="0" w:line="228" w:lineRule="exact"/>
              <w:ind w:firstLine="601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1ACE7929" w14:textId="00FBEC6A" w:rsidTr="00F4710A">
        <w:tc>
          <w:tcPr>
            <w:tcW w:w="675" w:type="dxa"/>
          </w:tcPr>
          <w:p w14:paraId="15A4B8D5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6B537E0C" w14:textId="443C2CD4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п.723</w:t>
            </w:r>
          </w:p>
        </w:tc>
        <w:tc>
          <w:tcPr>
            <w:tcW w:w="10632" w:type="dxa"/>
          </w:tcPr>
          <w:p w14:paraId="7D1774D0" w14:textId="769493C9" w:rsidR="00F4710A" w:rsidRPr="00A86A58" w:rsidRDefault="00F4710A" w:rsidP="00A017E4">
            <w:pPr>
              <w:pStyle w:val="2"/>
              <w:shd w:val="clear" w:color="auto" w:fill="auto"/>
              <w:spacing w:before="0" w:line="228" w:lineRule="exact"/>
              <w:ind w:firstLine="601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>Разрешаются ли ремонтные работы на газопроводах АГ</w:t>
            </w:r>
            <w:r w:rsidR="00A017E4">
              <w:rPr>
                <w:rStyle w:val="11"/>
                <w:color w:val="000000" w:themeColor="text1"/>
                <w:sz w:val="20"/>
                <w:szCs w:val="20"/>
              </w:rPr>
              <w:t>НКС, находящихся под давлением?</w:t>
            </w:r>
          </w:p>
        </w:tc>
        <w:tc>
          <w:tcPr>
            <w:tcW w:w="2370" w:type="dxa"/>
          </w:tcPr>
          <w:p w14:paraId="360058E0" w14:textId="23ED1AFD" w:rsidR="00F4710A" w:rsidRPr="00A61724" w:rsidRDefault="00272F32" w:rsidP="00A61724">
            <w:pPr>
              <w:pStyle w:val="2"/>
              <w:shd w:val="clear" w:color="auto" w:fill="auto"/>
              <w:spacing w:before="0" w:line="228" w:lineRule="exact"/>
              <w:ind w:firstLine="601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2617A221" w14:textId="0750FE07" w:rsidTr="00F4710A">
        <w:tc>
          <w:tcPr>
            <w:tcW w:w="675" w:type="dxa"/>
          </w:tcPr>
          <w:p w14:paraId="0D13E839" w14:textId="7D04274D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4FC08D9A" w14:textId="40CE6210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п.725</w:t>
            </w:r>
          </w:p>
        </w:tc>
        <w:tc>
          <w:tcPr>
            <w:tcW w:w="10632" w:type="dxa"/>
          </w:tcPr>
          <w:p w14:paraId="3B764366" w14:textId="1E1CAEB5" w:rsidR="00F4710A" w:rsidRPr="00A86A58" w:rsidRDefault="00F4710A" w:rsidP="00F4710A">
            <w:pPr>
              <w:pStyle w:val="2"/>
              <w:shd w:val="clear" w:color="auto" w:fill="auto"/>
              <w:spacing w:before="0" w:line="228" w:lineRule="exact"/>
              <w:ind w:firstLine="601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Какой объем должна составлять остаточная доля газа в продувочном воздухе при освобождении газопроводов от газа для плановой остановки работы АГНКС?</w:t>
            </w:r>
          </w:p>
          <w:p w14:paraId="08120D9A" w14:textId="3CF68459" w:rsidR="00F4710A" w:rsidRPr="00A86A58" w:rsidRDefault="00F4710A" w:rsidP="00DA7FC2">
            <w:pPr>
              <w:pStyle w:val="2"/>
              <w:shd w:val="clear" w:color="auto" w:fill="auto"/>
              <w:spacing w:before="0" w:line="228" w:lineRule="exact"/>
              <w:ind w:firstLine="601"/>
              <w:rPr>
                <w:rStyle w:val="11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2CC395A8" w14:textId="5A311767" w:rsidR="00F4710A" w:rsidRPr="00A61724" w:rsidRDefault="00272F32" w:rsidP="00A61724">
            <w:pPr>
              <w:pStyle w:val="2"/>
              <w:shd w:val="clear" w:color="auto" w:fill="auto"/>
              <w:spacing w:before="0" w:line="228" w:lineRule="exact"/>
              <w:ind w:firstLine="601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4C56B94D" w14:textId="445905A3" w:rsidTr="00F4710A">
        <w:tc>
          <w:tcPr>
            <w:tcW w:w="675" w:type="dxa"/>
          </w:tcPr>
          <w:p w14:paraId="5F1BBD05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462F48EA" w14:textId="2B825FCF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п.765</w:t>
            </w:r>
          </w:p>
        </w:tc>
        <w:tc>
          <w:tcPr>
            <w:tcW w:w="10632" w:type="dxa"/>
          </w:tcPr>
          <w:p w14:paraId="2FDBA82D" w14:textId="3043D95A" w:rsidR="009D6082" w:rsidRDefault="00F4710A" w:rsidP="00F4710A">
            <w:pPr>
              <w:pStyle w:val="2"/>
              <w:tabs>
                <w:tab w:val="left" w:pos="1054"/>
              </w:tabs>
              <w:spacing w:before="0" w:line="228" w:lineRule="exact"/>
              <w:ind w:firstLine="601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Какими требованиями необходимо руководствоваться при эксплуатации системы подготовки сжатого воздуха (газа) для питания пневматических устройств систем автоматического регулирования и контроля АГНКС? </w:t>
            </w:r>
          </w:p>
          <w:p w14:paraId="6FDC87A2" w14:textId="35F628D6" w:rsidR="009D6082" w:rsidRDefault="00F4710A" w:rsidP="00F4710A">
            <w:pPr>
              <w:pStyle w:val="2"/>
              <w:tabs>
                <w:tab w:val="left" w:pos="1054"/>
              </w:tabs>
              <w:spacing w:before="0" w:line="228" w:lineRule="exact"/>
              <w:ind w:firstLine="601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А – требованиями, предъявляемыми к эксплуатации электроустановок потребителей; </w:t>
            </w:r>
          </w:p>
          <w:p w14:paraId="5B81E571" w14:textId="3F897D19" w:rsidR="009D6082" w:rsidRDefault="00F4710A" w:rsidP="00F4710A">
            <w:pPr>
              <w:pStyle w:val="2"/>
              <w:tabs>
                <w:tab w:val="left" w:pos="1054"/>
              </w:tabs>
              <w:spacing w:before="0" w:line="228" w:lineRule="exact"/>
              <w:ind w:firstLine="601"/>
              <w:rPr>
                <w:rStyle w:val="11"/>
                <w:color w:val="000000" w:themeColor="text1"/>
                <w:sz w:val="20"/>
                <w:szCs w:val="20"/>
              </w:rPr>
            </w:pPr>
            <w:proofErr w:type="gram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Б</w:t>
            </w:r>
            <w:proofErr w:type="gram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– требованиями, предъявляемыми к</w:t>
            </w:r>
            <w:r w:rsidRPr="00A86A5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оборудованию, работающему под избыточным давлением; </w:t>
            </w:r>
          </w:p>
          <w:p w14:paraId="51F25A86" w14:textId="214BF40C" w:rsidR="00F4710A" w:rsidRPr="00A86A58" w:rsidRDefault="00F4710A" w:rsidP="00F4710A">
            <w:pPr>
              <w:pStyle w:val="2"/>
              <w:tabs>
                <w:tab w:val="left" w:pos="1054"/>
              </w:tabs>
              <w:spacing w:before="0" w:line="228" w:lineRule="exact"/>
              <w:ind w:firstLine="601"/>
              <w:rPr>
                <w:rStyle w:val="11"/>
                <w:color w:val="000000" w:themeColor="text1"/>
                <w:sz w:val="20"/>
                <w:szCs w:val="20"/>
              </w:rPr>
            </w:pPr>
            <w:proofErr w:type="gram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– </w:t>
            </w:r>
            <w:proofErr w:type="gram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требованиями</w:t>
            </w:r>
            <w:proofErr w:type="gram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эксплуатационной документации изготовителей оборудования.</w:t>
            </w:r>
          </w:p>
          <w:p w14:paraId="1F0D14DF" w14:textId="52C14E8E" w:rsidR="00F4710A" w:rsidRPr="00A86A58" w:rsidRDefault="00C545DB" w:rsidP="008D4D63">
            <w:pPr>
              <w:pStyle w:val="2"/>
              <w:tabs>
                <w:tab w:val="left" w:pos="1054"/>
              </w:tabs>
              <w:spacing w:before="0" w:line="228" w:lineRule="exact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          </w:t>
            </w:r>
            <w:r w:rsidR="00C160FB"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2370" w:type="dxa"/>
          </w:tcPr>
          <w:p w14:paraId="2F683147" w14:textId="285BC3CE" w:rsidR="00F4710A" w:rsidRPr="00A61724" w:rsidRDefault="00272F32" w:rsidP="00A61724">
            <w:pPr>
              <w:pStyle w:val="2"/>
              <w:tabs>
                <w:tab w:val="left" w:pos="1054"/>
              </w:tabs>
              <w:spacing w:before="0" w:line="228" w:lineRule="exact"/>
              <w:ind w:firstLine="601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6B7D80C6" w14:textId="1B0AA1AB" w:rsidTr="00F4710A">
        <w:tc>
          <w:tcPr>
            <w:tcW w:w="675" w:type="dxa"/>
          </w:tcPr>
          <w:p w14:paraId="4BDC36FD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5A366066" w14:textId="19152C72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п.767</w:t>
            </w:r>
          </w:p>
        </w:tc>
        <w:tc>
          <w:tcPr>
            <w:tcW w:w="10632" w:type="dxa"/>
          </w:tcPr>
          <w:p w14:paraId="79DE3B96" w14:textId="1890FC61" w:rsidR="009D6082" w:rsidRDefault="00F4710A" w:rsidP="00F4710A">
            <w:pPr>
              <w:pStyle w:val="2"/>
              <w:tabs>
                <w:tab w:val="left" w:pos="1054"/>
              </w:tabs>
              <w:spacing w:before="0" w:line="228" w:lineRule="exact"/>
              <w:ind w:firstLine="601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С </w:t>
            </w:r>
            <w:proofErr w:type="gram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учетом</w:t>
            </w:r>
            <w:proofErr w:type="gram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каких данных должна разрабатываться технологическая инструкция по проверке исправности автоматических защит и сигнализации, утверждаемая техническим руководителем эксплуатирующей организации? </w:t>
            </w:r>
          </w:p>
          <w:p w14:paraId="7D8ECD4F" w14:textId="0D2ED5FB" w:rsidR="009D6082" w:rsidRDefault="00F4710A" w:rsidP="00F4710A">
            <w:pPr>
              <w:pStyle w:val="2"/>
              <w:tabs>
                <w:tab w:val="left" w:pos="1054"/>
              </w:tabs>
              <w:spacing w:before="0" w:line="228" w:lineRule="exact"/>
              <w:ind w:firstLine="601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А – конструктивных особенностей и конкретных типов устройств, входящих в состав систем автоматических защит и сигнализации; </w:t>
            </w:r>
          </w:p>
          <w:p w14:paraId="184BC446" w14:textId="58D3AF43" w:rsidR="009D6082" w:rsidRDefault="00F4710A" w:rsidP="00F4710A">
            <w:pPr>
              <w:pStyle w:val="2"/>
              <w:tabs>
                <w:tab w:val="left" w:pos="1054"/>
              </w:tabs>
              <w:spacing w:before="0" w:line="228" w:lineRule="exact"/>
              <w:ind w:firstLine="601"/>
              <w:rPr>
                <w:rStyle w:val="11"/>
                <w:color w:val="000000" w:themeColor="text1"/>
                <w:sz w:val="20"/>
                <w:szCs w:val="20"/>
              </w:rPr>
            </w:pPr>
            <w:proofErr w:type="gram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Б</w:t>
            </w:r>
            <w:proofErr w:type="gram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– конкретных условий эксплуатации оборудования; </w:t>
            </w:r>
          </w:p>
          <w:p w14:paraId="2523307A" w14:textId="4BF77634" w:rsidR="009D6082" w:rsidRDefault="00F4710A" w:rsidP="00F4710A">
            <w:pPr>
              <w:pStyle w:val="2"/>
              <w:tabs>
                <w:tab w:val="left" w:pos="1054"/>
              </w:tabs>
              <w:spacing w:before="0" w:line="228" w:lineRule="exact"/>
              <w:ind w:firstLine="601"/>
              <w:rPr>
                <w:rStyle w:val="11"/>
                <w:color w:val="000000" w:themeColor="text1"/>
                <w:sz w:val="20"/>
                <w:szCs w:val="20"/>
              </w:rPr>
            </w:pPr>
            <w:proofErr w:type="gram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– </w:t>
            </w:r>
            <w:proofErr w:type="gram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требований</w:t>
            </w:r>
            <w:proofErr w:type="gram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эксплуатационной документации изготовителей оборудования; </w:t>
            </w:r>
          </w:p>
          <w:p w14:paraId="4080FACA" w14:textId="52078B7D" w:rsidR="00F4710A" w:rsidRPr="00A86A58" w:rsidRDefault="00F4710A" w:rsidP="00F4710A">
            <w:pPr>
              <w:pStyle w:val="2"/>
              <w:tabs>
                <w:tab w:val="left" w:pos="1054"/>
              </w:tabs>
              <w:spacing w:before="0" w:line="228" w:lineRule="exact"/>
              <w:ind w:firstLine="601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Г – отчетов наладочных организаций. </w:t>
            </w:r>
          </w:p>
          <w:p w14:paraId="731D16BF" w14:textId="2B83CA02" w:rsidR="00F4710A" w:rsidRPr="00A86A58" w:rsidRDefault="00F4710A" w:rsidP="00F4710A">
            <w:pPr>
              <w:pStyle w:val="2"/>
              <w:shd w:val="clear" w:color="auto" w:fill="auto"/>
              <w:tabs>
                <w:tab w:val="left" w:pos="1054"/>
              </w:tabs>
              <w:spacing w:before="0" w:line="228" w:lineRule="exact"/>
              <w:ind w:firstLine="601"/>
              <w:rPr>
                <w:rStyle w:val="11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1EC4ADBD" w14:textId="63737333" w:rsidR="00F4710A" w:rsidRPr="00A61724" w:rsidRDefault="00272F32" w:rsidP="00A61724">
            <w:pPr>
              <w:pStyle w:val="2"/>
              <w:tabs>
                <w:tab w:val="left" w:pos="1054"/>
              </w:tabs>
              <w:spacing w:before="0" w:line="228" w:lineRule="exact"/>
              <w:ind w:firstLine="601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21F17B1E" w14:textId="59EF045D" w:rsidTr="00F4710A">
        <w:tc>
          <w:tcPr>
            <w:tcW w:w="675" w:type="dxa"/>
          </w:tcPr>
          <w:p w14:paraId="5A1CE535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2191FE31" w14:textId="13E0F7D9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п.783</w:t>
            </w:r>
          </w:p>
        </w:tc>
        <w:tc>
          <w:tcPr>
            <w:tcW w:w="10632" w:type="dxa"/>
          </w:tcPr>
          <w:p w14:paraId="0FD87BF9" w14:textId="7CEF8471" w:rsidR="00F4710A" w:rsidRPr="00A86A58" w:rsidRDefault="00F4710A" w:rsidP="00F4710A">
            <w:pPr>
              <w:pStyle w:val="2"/>
              <w:shd w:val="clear" w:color="auto" w:fill="auto"/>
              <w:tabs>
                <w:tab w:val="left" w:pos="1001"/>
              </w:tabs>
              <w:spacing w:before="0" w:line="240" w:lineRule="atLeast"/>
              <w:ind w:firstLine="601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Что запрещается во время заправки транспортного средства на АГНКС? </w:t>
            </w:r>
          </w:p>
          <w:p w14:paraId="4D8B347E" w14:textId="79E98B1C" w:rsidR="00F4710A" w:rsidRPr="00A86A58" w:rsidRDefault="00F4710A" w:rsidP="00DA7FC2">
            <w:pPr>
              <w:pStyle w:val="2"/>
              <w:shd w:val="clear" w:color="auto" w:fill="auto"/>
              <w:tabs>
                <w:tab w:val="left" w:pos="1001"/>
              </w:tabs>
              <w:spacing w:before="0" w:line="240" w:lineRule="atLeast"/>
              <w:ind w:firstLine="601"/>
              <w:rPr>
                <w:rStyle w:val="11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3FB44571" w14:textId="31E6545F" w:rsidR="00F4710A" w:rsidRPr="00A61724" w:rsidRDefault="00272F32" w:rsidP="00A61724">
            <w:pPr>
              <w:pStyle w:val="2"/>
              <w:shd w:val="clear" w:color="auto" w:fill="auto"/>
              <w:tabs>
                <w:tab w:val="left" w:pos="1001"/>
              </w:tabs>
              <w:spacing w:before="0" w:line="240" w:lineRule="atLeast"/>
              <w:ind w:firstLine="601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>18Э</w:t>
            </w:r>
          </w:p>
        </w:tc>
      </w:tr>
      <w:tr w:rsidR="00F4710A" w:rsidRPr="003E6F8C" w14:paraId="31721DFD" w14:textId="008CC42D" w:rsidTr="00F4710A">
        <w:tc>
          <w:tcPr>
            <w:tcW w:w="675" w:type="dxa"/>
          </w:tcPr>
          <w:p w14:paraId="480D04BD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367BB482" w14:textId="62548CE1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Приложение 1</w:t>
            </w:r>
          </w:p>
        </w:tc>
        <w:tc>
          <w:tcPr>
            <w:tcW w:w="10632" w:type="dxa"/>
          </w:tcPr>
          <w:p w14:paraId="50B06AC4" w14:textId="57548035" w:rsidR="00F4710A" w:rsidRPr="00A86A58" w:rsidRDefault="00F4710A" w:rsidP="00F4710A">
            <w:pPr>
              <w:pStyle w:val="2"/>
              <w:shd w:val="clear" w:color="auto" w:fill="auto"/>
              <w:spacing w:before="0" w:line="240" w:lineRule="atLeast"/>
              <w:ind w:firstLine="601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Подлежат ли контролю физическими методами сварные соединения надземных и внутренних газопроводов природного газа и СУГ диаметром менее 50 мм всех давлений; надземных и внутренних газопроводов природного газа (включая ГРП, ГРУ) диаметром 50 мм и более давлением до 0,005 МПа включительно?</w:t>
            </w:r>
          </w:p>
          <w:p w14:paraId="129676B9" w14:textId="0F8AAFF4" w:rsidR="00F4710A" w:rsidRPr="00A86A58" w:rsidRDefault="00F4710A" w:rsidP="000519E6">
            <w:pPr>
              <w:pStyle w:val="2"/>
              <w:shd w:val="clear" w:color="auto" w:fill="auto"/>
              <w:spacing w:before="0" w:line="240" w:lineRule="atLeast"/>
              <w:ind w:firstLine="601"/>
              <w:rPr>
                <w:rStyle w:val="11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796AB7A2" w14:textId="6C3F9FE5" w:rsidR="00F4710A" w:rsidRPr="00A61724" w:rsidRDefault="00272F32" w:rsidP="00A61724">
            <w:pPr>
              <w:pStyle w:val="2"/>
              <w:shd w:val="clear" w:color="auto" w:fill="auto"/>
              <w:spacing w:before="0" w:line="240" w:lineRule="atLeast"/>
              <w:ind w:firstLine="601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13133A82" w14:textId="68EC3BF7" w:rsidTr="00F4710A">
        <w:tc>
          <w:tcPr>
            <w:tcW w:w="675" w:type="dxa"/>
          </w:tcPr>
          <w:p w14:paraId="01F53261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369A60F2" w14:textId="01745705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[1] Приложение 1</w:t>
            </w:r>
          </w:p>
        </w:tc>
        <w:tc>
          <w:tcPr>
            <w:tcW w:w="10632" w:type="dxa"/>
          </w:tcPr>
          <w:p w14:paraId="3BF3C9AD" w14:textId="7B251ED8" w:rsidR="00F4710A" w:rsidRPr="00A86A58" w:rsidRDefault="00F4710A" w:rsidP="00F4710A">
            <w:pPr>
              <w:pStyle w:val="2"/>
              <w:shd w:val="clear" w:color="auto" w:fill="auto"/>
              <w:spacing w:before="0" w:line="240" w:lineRule="atLeast"/>
              <w:ind w:firstLine="601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Подлежат ли контролю физическими методами сварные соединения наружных надземных и внутренних газопроводов природного газа давлением свыше 0,005 до 1,2 МПа включительно?</w:t>
            </w:r>
          </w:p>
          <w:p w14:paraId="6E26001E" w14:textId="7BFCC222" w:rsidR="00F4710A" w:rsidRPr="00A86A58" w:rsidRDefault="00C545DB" w:rsidP="00A017E4">
            <w:pPr>
              <w:pStyle w:val="2"/>
              <w:shd w:val="clear" w:color="auto" w:fill="auto"/>
              <w:spacing w:before="0" w:line="240" w:lineRule="atLeast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            </w:t>
            </w:r>
          </w:p>
        </w:tc>
        <w:tc>
          <w:tcPr>
            <w:tcW w:w="2370" w:type="dxa"/>
          </w:tcPr>
          <w:p w14:paraId="242E5C9D" w14:textId="5FE5F6CC" w:rsidR="00F4710A" w:rsidRPr="00A61724" w:rsidRDefault="00272F32" w:rsidP="00A61724">
            <w:pPr>
              <w:pStyle w:val="2"/>
              <w:shd w:val="clear" w:color="auto" w:fill="auto"/>
              <w:spacing w:before="0" w:line="240" w:lineRule="atLeast"/>
              <w:ind w:firstLine="601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340DBF26" w14:textId="337D0323" w:rsidTr="00F4710A">
        <w:tc>
          <w:tcPr>
            <w:tcW w:w="675" w:type="dxa"/>
          </w:tcPr>
          <w:p w14:paraId="63B84C9D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30601680" w14:textId="1BFB300F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 xml:space="preserve">[1] </w:t>
            </w:r>
            <w:r w:rsidRPr="004932C7">
              <w:rPr>
                <w:rStyle w:val="11"/>
                <w:color w:val="auto"/>
                <w:sz w:val="20"/>
                <w:szCs w:val="20"/>
              </w:rPr>
              <w:lastRenderedPageBreak/>
              <w:t>Приложение 1</w:t>
            </w:r>
          </w:p>
        </w:tc>
        <w:tc>
          <w:tcPr>
            <w:tcW w:w="10632" w:type="dxa"/>
          </w:tcPr>
          <w:p w14:paraId="771FCDD2" w14:textId="13193753" w:rsidR="00F4710A" w:rsidRPr="00A86A58" w:rsidRDefault="00F4710A" w:rsidP="00F4710A">
            <w:pPr>
              <w:pStyle w:val="2"/>
              <w:shd w:val="clear" w:color="auto" w:fill="auto"/>
              <w:spacing w:before="0" w:line="240" w:lineRule="atLeast"/>
              <w:ind w:firstLine="601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lastRenderedPageBreak/>
              <w:t xml:space="preserve">Подлежат ли контролю физическими методами сварные соединения подземных газопроводов природного газа </w:t>
            </w:r>
            <w:r w:rsidRPr="00A86A58">
              <w:rPr>
                <w:rStyle w:val="11"/>
                <w:color w:val="000000" w:themeColor="text1"/>
                <w:sz w:val="20"/>
                <w:szCs w:val="20"/>
              </w:rPr>
              <w:lastRenderedPageBreak/>
              <w:t>давлением свыше 0,005 до 1,2 МПа включительно, прокладываемых вне населенных пунктов за пределами черты их перспективной застройки?</w:t>
            </w:r>
          </w:p>
          <w:p w14:paraId="245279A4" w14:textId="2AB0939B" w:rsidR="00F4710A" w:rsidRPr="00A86A58" w:rsidRDefault="00F4710A" w:rsidP="00A017E4">
            <w:pPr>
              <w:pStyle w:val="2"/>
              <w:shd w:val="clear" w:color="auto" w:fill="auto"/>
              <w:spacing w:before="0" w:line="24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1E6E5ECF" w14:textId="1439CB73" w:rsidR="00F4710A" w:rsidRPr="00A61724" w:rsidRDefault="00272F32" w:rsidP="00A61724">
            <w:pPr>
              <w:pStyle w:val="2"/>
              <w:shd w:val="clear" w:color="auto" w:fill="auto"/>
              <w:spacing w:before="0" w:line="240" w:lineRule="atLeast"/>
              <w:ind w:firstLine="601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lastRenderedPageBreak/>
              <w:t>18Э, 18ТО</w:t>
            </w:r>
          </w:p>
        </w:tc>
      </w:tr>
      <w:tr w:rsidR="00F4710A" w:rsidRPr="003E6F8C" w14:paraId="24E7E440" w14:textId="1677E2B1" w:rsidTr="00F4710A">
        <w:tc>
          <w:tcPr>
            <w:tcW w:w="675" w:type="dxa"/>
          </w:tcPr>
          <w:p w14:paraId="3C4D4AEA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7C3FD217" w14:textId="7900300A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3TimesNewRoman95pt"/>
                <w:rFonts w:eastAsia="Arial Narrow"/>
                <w:color w:val="auto"/>
                <w:sz w:val="20"/>
                <w:szCs w:val="20"/>
              </w:rPr>
            </w:pPr>
            <w:r w:rsidRPr="004932C7">
              <w:rPr>
                <w:rStyle w:val="3TimesNewRoman95pt"/>
                <w:rFonts w:eastAsia="Arial Narrow"/>
                <w:color w:val="auto"/>
                <w:sz w:val="20"/>
                <w:szCs w:val="20"/>
              </w:rPr>
              <w:t>[</w:t>
            </w:r>
            <w:r w:rsidR="00AF3C2A" w:rsidRPr="004932C7">
              <w:rPr>
                <w:rStyle w:val="3TimesNewRoman95pt"/>
                <w:rFonts w:eastAsia="Arial Narrow"/>
                <w:color w:val="auto"/>
                <w:sz w:val="20"/>
                <w:szCs w:val="20"/>
              </w:rPr>
              <w:t>3</w:t>
            </w:r>
            <w:r w:rsidRPr="004932C7">
              <w:rPr>
                <w:rStyle w:val="3TimesNewRoman95pt"/>
                <w:rFonts w:eastAsia="Arial Narrow"/>
                <w:color w:val="auto"/>
                <w:sz w:val="20"/>
                <w:szCs w:val="20"/>
              </w:rPr>
              <w:t>] Статья 1</w:t>
            </w:r>
          </w:p>
        </w:tc>
        <w:tc>
          <w:tcPr>
            <w:tcW w:w="10632" w:type="dxa"/>
          </w:tcPr>
          <w:p w14:paraId="376BA974" w14:textId="5DCD086D" w:rsidR="00F4710A" w:rsidRPr="00A86A58" w:rsidRDefault="00F4710A" w:rsidP="00F4710A">
            <w:pPr>
              <w:pStyle w:val="30"/>
              <w:shd w:val="clear" w:color="auto" w:fill="auto"/>
              <w:tabs>
                <w:tab w:val="left" w:pos="915"/>
              </w:tabs>
              <w:spacing w:line="228" w:lineRule="exact"/>
              <w:ind w:left="34" w:firstLine="56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6A58">
              <w:rPr>
                <w:rStyle w:val="3TimesNewRoman95pt"/>
                <w:rFonts w:eastAsia="Arial Narrow"/>
                <w:color w:val="000000" w:themeColor="text1"/>
                <w:sz w:val="20"/>
                <w:szCs w:val="20"/>
              </w:rPr>
              <w:t>Что означает термин «система газоснабжения» в соответствии с Законом Республики Беларусь «О газоснабжении»?</w:t>
            </w:r>
          </w:p>
          <w:p w14:paraId="6B70BEAF" w14:textId="531B6185" w:rsidR="00F4710A" w:rsidRPr="00A86A58" w:rsidRDefault="00F4710A" w:rsidP="000519E6">
            <w:pPr>
              <w:pStyle w:val="30"/>
              <w:shd w:val="clear" w:color="auto" w:fill="auto"/>
              <w:tabs>
                <w:tab w:val="left" w:pos="542"/>
                <w:tab w:val="left" w:pos="915"/>
              </w:tabs>
              <w:spacing w:line="228" w:lineRule="exact"/>
              <w:ind w:firstLine="60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7918C802" w14:textId="083EBE5E" w:rsidR="00F4710A" w:rsidRPr="00A61724" w:rsidRDefault="00272F32" w:rsidP="00A61724">
            <w:pPr>
              <w:pStyle w:val="30"/>
              <w:shd w:val="clear" w:color="auto" w:fill="auto"/>
              <w:tabs>
                <w:tab w:val="left" w:pos="915"/>
              </w:tabs>
              <w:spacing w:line="228" w:lineRule="exact"/>
              <w:ind w:left="34" w:firstLine="567"/>
              <w:jc w:val="center"/>
              <w:rPr>
                <w:rStyle w:val="3TimesNewRoman95pt"/>
                <w:rFonts w:eastAsia="Arial Narrow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rFonts w:eastAsia="Arial Narrow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493E7AEC" w14:textId="0BDD9A8C" w:rsidTr="00F4710A">
        <w:tc>
          <w:tcPr>
            <w:tcW w:w="675" w:type="dxa"/>
          </w:tcPr>
          <w:p w14:paraId="4F173986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4906992E" w14:textId="53FF48EF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3TimesNewRoman95pt"/>
                <w:rFonts w:eastAsia="Arial Narrow"/>
                <w:color w:val="auto"/>
                <w:sz w:val="20"/>
                <w:szCs w:val="20"/>
              </w:rPr>
            </w:pPr>
            <w:r w:rsidRPr="004932C7">
              <w:rPr>
                <w:rStyle w:val="3TimesNewRoman95pt"/>
                <w:rFonts w:eastAsia="Arial Narrow"/>
                <w:color w:val="auto"/>
                <w:sz w:val="20"/>
                <w:szCs w:val="20"/>
              </w:rPr>
              <w:t>[</w:t>
            </w:r>
            <w:r w:rsidR="00AF3C2A" w:rsidRPr="004932C7">
              <w:rPr>
                <w:rStyle w:val="3TimesNewRoman95pt"/>
                <w:rFonts w:eastAsia="Arial Narrow"/>
                <w:color w:val="auto"/>
                <w:sz w:val="20"/>
                <w:szCs w:val="20"/>
              </w:rPr>
              <w:t>3</w:t>
            </w:r>
            <w:r w:rsidRPr="004932C7">
              <w:rPr>
                <w:rStyle w:val="3TimesNewRoman95pt"/>
                <w:rFonts w:eastAsia="Arial Narrow"/>
                <w:color w:val="auto"/>
                <w:sz w:val="20"/>
                <w:szCs w:val="20"/>
              </w:rPr>
              <w:t>] Статья 1</w:t>
            </w:r>
          </w:p>
        </w:tc>
        <w:tc>
          <w:tcPr>
            <w:tcW w:w="10632" w:type="dxa"/>
          </w:tcPr>
          <w:p w14:paraId="1D2F48D6" w14:textId="4E2B109E" w:rsidR="00F4710A" w:rsidRPr="00A86A58" w:rsidRDefault="00F4710A" w:rsidP="00F4710A">
            <w:pPr>
              <w:pStyle w:val="30"/>
              <w:shd w:val="clear" w:color="auto" w:fill="auto"/>
              <w:tabs>
                <w:tab w:val="left" w:pos="885"/>
              </w:tabs>
              <w:spacing w:line="230" w:lineRule="exact"/>
              <w:ind w:left="34" w:firstLine="56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6A58">
              <w:rPr>
                <w:rStyle w:val="3TimesNewRoman95pt"/>
                <w:rFonts w:eastAsia="Arial Narrow"/>
                <w:color w:val="000000" w:themeColor="text1"/>
                <w:sz w:val="20"/>
                <w:szCs w:val="20"/>
              </w:rPr>
              <w:t>Что означает термин «газораспределительная система» в соответствии с Законом Республики Беларусь «О газоснабжении»?</w:t>
            </w:r>
          </w:p>
          <w:p w14:paraId="02F6385D" w14:textId="5C791EB4" w:rsidR="00F4710A" w:rsidRPr="00A86A58" w:rsidRDefault="00F4710A" w:rsidP="00B15828">
            <w:pPr>
              <w:pStyle w:val="30"/>
              <w:shd w:val="clear" w:color="auto" w:fill="auto"/>
              <w:tabs>
                <w:tab w:val="left" w:pos="355"/>
                <w:tab w:val="left" w:pos="885"/>
              </w:tabs>
              <w:spacing w:line="230" w:lineRule="exact"/>
              <w:ind w:firstLine="60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6B6918B0" w14:textId="6A19C97A" w:rsidR="00F4710A" w:rsidRPr="00A61724" w:rsidRDefault="00272F32" w:rsidP="00A61724">
            <w:pPr>
              <w:pStyle w:val="30"/>
              <w:shd w:val="clear" w:color="auto" w:fill="auto"/>
              <w:tabs>
                <w:tab w:val="left" w:pos="885"/>
              </w:tabs>
              <w:spacing w:line="230" w:lineRule="exact"/>
              <w:ind w:left="34" w:firstLine="567"/>
              <w:jc w:val="center"/>
              <w:rPr>
                <w:rStyle w:val="3TimesNewRoman95pt"/>
                <w:rFonts w:eastAsia="Arial Narrow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rFonts w:eastAsia="Arial Narrow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1A1F8DCA" w14:textId="46AEE25D" w:rsidTr="00F4710A">
        <w:tc>
          <w:tcPr>
            <w:tcW w:w="675" w:type="dxa"/>
          </w:tcPr>
          <w:p w14:paraId="7CFE81ED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4ACB6B44" w14:textId="50EE0FDD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3TimesNewRoman95pt"/>
                <w:rFonts w:eastAsia="Arial Narrow"/>
                <w:color w:val="auto"/>
                <w:sz w:val="20"/>
                <w:szCs w:val="20"/>
              </w:rPr>
            </w:pPr>
            <w:r w:rsidRPr="004932C7">
              <w:rPr>
                <w:rStyle w:val="3TimesNewRoman95pt"/>
                <w:rFonts w:eastAsia="Arial Narrow"/>
                <w:color w:val="auto"/>
                <w:sz w:val="20"/>
                <w:szCs w:val="20"/>
              </w:rPr>
              <w:t>[</w:t>
            </w:r>
            <w:r w:rsidR="00AF3C2A" w:rsidRPr="004932C7">
              <w:rPr>
                <w:rStyle w:val="3TimesNewRoman95pt"/>
                <w:rFonts w:eastAsia="Arial Narrow"/>
                <w:color w:val="auto"/>
                <w:sz w:val="20"/>
                <w:szCs w:val="20"/>
              </w:rPr>
              <w:t>3</w:t>
            </w:r>
            <w:r w:rsidRPr="004932C7">
              <w:rPr>
                <w:rStyle w:val="3TimesNewRoman95pt"/>
                <w:rFonts w:eastAsia="Arial Narrow"/>
                <w:color w:val="auto"/>
                <w:sz w:val="20"/>
                <w:szCs w:val="20"/>
              </w:rPr>
              <w:t>] Статья 1</w:t>
            </w:r>
          </w:p>
        </w:tc>
        <w:tc>
          <w:tcPr>
            <w:tcW w:w="10632" w:type="dxa"/>
          </w:tcPr>
          <w:p w14:paraId="78DEE771" w14:textId="41E5505A" w:rsidR="00F4710A" w:rsidRPr="00A86A58" w:rsidRDefault="00F4710A" w:rsidP="00F4710A">
            <w:pPr>
              <w:pStyle w:val="30"/>
              <w:shd w:val="clear" w:color="auto" w:fill="auto"/>
              <w:tabs>
                <w:tab w:val="left" w:pos="915"/>
              </w:tabs>
              <w:spacing w:line="228" w:lineRule="exact"/>
              <w:ind w:left="34" w:firstLine="56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6A58">
              <w:rPr>
                <w:rStyle w:val="3TimesNewRoman95pt"/>
                <w:rFonts w:eastAsia="Arial Narrow"/>
                <w:color w:val="000000" w:themeColor="text1"/>
                <w:sz w:val="20"/>
                <w:szCs w:val="20"/>
              </w:rPr>
              <w:t>Что означает термин «поставщик газа» в соответствии с Законом Республики Беларусь «О газоснабжении»?</w:t>
            </w:r>
          </w:p>
          <w:p w14:paraId="7E3A5D60" w14:textId="2D9BD51B" w:rsidR="00F4710A" w:rsidRPr="00A86A58" w:rsidRDefault="00F4710A" w:rsidP="00B15828">
            <w:pPr>
              <w:pStyle w:val="30"/>
              <w:shd w:val="clear" w:color="auto" w:fill="auto"/>
              <w:tabs>
                <w:tab w:val="left" w:pos="358"/>
                <w:tab w:val="left" w:pos="915"/>
              </w:tabs>
              <w:spacing w:line="228" w:lineRule="exact"/>
              <w:ind w:firstLine="60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2418779F" w14:textId="7A534966" w:rsidR="00F4710A" w:rsidRPr="00A61724" w:rsidRDefault="00272F32" w:rsidP="00A61724">
            <w:pPr>
              <w:pStyle w:val="30"/>
              <w:shd w:val="clear" w:color="auto" w:fill="auto"/>
              <w:tabs>
                <w:tab w:val="left" w:pos="915"/>
              </w:tabs>
              <w:spacing w:line="228" w:lineRule="exact"/>
              <w:ind w:left="34" w:firstLine="567"/>
              <w:jc w:val="center"/>
              <w:rPr>
                <w:rStyle w:val="3TimesNewRoman95pt"/>
                <w:rFonts w:eastAsia="Arial Narrow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rFonts w:eastAsia="Arial Narrow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579AD589" w14:textId="28CAF832" w:rsidTr="00F4710A">
        <w:tc>
          <w:tcPr>
            <w:tcW w:w="675" w:type="dxa"/>
          </w:tcPr>
          <w:p w14:paraId="478F511A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602740AA" w14:textId="0354D375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3TimesNewRoman95pt"/>
                <w:rFonts w:eastAsia="Arial Narrow"/>
                <w:color w:val="auto"/>
                <w:sz w:val="20"/>
                <w:szCs w:val="20"/>
              </w:rPr>
            </w:pPr>
            <w:r w:rsidRPr="004932C7">
              <w:rPr>
                <w:rStyle w:val="3TimesNewRoman95pt"/>
                <w:rFonts w:eastAsia="Arial Narrow"/>
                <w:color w:val="auto"/>
                <w:sz w:val="20"/>
                <w:szCs w:val="20"/>
              </w:rPr>
              <w:t>[</w:t>
            </w:r>
            <w:r w:rsidR="00AF3C2A" w:rsidRPr="004932C7">
              <w:rPr>
                <w:rStyle w:val="3TimesNewRoman95pt"/>
                <w:rFonts w:eastAsia="Arial Narrow"/>
                <w:color w:val="auto"/>
                <w:sz w:val="20"/>
                <w:szCs w:val="20"/>
              </w:rPr>
              <w:t>3</w:t>
            </w:r>
            <w:r w:rsidRPr="004932C7">
              <w:rPr>
                <w:rStyle w:val="3TimesNewRoman95pt"/>
                <w:rFonts w:eastAsia="Arial Narrow"/>
                <w:color w:val="auto"/>
                <w:sz w:val="20"/>
                <w:szCs w:val="20"/>
              </w:rPr>
              <w:t>] Статья 1</w:t>
            </w:r>
          </w:p>
        </w:tc>
        <w:tc>
          <w:tcPr>
            <w:tcW w:w="10632" w:type="dxa"/>
          </w:tcPr>
          <w:p w14:paraId="5CE89B03" w14:textId="7F6776BD" w:rsidR="00F4710A" w:rsidRPr="00A86A58" w:rsidRDefault="00F4710A" w:rsidP="00F4710A">
            <w:pPr>
              <w:pStyle w:val="30"/>
              <w:shd w:val="clear" w:color="auto" w:fill="auto"/>
              <w:tabs>
                <w:tab w:val="left" w:pos="915"/>
              </w:tabs>
              <w:spacing w:line="228" w:lineRule="exact"/>
              <w:ind w:left="34" w:firstLine="56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6A58">
              <w:rPr>
                <w:rStyle w:val="3TimesNewRoman95pt"/>
                <w:rFonts w:eastAsia="Arial Narrow"/>
                <w:color w:val="000000" w:themeColor="text1"/>
                <w:sz w:val="20"/>
                <w:szCs w:val="20"/>
              </w:rPr>
              <w:t>Что означает термин «потребитель газа» в соответствии с Законом Республики Беларусь «О газоснабжении»?</w:t>
            </w:r>
          </w:p>
          <w:p w14:paraId="73A5A9A9" w14:textId="4E4B2DFF" w:rsidR="00F4710A" w:rsidRPr="00A86A58" w:rsidRDefault="00F4710A" w:rsidP="00ED6BEE">
            <w:pPr>
              <w:pStyle w:val="30"/>
              <w:shd w:val="clear" w:color="auto" w:fill="auto"/>
              <w:tabs>
                <w:tab w:val="left" w:pos="530"/>
                <w:tab w:val="left" w:pos="915"/>
              </w:tabs>
              <w:spacing w:line="228" w:lineRule="exact"/>
              <w:ind w:firstLine="60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162FF069" w14:textId="6833C676" w:rsidR="00F4710A" w:rsidRPr="00A61724" w:rsidRDefault="00272F32" w:rsidP="00A61724">
            <w:pPr>
              <w:pStyle w:val="30"/>
              <w:shd w:val="clear" w:color="auto" w:fill="auto"/>
              <w:tabs>
                <w:tab w:val="left" w:pos="915"/>
              </w:tabs>
              <w:spacing w:line="228" w:lineRule="exact"/>
              <w:ind w:left="34" w:firstLine="567"/>
              <w:jc w:val="center"/>
              <w:rPr>
                <w:rStyle w:val="3TimesNewRoman95pt"/>
                <w:rFonts w:eastAsia="Arial Narrow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rFonts w:eastAsia="Arial Narrow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57B3B400" w14:textId="5A3E5E5A" w:rsidTr="00F4710A">
        <w:tc>
          <w:tcPr>
            <w:tcW w:w="675" w:type="dxa"/>
          </w:tcPr>
          <w:p w14:paraId="48F42D0C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5A70EF16" w14:textId="30E1C12E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3TimesNewRoman95pt"/>
                <w:rFonts w:eastAsia="Arial Narrow"/>
                <w:color w:val="auto"/>
                <w:sz w:val="20"/>
                <w:szCs w:val="20"/>
              </w:rPr>
            </w:pPr>
            <w:r w:rsidRPr="004932C7">
              <w:rPr>
                <w:rStyle w:val="3TimesNewRoman95pt"/>
                <w:rFonts w:eastAsia="Arial Narrow"/>
                <w:color w:val="auto"/>
                <w:sz w:val="20"/>
                <w:szCs w:val="20"/>
              </w:rPr>
              <w:t>[</w:t>
            </w:r>
            <w:r w:rsidR="00AF3C2A" w:rsidRPr="004932C7">
              <w:rPr>
                <w:rStyle w:val="3TimesNewRoman95pt"/>
                <w:rFonts w:eastAsia="Arial Narrow"/>
                <w:color w:val="auto"/>
                <w:sz w:val="20"/>
                <w:szCs w:val="20"/>
              </w:rPr>
              <w:t>3</w:t>
            </w:r>
            <w:r w:rsidRPr="004932C7">
              <w:rPr>
                <w:rStyle w:val="3TimesNewRoman95pt"/>
                <w:rFonts w:eastAsia="Arial Narrow"/>
                <w:color w:val="auto"/>
                <w:sz w:val="20"/>
                <w:szCs w:val="20"/>
              </w:rPr>
              <w:t>] Статья 1</w:t>
            </w:r>
          </w:p>
        </w:tc>
        <w:tc>
          <w:tcPr>
            <w:tcW w:w="10632" w:type="dxa"/>
          </w:tcPr>
          <w:p w14:paraId="3824285A" w14:textId="14148584" w:rsidR="00F4710A" w:rsidRPr="00A86A58" w:rsidRDefault="00F4710A" w:rsidP="00F4710A">
            <w:pPr>
              <w:pStyle w:val="30"/>
              <w:tabs>
                <w:tab w:val="left" w:pos="872"/>
              </w:tabs>
              <w:spacing w:line="228" w:lineRule="exact"/>
              <w:ind w:left="34" w:firstLine="567"/>
              <w:rPr>
                <w:rStyle w:val="3TimesNewRoman95pt"/>
                <w:rFonts w:eastAsia="Arial Narrow"/>
                <w:color w:val="000000" w:themeColor="text1"/>
                <w:sz w:val="20"/>
                <w:szCs w:val="20"/>
              </w:rPr>
            </w:pPr>
            <w:r w:rsidRPr="00A86A58">
              <w:rPr>
                <w:rStyle w:val="3TimesNewRoman95pt"/>
                <w:rFonts w:eastAsia="Arial Narrow"/>
                <w:color w:val="000000" w:themeColor="text1"/>
                <w:sz w:val="20"/>
                <w:szCs w:val="20"/>
              </w:rPr>
              <w:t>Что означает термин «охранные зоны объектов газораспределительной системы» в соответствии с Законом Республики Беларусь «О газоснабжении»?</w:t>
            </w:r>
          </w:p>
          <w:p w14:paraId="39911501" w14:textId="35306A87" w:rsidR="00F4710A" w:rsidRPr="00A86A58" w:rsidRDefault="00F4710A" w:rsidP="00384E5D">
            <w:pPr>
              <w:pStyle w:val="30"/>
              <w:shd w:val="clear" w:color="auto" w:fill="auto"/>
              <w:tabs>
                <w:tab w:val="left" w:pos="872"/>
              </w:tabs>
              <w:spacing w:line="228" w:lineRule="exact"/>
              <w:ind w:left="34" w:firstLine="567"/>
              <w:rPr>
                <w:rStyle w:val="3TimesNewRoman95pt"/>
                <w:rFonts w:eastAsia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0C1CD011" w14:textId="2551992D" w:rsidR="00F4710A" w:rsidRPr="00A61724" w:rsidRDefault="00272F32" w:rsidP="00A61724">
            <w:pPr>
              <w:pStyle w:val="30"/>
              <w:tabs>
                <w:tab w:val="left" w:pos="872"/>
              </w:tabs>
              <w:spacing w:line="228" w:lineRule="exact"/>
              <w:ind w:left="34" w:firstLine="567"/>
              <w:jc w:val="center"/>
              <w:rPr>
                <w:rStyle w:val="3TimesNewRoman95pt"/>
                <w:rFonts w:eastAsia="Arial Narrow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rFonts w:eastAsia="Arial Narrow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20D7E015" w14:textId="656F9E75" w:rsidTr="00F4710A">
        <w:tc>
          <w:tcPr>
            <w:tcW w:w="675" w:type="dxa"/>
          </w:tcPr>
          <w:p w14:paraId="69FED138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6FAD331F" w14:textId="3A2241D9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3TimesNewRoman95pt"/>
                <w:rFonts w:eastAsia="Arial Narrow"/>
                <w:color w:val="auto"/>
                <w:sz w:val="20"/>
                <w:szCs w:val="20"/>
              </w:rPr>
            </w:pPr>
            <w:r w:rsidRPr="004932C7">
              <w:rPr>
                <w:rStyle w:val="3TimesNewRoman95pt"/>
                <w:rFonts w:eastAsia="Arial Narrow"/>
                <w:color w:val="auto"/>
                <w:sz w:val="20"/>
                <w:szCs w:val="20"/>
              </w:rPr>
              <w:t>[</w:t>
            </w:r>
            <w:r w:rsidR="00AF3C2A" w:rsidRPr="004932C7">
              <w:rPr>
                <w:rStyle w:val="3TimesNewRoman95pt"/>
                <w:rFonts w:eastAsia="Arial Narrow"/>
                <w:color w:val="auto"/>
                <w:sz w:val="20"/>
                <w:szCs w:val="20"/>
              </w:rPr>
              <w:t>3</w:t>
            </w:r>
            <w:r w:rsidRPr="004932C7">
              <w:rPr>
                <w:rStyle w:val="3TimesNewRoman95pt"/>
                <w:rFonts w:eastAsia="Arial Narrow"/>
                <w:color w:val="auto"/>
                <w:sz w:val="20"/>
                <w:szCs w:val="20"/>
              </w:rPr>
              <w:t>] Статья 4</w:t>
            </w:r>
          </w:p>
        </w:tc>
        <w:tc>
          <w:tcPr>
            <w:tcW w:w="10632" w:type="dxa"/>
          </w:tcPr>
          <w:p w14:paraId="628F2E09" w14:textId="4A42A832" w:rsidR="00F4710A" w:rsidRPr="00A86A58" w:rsidRDefault="00F4710A" w:rsidP="00F4710A">
            <w:pPr>
              <w:pStyle w:val="30"/>
              <w:shd w:val="clear" w:color="auto" w:fill="auto"/>
              <w:tabs>
                <w:tab w:val="left" w:pos="904"/>
              </w:tabs>
              <w:spacing w:line="228" w:lineRule="exact"/>
              <w:ind w:left="34" w:firstLine="56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6A58">
              <w:rPr>
                <w:rStyle w:val="3TimesNewRoman95pt"/>
                <w:rFonts w:eastAsia="Arial Narrow"/>
                <w:color w:val="000000" w:themeColor="text1"/>
                <w:sz w:val="20"/>
                <w:szCs w:val="20"/>
              </w:rPr>
              <w:t>Что означает термин «газоснабжающая организация» в соответствии с Законом Республики Беларусь «О газоснабжении»?</w:t>
            </w:r>
          </w:p>
          <w:p w14:paraId="1D0DA62F" w14:textId="38ECBE2A" w:rsidR="00F4710A" w:rsidRPr="00A86A58" w:rsidRDefault="00C545DB" w:rsidP="00DE4340">
            <w:pPr>
              <w:pStyle w:val="30"/>
              <w:shd w:val="clear" w:color="auto" w:fill="auto"/>
              <w:tabs>
                <w:tab w:val="left" w:pos="399"/>
                <w:tab w:val="left" w:pos="904"/>
              </w:tabs>
              <w:spacing w:line="228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rFonts w:eastAsia="Arial Narrow"/>
                <w:color w:val="000000" w:themeColor="text1"/>
                <w:sz w:val="20"/>
                <w:szCs w:val="20"/>
              </w:rPr>
              <w:t xml:space="preserve">            </w:t>
            </w:r>
          </w:p>
        </w:tc>
        <w:tc>
          <w:tcPr>
            <w:tcW w:w="2370" w:type="dxa"/>
          </w:tcPr>
          <w:p w14:paraId="2D1915BE" w14:textId="466E13F0" w:rsidR="00F4710A" w:rsidRPr="00A61724" w:rsidRDefault="00272F32" w:rsidP="00A61724">
            <w:pPr>
              <w:pStyle w:val="30"/>
              <w:shd w:val="clear" w:color="auto" w:fill="auto"/>
              <w:tabs>
                <w:tab w:val="left" w:pos="904"/>
              </w:tabs>
              <w:spacing w:line="228" w:lineRule="exact"/>
              <w:ind w:left="34" w:firstLine="567"/>
              <w:jc w:val="center"/>
              <w:rPr>
                <w:rStyle w:val="3TimesNewRoman95pt"/>
                <w:rFonts w:eastAsia="Arial Narrow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rFonts w:eastAsia="Arial Narrow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7EE13958" w14:textId="643C3CDB" w:rsidTr="00F4710A">
        <w:tc>
          <w:tcPr>
            <w:tcW w:w="675" w:type="dxa"/>
          </w:tcPr>
          <w:p w14:paraId="76A5C3D3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50567E8C" w14:textId="3B754949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3TimesNewRoman95pt"/>
                <w:rFonts w:eastAsia="Arial Narrow"/>
                <w:color w:val="auto"/>
                <w:sz w:val="20"/>
                <w:szCs w:val="20"/>
              </w:rPr>
            </w:pPr>
            <w:r w:rsidRPr="004932C7">
              <w:rPr>
                <w:rStyle w:val="3TimesNewRoman95pt"/>
                <w:rFonts w:eastAsia="Arial Narrow"/>
                <w:color w:val="auto"/>
                <w:sz w:val="20"/>
                <w:szCs w:val="20"/>
              </w:rPr>
              <w:t>[</w:t>
            </w:r>
            <w:r w:rsidR="00AF3C2A" w:rsidRPr="004932C7">
              <w:rPr>
                <w:rStyle w:val="3TimesNewRoman95pt"/>
                <w:rFonts w:eastAsia="Arial Narrow"/>
                <w:color w:val="auto"/>
                <w:sz w:val="20"/>
                <w:szCs w:val="20"/>
              </w:rPr>
              <w:t>3</w:t>
            </w:r>
            <w:r w:rsidRPr="004932C7">
              <w:rPr>
                <w:rStyle w:val="3TimesNewRoman95pt"/>
                <w:rFonts w:eastAsia="Arial Narrow"/>
                <w:color w:val="auto"/>
                <w:sz w:val="20"/>
                <w:szCs w:val="20"/>
              </w:rPr>
              <w:t>] Статья 16</w:t>
            </w:r>
          </w:p>
        </w:tc>
        <w:tc>
          <w:tcPr>
            <w:tcW w:w="10632" w:type="dxa"/>
          </w:tcPr>
          <w:p w14:paraId="1104CCE2" w14:textId="2407B36A" w:rsidR="00F4710A" w:rsidRPr="00A86A58" w:rsidRDefault="00F4710A" w:rsidP="00F4710A">
            <w:pPr>
              <w:pStyle w:val="30"/>
              <w:shd w:val="clear" w:color="auto" w:fill="auto"/>
              <w:spacing w:line="228" w:lineRule="exact"/>
              <w:ind w:left="34" w:firstLine="567"/>
              <w:rPr>
                <w:rStyle w:val="3TimesNewRoman95pt"/>
                <w:rFonts w:eastAsia="Arial Narrow"/>
                <w:color w:val="000000" w:themeColor="text1"/>
                <w:sz w:val="20"/>
                <w:szCs w:val="20"/>
              </w:rPr>
            </w:pPr>
            <w:r w:rsidRPr="00A86A58">
              <w:rPr>
                <w:rStyle w:val="3TimesNewRoman95pt"/>
                <w:rFonts w:eastAsia="Arial Narrow"/>
                <w:color w:val="000000" w:themeColor="text1"/>
                <w:sz w:val="20"/>
                <w:szCs w:val="20"/>
              </w:rPr>
              <w:t>Кем осуществляется государственный надзор за организацией работ в отношении объектов системы газоснабжения, относящихся к опасным производственным объектам и (или) потенциально опасным объектам, при осуществлении деятельности в области промышленной безопасности</w:t>
            </w:r>
            <w:r w:rsidRPr="00A86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86A58">
              <w:rPr>
                <w:rStyle w:val="3TimesNewRoman95pt"/>
                <w:rFonts w:eastAsia="Arial Narrow"/>
                <w:color w:val="000000" w:themeColor="text1"/>
                <w:sz w:val="20"/>
                <w:szCs w:val="20"/>
              </w:rPr>
              <w:t>в соответствии с Законом Республики Беларусь «О газоснабжении»?</w:t>
            </w:r>
          </w:p>
          <w:p w14:paraId="35638A93" w14:textId="5CEF72C7" w:rsidR="00F4710A" w:rsidRPr="00A86A58" w:rsidRDefault="00C545DB" w:rsidP="008D4D63">
            <w:pPr>
              <w:pStyle w:val="30"/>
              <w:shd w:val="clear" w:color="auto" w:fill="auto"/>
              <w:tabs>
                <w:tab w:val="left" w:pos="1001"/>
              </w:tabs>
              <w:spacing w:line="228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86A58">
              <w:rPr>
                <w:rStyle w:val="11"/>
                <w:rFonts w:eastAsia="Arial Narrow"/>
                <w:color w:val="000000" w:themeColor="text1"/>
                <w:sz w:val="20"/>
                <w:szCs w:val="20"/>
              </w:rPr>
              <w:t xml:space="preserve">            </w:t>
            </w:r>
          </w:p>
        </w:tc>
        <w:tc>
          <w:tcPr>
            <w:tcW w:w="2370" w:type="dxa"/>
          </w:tcPr>
          <w:p w14:paraId="2B6D9779" w14:textId="07FFA7B2" w:rsidR="00F4710A" w:rsidRPr="00A61724" w:rsidRDefault="00272F32" w:rsidP="00A61724">
            <w:pPr>
              <w:pStyle w:val="30"/>
              <w:shd w:val="clear" w:color="auto" w:fill="auto"/>
              <w:spacing w:line="228" w:lineRule="exact"/>
              <w:ind w:left="34" w:firstLine="567"/>
              <w:jc w:val="center"/>
              <w:rPr>
                <w:rStyle w:val="3TimesNewRoman95pt"/>
                <w:rFonts w:eastAsia="Arial Narrow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rFonts w:eastAsia="Arial Narrow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4302A6EF" w14:textId="13E64715" w:rsidTr="00F4710A">
        <w:tc>
          <w:tcPr>
            <w:tcW w:w="675" w:type="dxa"/>
          </w:tcPr>
          <w:p w14:paraId="4D12FCD2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6C79F0A2" w14:textId="1512A2DD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3TimesNewRoman95pt"/>
                <w:rFonts w:eastAsia="Arial Narrow"/>
                <w:color w:val="auto"/>
                <w:sz w:val="20"/>
                <w:szCs w:val="20"/>
              </w:rPr>
            </w:pPr>
            <w:r w:rsidRPr="004932C7">
              <w:rPr>
                <w:rStyle w:val="3TimesNewRoman95pt"/>
                <w:rFonts w:eastAsia="Arial Narrow"/>
                <w:color w:val="auto"/>
                <w:sz w:val="20"/>
                <w:szCs w:val="20"/>
              </w:rPr>
              <w:t>[</w:t>
            </w:r>
            <w:r w:rsidR="00AF3C2A" w:rsidRPr="004932C7">
              <w:rPr>
                <w:rStyle w:val="3TimesNewRoman95pt"/>
                <w:rFonts w:eastAsia="Arial Narrow"/>
                <w:color w:val="auto"/>
                <w:sz w:val="20"/>
                <w:szCs w:val="20"/>
              </w:rPr>
              <w:t>3</w:t>
            </w:r>
            <w:r w:rsidRPr="004932C7">
              <w:rPr>
                <w:rStyle w:val="3TimesNewRoman95pt"/>
                <w:rFonts w:eastAsia="Arial Narrow"/>
                <w:color w:val="auto"/>
                <w:sz w:val="20"/>
                <w:szCs w:val="20"/>
              </w:rPr>
              <w:t>] Статья 25</w:t>
            </w:r>
          </w:p>
        </w:tc>
        <w:tc>
          <w:tcPr>
            <w:tcW w:w="10632" w:type="dxa"/>
          </w:tcPr>
          <w:p w14:paraId="1D1169B8" w14:textId="131A76AE" w:rsidR="00F4710A" w:rsidRPr="00A86A58" w:rsidRDefault="00F4710A" w:rsidP="00F4710A">
            <w:pPr>
              <w:pStyle w:val="30"/>
              <w:shd w:val="clear" w:color="auto" w:fill="auto"/>
              <w:tabs>
                <w:tab w:val="left" w:pos="1027"/>
              </w:tabs>
              <w:spacing w:line="228" w:lineRule="exact"/>
              <w:ind w:left="34" w:firstLine="56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6A58">
              <w:rPr>
                <w:rStyle w:val="3TimesNewRoman95pt"/>
                <w:rFonts w:eastAsia="Arial Narrow"/>
                <w:color w:val="000000" w:themeColor="text1"/>
                <w:sz w:val="20"/>
                <w:szCs w:val="20"/>
              </w:rPr>
              <w:t>Что должны обеспечить собственник введенного в эксплуатацию объекта системы газоснабжения и (или) уполномоченное им лицо</w:t>
            </w:r>
            <w:r w:rsidRPr="00A86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86A58">
              <w:rPr>
                <w:rStyle w:val="3TimesNewRoman95pt"/>
                <w:rFonts w:eastAsia="Arial Narrow"/>
                <w:color w:val="000000" w:themeColor="text1"/>
                <w:sz w:val="20"/>
                <w:szCs w:val="20"/>
              </w:rPr>
              <w:t>в соответствии с Законом Республики Беларусь «О газоснабжении»?</w:t>
            </w:r>
          </w:p>
          <w:p w14:paraId="784824AB" w14:textId="69132A49" w:rsidR="00F4710A" w:rsidRPr="00A86A58" w:rsidRDefault="002908E0" w:rsidP="008D4D63">
            <w:pPr>
              <w:pStyle w:val="30"/>
              <w:shd w:val="clear" w:color="auto" w:fill="auto"/>
              <w:tabs>
                <w:tab w:val="left" w:pos="385"/>
                <w:tab w:val="left" w:pos="1027"/>
              </w:tabs>
              <w:spacing w:line="228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rFonts w:eastAsia="Arial Narrow"/>
                <w:color w:val="000000" w:themeColor="text1"/>
                <w:sz w:val="20"/>
                <w:szCs w:val="20"/>
              </w:rPr>
              <w:t xml:space="preserve">            </w:t>
            </w:r>
          </w:p>
        </w:tc>
        <w:tc>
          <w:tcPr>
            <w:tcW w:w="2370" w:type="dxa"/>
          </w:tcPr>
          <w:p w14:paraId="28859743" w14:textId="4092E19A" w:rsidR="00F4710A" w:rsidRPr="00A61724" w:rsidRDefault="00272F32" w:rsidP="00A61724">
            <w:pPr>
              <w:pStyle w:val="30"/>
              <w:shd w:val="clear" w:color="auto" w:fill="auto"/>
              <w:tabs>
                <w:tab w:val="left" w:pos="1027"/>
              </w:tabs>
              <w:spacing w:line="228" w:lineRule="exact"/>
              <w:ind w:left="34" w:firstLine="567"/>
              <w:jc w:val="center"/>
              <w:rPr>
                <w:rStyle w:val="3TimesNewRoman95pt"/>
                <w:rFonts w:eastAsia="Arial Narrow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rFonts w:eastAsia="Arial Narrow"/>
                <w:color w:val="000000" w:themeColor="text1"/>
                <w:sz w:val="20"/>
                <w:szCs w:val="20"/>
              </w:rPr>
              <w:t>18Э</w:t>
            </w:r>
          </w:p>
        </w:tc>
      </w:tr>
      <w:tr w:rsidR="00F4710A" w:rsidRPr="003E6F8C" w14:paraId="09CA7772" w14:textId="3DACD71B" w:rsidTr="00F4710A">
        <w:tc>
          <w:tcPr>
            <w:tcW w:w="675" w:type="dxa"/>
          </w:tcPr>
          <w:p w14:paraId="001383FB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07BAE81D" w14:textId="6B7688AF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3TimesNewRoman95pt"/>
                <w:rFonts w:eastAsia="Arial Narrow"/>
                <w:color w:val="auto"/>
                <w:sz w:val="20"/>
                <w:szCs w:val="20"/>
              </w:rPr>
            </w:pPr>
            <w:r w:rsidRPr="004932C7">
              <w:rPr>
                <w:rStyle w:val="3TimesNewRoman95pt"/>
                <w:rFonts w:eastAsia="Arial Narrow"/>
                <w:color w:val="auto"/>
                <w:sz w:val="20"/>
                <w:szCs w:val="20"/>
              </w:rPr>
              <w:t>[</w:t>
            </w:r>
            <w:r w:rsidR="00AF3C2A" w:rsidRPr="004932C7">
              <w:rPr>
                <w:rStyle w:val="3TimesNewRoman95pt"/>
                <w:rFonts w:eastAsia="Arial Narrow"/>
                <w:color w:val="auto"/>
                <w:sz w:val="20"/>
                <w:szCs w:val="20"/>
              </w:rPr>
              <w:t>3</w:t>
            </w:r>
            <w:r w:rsidRPr="004932C7">
              <w:rPr>
                <w:rStyle w:val="3TimesNewRoman95pt"/>
                <w:rFonts w:eastAsia="Arial Narrow"/>
                <w:color w:val="auto"/>
                <w:sz w:val="20"/>
                <w:szCs w:val="20"/>
              </w:rPr>
              <w:t>] Статья 28</w:t>
            </w:r>
          </w:p>
        </w:tc>
        <w:tc>
          <w:tcPr>
            <w:tcW w:w="10632" w:type="dxa"/>
          </w:tcPr>
          <w:p w14:paraId="28674F4B" w14:textId="793B5A97" w:rsidR="00F4710A" w:rsidRPr="00A86A58" w:rsidRDefault="00F4710A" w:rsidP="00F4710A">
            <w:pPr>
              <w:pStyle w:val="30"/>
              <w:shd w:val="clear" w:color="auto" w:fill="auto"/>
              <w:tabs>
                <w:tab w:val="left" w:pos="1001"/>
              </w:tabs>
              <w:spacing w:line="226" w:lineRule="exact"/>
              <w:ind w:left="34" w:firstLine="56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6A58">
              <w:rPr>
                <w:rStyle w:val="3TimesNewRoman95pt"/>
                <w:rFonts w:eastAsia="Arial Narrow"/>
                <w:color w:val="000000" w:themeColor="text1"/>
                <w:sz w:val="20"/>
                <w:szCs w:val="20"/>
              </w:rPr>
              <w:t>Кем определяется порядок установления охранных зон объектов газораспределительной системы, размеры и режим их использования</w:t>
            </w:r>
            <w:r w:rsidRPr="00A86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86A58">
              <w:rPr>
                <w:rStyle w:val="3TimesNewRoman95pt"/>
                <w:rFonts w:eastAsia="Arial Narrow"/>
                <w:color w:val="000000" w:themeColor="text1"/>
                <w:sz w:val="20"/>
                <w:szCs w:val="20"/>
              </w:rPr>
              <w:t>в соответствии с Законом Республики Беларусь «О газоснабжении»?</w:t>
            </w:r>
          </w:p>
          <w:p w14:paraId="6E25A57D" w14:textId="6D481630" w:rsidR="00F4710A" w:rsidRPr="00A86A58" w:rsidRDefault="002908E0" w:rsidP="00DE4340">
            <w:pPr>
              <w:pStyle w:val="30"/>
              <w:shd w:val="clear" w:color="auto" w:fill="auto"/>
              <w:tabs>
                <w:tab w:val="left" w:pos="386"/>
                <w:tab w:val="left" w:pos="1001"/>
              </w:tabs>
              <w:spacing w:line="226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rFonts w:eastAsia="Arial Narrow"/>
                <w:color w:val="000000" w:themeColor="text1"/>
                <w:sz w:val="20"/>
                <w:szCs w:val="20"/>
              </w:rPr>
              <w:t xml:space="preserve">            </w:t>
            </w:r>
          </w:p>
        </w:tc>
        <w:tc>
          <w:tcPr>
            <w:tcW w:w="2370" w:type="dxa"/>
          </w:tcPr>
          <w:p w14:paraId="00A6CDDD" w14:textId="57389AE8" w:rsidR="00F4710A" w:rsidRPr="00A61724" w:rsidRDefault="00272F32" w:rsidP="00A61724">
            <w:pPr>
              <w:pStyle w:val="30"/>
              <w:shd w:val="clear" w:color="auto" w:fill="auto"/>
              <w:tabs>
                <w:tab w:val="left" w:pos="1001"/>
              </w:tabs>
              <w:spacing w:line="226" w:lineRule="exact"/>
              <w:ind w:left="34" w:firstLine="567"/>
              <w:jc w:val="center"/>
              <w:rPr>
                <w:rStyle w:val="3TimesNewRoman95pt"/>
                <w:rFonts w:eastAsia="Arial Narrow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rFonts w:eastAsia="Arial Narrow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4A607F81" w14:textId="62C7F133" w:rsidTr="00F4710A">
        <w:tc>
          <w:tcPr>
            <w:tcW w:w="675" w:type="dxa"/>
          </w:tcPr>
          <w:p w14:paraId="37550251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5346B637" w14:textId="28C54374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3TimesNewRoman95pt"/>
                <w:rFonts w:eastAsia="Arial Narrow"/>
                <w:color w:val="auto"/>
                <w:sz w:val="20"/>
                <w:szCs w:val="20"/>
              </w:rPr>
            </w:pPr>
            <w:r w:rsidRPr="004932C7">
              <w:rPr>
                <w:rStyle w:val="3TimesNewRoman95pt"/>
                <w:rFonts w:eastAsia="Arial Narrow"/>
                <w:color w:val="auto"/>
                <w:sz w:val="20"/>
                <w:szCs w:val="20"/>
              </w:rPr>
              <w:t>[</w:t>
            </w:r>
            <w:r w:rsidR="00AF3C2A" w:rsidRPr="004932C7">
              <w:rPr>
                <w:rStyle w:val="3TimesNewRoman95pt"/>
                <w:rFonts w:eastAsia="Arial Narrow"/>
                <w:color w:val="auto"/>
                <w:sz w:val="20"/>
                <w:szCs w:val="20"/>
              </w:rPr>
              <w:t>3</w:t>
            </w:r>
            <w:r w:rsidRPr="004932C7">
              <w:rPr>
                <w:rStyle w:val="3TimesNewRoman95pt"/>
                <w:rFonts w:eastAsia="Arial Narrow"/>
                <w:color w:val="auto"/>
                <w:sz w:val="20"/>
                <w:szCs w:val="20"/>
              </w:rPr>
              <w:t>] Статья 28</w:t>
            </w:r>
          </w:p>
        </w:tc>
        <w:tc>
          <w:tcPr>
            <w:tcW w:w="10632" w:type="dxa"/>
          </w:tcPr>
          <w:p w14:paraId="5AC93F2F" w14:textId="56813859" w:rsidR="00F4710A" w:rsidRPr="00A86A58" w:rsidRDefault="00F4710A" w:rsidP="00F4710A">
            <w:pPr>
              <w:pStyle w:val="30"/>
              <w:shd w:val="clear" w:color="auto" w:fill="auto"/>
              <w:tabs>
                <w:tab w:val="left" w:pos="1001"/>
              </w:tabs>
              <w:spacing w:line="230" w:lineRule="exact"/>
              <w:ind w:left="34" w:firstLine="56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6A58">
              <w:rPr>
                <w:rStyle w:val="3TimesNewRoman95pt"/>
                <w:rFonts w:eastAsia="Arial Narrow"/>
                <w:color w:val="000000" w:themeColor="text1"/>
                <w:sz w:val="20"/>
                <w:szCs w:val="20"/>
              </w:rPr>
              <w:t xml:space="preserve">Какие работы не </w:t>
            </w:r>
            <w:proofErr w:type="gramStart"/>
            <w:r w:rsidRPr="00A86A58">
              <w:rPr>
                <w:rStyle w:val="3TimesNewRoman95pt"/>
                <w:rFonts w:eastAsia="Arial Narrow"/>
                <w:color w:val="000000" w:themeColor="text1"/>
                <w:sz w:val="20"/>
                <w:szCs w:val="20"/>
              </w:rPr>
              <w:t>в праве</w:t>
            </w:r>
            <w:proofErr w:type="gramEnd"/>
            <w:r w:rsidRPr="00A86A58">
              <w:rPr>
                <w:rStyle w:val="3TimesNewRoman95pt"/>
                <w:rFonts w:eastAsia="Arial Narrow"/>
                <w:color w:val="000000" w:themeColor="text1"/>
                <w:sz w:val="20"/>
                <w:szCs w:val="20"/>
              </w:rPr>
              <w:t xml:space="preserve"> осуществлять землепользователи без соблюдения установленных техническими нормативными правовыми актами и иными правилами минимальных расстояний до объектов газораспределительной системы и согласования с собственником объектов газораспределительной системы и (или) уполномоченным им лицом</w:t>
            </w:r>
            <w:r w:rsidRPr="00A86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86A58">
              <w:rPr>
                <w:rStyle w:val="3TimesNewRoman95pt"/>
                <w:rFonts w:eastAsia="Arial Narrow"/>
                <w:color w:val="000000" w:themeColor="text1"/>
                <w:sz w:val="20"/>
                <w:szCs w:val="20"/>
              </w:rPr>
              <w:t>в соответствии с Законом Республики Беларусь «О газоснабжении»?</w:t>
            </w:r>
          </w:p>
          <w:p w14:paraId="1E808233" w14:textId="158C76AB" w:rsidR="00F4710A" w:rsidRPr="00A86A58" w:rsidRDefault="00F4710A" w:rsidP="00240537">
            <w:pPr>
              <w:pStyle w:val="30"/>
              <w:shd w:val="clear" w:color="auto" w:fill="auto"/>
              <w:tabs>
                <w:tab w:val="left" w:pos="389"/>
                <w:tab w:val="left" w:pos="1001"/>
              </w:tabs>
              <w:spacing w:line="230" w:lineRule="exact"/>
              <w:ind w:left="60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612DE325" w14:textId="5DA7DF08" w:rsidR="00F4710A" w:rsidRPr="00A61724" w:rsidRDefault="00272F32" w:rsidP="00A61724">
            <w:pPr>
              <w:pStyle w:val="30"/>
              <w:shd w:val="clear" w:color="auto" w:fill="auto"/>
              <w:tabs>
                <w:tab w:val="left" w:pos="1001"/>
              </w:tabs>
              <w:spacing w:line="230" w:lineRule="exact"/>
              <w:ind w:left="34" w:firstLine="567"/>
              <w:jc w:val="center"/>
              <w:rPr>
                <w:rStyle w:val="3TimesNewRoman95pt"/>
                <w:rFonts w:eastAsia="Arial Narrow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rFonts w:eastAsia="Arial Narrow"/>
                <w:color w:val="000000" w:themeColor="text1"/>
                <w:sz w:val="20"/>
                <w:szCs w:val="20"/>
              </w:rPr>
              <w:t>18Э</w:t>
            </w:r>
          </w:p>
        </w:tc>
      </w:tr>
      <w:tr w:rsidR="00F4710A" w:rsidRPr="003E6F8C" w14:paraId="59D8BD01" w14:textId="7923D00E" w:rsidTr="00F4710A">
        <w:tc>
          <w:tcPr>
            <w:tcW w:w="675" w:type="dxa"/>
          </w:tcPr>
          <w:p w14:paraId="73085D77" w14:textId="32D3735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22F683C3" w14:textId="2665763F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3TimesNewRoman95pt"/>
                <w:rFonts w:eastAsia="Arial Narrow"/>
                <w:color w:val="auto"/>
                <w:sz w:val="20"/>
                <w:szCs w:val="20"/>
              </w:rPr>
            </w:pPr>
            <w:r w:rsidRPr="004932C7">
              <w:rPr>
                <w:rStyle w:val="3TimesNewRoman95pt"/>
                <w:rFonts w:eastAsia="Arial Narrow"/>
                <w:color w:val="auto"/>
                <w:sz w:val="20"/>
                <w:szCs w:val="20"/>
              </w:rPr>
              <w:t>[</w:t>
            </w:r>
            <w:r w:rsidR="00AF3C2A" w:rsidRPr="004932C7">
              <w:rPr>
                <w:rStyle w:val="3TimesNewRoman95pt"/>
                <w:rFonts w:eastAsia="Arial Narrow"/>
                <w:color w:val="auto"/>
                <w:sz w:val="20"/>
                <w:szCs w:val="20"/>
              </w:rPr>
              <w:t>3</w:t>
            </w:r>
            <w:r w:rsidRPr="004932C7">
              <w:rPr>
                <w:rStyle w:val="3TimesNewRoman95pt"/>
                <w:rFonts w:eastAsia="Arial Narrow"/>
                <w:color w:val="auto"/>
                <w:sz w:val="20"/>
                <w:szCs w:val="20"/>
              </w:rPr>
              <w:t>] Статья 28</w:t>
            </w:r>
          </w:p>
        </w:tc>
        <w:tc>
          <w:tcPr>
            <w:tcW w:w="10632" w:type="dxa"/>
          </w:tcPr>
          <w:p w14:paraId="1E6B2129" w14:textId="08E4058D" w:rsidR="00F4710A" w:rsidRPr="00A86A58" w:rsidRDefault="00F4710A" w:rsidP="00A017E4">
            <w:pPr>
              <w:pStyle w:val="30"/>
              <w:shd w:val="clear" w:color="auto" w:fill="auto"/>
              <w:tabs>
                <w:tab w:val="left" w:pos="1011"/>
              </w:tabs>
              <w:spacing w:line="230" w:lineRule="exact"/>
              <w:ind w:left="34" w:firstLine="56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6A58">
              <w:rPr>
                <w:rStyle w:val="3TimesNewRoman95pt"/>
                <w:rFonts w:eastAsia="Arial Narrow"/>
                <w:color w:val="000000" w:themeColor="text1"/>
                <w:sz w:val="20"/>
                <w:szCs w:val="20"/>
              </w:rPr>
              <w:t>Что обязаны обеспечивать землепользователи для выполнения работ по обслуживанию и ремонту объектов газораспределительной системы, а также для ликвидации и локализации аварии</w:t>
            </w:r>
            <w:r w:rsidRPr="00A86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86A58">
              <w:rPr>
                <w:rStyle w:val="3TimesNewRoman95pt"/>
                <w:rFonts w:eastAsia="Arial Narrow"/>
                <w:color w:val="000000" w:themeColor="text1"/>
                <w:sz w:val="20"/>
                <w:szCs w:val="20"/>
              </w:rPr>
              <w:t>в соответствии с Законом Республики Беларусь «О газоснабжении»?</w:t>
            </w:r>
          </w:p>
        </w:tc>
        <w:tc>
          <w:tcPr>
            <w:tcW w:w="2370" w:type="dxa"/>
          </w:tcPr>
          <w:p w14:paraId="36E2721D" w14:textId="4C0731E2" w:rsidR="00F4710A" w:rsidRPr="00A61724" w:rsidRDefault="002C4BEB" w:rsidP="00A61724">
            <w:pPr>
              <w:pStyle w:val="30"/>
              <w:shd w:val="clear" w:color="auto" w:fill="auto"/>
              <w:tabs>
                <w:tab w:val="left" w:pos="1011"/>
              </w:tabs>
              <w:spacing w:line="230" w:lineRule="exact"/>
              <w:ind w:left="34" w:firstLine="567"/>
              <w:jc w:val="center"/>
              <w:rPr>
                <w:rStyle w:val="3TimesNewRoman95pt"/>
                <w:rFonts w:eastAsia="Arial Narrow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rFonts w:eastAsia="Arial Narrow"/>
                <w:color w:val="000000" w:themeColor="text1"/>
                <w:sz w:val="20"/>
                <w:szCs w:val="20"/>
              </w:rPr>
              <w:t>18Э</w:t>
            </w:r>
          </w:p>
        </w:tc>
      </w:tr>
      <w:tr w:rsidR="00F4710A" w:rsidRPr="003E6F8C" w14:paraId="7E083547" w14:textId="6B710832" w:rsidTr="00F4710A">
        <w:tc>
          <w:tcPr>
            <w:tcW w:w="675" w:type="dxa"/>
          </w:tcPr>
          <w:p w14:paraId="07402518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42DBC67C" w14:textId="3E83DC6D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3TimesNewRoman95pt"/>
                <w:rFonts w:eastAsia="Arial Narrow"/>
                <w:color w:val="auto"/>
                <w:sz w:val="20"/>
                <w:szCs w:val="20"/>
              </w:rPr>
            </w:pPr>
            <w:r w:rsidRPr="004932C7">
              <w:rPr>
                <w:rStyle w:val="3TimesNewRoman95pt"/>
                <w:rFonts w:eastAsia="Arial Narrow"/>
                <w:color w:val="auto"/>
                <w:sz w:val="20"/>
                <w:szCs w:val="20"/>
              </w:rPr>
              <w:t>[</w:t>
            </w:r>
            <w:r w:rsidR="00AF3C2A" w:rsidRPr="004932C7">
              <w:rPr>
                <w:rStyle w:val="3TimesNewRoman95pt"/>
                <w:rFonts w:eastAsia="Arial Narrow"/>
                <w:color w:val="auto"/>
                <w:sz w:val="20"/>
                <w:szCs w:val="20"/>
              </w:rPr>
              <w:t>3</w:t>
            </w:r>
            <w:r w:rsidRPr="004932C7">
              <w:rPr>
                <w:rStyle w:val="3TimesNewRoman95pt"/>
                <w:rFonts w:eastAsia="Arial Narrow"/>
                <w:color w:val="auto"/>
                <w:sz w:val="20"/>
                <w:szCs w:val="20"/>
              </w:rPr>
              <w:t>] Статья 29</w:t>
            </w:r>
          </w:p>
        </w:tc>
        <w:tc>
          <w:tcPr>
            <w:tcW w:w="10632" w:type="dxa"/>
          </w:tcPr>
          <w:p w14:paraId="067F2C15" w14:textId="6F7E9310" w:rsidR="009D6082" w:rsidRDefault="00F4710A" w:rsidP="00F4710A">
            <w:pPr>
              <w:pStyle w:val="30"/>
              <w:tabs>
                <w:tab w:val="left" w:pos="1011"/>
              </w:tabs>
              <w:spacing w:line="228" w:lineRule="exact"/>
              <w:ind w:left="34" w:firstLine="567"/>
              <w:rPr>
                <w:rStyle w:val="3TimesNewRoman95pt"/>
                <w:rFonts w:eastAsia="Arial Narrow"/>
                <w:color w:val="000000" w:themeColor="text1"/>
                <w:sz w:val="20"/>
                <w:szCs w:val="20"/>
              </w:rPr>
            </w:pPr>
            <w:r w:rsidRPr="00A86A58">
              <w:rPr>
                <w:rStyle w:val="3TimesNewRoman95pt"/>
                <w:rFonts w:eastAsia="Arial Narrow"/>
                <w:color w:val="000000" w:themeColor="text1"/>
                <w:sz w:val="20"/>
                <w:szCs w:val="20"/>
              </w:rPr>
              <w:t>В каких случаях газоснабжающая организация вправе прекратить снабжение газом потребителя газа</w:t>
            </w:r>
            <w:r w:rsidRPr="00A86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86A58">
              <w:rPr>
                <w:rStyle w:val="3TimesNewRoman95pt"/>
                <w:rFonts w:eastAsia="Arial Narrow"/>
                <w:color w:val="000000" w:themeColor="text1"/>
                <w:sz w:val="20"/>
                <w:szCs w:val="20"/>
              </w:rPr>
              <w:t>в соответствии с Законом Республики Беларусь «О газоснабжении»?</w:t>
            </w:r>
            <w:r w:rsidRPr="00A86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18C63C5C" w14:textId="65DCB569" w:rsidR="009D6082" w:rsidRDefault="00F4710A" w:rsidP="00F4710A">
            <w:pPr>
              <w:pStyle w:val="30"/>
              <w:tabs>
                <w:tab w:val="left" w:pos="1011"/>
              </w:tabs>
              <w:spacing w:line="228" w:lineRule="exact"/>
              <w:ind w:left="34" w:firstLine="567"/>
              <w:rPr>
                <w:rStyle w:val="3TimesNewRoman95pt"/>
                <w:rFonts w:eastAsia="Arial Narrow"/>
                <w:color w:val="000000" w:themeColor="text1"/>
                <w:sz w:val="20"/>
                <w:szCs w:val="20"/>
              </w:rPr>
            </w:pPr>
            <w:r w:rsidRPr="00A86A58">
              <w:rPr>
                <w:rStyle w:val="3TimesNewRoman95pt"/>
                <w:rFonts w:eastAsia="Arial Narrow"/>
                <w:color w:val="000000" w:themeColor="text1"/>
                <w:sz w:val="20"/>
                <w:szCs w:val="20"/>
              </w:rPr>
              <w:lastRenderedPageBreak/>
              <w:t xml:space="preserve">А – в случае нарушения потребителем газа установленных требований по обеспечению промышленной, пожарной и экологической безопасности, предъявляемых к объектам системы газоснабжения; </w:t>
            </w:r>
          </w:p>
          <w:p w14:paraId="73051E49" w14:textId="5F286CDC" w:rsidR="009D6082" w:rsidRDefault="00F4710A" w:rsidP="00F4710A">
            <w:pPr>
              <w:pStyle w:val="30"/>
              <w:tabs>
                <w:tab w:val="left" w:pos="1011"/>
              </w:tabs>
              <w:spacing w:line="228" w:lineRule="exact"/>
              <w:ind w:left="34" w:firstLine="567"/>
              <w:rPr>
                <w:rStyle w:val="3TimesNewRoman95pt"/>
                <w:rFonts w:eastAsia="Arial Narrow"/>
                <w:color w:val="000000" w:themeColor="text1"/>
                <w:sz w:val="20"/>
                <w:szCs w:val="20"/>
              </w:rPr>
            </w:pPr>
            <w:proofErr w:type="gramStart"/>
            <w:r w:rsidRPr="00A86A58">
              <w:rPr>
                <w:rStyle w:val="3TimesNewRoman95pt"/>
                <w:rFonts w:eastAsia="Arial Narrow"/>
                <w:color w:val="000000" w:themeColor="text1"/>
                <w:sz w:val="20"/>
                <w:szCs w:val="20"/>
              </w:rPr>
              <w:t>Б</w:t>
            </w:r>
            <w:proofErr w:type="gramEnd"/>
            <w:r w:rsidRPr="00A86A58">
              <w:rPr>
                <w:rStyle w:val="3TimesNewRoman95pt"/>
                <w:rFonts w:eastAsia="Arial Narrow"/>
                <w:color w:val="000000" w:themeColor="text1"/>
                <w:sz w:val="20"/>
                <w:szCs w:val="20"/>
              </w:rPr>
              <w:t xml:space="preserve"> – в случае нарушения потребителем газа правил пользования газом в быту; </w:t>
            </w:r>
          </w:p>
          <w:p w14:paraId="7AB55F0E" w14:textId="2667D081" w:rsidR="00F4710A" w:rsidRPr="00A86A58" w:rsidRDefault="00F4710A" w:rsidP="00F4710A">
            <w:pPr>
              <w:pStyle w:val="30"/>
              <w:tabs>
                <w:tab w:val="left" w:pos="1011"/>
              </w:tabs>
              <w:spacing w:line="228" w:lineRule="exact"/>
              <w:ind w:left="34" w:firstLine="567"/>
              <w:rPr>
                <w:rStyle w:val="3TimesNewRoman95pt"/>
                <w:rFonts w:eastAsia="Arial Narrow"/>
                <w:color w:val="000000" w:themeColor="text1"/>
                <w:sz w:val="20"/>
                <w:szCs w:val="20"/>
              </w:rPr>
            </w:pPr>
            <w:proofErr w:type="gramStart"/>
            <w:r w:rsidRPr="00A86A58">
              <w:rPr>
                <w:rStyle w:val="3TimesNewRoman95pt"/>
                <w:rFonts w:eastAsia="Arial Narrow"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A86A58">
              <w:rPr>
                <w:rStyle w:val="3TimesNewRoman95pt"/>
                <w:rFonts w:eastAsia="Arial Narrow"/>
                <w:color w:val="000000" w:themeColor="text1"/>
                <w:sz w:val="20"/>
                <w:szCs w:val="20"/>
              </w:rPr>
              <w:t xml:space="preserve"> – </w:t>
            </w:r>
            <w:proofErr w:type="gramStart"/>
            <w:r w:rsidRPr="00A86A58">
              <w:rPr>
                <w:rStyle w:val="3TimesNewRoman95pt"/>
                <w:rFonts w:eastAsia="Arial Narrow"/>
                <w:color w:val="000000" w:themeColor="text1"/>
                <w:sz w:val="20"/>
                <w:szCs w:val="20"/>
              </w:rPr>
              <w:t>неудовлетворительного</w:t>
            </w:r>
            <w:proofErr w:type="gramEnd"/>
            <w:r w:rsidRPr="00A86A58">
              <w:rPr>
                <w:rStyle w:val="3TimesNewRoman95pt"/>
                <w:rFonts w:eastAsia="Arial Narrow"/>
                <w:color w:val="000000" w:themeColor="text1"/>
                <w:sz w:val="20"/>
                <w:szCs w:val="20"/>
              </w:rPr>
              <w:t xml:space="preserve"> состояния газоиспользующего оборудования потребителей газа, представляющих угрозу для жизни и безопасности граждан.</w:t>
            </w:r>
          </w:p>
          <w:p w14:paraId="44013446" w14:textId="2EB599A3" w:rsidR="00F4710A" w:rsidRPr="00A86A58" w:rsidRDefault="00F4710A" w:rsidP="00F4710A">
            <w:pPr>
              <w:pStyle w:val="30"/>
              <w:shd w:val="clear" w:color="auto" w:fill="auto"/>
              <w:tabs>
                <w:tab w:val="left" w:pos="1011"/>
              </w:tabs>
              <w:spacing w:line="228" w:lineRule="exact"/>
              <w:ind w:left="34" w:firstLine="56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4DB3EEF9" w14:textId="7FB0F5C7" w:rsidR="00F4710A" w:rsidRPr="00A61724" w:rsidRDefault="00272F32" w:rsidP="00A61724">
            <w:pPr>
              <w:pStyle w:val="30"/>
              <w:tabs>
                <w:tab w:val="left" w:pos="1011"/>
              </w:tabs>
              <w:spacing w:line="228" w:lineRule="exact"/>
              <w:ind w:left="34" w:firstLine="567"/>
              <w:jc w:val="center"/>
              <w:rPr>
                <w:rStyle w:val="3TimesNewRoman95pt"/>
                <w:rFonts w:eastAsia="Arial Narrow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rFonts w:eastAsia="Arial Narrow"/>
                <w:color w:val="000000" w:themeColor="text1"/>
                <w:sz w:val="20"/>
                <w:szCs w:val="20"/>
              </w:rPr>
              <w:lastRenderedPageBreak/>
              <w:t>18Э</w:t>
            </w:r>
          </w:p>
        </w:tc>
      </w:tr>
      <w:tr w:rsidR="00F4710A" w:rsidRPr="003E6F8C" w14:paraId="21DF05BB" w14:textId="40F3CC66" w:rsidTr="00F4710A">
        <w:tc>
          <w:tcPr>
            <w:tcW w:w="675" w:type="dxa"/>
          </w:tcPr>
          <w:p w14:paraId="1BF0E30D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03431FC0" w14:textId="37538457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3TimesNewRoman95pt"/>
                <w:rFonts w:eastAsia="Arial Narrow"/>
                <w:color w:val="auto"/>
                <w:sz w:val="20"/>
                <w:szCs w:val="20"/>
              </w:rPr>
            </w:pPr>
            <w:r w:rsidRPr="004932C7">
              <w:rPr>
                <w:rStyle w:val="3TimesNewRoman95pt"/>
                <w:rFonts w:eastAsia="Arial Narrow"/>
                <w:color w:val="auto"/>
                <w:sz w:val="20"/>
                <w:szCs w:val="20"/>
              </w:rPr>
              <w:t>[</w:t>
            </w:r>
            <w:r w:rsidR="00AF3C2A" w:rsidRPr="004932C7">
              <w:rPr>
                <w:rStyle w:val="3TimesNewRoman95pt"/>
                <w:rFonts w:eastAsia="Arial Narrow"/>
                <w:color w:val="auto"/>
                <w:sz w:val="20"/>
                <w:szCs w:val="20"/>
              </w:rPr>
              <w:t>3</w:t>
            </w:r>
            <w:r w:rsidRPr="004932C7">
              <w:rPr>
                <w:rStyle w:val="3TimesNewRoman95pt"/>
                <w:rFonts w:eastAsia="Arial Narrow"/>
                <w:color w:val="auto"/>
                <w:sz w:val="20"/>
                <w:szCs w:val="20"/>
              </w:rPr>
              <w:t>] Статья 29</w:t>
            </w:r>
          </w:p>
        </w:tc>
        <w:tc>
          <w:tcPr>
            <w:tcW w:w="10632" w:type="dxa"/>
          </w:tcPr>
          <w:p w14:paraId="4125BACD" w14:textId="10C80343" w:rsidR="00F4710A" w:rsidRPr="00A86A58" w:rsidRDefault="00F4710A" w:rsidP="00F4710A">
            <w:pPr>
              <w:pStyle w:val="30"/>
              <w:shd w:val="clear" w:color="auto" w:fill="auto"/>
              <w:tabs>
                <w:tab w:val="left" w:pos="1001"/>
              </w:tabs>
              <w:spacing w:line="230" w:lineRule="exact"/>
              <w:ind w:left="34" w:firstLine="56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6A58">
              <w:rPr>
                <w:rStyle w:val="3TimesNewRoman95pt"/>
                <w:rFonts w:eastAsia="Arial Narrow"/>
                <w:color w:val="000000" w:themeColor="text1"/>
                <w:sz w:val="20"/>
                <w:szCs w:val="20"/>
              </w:rPr>
              <w:t>Что входит в обязанности собственника объектов системы газоснабжения и (или) уполномоченного им лица</w:t>
            </w:r>
            <w:r w:rsidRPr="00A86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</w:t>
            </w:r>
            <w:r w:rsidRPr="00A86A58">
              <w:rPr>
                <w:rStyle w:val="3TimesNewRoman95pt"/>
                <w:rFonts w:eastAsia="Arial Narrow"/>
                <w:color w:val="000000" w:themeColor="text1"/>
                <w:sz w:val="20"/>
                <w:szCs w:val="20"/>
              </w:rPr>
              <w:t>целях обеспечения промышленной, пожарной и экологической безопасности в области газоснабжения</w:t>
            </w:r>
            <w:r w:rsidRPr="00A86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86A58">
              <w:rPr>
                <w:rStyle w:val="3TimesNewRoman95pt"/>
                <w:rFonts w:eastAsia="Arial Narrow"/>
                <w:color w:val="000000" w:themeColor="text1"/>
                <w:sz w:val="20"/>
                <w:szCs w:val="20"/>
              </w:rPr>
              <w:t>в соответствии с Законом Республики Беларусь «О газоснабжении»?</w:t>
            </w:r>
          </w:p>
          <w:p w14:paraId="378DBD2E" w14:textId="07D3CA86" w:rsidR="00F4710A" w:rsidRPr="00A86A58" w:rsidRDefault="00F4710A" w:rsidP="00240537">
            <w:pPr>
              <w:pStyle w:val="30"/>
              <w:shd w:val="clear" w:color="auto" w:fill="auto"/>
              <w:tabs>
                <w:tab w:val="left" w:pos="533"/>
                <w:tab w:val="left" w:pos="1001"/>
              </w:tabs>
              <w:spacing w:line="230" w:lineRule="exact"/>
              <w:ind w:firstLine="60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5CB6D0AE" w14:textId="315D4E42" w:rsidR="00F4710A" w:rsidRPr="00A61724" w:rsidRDefault="00272F32" w:rsidP="00A61724">
            <w:pPr>
              <w:pStyle w:val="30"/>
              <w:shd w:val="clear" w:color="auto" w:fill="auto"/>
              <w:tabs>
                <w:tab w:val="left" w:pos="1001"/>
              </w:tabs>
              <w:spacing w:line="230" w:lineRule="exact"/>
              <w:ind w:left="34" w:firstLine="567"/>
              <w:jc w:val="center"/>
              <w:rPr>
                <w:rStyle w:val="3TimesNewRoman95pt"/>
                <w:rFonts w:eastAsia="Arial Narrow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rFonts w:eastAsia="Arial Narrow"/>
                <w:color w:val="000000" w:themeColor="text1"/>
                <w:sz w:val="20"/>
                <w:szCs w:val="20"/>
              </w:rPr>
              <w:t>18Э</w:t>
            </w:r>
          </w:p>
        </w:tc>
      </w:tr>
      <w:tr w:rsidR="00F4710A" w:rsidRPr="003E6F8C" w14:paraId="7BA15872" w14:textId="51AE920B" w:rsidTr="00F4710A">
        <w:tc>
          <w:tcPr>
            <w:tcW w:w="675" w:type="dxa"/>
          </w:tcPr>
          <w:p w14:paraId="7EC89723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705B1113" w14:textId="0ECF38FE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3TimesNewRoman95pt"/>
                <w:rFonts w:eastAsia="Arial Narrow"/>
                <w:color w:val="auto"/>
                <w:sz w:val="20"/>
                <w:szCs w:val="20"/>
              </w:rPr>
            </w:pPr>
            <w:r w:rsidRPr="004932C7">
              <w:rPr>
                <w:rStyle w:val="3TimesNewRoman95pt"/>
                <w:rFonts w:eastAsia="Arial Narrow"/>
                <w:color w:val="auto"/>
                <w:sz w:val="20"/>
                <w:szCs w:val="20"/>
              </w:rPr>
              <w:t>[</w:t>
            </w:r>
            <w:r w:rsidR="00AF3C2A" w:rsidRPr="004932C7">
              <w:rPr>
                <w:rStyle w:val="3TimesNewRoman95pt"/>
                <w:rFonts w:eastAsia="Arial Narrow"/>
                <w:color w:val="auto"/>
                <w:sz w:val="20"/>
                <w:szCs w:val="20"/>
              </w:rPr>
              <w:t>7</w:t>
            </w:r>
            <w:r w:rsidRPr="004932C7">
              <w:rPr>
                <w:rStyle w:val="3TimesNewRoman95pt"/>
                <w:rFonts w:eastAsia="Arial Narrow"/>
                <w:color w:val="auto"/>
                <w:sz w:val="20"/>
                <w:szCs w:val="20"/>
              </w:rPr>
              <w:t>] Статья 1 п.2</w:t>
            </w:r>
          </w:p>
        </w:tc>
        <w:tc>
          <w:tcPr>
            <w:tcW w:w="10632" w:type="dxa"/>
          </w:tcPr>
          <w:p w14:paraId="77B6B39C" w14:textId="2CE52D75" w:rsidR="009D6082" w:rsidRDefault="00F4710A" w:rsidP="00F4710A">
            <w:pPr>
              <w:pStyle w:val="30"/>
              <w:shd w:val="clear" w:color="auto" w:fill="auto"/>
              <w:tabs>
                <w:tab w:val="left" w:pos="990"/>
              </w:tabs>
              <w:spacing w:line="228" w:lineRule="exact"/>
              <w:ind w:left="34" w:firstLine="567"/>
              <w:rPr>
                <w:rStyle w:val="11"/>
                <w:rFonts w:eastAsia="Arial Narrow"/>
                <w:color w:val="000000" w:themeColor="text1"/>
                <w:sz w:val="20"/>
                <w:szCs w:val="20"/>
              </w:rPr>
            </w:pPr>
            <w:r w:rsidRPr="00A86A58">
              <w:rPr>
                <w:rStyle w:val="3TimesNewRoman95pt"/>
                <w:rFonts w:eastAsia="Arial Narrow"/>
                <w:color w:val="000000" w:themeColor="text1"/>
                <w:sz w:val="20"/>
                <w:szCs w:val="20"/>
              </w:rPr>
              <w:t xml:space="preserve">Что понимают под газоиспользующим оборудованием в соответствии с </w:t>
            </w:r>
            <w:proofErr w:type="gramStart"/>
            <w:r w:rsidRPr="00A86A58">
              <w:rPr>
                <w:rStyle w:val="3TimesNewRoman95pt"/>
                <w:rFonts w:eastAsia="Arial Narrow"/>
                <w:color w:val="000000" w:themeColor="text1"/>
                <w:sz w:val="20"/>
                <w:szCs w:val="20"/>
              </w:rPr>
              <w:t>ТР</w:t>
            </w:r>
            <w:proofErr w:type="gramEnd"/>
            <w:r w:rsidRPr="00A86A58">
              <w:rPr>
                <w:rStyle w:val="3TimesNewRoman95pt"/>
                <w:rFonts w:eastAsia="Arial Narrow"/>
                <w:color w:val="000000" w:themeColor="text1"/>
                <w:sz w:val="20"/>
                <w:szCs w:val="20"/>
              </w:rPr>
              <w:t xml:space="preserve"> ТС 016/2011 «О безопасности аппаратов, работающих на газообразном топливе»?</w:t>
            </w:r>
            <w:r w:rsidRPr="00A86A58">
              <w:rPr>
                <w:rStyle w:val="11"/>
                <w:rFonts w:eastAsia="Impact"/>
                <w:color w:val="000000" w:themeColor="text1"/>
                <w:sz w:val="20"/>
                <w:szCs w:val="20"/>
              </w:rPr>
              <w:t xml:space="preserve"> </w:t>
            </w:r>
          </w:p>
          <w:p w14:paraId="4AB1F462" w14:textId="6F0DACCE" w:rsidR="009D6082" w:rsidRDefault="00F4710A" w:rsidP="00F4710A">
            <w:pPr>
              <w:pStyle w:val="30"/>
              <w:shd w:val="clear" w:color="auto" w:fill="auto"/>
              <w:tabs>
                <w:tab w:val="left" w:pos="990"/>
              </w:tabs>
              <w:spacing w:line="228" w:lineRule="exact"/>
              <w:ind w:left="34" w:firstLine="567"/>
              <w:rPr>
                <w:rStyle w:val="11"/>
                <w:rFonts w:eastAsia="Arial Narrow"/>
                <w:color w:val="000000" w:themeColor="text1"/>
                <w:sz w:val="20"/>
                <w:szCs w:val="20"/>
              </w:rPr>
            </w:pPr>
            <w:r w:rsidRPr="00A86A58">
              <w:rPr>
                <w:rStyle w:val="3TimesNewRoman95pt"/>
                <w:rFonts w:eastAsia="Arial Narrow"/>
                <w:color w:val="000000" w:themeColor="text1"/>
                <w:sz w:val="20"/>
                <w:szCs w:val="20"/>
              </w:rPr>
              <w:t>А - оборудование, предназначенное для приготовления пищи, отопления и горячего водоснабжения, включая оборудование в составе комбинированных аппаратов;</w:t>
            </w:r>
            <w:r w:rsidRPr="00A86A58">
              <w:rPr>
                <w:rStyle w:val="11"/>
                <w:rFonts w:eastAsia="Impact"/>
                <w:color w:val="000000" w:themeColor="text1"/>
                <w:sz w:val="20"/>
                <w:szCs w:val="20"/>
              </w:rPr>
              <w:t xml:space="preserve"> </w:t>
            </w:r>
          </w:p>
          <w:p w14:paraId="1EC3E90B" w14:textId="7AAB49BA" w:rsidR="009D6082" w:rsidRDefault="00F4710A" w:rsidP="00F4710A">
            <w:pPr>
              <w:pStyle w:val="30"/>
              <w:shd w:val="clear" w:color="auto" w:fill="auto"/>
              <w:tabs>
                <w:tab w:val="left" w:pos="990"/>
              </w:tabs>
              <w:spacing w:line="228" w:lineRule="exact"/>
              <w:ind w:left="34" w:firstLine="567"/>
              <w:rPr>
                <w:rStyle w:val="11"/>
                <w:rFonts w:eastAsia="Arial Narrow"/>
                <w:color w:val="000000" w:themeColor="text1"/>
                <w:sz w:val="20"/>
                <w:szCs w:val="20"/>
              </w:rPr>
            </w:pPr>
            <w:proofErr w:type="gramStart"/>
            <w:r w:rsidRPr="00A86A58">
              <w:rPr>
                <w:rStyle w:val="3TimesNewRoman95pt"/>
                <w:rFonts w:eastAsia="Arial Narrow"/>
                <w:color w:val="000000" w:themeColor="text1"/>
                <w:sz w:val="20"/>
                <w:szCs w:val="20"/>
              </w:rPr>
              <w:t>Б</w:t>
            </w:r>
            <w:proofErr w:type="gramEnd"/>
            <w:r w:rsidRPr="00A86A58">
              <w:rPr>
                <w:rStyle w:val="3TimesNewRoman95pt"/>
                <w:rFonts w:eastAsia="Arial Narrow"/>
                <w:color w:val="000000" w:themeColor="text1"/>
                <w:sz w:val="20"/>
                <w:szCs w:val="20"/>
              </w:rPr>
              <w:t xml:space="preserve"> - блочные автоматические горелки и газоиспользующее оборудование с блочными автоматическими горелками, указанное в пункте «А»;</w:t>
            </w:r>
            <w:r w:rsidRPr="00A86A58">
              <w:rPr>
                <w:rStyle w:val="11"/>
                <w:rFonts w:eastAsia="Impact"/>
                <w:color w:val="000000" w:themeColor="text1"/>
                <w:sz w:val="20"/>
                <w:szCs w:val="20"/>
              </w:rPr>
              <w:t xml:space="preserve"> </w:t>
            </w:r>
          </w:p>
          <w:p w14:paraId="70AAED60" w14:textId="5CD0037E" w:rsidR="00F4710A" w:rsidRPr="00A86A58" w:rsidRDefault="00F4710A" w:rsidP="00F4710A">
            <w:pPr>
              <w:pStyle w:val="30"/>
              <w:shd w:val="clear" w:color="auto" w:fill="auto"/>
              <w:tabs>
                <w:tab w:val="left" w:pos="990"/>
              </w:tabs>
              <w:spacing w:line="228" w:lineRule="exact"/>
              <w:ind w:left="34" w:firstLine="56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6A58">
              <w:rPr>
                <w:rStyle w:val="3TimesNewRoman95pt"/>
                <w:rFonts w:eastAsia="Arial Narrow"/>
                <w:color w:val="000000" w:themeColor="text1"/>
                <w:sz w:val="20"/>
                <w:szCs w:val="20"/>
              </w:rPr>
              <w:t>В - устройства, предназначенные для встраивания в оборудование и находящиеся в обращении отдельно от оборудования, указанного в пунктах «А» и «Б», в том числе устройства управления, регулирования и безопасности.</w:t>
            </w:r>
          </w:p>
          <w:p w14:paraId="207458FA" w14:textId="630D3505" w:rsidR="00F4710A" w:rsidRPr="00A86A58" w:rsidRDefault="00F4710A" w:rsidP="00934368">
            <w:pPr>
              <w:pStyle w:val="30"/>
              <w:shd w:val="clear" w:color="auto" w:fill="auto"/>
              <w:tabs>
                <w:tab w:val="left" w:pos="202"/>
                <w:tab w:val="left" w:pos="990"/>
              </w:tabs>
              <w:spacing w:line="228" w:lineRule="exact"/>
              <w:ind w:left="60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35DB6678" w14:textId="6390177C" w:rsidR="00F4710A" w:rsidRPr="00A61724" w:rsidRDefault="00272F32" w:rsidP="00A61724">
            <w:pPr>
              <w:pStyle w:val="30"/>
              <w:shd w:val="clear" w:color="auto" w:fill="auto"/>
              <w:tabs>
                <w:tab w:val="left" w:pos="990"/>
              </w:tabs>
              <w:spacing w:line="228" w:lineRule="exact"/>
              <w:ind w:left="34" w:firstLine="567"/>
              <w:jc w:val="center"/>
              <w:rPr>
                <w:rStyle w:val="3TimesNewRoman95pt"/>
                <w:rFonts w:eastAsia="Arial Narrow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rFonts w:eastAsia="Arial Narrow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5BC9A029" w14:textId="0BAF1FAE" w:rsidTr="00F4710A">
        <w:tc>
          <w:tcPr>
            <w:tcW w:w="675" w:type="dxa"/>
          </w:tcPr>
          <w:p w14:paraId="77CAF82F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40A01D22" w14:textId="021081A3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3TimesNewRoman95pt"/>
                <w:rFonts w:eastAsia="Arial Narrow"/>
                <w:color w:val="auto"/>
                <w:sz w:val="20"/>
                <w:szCs w:val="20"/>
              </w:rPr>
            </w:pPr>
            <w:r w:rsidRPr="004932C7">
              <w:rPr>
                <w:rStyle w:val="3TimesNewRoman95pt"/>
                <w:rFonts w:eastAsia="Arial Narrow"/>
                <w:color w:val="auto"/>
                <w:sz w:val="20"/>
                <w:szCs w:val="20"/>
              </w:rPr>
              <w:t>[</w:t>
            </w:r>
            <w:r w:rsidR="00AF3C2A" w:rsidRPr="004932C7">
              <w:rPr>
                <w:rStyle w:val="3TimesNewRoman95pt"/>
                <w:rFonts w:eastAsia="Arial Narrow"/>
                <w:color w:val="auto"/>
                <w:sz w:val="20"/>
                <w:szCs w:val="20"/>
              </w:rPr>
              <w:t>7</w:t>
            </w:r>
            <w:r w:rsidRPr="004932C7">
              <w:rPr>
                <w:rStyle w:val="3TimesNewRoman95pt"/>
                <w:rFonts w:eastAsia="Arial Narrow"/>
                <w:color w:val="auto"/>
                <w:sz w:val="20"/>
                <w:szCs w:val="20"/>
              </w:rPr>
              <w:t>] Статья 1 п.4</w:t>
            </w:r>
          </w:p>
        </w:tc>
        <w:tc>
          <w:tcPr>
            <w:tcW w:w="10632" w:type="dxa"/>
          </w:tcPr>
          <w:p w14:paraId="3322D0F7" w14:textId="18385E2F" w:rsidR="009D6082" w:rsidRDefault="00F4710A" w:rsidP="00F4710A">
            <w:pPr>
              <w:pStyle w:val="30"/>
              <w:shd w:val="clear" w:color="auto" w:fill="auto"/>
              <w:tabs>
                <w:tab w:val="left" w:pos="1011"/>
              </w:tabs>
              <w:spacing w:line="228" w:lineRule="exact"/>
              <w:ind w:left="34" w:firstLine="567"/>
              <w:rPr>
                <w:rStyle w:val="11"/>
                <w:rFonts w:eastAsia="Arial Narrow"/>
                <w:color w:val="000000" w:themeColor="text1"/>
                <w:sz w:val="20"/>
                <w:szCs w:val="20"/>
              </w:rPr>
            </w:pPr>
            <w:r w:rsidRPr="00A86A58">
              <w:rPr>
                <w:rStyle w:val="3TimesNewRoman95pt"/>
                <w:rFonts w:eastAsia="Arial Narrow"/>
                <w:color w:val="000000" w:themeColor="text1"/>
                <w:sz w:val="20"/>
                <w:szCs w:val="20"/>
              </w:rPr>
              <w:t xml:space="preserve">На какие виды газоиспользующего оборудования не распространяется </w:t>
            </w:r>
            <w:proofErr w:type="gramStart"/>
            <w:r w:rsidRPr="00A86A58">
              <w:rPr>
                <w:rStyle w:val="3TimesNewRoman95pt"/>
                <w:rFonts w:eastAsia="Arial Narrow"/>
                <w:color w:val="000000" w:themeColor="text1"/>
                <w:sz w:val="20"/>
                <w:szCs w:val="20"/>
              </w:rPr>
              <w:t>ТР</w:t>
            </w:r>
            <w:proofErr w:type="gramEnd"/>
            <w:r w:rsidRPr="00A86A58">
              <w:rPr>
                <w:rStyle w:val="3TimesNewRoman95pt"/>
                <w:rFonts w:eastAsia="Arial Narrow"/>
                <w:color w:val="000000" w:themeColor="text1"/>
                <w:sz w:val="20"/>
                <w:szCs w:val="20"/>
              </w:rPr>
              <w:t xml:space="preserve"> ТС 016/2011«О безопасности аппаратов, работающих на газообразном топливе»?</w:t>
            </w:r>
            <w:r w:rsidRPr="00A86A58">
              <w:rPr>
                <w:rStyle w:val="11"/>
                <w:rFonts w:eastAsia="Impact"/>
                <w:color w:val="000000" w:themeColor="text1"/>
                <w:sz w:val="20"/>
                <w:szCs w:val="20"/>
              </w:rPr>
              <w:t xml:space="preserve"> </w:t>
            </w:r>
          </w:p>
          <w:p w14:paraId="6BBFB98C" w14:textId="4581DD0F" w:rsidR="009D6082" w:rsidRDefault="00F4710A" w:rsidP="00F4710A">
            <w:pPr>
              <w:pStyle w:val="30"/>
              <w:shd w:val="clear" w:color="auto" w:fill="auto"/>
              <w:tabs>
                <w:tab w:val="left" w:pos="1011"/>
              </w:tabs>
              <w:spacing w:line="228" w:lineRule="exact"/>
              <w:ind w:left="34" w:firstLine="567"/>
              <w:rPr>
                <w:rStyle w:val="11"/>
                <w:rFonts w:eastAsia="Arial Narrow"/>
                <w:color w:val="000000" w:themeColor="text1"/>
                <w:sz w:val="20"/>
                <w:szCs w:val="20"/>
              </w:rPr>
            </w:pPr>
            <w:r w:rsidRPr="00A86A58">
              <w:rPr>
                <w:rStyle w:val="3TimesNewRoman95pt"/>
                <w:rFonts w:eastAsia="Arial Narrow"/>
                <w:color w:val="000000" w:themeColor="text1"/>
                <w:sz w:val="20"/>
                <w:szCs w:val="20"/>
              </w:rPr>
              <w:t>А - паровые котлы с давлением пара более 0,07 МПа и водогрейные котлы с температурой воды более 115</w:t>
            </w:r>
            <w:proofErr w:type="gramStart"/>
            <w:r w:rsidRPr="00A86A58">
              <w:rPr>
                <w:rStyle w:val="3TimesNewRoman95pt"/>
                <w:rFonts w:eastAsia="Arial Narrow"/>
                <w:color w:val="000000" w:themeColor="text1"/>
                <w:sz w:val="20"/>
                <w:szCs w:val="20"/>
              </w:rPr>
              <w:t xml:space="preserve"> °С</w:t>
            </w:r>
            <w:proofErr w:type="gramEnd"/>
            <w:r w:rsidRPr="00A86A58">
              <w:rPr>
                <w:rStyle w:val="3TimesNewRoman95pt"/>
                <w:rFonts w:eastAsia="Arial Narrow"/>
                <w:color w:val="000000" w:themeColor="text1"/>
                <w:sz w:val="20"/>
                <w:szCs w:val="20"/>
              </w:rPr>
              <w:t>;</w:t>
            </w:r>
            <w:r w:rsidRPr="00A86A58">
              <w:rPr>
                <w:rStyle w:val="11"/>
                <w:rFonts w:eastAsia="Impact"/>
                <w:color w:val="000000" w:themeColor="text1"/>
                <w:sz w:val="20"/>
                <w:szCs w:val="20"/>
              </w:rPr>
              <w:t xml:space="preserve"> </w:t>
            </w:r>
          </w:p>
          <w:p w14:paraId="2ACCE9C2" w14:textId="220A53D4" w:rsidR="009D6082" w:rsidRDefault="00F4710A" w:rsidP="00F4710A">
            <w:pPr>
              <w:pStyle w:val="30"/>
              <w:shd w:val="clear" w:color="auto" w:fill="auto"/>
              <w:tabs>
                <w:tab w:val="left" w:pos="1011"/>
              </w:tabs>
              <w:spacing w:line="228" w:lineRule="exact"/>
              <w:ind w:left="34" w:firstLine="567"/>
              <w:rPr>
                <w:rStyle w:val="11"/>
                <w:rFonts w:eastAsia="Arial Narrow"/>
                <w:color w:val="000000" w:themeColor="text1"/>
                <w:sz w:val="20"/>
                <w:szCs w:val="20"/>
              </w:rPr>
            </w:pPr>
            <w:proofErr w:type="gramStart"/>
            <w:r w:rsidRPr="00A86A58">
              <w:rPr>
                <w:rStyle w:val="3TimesNewRoman95pt"/>
                <w:rFonts w:eastAsia="Arial Narrow"/>
                <w:color w:val="000000" w:themeColor="text1"/>
                <w:sz w:val="20"/>
                <w:szCs w:val="20"/>
              </w:rPr>
              <w:t>Б</w:t>
            </w:r>
            <w:proofErr w:type="gramEnd"/>
            <w:r w:rsidRPr="00A86A58">
              <w:rPr>
                <w:rStyle w:val="3TimesNewRoman95pt"/>
                <w:rFonts w:eastAsia="Arial Narrow"/>
                <w:color w:val="000000" w:themeColor="text1"/>
                <w:sz w:val="20"/>
                <w:szCs w:val="20"/>
              </w:rPr>
              <w:t xml:space="preserve"> – оборудование, предназначенное для использования в технологических процессах на промышленных предприятиях;</w:t>
            </w:r>
            <w:r w:rsidRPr="00A86A58">
              <w:rPr>
                <w:rStyle w:val="11"/>
                <w:rFonts w:eastAsia="Impact"/>
                <w:color w:val="000000" w:themeColor="text1"/>
                <w:sz w:val="20"/>
                <w:szCs w:val="20"/>
              </w:rPr>
              <w:t xml:space="preserve"> </w:t>
            </w:r>
          </w:p>
          <w:p w14:paraId="598A7725" w14:textId="12307C6A" w:rsidR="00F4710A" w:rsidRPr="00A86A58" w:rsidRDefault="00F4710A" w:rsidP="00F4710A">
            <w:pPr>
              <w:pStyle w:val="30"/>
              <w:shd w:val="clear" w:color="auto" w:fill="auto"/>
              <w:tabs>
                <w:tab w:val="left" w:pos="1011"/>
              </w:tabs>
              <w:spacing w:line="228" w:lineRule="exact"/>
              <w:ind w:left="34" w:firstLine="56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6A58">
              <w:rPr>
                <w:rStyle w:val="3TimesNewRoman95pt"/>
                <w:rFonts w:eastAsia="Arial Narrow"/>
                <w:color w:val="000000" w:themeColor="text1"/>
                <w:sz w:val="20"/>
                <w:szCs w:val="20"/>
              </w:rPr>
              <w:t>В - оборудование, использующее газ в качестве моторного топлива.</w:t>
            </w:r>
          </w:p>
          <w:p w14:paraId="696A009B" w14:textId="0CB7DF74" w:rsidR="00F4710A" w:rsidRPr="00A86A58" w:rsidRDefault="00F4710A" w:rsidP="00934368">
            <w:pPr>
              <w:pStyle w:val="30"/>
              <w:shd w:val="clear" w:color="auto" w:fill="auto"/>
              <w:tabs>
                <w:tab w:val="left" w:pos="199"/>
                <w:tab w:val="left" w:pos="1011"/>
              </w:tabs>
              <w:spacing w:line="228" w:lineRule="exact"/>
              <w:ind w:left="60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648601C1" w14:textId="29E1E443" w:rsidR="00F4710A" w:rsidRPr="00A61724" w:rsidRDefault="00272F32" w:rsidP="00A61724">
            <w:pPr>
              <w:pStyle w:val="30"/>
              <w:shd w:val="clear" w:color="auto" w:fill="auto"/>
              <w:tabs>
                <w:tab w:val="left" w:pos="1011"/>
              </w:tabs>
              <w:spacing w:line="228" w:lineRule="exact"/>
              <w:ind w:left="34" w:firstLine="567"/>
              <w:jc w:val="center"/>
              <w:rPr>
                <w:rStyle w:val="3TimesNewRoman95pt"/>
                <w:rFonts w:eastAsia="Arial Narrow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rFonts w:eastAsia="Arial Narrow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3A518BC2" w14:textId="51E0CCA7" w:rsidTr="00F4710A">
        <w:tc>
          <w:tcPr>
            <w:tcW w:w="675" w:type="dxa"/>
          </w:tcPr>
          <w:p w14:paraId="61122B78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111A8DFD" w14:textId="425154AF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3TimesNewRoman95pt"/>
                <w:rFonts w:eastAsia="Arial Narrow"/>
                <w:color w:val="auto"/>
                <w:sz w:val="20"/>
                <w:szCs w:val="20"/>
              </w:rPr>
            </w:pPr>
            <w:r w:rsidRPr="004932C7">
              <w:rPr>
                <w:rStyle w:val="3TimesNewRoman95pt"/>
                <w:rFonts w:eastAsia="Arial Narrow"/>
                <w:color w:val="auto"/>
                <w:sz w:val="20"/>
                <w:szCs w:val="20"/>
              </w:rPr>
              <w:t>[</w:t>
            </w:r>
            <w:r w:rsidR="00AF3C2A" w:rsidRPr="004932C7">
              <w:rPr>
                <w:rStyle w:val="3TimesNewRoman95pt"/>
                <w:rFonts w:eastAsia="Arial Narrow"/>
                <w:color w:val="auto"/>
                <w:sz w:val="20"/>
                <w:szCs w:val="20"/>
              </w:rPr>
              <w:t>7</w:t>
            </w:r>
            <w:r w:rsidRPr="004932C7">
              <w:rPr>
                <w:rStyle w:val="3TimesNewRoman95pt"/>
                <w:rFonts w:eastAsia="Arial Narrow"/>
                <w:color w:val="auto"/>
                <w:sz w:val="20"/>
                <w:szCs w:val="20"/>
              </w:rPr>
              <w:t>] Статья 6 п.1</w:t>
            </w:r>
          </w:p>
        </w:tc>
        <w:tc>
          <w:tcPr>
            <w:tcW w:w="10632" w:type="dxa"/>
          </w:tcPr>
          <w:p w14:paraId="42C5CBE5" w14:textId="223B3CC3" w:rsidR="00F4710A" w:rsidRPr="00A86A58" w:rsidRDefault="00F4710A" w:rsidP="00F4710A">
            <w:pPr>
              <w:pStyle w:val="30"/>
              <w:shd w:val="clear" w:color="auto" w:fill="auto"/>
              <w:tabs>
                <w:tab w:val="left" w:pos="1022"/>
              </w:tabs>
              <w:spacing w:line="230" w:lineRule="exact"/>
              <w:ind w:left="34" w:firstLine="56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6A58">
              <w:rPr>
                <w:rStyle w:val="3TimesNewRoman95pt"/>
                <w:rFonts w:eastAsia="Arial Narrow"/>
                <w:color w:val="000000" w:themeColor="text1"/>
                <w:sz w:val="20"/>
                <w:szCs w:val="20"/>
              </w:rPr>
              <w:t xml:space="preserve">В каких формах осуществляется подтверждение соответствия газоиспользующего оборудования требованиям </w:t>
            </w:r>
            <w:proofErr w:type="gramStart"/>
            <w:r w:rsidRPr="00A86A58">
              <w:rPr>
                <w:rStyle w:val="3TimesNewRoman95pt"/>
                <w:rFonts w:eastAsia="Arial Narrow"/>
                <w:color w:val="000000" w:themeColor="text1"/>
                <w:sz w:val="20"/>
                <w:szCs w:val="20"/>
              </w:rPr>
              <w:t>ТР</w:t>
            </w:r>
            <w:proofErr w:type="gramEnd"/>
            <w:r w:rsidRPr="00A86A58">
              <w:rPr>
                <w:rStyle w:val="3TimesNewRoman95pt"/>
                <w:rFonts w:eastAsia="Arial Narrow"/>
                <w:color w:val="000000" w:themeColor="text1"/>
                <w:sz w:val="20"/>
                <w:szCs w:val="20"/>
              </w:rPr>
              <w:t xml:space="preserve"> ТС 016/2011«О безопасности аппаратов, работающих на газообразном топливе»?</w:t>
            </w:r>
          </w:p>
          <w:p w14:paraId="3D64E726" w14:textId="0504286E" w:rsidR="00F4710A" w:rsidRPr="00A86A58" w:rsidRDefault="00F4710A" w:rsidP="00934368">
            <w:pPr>
              <w:pStyle w:val="30"/>
              <w:shd w:val="clear" w:color="auto" w:fill="auto"/>
              <w:tabs>
                <w:tab w:val="left" w:pos="550"/>
                <w:tab w:val="left" w:pos="1022"/>
              </w:tabs>
              <w:spacing w:line="230" w:lineRule="exact"/>
              <w:ind w:firstLine="60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4CB44115" w14:textId="59FEAD9D" w:rsidR="00F4710A" w:rsidRPr="00A61724" w:rsidRDefault="00272F32" w:rsidP="00A61724">
            <w:pPr>
              <w:pStyle w:val="30"/>
              <w:shd w:val="clear" w:color="auto" w:fill="auto"/>
              <w:tabs>
                <w:tab w:val="left" w:pos="1022"/>
              </w:tabs>
              <w:spacing w:line="230" w:lineRule="exact"/>
              <w:ind w:left="34" w:firstLine="567"/>
              <w:jc w:val="center"/>
              <w:rPr>
                <w:rStyle w:val="3TimesNewRoman95pt"/>
                <w:rFonts w:eastAsia="Arial Narrow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rFonts w:eastAsia="Arial Narrow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04EA5DBD" w14:textId="099E0BA8" w:rsidTr="00F4710A">
        <w:tc>
          <w:tcPr>
            <w:tcW w:w="675" w:type="dxa"/>
          </w:tcPr>
          <w:p w14:paraId="656B524A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6140BF4A" w14:textId="5AE70283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3TimesNewRoman95pt"/>
                <w:rFonts w:eastAsia="Arial Narrow"/>
                <w:color w:val="auto"/>
                <w:sz w:val="20"/>
                <w:szCs w:val="20"/>
              </w:rPr>
            </w:pPr>
            <w:r w:rsidRPr="004932C7">
              <w:rPr>
                <w:rStyle w:val="3TimesNewRoman95pt"/>
                <w:rFonts w:eastAsia="Arial Narrow"/>
                <w:color w:val="auto"/>
                <w:sz w:val="20"/>
                <w:szCs w:val="20"/>
              </w:rPr>
              <w:t>[</w:t>
            </w:r>
            <w:r w:rsidR="00AF3C2A" w:rsidRPr="004932C7">
              <w:rPr>
                <w:rStyle w:val="3TimesNewRoman95pt"/>
                <w:rFonts w:eastAsia="Arial Narrow"/>
                <w:color w:val="auto"/>
                <w:sz w:val="20"/>
                <w:szCs w:val="20"/>
              </w:rPr>
              <w:t>7</w:t>
            </w:r>
            <w:r w:rsidRPr="004932C7">
              <w:rPr>
                <w:rStyle w:val="3TimesNewRoman95pt"/>
                <w:rFonts w:eastAsia="Arial Narrow"/>
                <w:color w:val="auto"/>
                <w:sz w:val="20"/>
                <w:szCs w:val="20"/>
              </w:rPr>
              <w:t>] Статья 6 п.19</w:t>
            </w:r>
          </w:p>
        </w:tc>
        <w:tc>
          <w:tcPr>
            <w:tcW w:w="10632" w:type="dxa"/>
          </w:tcPr>
          <w:p w14:paraId="0BF774FE" w14:textId="76922088" w:rsidR="00F4710A" w:rsidRPr="00A86A58" w:rsidRDefault="00F4710A" w:rsidP="00F4710A">
            <w:pPr>
              <w:pStyle w:val="30"/>
              <w:shd w:val="clear" w:color="auto" w:fill="auto"/>
              <w:tabs>
                <w:tab w:val="left" w:pos="1022"/>
              </w:tabs>
              <w:spacing w:line="226" w:lineRule="exact"/>
              <w:ind w:left="34" w:firstLine="56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6A58">
              <w:rPr>
                <w:rStyle w:val="3TimesNewRoman95pt"/>
                <w:rFonts w:eastAsia="Arial Narrow"/>
                <w:color w:val="000000" w:themeColor="text1"/>
                <w:sz w:val="20"/>
                <w:szCs w:val="20"/>
              </w:rPr>
              <w:t>Каков срок действия сертификата соответствия для газоиспользующего оборудования, выпускаемого серийно</w:t>
            </w:r>
            <w:r w:rsidRPr="00A86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86A58">
              <w:rPr>
                <w:rStyle w:val="3TimesNewRoman95pt"/>
                <w:rFonts w:eastAsia="Arial Narrow"/>
                <w:color w:val="000000" w:themeColor="text1"/>
                <w:sz w:val="20"/>
                <w:szCs w:val="20"/>
              </w:rPr>
              <w:t xml:space="preserve">в соответствии с </w:t>
            </w:r>
            <w:proofErr w:type="gramStart"/>
            <w:r w:rsidRPr="00A86A58">
              <w:rPr>
                <w:rStyle w:val="3TimesNewRoman95pt"/>
                <w:rFonts w:eastAsia="Arial Narrow"/>
                <w:color w:val="000000" w:themeColor="text1"/>
                <w:sz w:val="20"/>
                <w:szCs w:val="20"/>
              </w:rPr>
              <w:t>ТР</w:t>
            </w:r>
            <w:proofErr w:type="gramEnd"/>
            <w:r w:rsidRPr="00A86A58">
              <w:rPr>
                <w:rStyle w:val="3TimesNewRoman95pt"/>
                <w:rFonts w:eastAsia="Arial Narrow"/>
                <w:color w:val="000000" w:themeColor="text1"/>
                <w:sz w:val="20"/>
                <w:szCs w:val="20"/>
              </w:rPr>
              <w:t xml:space="preserve"> ТС 016/2011«О безопасности аппаратов, работающих на газообразном топливе»?</w:t>
            </w:r>
          </w:p>
          <w:p w14:paraId="3140803E" w14:textId="0B8FBBC9" w:rsidR="00F4710A" w:rsidRPr="00A86A58" w:rsidRDefault="00F4710A" w:rsidP="00FD64C3">
            <w:pPr>
              <w:pStyle w:val="30"/>
              <w:shd w:val="clear" w:color="auto" w:fill="auto"/>
              <w:tabs>
                <w:tab w:val="left" w:pos="428"/>
                <w:tab w:val="left" w:pos="1022"/>
              </w:tabs>
              <w:spacing w:line="226" w:lineRule="exact"/>
              <w:ind w:left="60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1B16073C" w14:textId="1A57409F" w:rsidR="00F4710A" w:rsidRPr="00A61724" w:rsidRDefault="00272F32" w:rsidP="00A61724">
            <w:pPr>
              <w:pStyle w:val="30"/>
              <w:shd w:val="clear" w:color="auto" w:fill="auto"/>
              <w:tabs>
                <w:tab w:val="left" w:pos="1022"/>
              </w:tabs>
              <w:spacing w:line="226" w:lineRule="exact"/>
              <w:ind w:left="34" w:firstLine="567"/>
              <w:jc w:val="center"/>
              <w:rPr>
                <w:rStyle w:val="3TimesNewRoman95pt"/>
                <w:rFonts w:eastAsia="Arial Narrow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rFonts w:eastAsia="Arial Narrow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0E45AFAA" w14:textId="04D74CBE" w:rsidTr="00F4710A">
        <w:tc>
          <w:tcPr>
            <w:tcW w:w="675" w:type="dxa"/>
          </w:tcPr>
          <w:p w14:paraId="2E1AC9E4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54C00C70" w14:textId="14F0684F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3TimesNewRoman95pt"/>
                <w:rFonts w:eastAsia="Arial Narrow"/>
                <w:color w:val="auto"/>
                <w:sz w:val="20"/>
                <w:szCs w:val="20"/>
              </w:rPr>
            </w:pPr>
            <w:r w:rsidRPr="004932C7">
              <w:rPr>
                <w:rStyle w:val="3TimesNewRoman95pt"/>
                <w:rFonts w:eastAsia="Arial Narrow"/>
                <w:color w:val="auto"/>
                <w:sz w:val="20"/>
                <w:szCs w:val="20"/>
              </w:rPr>
              <w:t>[</w:t>
            </w:r>
            <w:r w:rsidR="00AF3C2A" w:rsidRPr="004932C7">
              <w:rPr>
                <w:rStyle w:val="3TimesNewRoman95pt"/>
                <w:rFonts w:eastAsia="Arial Narrow"/>
                <w:color w:val="auto"/>
                <w:sz w:val="20"/>
                <w:szCs w:val="20"/>
              </w:rPr>
              <w:t>7</w:t>
            </w:r>
            <w:r w:rsidRPr="004932C7">
              <w:rPr>
                <w:rStyle w:val="3TimesNewRoman95pt"/>
                <w:rFonts w:eastAsia="Arial Narrow"/>
                <w:color w:val="auto"/>
                <w:sz w:val="20"/>
                <w:szCs w:val="20"/>
              </w:rPr>
              <w:t>] Статья 7 п.2</w:t>
            </w:r>
          </w:p>
        </w:tc>
        <w:tc>
          <w:tcPr>
            <w:tcW w:w="10632" w:type="dxa"/>
          </w:tcPr>
          <w:p w14:paraId="66AA1201" w14:textId="0FA85687" w:rsidR="00F4710A" w:rsidRPr="00A86A58" w:rsidRDefault="00F4710A" w:rsidP="00F4710A">
            <w:pPr>
              <w:pStyle w:val="30"/>
              <w:shd w:val="clear" w:color="auto" w:fill="auto"/>
              <w:tabs>
                <w:tab w:val="left" w:pos="1022"/>
              </w:tabs>
              <w:spacing w:line="228" w:lineRule="exact"/>
              <w:ind w:left="34" w:firstLine="56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6A58">
              <w:rPr>
                <w:rStyle w:val="3TimesNewRoman95pt"/>
                <w:rFonts w:eastAsia="Arial Narrow"/>
                <w:color w:val="000000" w:themeColor="text1"/>
                <w:sz w:val="20"/>
                <w:szCs w:val="20"/>
              </w:rPr>
              <w:t xml:space="preserve">Куда наносится единый знак обращения продукции на рынке государств-членов Таможенного союза в соответствии с </w:t>
            </w:r>
            <w:proofErr w:type="gramStart"/>
            <w:r w:rsidRPr="00A86A58">
              <w:rPr>
                <w:rStyle w:val="3TimesNewRoman95pt"/>
                <w:rFonts w:eastAsia="Arial Narrow"/>
                <w:color w:val="000000" w:themeColor="text1"/>
                <w:sz w:val="20"/>
                <w:szCs w:val="20"/>
              </w:rPr>
              <w:t>ТР</w:t>
            </w:r>
            <w:proofErr w:type="gramEnd"/>
            <w:r w:rsidRPr="00A86A58">
              <w:rPr>
                <w:rStyle w:val="3TimesNewRoman95pt"/>
                <w:rFonts w:eastAsia="Arial Narrow"/>
                <w:color w:val="000000" w:themeColor="text1"/>
                <w:sz w:val="20"/>
                <w:szCs w:val="20"/>
              </w:rPr>
              <w:t xml:space="preserve"> ТС 016/2011«О безопасности аппаратов, работающих на газообразном топливе»?</w:t>
            </w:r>
          </w:p>
          <w:p w14:paraId="1D1F20F5" w14:textId="2423CDDC" w:rsidR="00F4710A" w:rsidRPr="00A86A58" w:rsidRDefault="00F4710A" w:rsidP="00FD64C3">
            <w:pPr>
              <w:pStyle w:val="30"/>
              <w:shd w:val="clear" w:color="auto" w:fill="auto"/>
              <w:tabs>
                <w:tab w:val="left" w:pos="562"/>
                <w:tab w:val="left" w:pos="1022"/>
              </w:tabs>
              <w:spacing w:line="228" w:lineRule="exact"/>
              <w:ind w:firstLine="60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6E19340B" w14:textId="2056CC69" w:rsidR="00F4710A" w:rsidRPr="00A61724" w:rsidRDefault="00272F32" w:rsidP="00A61724">
            <w:pPr>
              <w:pStyle w:val="30"/>
              <w:shd w:val="clear" w:color="auto" w:fill="auto"/>
              <w:tabs>
                <w:tab w:val="left" w:pos="1022"/>
              </w:tabs>
              <w:spacing w:line="228" w:lineRule="exact"/>
              <w:ind w:left="34" w:firstLine="567"/>
              <w:jc w:val="center"/>
              <w:rPr>
                <w:rStyle w:val="3TimesNewRoman95pt"/>
                <w:rFonts w:eastAsia="Arial Narrow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rFonts w:eastAsia="Arial Narrow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43279187" w14:textId="09704BED" w:rsidTr="00F4710A">
        <w:tc>
          <w:tcPr>
            <w:tcW w:w="675" w:type="dxa"/>
          </w:tcPr>
          <w:p w14:paraId="2270BB97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59D9577C" w14:textId="086C57ED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3TimesNewRoman95pt"/>
                <w:rFonts w:eastAsia="Arial Narrow"/>
                <w:color w:val="auto"/>
                <w:sz w:val="20"/>
                <w:szCs w:val="20"/>
              </w:rPr>
            </w:pPr>
            <w:r w:rsidRPr="004932C7">
              <w:rPr>
                <w:rStyle w:val="3TimesNewRoman95pt"/>
                <w:rFonts w:eastAsia="Arial Narrow"/>
                <w:color w:val="auto"/>
                <w:sz w:val="20"/>
                <w:szCs w:val="20"/>
              </w:rPr>
              <w:t>[</w:t>
            </w:r>
            <w:r w:rsidR="00AF3C2A" w:rsidRPr="004932C7">
              <w:rPr>
                <w:rStyle w:val="3TimesNewRoman95pt"/>
                <w:rFonts w:eastAsia="Arial Narrow"/>
                <w:color w:val="auto"/>
                <w:sz w:val="20"/>
                <w:szCs w:val="20"/>
              </w:rPr>
              <w:t>7</w:t>
            </w:r>
            <w:r w:rsidRPr="004932C7">
              <w:rPr>
                <w:rStyle w:val="3TimesNewRoman95pt"/>
                <w:rFonts w:eastAsia="Arial Narrow"/>
                <w:color w:val="auto"/>
                <w:sz w:val="20"/>
                <w:szCs w:val="20"/>
              </w:rPr>
              <w:t>] Статья 7 п.3</w:t>
            </w:r>
          </w:p>
        </w:tc>
        <w:tc>
          <w:tcPr>
            <w:tcW w:w="10632" w:type="dxa"/>
          </w:tcPr>
          <w:p w14:paraId="01FE22C4" w14:textId="009E0B3A" w:rsidR="00F4710A" w:rsidRPr="00A86A58" w:rsidRDefault="00F4710A" w:rsidP="00F4710A">
            <w:pPr>
              <w:pStyle w:val="30"/>
              <w:shd w:val="clear" w:color="auto" w:fill="auto"/>
              <w:tabs>
                <w:tab w:val="left" w:pos="1022"/>
              </w:tabs>
              <w:spacing w:line="230" w:lineRule="exact"/>
              <w:ind w:left="34" w:firstLine="56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6A58">
              <w:rPr>
                <w:rStyle w:val="3TimesNewRoman95pt"/>
                <w:rFonts w:eastAsia="Arial Narrow"/>
                <w:color w:val="000000" w:themeColor="text1"/>
                <w:sz w:val="20"/>
                <w:szCs w:val="20"/>
              </w:rPr>
              <w:t>Каким способом на газоиспользующее оборудование наносится единый знак обращения продукции на рынке государств-членов Таможенного союза</w:t>
            </w:r>
            <w:r w:rsidRPr="00A86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86A58">
              <w:rPr>
                <w:rStyle w:val="3TimesNewRoman95pt"/>
                <w:rFonts w:eastAsia="Arial Narrow"/>
                <w:color w:val="000000" w:themeColor="text1"/>
                <w:sz w:val="20"/>
                <w:szCs w:val="20"/>
              </w:rPr>
              <w:t xml:space="preserve">в соответствии с </w:t>
            </w:r>
            <w:proofErr w:type="gramStart"/>
            <w:r w:rsidRPr="00A86A58">
              <w:rPr>
                <w:rStyle w:val="3TimesNewRoman95pt"/>
                <w:rFonts w:eastAsia="Arial Narrow"/>
                <w:color w:val="000000" w:themeColor="text1"/>
                <w:sz w:val="20"/>
                <w:szCs w:val="20"/>
              </w:rPr>
              <w:t>ТР</w:t>
            </w:r>
            <w:proofErr w:type="gramEnd"/>
            <w:r w:rsidRPr="00A86A58">
              <w:rPr>
                <w:rStyle w:val="3TimesNewRoman95pt"/>
                <w:rFonts w:eastAsia="Arial Narrow"/>
                <w:color w:val="000000" w:themeColor="text1"/>
                <w:sz w:val="20"/>
                <w:szCs w:val="20"/>
              </w:rPr>
              <w:t xml:space="preserve"> ТС 016/2011«О безопасности аппаратов, работающих на газообразном топливе»?</w:t>
            </w:r>
          </w:p>
          <w:p w14:paraId="68EDDF5A" w14:textId="216A3045" w:rsidR="00F4710A" w:rsidRPr="00A86A58" w:rsidRDefault="002908E0" w:rsidP="00A017E4">
            <w:pPr>
              <w:pStyle w:val="30"/>
              <w:shd w:val="clear" w:color="auto" w:fill="auto"/>
              <w:tabs>
                <w:tab w:val="left" w:pos="553"/>
                <w:tab w:val="left" w:pos="1022"/>
              </w:tabs>
              <w:spacing w:line="23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rFonts w:eastAsia="Arial Narrow"/>
                <w:color w:val="000000" w:themeColor="text1"/>
                <w:sz w:val="20"/>
                <w:szCs w:val="20"/>
              </w:rPr>
              <w:t xml:space="preserve">           </w:t>
            </w:r>
          </w:p>
        </w:tc>
        <w:tc>
          <w:tcPr>
            <w:tcW w:w="2370" w:type="dxa"/>
          </w:tcPr>
          <w:p w14:paraId="729DB646" w14:textId="3CEC97E9" w:rsidR="00F4710A" w:rsidRPr="00A61724" w:rsidRDefault="00272F32" w:rsidP="00A61724">
            <w:pPr>
              <w:pStyle w:val="30"/>
              <w:shd w:val="clear" w:color="auto" w:fill="auto"/>
              <w:tabs>
                <w:tab w:val="left" w:pos="1022"/>
              </w:tabs>
              <w:spacing w:line="230" w:lineRule="exact"/>
              <w:ind w:left="34" w:firstLine="567"/>
              <w:jc w:val="center"/>
              <w:rPr>
                <w:rStyle w:val="3TimesNewRoman95pt"/>
                <w:rFonts w:eastAsia="Arial Narrow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rFonts w:eastAsia="Arial Narrow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7D597398" w14:textId="2D58FF38" w:rsidTr="00F4710A">
        <w:tc>
          <w:tcPr>
            <w:tcW w:w="675" w:type="dxa"/>
          </w:tcPr>
          <w:p w14:paraId="3AD3F815" w14:textId="4C081714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70E106C2" w14:textId="285433C3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495pt"/>
                <w:b w:val="0"/>
                <w:color w:val="auto"/>
                <w:sz w:val="20"/>
                <w:szCs w:val="20"/>
              </w:rPr>
            </w:pP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>[</w:t>
            </w:r>
            <w:r w:rsidR="00AF3C2A" w:rsidRPr="004932C7">
              <w:rPr>
                <w:rStyle w:val="495pt"/>
                <w:b w:val="0"/>
                <w:color w:val="auto"/>
                <w:sz w:val="20"/>
                <w:szCs w:val="20"/>
              </w:rPr>
              <w:t>7</w:t>
            </w: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 xml:space="preserve">] </w:t>
            </w: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lastRenderedPageBreak/>
              <w:t>приложение 2, п.2</w:t>
            </w:r>
          </w:p>
        </w:tc>
        <w:tc>
          <w:tcPr>
            <w:tcW w:w="10632" w:type="dxa"/>
          </w:tcPr>
          <w:p w14:paraId="6921A62D" w14:textId="013EBB85" w:rsidR="009D6082" w:rsidRDefault="00F4710A" w:rsidP="00F4710A">
            <w:pPr>
              <w:pStyle w:val="40"/>
              <w:tabs>
                <w:tab w:val="left" w:pos="1011"/>
              </w:tabs>
              <w:spacing w:line="230" w:lineRule="exact"/>
              <w:ind w:left="34" w:firstLine="567"/>
              <w:rPr>
                <w:rStyle w:val="495pt"/>
                <w:color w:val="000000" w:themeColor="text1"/>
                <w:sz w:val="20"/>
                <w:szCs w:val="20"/>
              </w:rPr>
            </w:pP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lastRenderedPageBreak/>
              <w:t xml:space="preserve">Какую информацию должна содержать эксплуатационная документация (инструкция по монтажу, техническому </w:t>
            </w: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lastRenderedPageBreak/>
              <w:t xml:space="preserve">обслуживанию и ремонту) газоиспользующего оборудования в соответствии с </w:t>
            </w:r>
            <w:proofErr w:type="gramStart"/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ТР</w:t>
            </w:r>
            <w:proofErr w:type="gramEnd"/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 xml:space="preserve"> ТС 016/2011«О безопасности аппаратов, работающих на газообразном топливе»? </w:t>
            </w:r>
          </w:p>
          <w:p w14:paraId="201D0EC6" w14:textId="5EAC8613" w:rsidR="009D6082" w:rsidRDefault="00F4710A" w:rsidP="00F4710A">
            <w:pPr>
              <w:pStyle w:val="40"/>
              <w:tabs>
                <w:tab w:val="left" w:pos="1011"/>
              </w:tabs>
              <w:spacing w:line="230" w:lineRule="exact"/>
              <w:ind w:left="34" w:firstLine="567"/>
              <w:rPr>
                <w:rStyle w:val="495pt"/>
                <w:color w:val="000000" w:themeColor="text1"/>
                <w:sz w:val="20"/>
                <w:szCs w:val="20"/>
              </w:rPr>
            </w:pP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 xml:space="preserve">А - виды и периодичность технического обслуживания, которому должно подвергаться газоиспользующее оборудование в процессе его эксплуатации; </w:t>
            </w:r>
          </w:p>
          <w:p w14:paraId="62A0C758" w14:textId="1BA07FEA" w:rsidR="009D6082" w:rsidRDefault="00F4710A" w:rsidP="00F4710A">
            <w:pPr>
              <w:pStyle w:val="40"/>
              <w:tabs>
                <w:tab w:val="left" w:pos="1011"/>
              </w:tabs>
              <w:spacing w:line="230" w:lineRule="exact"/>
              <w:ind w:left="34" w:firstLine="567"/>
              <w:rPr>
                <w:rStyle w:val="495pt"/>
                <w:color w:val="000000" w:themeColor="text1"/>
                <w:sz w:val="20"/>
                <w:szCs w:val="20"/>
              </w:rPr>
            </w:pPr>
            <w:proofErr w:type="gramStart"/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Б</w:t>
            </w:r>
            <w:proofErr w:type="gramEnd"/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 xml:space="preserve"> – характерные неисправности газоиспользующего оборудования и методы их устранения; </w:t>
            </w:r>
          </w:p>
          <w:p w14:paraId="6FECFA89" w14:textId="7758005B" w:rsidR="009D6082" w:rsidRDefault="00F4710A" w:rsidP="00F4710A">
            <w:pPr>
              <w:pStyle w:val="40"/>
              <w:tabs>
                <w:tab w:val="left" w:pos="1011"/>
              </w:tabs>
              <w:spacing w:line="230" w:lineRule="exact"/>
              <w:ind w:left="34" w:firstLine="567"/>
              <w:rPr>
                <w:rStyle w:val="495pt"/>
                <w:color w:val="000000" w:themeColor="text1"/>
                <w:sz w:val="20"/>
                <w:szCs w:val="20"/>
              </w:rPr>
            </w:pP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 xml:space="preserve">В - наименование и местонахождение изготовителя (лица, выполняющего функции иностранного изготовителя), информацию для связи с ними; </w:t>
            </w:r>
          </w:p>
          <w:p w14:paraId="7A3AD7A1" w14:textId="71545F10" w:rsidR="00F4710A" w:rsidRPr="00A86A58" w:rsidRDefault="00F4710A" w:rsidP="00F4710A">
            <w:pPr>
              <w:pStyle w:val="40"/>
              <w:tabs>
                <w:tab w:val="left" w:pos="1011"/>
              </w:tabs>
              <w:spacing w:line="230" w:lineRule="exact"/>
              <w:ind w:left="34" w:firstLine="567"/>
              <w:rPr>
                <w:rStyle w:val="495pt"/>
                <w:color w:val="000000" w:themeColor="text1"/>
                <w:sz w:val="20"/>
                <w:szCs w:val="20"/>
              </w:rPr>
            </w:pP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Г – месяц и год изготовления газоиспользующего оборудования и (или) информацию о месте нанесения и способе определения года изготовления.</w:t>
            </w:r>
          </w:p>
          <w:p w14:paraId="03CD251C" w14:textId="01CA7B25" w:rsidR="00F4710A" w:rsidRPr="00A86A58" w:rsidRDefault="00F4710A" w:rsidP="00F4710A">
            <w:pPr>
              <w:pStyle w:val="40"/>
              <w:shd w:val="clear" w:color="auto" w:fill="auto"/>
              <w:tabs>
                <w:tab w:val="left" w:pos="1011"/>
              </w:tabs>
              <w:spacing w:line="230" w:lineRule="exact"/>
              <w:ind w:left="34" w:firstLine="567"/>
              <w:rPr>
                <w:rStyle w:val="495pt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3E4D8F4B" w14:textId="5B8C8F39" w:rsidR="00F4710A" w:rsidRPr="00272F32" w:rsidRDefault="00272F32" w:rsidP="00A61724">
            <w:pPr>
              <w:pStyle w:val="40"/>
              <w:tabs>
                <w:tab w:val="left" w:pos="1011"/>
              </w:tabs>
              <w:spacing w:line="230" w:lineRule="exact"/>
              <w:ind w:left="34" w:firstLine="567"/>
              <w:jc w:val="center"/>
              <w:rPr>
                <w:rStyle w:val="495pt"/>
                <w:b/>
                <w:color w:val="000000" w:themeColor="text1"/>
                <w:sz w:val="20"/>
                <w:szCs w:val="20"/>
              </w:rPr>
            </w:pPr>
            <w:r w:rsidRPr="00272F32">
              <w:rPr>
                <w:rStyle w:val="11"/>
                <w:b w:val="0"/>
                <w:color w:val="000000" w:themeColor="text1"/>
                <w:sz w:val="20"/>
                <w:szCs w:val="20"/>
              </w:rPr>
              <w:lastRenderedPageBreak/>
              <w:t>18Э, 18ТО</w:t>
            </w:r>
          </w:p>
        </w:tc>
      </w:tr>
      <w:tr w:rsidR="00F4710A" w:rsidRPr="003E6F8C" w14:paraId="055208D9" w14:textId="27CC8923" w:rsidTr="00F4710A">
        <w:tc>
          <w:tcPr>
            <w:tcW w:w="675" w:type="dxa"/>
          </w:tcPr>
          <w:p w14:paraId="1EE2D920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7FB05D2A" w14:textId="77777777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495pt"/>
                <w:b w:val="0"/>
                <w:color w:val="auto"/>
                <w:sz w:val="20"/>
                <w:szCs w:val="20"/>
              </w:rPr>
            </w:pP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>[10] Статья 1</w:t>
            </w:r>
          </w:p>
        </w:tc>
        <w:tc>
          <w:tcPr>
            <w:tcW w:w="10632" w:type="dxa"/>
          </w:tcPr>
          <w:p w14:paraId="2BF30B78" w14:textId="6A6F9BB3" w:rsidR="00F4710A" w:rsidRPr="00A86A58" w:rsidRDefault="00F4710A" w:rsidP="00F4710A">
            <w:pPr>
              <w:pStyle w:val="40"/>
              <w:shd w:val="clear" w:color="auto" w:fill="auto"/>
              <w:tabs>
                <w:tab w:val="left" w:pos="1011"/>
              </w:tabs>
              <w:spacing w:line="230" w:lineRule="exact"/>
              <w:ind w:left="34" w:firstLine="567"/>
              <w:rPr>
                <w:b w:val="0"/>
                <w:color w:val="000000" w:themeColor="text1"/>
                <w:sz w:val="20"/>
                <w:szCs w:val="20"/>
              </w:rPr>
            </w:pP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Что означает термин «авария» в соответствии с Законом Республики Беларусь «О промышленной безопасности»?</w:t>
            </w:r>
          </w:p>
          <w:p w14:paraId="61ABA376" w14:textId="4FE2F722" w:rsidR="00F4710A" w:rsidRPr="00A86A58" w:rsidRDefault="00F4710A" w:rsidP="0075103F">
            <w:pPr>
              <w:pStyle w:val="40"/>
              <w:shd w:val="clear" w:color="auto" w:fill="auto"/>
              <w:tabs>
                <w:tab w:val="left" w:pos="542"/>
                <w:tab w:val="left" w:pos="1011"/>
              </w:tabs>
              <w:spacing w:line="230" w:lineRule="exact"/>
              <w:ind w:firstLine="601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66874A95" w14:textId="70DBEB34" w:rsidR="00F4710A" w:rsidRPr="00840F3B" w:rsidRDefault="00840F3B" w:rsidP="00A61724">
            <w:pPr>
              <w:pStyle w:val="40"/>
              <w:shd w:val="clear" w:color="auto" w:fill="auto"/>
              <w:tabs>
                <w:tab w:val="left" w:pos="1011"/>
              </w:tabs>
              <w:spacing w:line="230" w:lineRule="exact"/>
              <w:ind w:left="34" w:firstLine="567"/>
              <w:jc w:val="center"/>
              <w:rPr>
                <w:rStyle w:val="495pt"/>
                <w:b/>
                <w:color w:val="000000" w:themeColor="text1"/>
                <w:sz w:val="20"/>
                <w:szCs w:val="20"/>
              </w:rPr>
            </w:pPr>
            <w:r w:rsidRPr="00840F3B">
              <w:rPr>
                <w:rStyle w:val="11"/>
                <w:b w:val="0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3C7CE479" w14:textId="16B11164" w:rsidTr="00F4710A">
        <w:tc>
          <w:tcPr>
            <w:tcW w:w="675" w:type="dxa"/>
          </w:tcPr>
          <w:p w14:paraId="372A1824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64ECF677" w14:textId="0C9583CA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495pt"/>
                <w:b w:val="0"/>
                <w:color w:val="auto"/>
                <w:sz w:val="20"/>
                <w:szCs w:val="20"/>
              </w:rPr>
            </w:pP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>[</w:t>
            </w:r>
            <w:r w:rsidR="00AF3C2A" w:rsidRPr="004932C7">
              <w:rPr>
                <w:rStyle w:val="495pt"/>
                <w:b w:val="0"/>
                <w:color w:val="auto"/>
                <w:sz w:val="20"/>
                <w:szCs w:val="20"/>
              </w:rPr>
              <w:t>2</w:t>
            </w: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>] Статья 1</w:t>
            </w:r>
          </w:p>
        </w:tc>
        <w:tc>
          <w:tcPr>
            <w:tcW w:w="10632" w:type="dxa"/>
          </w:tcPr>
          <w:p w14:paraId="71B827D1" w14:textId="4A2A7081" w:rsidR="00F4710A" w:rsidRPr="00A86A58" w:rsidRDefault="00F4710A" w:rsidP="00F4710A">
            <w:pPr>
              <w:pStyle w:val="40"/>
              <w:shd w:val="clear" w:color="auto" w:fill="auto"/>
              <w:tabs>
                <w:tab w:val="left" w:pos="1022"/>
              </w:tabs>
              <w:spacing w:line="228" w:lineRule="exact"/>
              <w:ind w:left="34" w:firstLine="567"/>
              <w:rPr>
                <w:b w:val="0"/>
                <w:color w:val="000000" w:themeColor="text1"/>
                <w:sz w:val="20"/>
                <w:szCs w:val="20"/>
              </w:rPr>
            </w:pP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Что означает термин «инцидент» в соответствии с Законом Республики Беларусь «О промышленной безопасности»?</w:t>
            </w:r>
          </w:p>
          <w:p w14:paraId="10404537" w14:textId="2DDA8D52" w:rsidR="00F4710A" w:rsidRPr="00A86A58" w:rsidRDefault="00F4710A" w:rsidP="0075103F">
            <w:pPr>
              <w:pStyle w:val="40"/>
              <w:shd w:val="clear" w:color="auto" w:fill="auto"/>
              <w:tabs>
                <w:tab w:val="left" w:pos="540"/>
                <w:tab w:val="left" w:pos="1022"/>
              </w:tabs>
              <w:spacing w:line="228" w:lineRule="exact"/>
              <w:ind w:firstLine="601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4A42AF15" w14:textId="3FDB279F" w:rsidR="00F4710A" w:rsidRPr="00840F3B" w:rsidRDefault="00840F3B" w:rsidP="00A61724">
            <w:pPr>
              <w:pStyle w:val="40"/>
              <w:shd w:val="clear" w:color="auto" w:fill="auto"/>
              <w:tabs>
                <w:tab w:val="left" w:pos="1022"/>
              </w:tabs>
              <w:spacing w:line="228" w:lineRule="exact"/>
              <w:ind w:left="34" w:firstLine="567"/>
              <w:jc w:val="center"/>
              <w:rPr>
                <w:rStyle w:val="495pt"/>
                <w:b/>
                <w:color w:val="000000" w:themeColor="text1"/>
                <w:sz w:val="20"/>
                <w:szCs w:val="20"/>
              </w:rPr>
            </w:pPr>
            <w:r w:rsidRPr="00840F3B">
              <w:rPr>
                <w:rStyle w:val="11"/>
                <w:b w:val="0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732BA2E6" w14:textId="2182159E" w:rsidTr="00F4710A">
        <w:tc>
          <w:tcPr>
            <w:tcW w:w="675" w:type="dxa"/>
          </w:tcPr>
          <w:p w14:paraId="5FA2B496" w14:textId="438B6CAF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7FF6D806" w14:textId="17FFCC0C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495pt"/>
                <w:b w:val="0"/>
                <w:color w:val="auto"/>
                <w:sz w:val="20"/>
                <w:szCs w:val="20"/>
              </w:rPr>
            </w:pP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>[</w:t>
            </w:r>
            <w:r w:rsidR="00AF3C2A" w:rsidRPr="004932C7">
              <w:rPr>
                <w:rStyle w:val="495pt"/>
                <w:b w:val="0"/>
                <w:color w:val="auto"/>
                <w:sz w:val="20"/>
                <w:szCs w:val="20"/>
              </w:rPr>
              <w:t>2</w:t>
            </w: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>] Статья 1</w:t>
            </w:r>
          </w:p>
        </w:tc>
        <w:tc>
          <w:tcPr>
            <w:tcW w:w="10632" w:type="dxa"/>
          </w:tcPr>
          <w:p w14:paraId="5B780B9C" w14:textId="77777777" w:rsidR="00F4710A" w:rsidRPr="00A86A58" w:rsidRDefault="00F4710A" w:rsidP="00F4710A">
            <w:pPr>
              <w:pStyle w:val="40"/>
              <w:shd w:val="clear" w:color="auto" w:fill="auto"/>
              <w:spacing w:line="228" w:lineRule="exact"/>
              <w:ind w:left="34" w:firstLine="567"/>
              <w:rPr>
                <w:rStyle w:val="495pt"/>
                <w:color w:val="000000" w:themeColor="text1"/>
                <w:sz w:val="20"/>
                <w:szCs w:val="20"/>
              </w:rPr>
            </w:pP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Что означает термин</w:t>
            </w:r>
            <w:r w:rsidRPr="00A86A58">
              <w:rPr>
                <w:b w:val="0"/>
                <w:color w:val="000000" w:themeColor="text1"/>
                <w:sz w:val="20"/>
                <w:szCs w:val="20"/>
              </w:rPr>
              <w:t xml:space="preserve"> «</w:t>
            </w: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промышленная безопасность»</w:t>
            </w:r>
            <w:r w:rsidRPr="00A86A58">
              <w:rPr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в соответствии с Законом Республики Беларусь «О промышленной безопасности»?</w:t>
            </w:r>
          </w:p>
          <w:p w14:paraId="3BCA4FD9" w14:textId="346C4720" w:rsidR="00F4710A" w:rsidRPr="00A86A58" w:rsidRDefault="00F4710A" w:rsidP="00C23709">
            <w:pPr>
              <w:pStyle w:val="40"/>
              <w:shd w:val="clear" w:color="auto" w:fill="auto"/>
              <w:spacing w:line="228" w:lineRule="exact"/>
              <w:ind w:firstLine="601"/>
              <w:rPr>
                <w:rStyle w:val="495pt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37C035E1" w14:textId="558BD0A8" w:rsidR="00F4710A" w:rsidRPr="00840F3B" w:rsidRDefault="00840F3B" w:rsidP="00A61724">
            <w:pPr>
              <w:pStyle w:val="40"/>
              <w:shd w:val="clear" w:color="auto" w:fill="auto"/>
              <w:spacing w:line="228" w:lineRule="exact"/>
              <w:ind w:left="34" w:firstLine="567"/>
              <w:jc w:val="center"/>
              <w:rPr>
                <w:rStyle w:val="495pt"/>
                <w:b/>
                <w:color w:val="000000" w:themeColor="text1"/>
                <w:sz w:val="20"/>
                <w:szCs w:val="20"/>
              </w:rPr>
            </w:pPr>
            <w:r w:rsidRPr="00840F3B">
              <w:rPr>
                <w:rStyle w:val="11"/>
                <w:b w:val="0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840F3B" w:rsidRPr="003E6F8C" w14:paraId="376B8E6B" w14:textId="73AD0C4F" w:rsidTr="00F4710A">
        <w:tc>
          <w:tcPr>
            <w:tcW w:w="675" w:type="dxa"/>
          </w:tcPr>
          <w:p w14:paraId="44D6824F" w14:textId="77777777" w:rsidR="00840F3B" w:rsidRPr="005352C9" w:rsidRDefault="00840F3B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7451D81A" w14:textId="1D4DEE0A" w:rsidR="00840F3B" w:rsidRPr="004932C7" w:rsidRDefault="00840F3B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495pt"/>
                <w:b w:val="0"/>
                <w:color w:val="auto"/>
                <w:sz w:val="20"/>
                <w:szCs w:val="20"/>
              </w:rPr>
            </w:pP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>[2] Статья 1</w:t>
            </w:r>
          </w:p>
        </w:tc>
        <w:tc>
          <w:tcPr>
            <w:tcW w:w="10632" w:type="dxa"/>
          </w:tcPr>
          <w:p w14:paraId="151DE1B0" w14:textId="77777777" w:rsidR="00840F3B" w:rsidRPr="00A86A58" w:rsidRDefault="00840F3B" w:rsidP="00F4710A">
            <w:pPr>
              <w:pStyle w:val="40"/>
              <w:shd w:val="clear" w:color="auto" w:fill="auto"/>
              <w:spacing w:line="228" w:lineRule="exact"/>
              <w:ind w:left="34" w:firstLine="567"/>
              <w:rPr>
                <w:rStyle w:val="495pt"/>
                <w:color w:val="000000" w:themeColor="text1"/>
                <w:sz w:val="20"/>
                <w:szCs w:val="20"/>
              </w:rPr>
            </w:pP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Что означает термин «технические устройства»</w:t>
            </w:r>
            <w:r w:rsidRPr="00A86A58">
              <w:rPr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в соответствии с Законом Республики Беларусь «О промышленной безопасности»?</w:t>
            </w:r>
          </w:p>
          <w:p w14:paraId="02DC619F" w14:textId="1F4A253D" w:rsidR="00840F3B" w:rsidRPr="00A86A58" w:rsidRDefault="00840F3B" w:rsidP="008D4D63">
            <w:pPr>
              <w:pStyle w:val="40"/>
              <w:shd w:val="clear" w:color="auto" w:fill="auto"/>
              <w:tabs>
                <w:tab w:val="left" w:pos="1022"/>
              </w:tabs>
              <w:spacing w:line="228" w:lineRule="exact"/>
              <w:rPr>
                <w:rStyle w:val="495pt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b w:val="0"/>
                <w:color w:val="000000" w:themeColor="text1"/>
                <w:sz w:val="20"/>
                <w:szCs w:val="20"/>
              </w:rPr>
              <w:t xml:space="preserve">             </w:t>
            </w:r>
          </w:p>
        </w:tc>
        <w:tc>
          <w:tcPr>
            <w:tcW w:w="2370" w:type="dxa"/>
          </w:tcPr>
          <w:p w14:paraId="0264BE2C" w14:textId="1AE26BB5" w:rsidR="00840F3B" w:rsidRPr="00840F3B" w:rsidRDefault="00840F3B" w:rsidP="00A61724">
            <w:pPr>
              <w:pStyle w:val="40"/>
              <w:shd w:val="clear" w:color="auto" w:fill="auto"/>
              <w:spacing w:line="228" w:lineRule="exact"/>
              <w:ind w:left="34" w:firstLine="567"/>
              <w:jc w:val="center"/>
              <w:rPr>
                <w:rStyle w:val="495pt"/>
                <w:b/>
                <w:color w:val="000000" w:themeColor="text1"/>
                <w:sz w:val="20"/>
                <w:szCs w:val="20"/>
              </w:rPr>
            </w:pPr>
            <w:r w:rsidRPr="00840F3B">
              <w:rPr>
                <w:rStyle w:val="11"/>
                <w:b w:val="0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840F3B" w:rsidRPr="003E6F8C" w14:paraId="0A124F5F" w14:textId="2AB0E54E" w:rsidTr="00F4710A">
        <w:tc>
          <w:tcPr>
            <w:tcW w:w="675" w:type="dxa"/>
          </w:tcPr>
          <w:p w14:paraId="02C85E43" w14:textId="77777777" w:rsidR="00840F3B" w:rsidRPr="005352C9" w:rsidRDefault="00840F3B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5BD4DE0B" w14:textId="41A2D388" w:rsidR="00840F3B" w:rsidRPr="004932C7" w:rsidRDefault="00840F3B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495pt"/>
                <w:b w:val="0"/>
                <w:color w:val="auto"/>
                <w:sz w:val="20"/>
                <w:szCs w:val="20"/>
              </w:rPr>
            </w:pP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>[2] Статья 1</w:t>
            </w:r>
          </w:p>
        </w:tc>
        <w:tc>
          <w:tcPr>
            <w:tcW w:w="10632" w:type="dxa"/>
          </w:tcPr>
          <w:p w14:paraId="03A770D1" w14:textId="77777777" w:rsidR="00840F3B" w:rsidRPr="00A86A58" w:rsidRDefault="00840F3B" w:rsidP="00F4710A">
            <w:pPr>
              <w:pStyle w:val="40"/>
              <w:shd w:val="clear" w:color="auto" w:fill="auto"/>
              <w:spacing w:line="228" w:lineRule="exact"/>
              <w:ind w:left="34" w:firstLine="567"/>
              <w:rPr>
                <w:rStyle w:val="495pt"/>
                <w:color w:val="000000" w:themeColor="text1"/>
                <w:sz w:val="20"/>
                <w:szCs w:val="20"/>
              </w:rPr>
            </w:pP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Что означает термин «требования промышленной безопасности» в соответствии с Законом Республики Беларусь «О промышленной безопасности»?</w:t>
            </w:r>
          </w:p>
          <w:p w14:paraId="10574490" w14:textId="0A5698B0" w:rsidR="00840F3B" w:rsidRPr="00A86A58" w:rsidRDefault="00840F3B" w:rsidP="007D3FBE">
            <w:pPr>
              <w:pStyle w:val="40"/>
              <w:shd w:val="clear" w:color="auto" w:fill="auto"/>
              <w:tabs>
                <w:tab w:val="left" w:pos="1033"/>
              </w:tabs>
              <w:spacing w:line="228" w:lineRule="exact"/>
              <w:rPr>
                <w:rStyle w:val="495pt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b w:val="0"/>
                <w:color w:val="000000" w:themeColor="text1"/>
                <w:sz w:val="20"/>
                <w:szCs w:val="20"/>
              </w:rPr>
              <w:t xml:space="preserve">            </w:t>
            </w:r>
          </w:p>
        </w:tc>
        <w:tc>
          <w:tcPr>
            <w:tcW w:w="2370" w:type="dxa"/>
          </w:tcPr>
          <w:p w14:paraId="51FDE967" w14:textId="7B4AC841" w:rsidR="00840F3B" w:rsidRPr="00840F3B" w:rsidRDefault="00840F3B" w:rsidP="00A61724">
            <w:pPr>
              <w:pStyle w:val="40"/>
              <w:shd w:val="clear" w:color="auto" w:fill="auto"/>
              <w:spacing w:line="228" w:lineRule="exact"/>
              <w:ind w:left="34" w:firstLine="567"/>
              <w:jc w:val="center"/>
              <w:rPr>
                <w:rStyle w:val="495pt"/>
                <w:b/>
                <w:color w:val="000000" w:themeColor="text1"/>
                <w:sz w:val="20"/>
                <w:szCs w:val="20"/>
              </w:rPr>
            </w:pPr>
            <w:r w:rsidRPr="00840F3B">
              <w:rPr>
                <w:rStyle w:val="11"/>
                <w:b w:val="0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BC46B2" w:rsidRPr="003E6F8C" w14:paraId="59295BFA" w14:textId="0F7FE9C2" w:rsidTr="00F4710A">
        <w:tc>
          <w:tcPr>
            <w:tcW w:w="675" w:type="dxa"/>
          </w:tcPr>
          <w:p w14:paraId="1E55BD84" w14:textId="37FE7A61" w:rsidR="00BC46B2" w:rsidRPr="005352C9" w:rsidRDefault="00BC46B2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5A543656" w14:textId="049D9894" w:rsidR="00BC46B2" w:rsidRPr="004932C7" w:rsidRDefault="00BC46B2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495pt"/>
                <w:b w:val="0"/>
                <w:color w:val="auto"/>
                <w:sz w:val="20"/>
                <w:szCs w:val="20"/>
              </w:rPr>
            </w:pP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>[2] Статья 1</w:t>
            </w:r>
          </w:p>
        </w:tc>
        <w:tc>
          <w:tcPr>
            <w:tcW w:w="10632" w:type="dxa"/>
          </w:tcPr>
          <w:p w14:paraId="1DB667DF" w14:textId="537A00FF" w:rsidR="00BC46B2" w:rsidRPr="00A86A58" w:rsidRDefault="00BC46B2" w:rsidP="00F4710A">
            <w:pPr>
              <w:pStyle w:val="40"/>
              <w:shd w:val="clear" w:color="auto" w:fill="auto"/>
              <w:tabs>
                <w:tab w:val="left" w:pos="1033"/>
              </w:tabs>
              <w:spacing w:line="228" w:lineRule="exact"/>
              <w:ind w:left="34" w:firstLine="567"/>
              <w:rPr>
                <w:rStyle w:val="495pt"/>
                <w:color w:val="000000" w:themeColor="text1"/>
                <w:sz w:val="20"/>
                <w:szCs w:val="20"/>
              </w:rPr>
            </w:pP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 xml:space="preserve">Объекты газораспределительной системы и </w:t>
            </w:r>
            <w:proofErr w:type="spellStart"/>
            <w:proofErr w:type="gramStart"/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газопотребления</w:t>
            </w:r>
            <w:proofErr w:type="spellEnd"/>
            <w:proofErr w:type="gramEnd"/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 xml:space="preserve"> с каким суммарным количеством природного или сжиженного углеводородного газа находятся или могут находиться на опасном производственном объекте</w:t>
            </w:r>
            <w:r w:rsidRPr="00A86A58">
              <w:rPr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в соответствии с приложением 1 к Закону Республики Беларусь «О промышленной безопасности»?</w:t>
            </w:r>
          </w:p>
          <w:p w14:paraId="7E975FB0" w14:textId="018833D7" w:rsidR="00BC46B2" w:rsidRPr="00A86A58" w:rsidRDefault="00BC46B2" w:rsidP="00DE4340">
            <w:pPr>
              <w:pStyle w:val="40"/>
              <w:shd w:val="clear" w:color="auto" w:fill="auto"/>
              <w:tabs>
                <w:tab w:val="left" w:pos="1027"/>
              </w:tabs>
              <w:spacing w:line="228" w:lineRule="exact"/>
              <w:rPr>
                <w:b w:val="0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b w:val="0"/>
                <w:color w:val="000000" w:themeColor="text1"/>
                <w:sz w:val="20"/>
                <w:szCs w:val="20"/>
              </w:rPr>
              <w:t xml:space="preserve">             </w:t>
            </w:r>
          </w:p>
        </w:tc>
        <w:tc>
          <w:tcPr>
            <w:tcW w:w="2370" w:type="dxa"/>
          </w:tcPr>
          <w:p w14:paraId="546EA1D2" w14:textId="3F254905" w:rsidR="00BC46B2" w:rsidRPr="00BC46B2" w:rsidRDefault="00BC46B2" w:rsidP="00A61724">
            <w:pPr>
              <w:pStyle w:val="40"/>
              <w:shd w:val="clear" w:color="auto" w:fill="auto"/>
              <w:tabs>
                <w:tab w:val="left" w:pos="1033"/>
              </w:tabs>
              <w:spacing w:line="228" w:lineRule="exact"/>
              <w:ind w:left="34" w:firstLine="567"/>
              <w:jc w:val="center"/>
              <w:rPr>
                <w:rStyle w:val="495pt"/>
                <w:b/>
                <w:color w:val="000000" w:themeColor="text1"/>
                <w:sz w:val="20"/>
                <w:szCs w:val="20"/>
              </w:rPr>
            </w:pPr>
            <w:r w:rsidRPr="00BC46B2">
              <w:rPr>
                <w:rStyle w:val="11"/>
                <w:b w:val="0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BC46B2" w:rsidRPr="003E6F8C" w14:paraId="0215BCAA" w14:textId="1D820AA7" w:rsidTr="00F4710A">
        <w:tc>
          <w:tcPr>
            <w:tcW w:w="675" w:type="dxa"/>
          </w:tcPr>
          <w:p w14:paraId="22BA6CEC" w14:textId="77777777" w:rsidR="00BC46B2" w:rsidRPr="005352C9" w:rsidRDefault="00BC46B2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64F1712C" w14:textId="749681AC" w:rsidR="00BC46B2" w:rsidRPr="004932C7" w:rsidRDefault="00BC46B2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495pt"/>
                <w:b w:val="0"/>
                <w:color w:val="auto"/>
                <w:sz w:val="20"/>
                <w:szCs w:val="20"/>
              </w:rPr>
            </w:pP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>[2] Статья 1</w:t>
            </w:r>
          </w:p>
        </w:tc>
        <w:tc>
          <w:tcPr>
            <w:tcW w:w="10632" w:type="dxa"/>
          </w:tcPr>
          <w:p w14:paraId="1D8FA437" w14:textId="6A03444F" w:rsidR="00BC46B2" w:rsidRPr="00A86A58" w:rsidRDefault="00BC46B2" w:rsidP="00F4710A">
            <w:pPr>
              <w:pStyle w:val="40"/>
              <w:shd w:val="clear" w:color="auto" w:fill="auto"/>
              <w:spacing w:line="228" w:lineRule="exact"/>
              <w:ind w:left="34" w:firstLine="567"/>
              <w:rPr>
                <w:b w:val="0"/>
                <w:color w:val="000000" w:themeColor="text1"/>
                <w:sz w:val="20"/>
                <w:szCs w:val="20"/>
              </w:rPr>
            </w:pP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 xml:space="preserve">Какие объекты газораспределительной системы и </w:t>
            </w:r>
            <w:proofErr w:type="spellStart"/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газопотребления</w:t>
            </w:r>
            <w:proofErr w:type="spellEnd"/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 xml:space="preserve"> относятся к потенциально опасным объектам в соответствии с приложением 2 к Закону Республики Беларусь «О промышленной безопасности»?</w:t>
            </w:r>
          </w:p>
          <w:p w14:paraId="5EB8E2E6" w14:textId="7A834C27" w:rsidR="00BC46B2" w:rsidRPr="00A86A58" w:rsidRDefault="00BC46B2" w:rsidP="008D4D63">
            <w:pPr>
              <w:pStyle w:val="40"/>
              <w:shd w:val="clear" w:color="auto" w:fill="auto"/>
              <w:tabs>
                <w:tab w:val="left" w:pos="384"/>
                <w:tab w:val="left" w:pos="1027"/>
              </w:tabs>
              <w:spacing w:line="228" w:lineRule="exact"/>
              <w:rPr>
                <w:b w:val="0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b w:val="0"/>
                <w:color w:val="000000" w:themeColor="text1"/>
                <w:sz w:val="20"/>
                <w:szCs w:val="20"/>
              </w:rPr>
              <w:t xml:space="preserve">            </w:t>
            </w:r>
          </w:p>
        </w:tc>
        <w:tc>
          <w:tcPr>
            <w:tcW w:w="2370" w:type="dxa"/>
          </w:tcPr>
          <w:p w14:paraId="240E424D" w14:textId="146F23C1" w:rsidR="00BC46B2" w:rsidRPr="00BC46B2" w:rsidRDefault="00BC46B2" w:rsidP="00A61724">
            <w:pPr>
              <w:pStyle w:val="40"/>
              <w:shd w:val="clear" w:color="auto" w:fill="auto"/>
              <w:spacing w:line="228" w:lineRule="exact"/>
              <w:ind w:left="34" w:firstLine="567"/>
              <w:jc w:val="center"/>
              <w:rPr>
                <w:rStyle w:val="495pt"/>
                <w:b/>
                <w:color w:val="000000" w:themeColor="text1"/>
                <w:sz w:val="20"/>
                <w:szCs w:val="20"/>
              </w:rPr>
            </w:pPr>
            <w:r w:rsidRPr="00BC46B2">
              <w:rPr>
                <w:rStyle w:val="11"/>
                <w:b w:val="0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BC46B2" w:rsidRPr="003E6F8C" w14:paraId="69F365B3" w14:textId="3551986E" w:rsidTr="00F4710A">
        <w:tc>
          <w:tcPr>
            <w:tcW w:w="675" w:type="dxa"/>
          </w:tcPr>
          <w:p w14:paraId="35C2A528" w14:textId="77777777" w:rsidR="00BC46B2" w:rsidRPr="005352C9" w:rsidRDefault="00BC46B2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0746CA93" w14:textId="77287EA1" w:rsidR="00BC46B2" w:rsidRPr="004932C7" w:rsidRDefault="00BC46B2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495pt"/>
                <w:b w:val="0"/>
                <w:color w:val="auto"/>
                <w:sz w:val="20"/>
                <w:szCs w:val="20"/>
              </w:rPr>
            </w:pP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>[2] Статья 3</w:t>
            </w:r>
          </w:p>
        </w:tc>
        <w:tc>
          <w:tcPr>
            <w:tcW w:w="10632" w:type="dxa"/>
          </w:tcPr>
          <w:p w14:paraId="4CCFEE69" w14:textId="0612A6C9" w:rsidR="009D6082" w:rsidRDefault="00BC46B2" w:rsidP="00F4710A">
            <w:pPr>
              <w:pStyle w:val="40"/>
              <w:tabs>
                <w:tab w:val="left" w:pos="1033"/>
              </w:tabs>
              <w:spacing w:line="230" w:lineRule="exact"/>
              <w:ind w:left="34" w:firstLine="567"/>
              <w:rPr>
                <w:rStyle w:val="495pt"/>
                <w:color w:val="000000" w:themeColor="text1"/>
                <w:sz w:val="20"/>
                <w:szCs w:val="20"/>
              </w:rPr>
            </w:pP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Кто является субъектами промышленной безопасности в соответствии с Законом Республики Беларусь «О промышленной безопасности»?</w:t>
            </w:r>
            <w:r w:rsidRPr="00A86A58">
              <w:rPr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  <w:p w14:paraId="15E71D04" w14:textId="14952CF0" w:rsidR="009D6082" w:rsidRDefault="00BC46B2" w:rsidP="00F4710A">
            <w:pPr>
              <w:pStyle w:val="40"/>
              <w:tabs>
                <w:tab w:val="left" w:pos="1033"/>
              </w:tabs>
              <w:spacing w:line="230" w:lineRule="exact"/>
              <w:ind w:left="34" w:firstLine="567"/>
              <w:rPr>
                <w:rStyle w:val="495pt"/>
                <w:color w:val="000000" w:themeColor="text1"/>
                <w:sz w:val="20"/>
                <w:szCs w:val="20"/>
              </w:rPr>
            </w:pP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 xml:space="preserve">А - юридические лица, в том числе иностранные и международные юридические лица, организации, не являющиеся юридическими лицами; </w:t>
            </w:r>
          </w:p>
          <w:p w14:paraId="5FDB09BB" w14:textId="39E9A457" w:rsidR="009D6082" w:rsidRDefault="00BC46B2" w:rsidP="00F4710A">
            <w:pPr>
              <w:pStyle w:val="40"/>
              <w:tabs>
                <w:tab w:val="left" w:pos="1033"/>
              </w:tabs>
              <w:spacing w:line="230" w:lineRule="exact"/>
              <w:ind w:left="34" w:firstLine="567"/>
              <w:rPr>
                <w:rStyle w:val="495pt"/>
                <w:color w:val="000000" w:themeColor="text1"/>
                <w:sz w:val="20"/>
                <w:szCs w:val="20"/>
              </w:rPr>
            </w:pPr>
            <w:proofErr w:type="gramStart"/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Б</w:t>
            </w:r>
            <w:proofErr w:type="gramEnd"/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 xml:space="preserve"> - индивидуальные предприниматели, осуществляющие деятельность в области промышленной безопасности; </w:t>
            </w:r>
          </w:p>
          <w:p w14:paraId="53C9383C" w14:textId="71114656" w:rsidR="00BC46B2" w:rsidRPr="00A86A58" w:rsidRDefault="00BC46B2" w:rsidP="00F4710A">
            <w:pPr>
              <w:pStyle w:val="40"/>
              <w:tabs>
                <w:tab w:val="left" w:pos="1033"/>
              </w:tabs>
              <w:spacing w:line="230" w:lineRule="exact"/>
              <w:ind w:left="34" w:firstLine="567"/>
              <w:rPr>
                <w:rStyle w:val="495pt"/>
                <w:color w:val="000000" w:themeColor="text1"/>
                <w:sz w:val="20"/>
                <w:szCs w:val="20"/>
              </w:rPr>
            </w:pP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В – физические лица.</w:t>
            </w:r>
          </w:p>
          <w:p w14:paraId="41D6111D" w14:textId="1A0D80D0" w:rsidR="00BC46B2" w:rsidRPr="00A86A58" w:rsidRDefault="00BC46B2" w:rsidP="008D4D63">
            <w:pPr>
              <w:pStyle w:val="40"/>
              <w:tabs>
                <w:tab w:val="left" w:pos="1033"/>
              </w:tabs>
              <w:spacing w:line="230" w:lineRule="exact"/>
              <w:rPr>
                <w:rStyle w:val="495pt"/>
                <w:color w:val="000000" w:themeColor="text1"/>
                <w:sz w:val="20"/>
                <w:szCs w:val="20"/>
              </w:rPr>
            </w:pP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 xml:space="preserve">            </w:t>
            </w:r>
          </w:p>
        </w:tc>
        <w:tc>
          <w:tcPr>
            <w:tcW w:w="2370" w:type="dxa"/>
          </w:tcPr>
          <w:p w14:paraId="23ABDCFF" w14:textId="06BB5BEA" w:rsidR="00BC46B2" w:rsidRPr="00BC46B2" w:rsidRDefault="00BC46B2" w:rsidP="00A61724">
            <w:pPr>
              <w:pStyle w:val="40"/>
              <w:tabs>
                <w:tab w:val="left" w:pos="1033"/>
              </w:tabs>
              <w:spacing w:line="230" w:lineRule="exact"/>
              <w:ind w:left="34" w:firstLine="567"/>
              <w:jc w:val="center"/>
              <w:rPr>
                <w:rStyle w:val="495pt"/>
                <w:b/>
                <w:color w:val="000000" w:themeColor="text1"/>
                <w:sz w:val="20"/>
                <w:szCs w:val="20"/>
              </w:rPr>
            </w:pPr>
            <w:r w:rsidRPr="00BC46B2">
              <w:rPr>
                <w:rStyle w:val="11"/>
                <w:b w:val="0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BC46B2" w:rsidRPr="003E6F8C" w14:paraId="7ADF9A5E" w14:textId="527A5A7B" w:rsidTr="00F4710A">
        <w:tc>
          <w:tcPr>
            <w:tcW w:w="675" w:type="dxa"/>
          </w:tcPr>
          <w:p w14:paraId="16F36801" w14:textId="7AFBA026" w:rsidR="00BC46B2" w:rsidRPr="005352C9" w:rsidRDefault="00BC46B2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12E9A238" w14:textId="2D3F1C8D" w:rsidR="00BC46B2" w:rsidRPr="004932C7" w:rsidRDefault="00BC46B2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495pt"/>
                <w:b w:val="0"/>
                <w:color w:val="auto"/>
                <w:sz w:val="20"/>
                <w:szCs w:val="20"/>
              </w:rPr>
            </w:pP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>[2] Статья 3</w:t>
            </w:r>
          </w:p>
        </w:tc>
        <w:tc>
          <w:tcPr>
            <w:tcW w:w="10632" w:type="dxa"/>
          </w:tcPr>
          <w:p w14:paraId="3EC457AA" w14:textId="53527D70" w:rsidR="009D6082" w:rsidRDefault="00BC46B2" w:rsidP="00F4710A">
            <w:pPr>
              <w:pStyle w:val="40"/>
              <w:shd w:val="clear" w:color="auto" w:fill="auto"/>
              <w:tabs>
                <w:tab w:val="left" w:pos="1033"/>
              </w:tabs>
              <w:spacing w:line="230" w:lineRule="exact"/>
              <w:ind w:left="34" w:firstLine="567"/>
              <w:rPr>
                <w:rStyle w:val="11"/>
                <w:b w:val="0"/>
                <w:color w:val="000000" w:themeColor="text1"/>
                <w:sz w:val="20"/>
                <w:szCs w:val="20"/>
              </w:rPr>
            </w:pP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Какие объекты являются объектами отношений в области промышленной безопасности в соответствии с Законом Республики Беларусь «О промышленной безопасности»?</w:t>
            </w:r>
            <w:r w:rsidRPr="00A86A58">
              <w:rPr>
                <w:rStyle w:val="11"/>
                <w:rFonts w:eastAsia="Impact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  <w:p w14:paraId="18C57E66" w14:textId="1EA317BE" w:rsidR="009D6082" w:rsidRDefault="00BC46B2" w:rsidP="00F4710A">
            <w:pPr>
              <w:pStyle w:val="40"/>
              <w:shd w:val="clear" w:color="auto" w:fill="auto"/>
              <w:tabs>
                <w:tab w:val="left" w:pos="1033"/>
              </w:tabs>
              <w:spacing w:line="230" w:lineRule="exact"/>
              <w:ind w:left="34" w:firstLine="567"/>
              <w:rPr>
                <w:rStyle w:val="11"/>
                <w:b w:val="0"/>
                <w:color w:val="000000" w:themeColor="text1"/>
                <w:sz w:val="20"/>
                <w:szCs w:val="20"/>
              </w:rPr>
            </w:pP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lastRenderedPageBreak/>
              <w:t>А - опасные производственные объекты;</w:t>
            </w:r>
            <w:r w:rsidRPr="00A86A58">
              <w:rPr>
                <w:rStyle w:val="11"/>
                <w:rFonts w:eastAsia="Impact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  <w:p w14:paraId="4CFBFE4E" w14:textId="71D296A2" w:rsidR="009D6082" w:rsidRDefault="00BC46B2" w:rsidP="00F4710A">
            <w:pPr>
              <w:pStyle w:val="40"/>
              <w:shd w:val="clear" w:color="auto" w:fill="auto"/>
              <w:tabs>
                <w:tab w:val="left" w:pos="1033"/>
              </w:tabs>
              <w:spacing w:line="230" w:lineRule="exact"/>
              <w:ind w:left="34" w:firstLine="567"/>
              <w:rPr>
                <w:rStyle w:val="11"/>
                <w:b w:val="0"/>
                <w:color w:val="000000" w:themeColor="text1"/>
                <w:sz w:val="20"/>
                <w:szCs w:val="20"/>
              </w:rPr>
            </w:pPr>
            <w:proofErr w:type="gramStart"/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Б</w:t>
            </w:r>
            <w:proofErr w:type="gramEnd"/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 xml:space="preserve"> - потенциально опасные объекты;</w:t>
            </w:r>
            <w:r w:rsidRPr="00A86A58">
              <w:rPr>
                <w:rStyle w:val="11"/>
                <w:rFonts w:eastAsia="Impact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  <w:p w14:paraId="2800FD23" w14:textId="7A57E3A7" w:rsidR="00BC46B2" w:rsidRPr="00A86A58" w:rsidRDefault="00BC46B2" w:rsidP="00F4710A">
            <w:pPr>
              <w:pStyle w:val="40"/>
              <w:shd w:val="clear" w:color="auto" w:fill="auto"/>
              <w:tabs>
                <w:tab w:val="left" w:pos="1033"/>
              </w:tabs>
              <w:spacing w:line="230" w:lineRule="exact"/>
              <w:ind w:left="34" w:firstLine="567"/>
              <w:rPr>
                <w:b w:val="0"/>
                <w:color w:val="000000" w:themeColor="text1"/>
                <w:sz w:val="20"/>
                <w:szCs w:val="20"/>
              </w:rPr>
            </w:pP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В - технические устройства, эксплуатируемые на опасных производственных объектах и (или) потенциально опасных объектах.</w:t>
            </w:r>
          </w:p>
          <w:p w14:paraId="75375351" w14:textId="3074EC6F" w:rsidR="00BC46B2" w:rsidRPr="00A86A58" w:rsidRDefault="00BC46B2" w:rsidP="00856FC8">
            <w:pPr>
              <w:pStyle w:val="40"/>
              <w:shd w:val="clear" w:color="auto" w:fill="auto"/>
              <w:tabs>
                <w:tab w:val="left" w:pos="204"/>
                <w:tab w:val="left" w:pos="1033"/>
              </w:tabs>
              <w:spacing w:line="230" w:lineRule="exact"/>
              <w:ind w:left="601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17CC6CFB" w14:textId="5CC1C758" w:rsidR="00BC46B2" w:rsidRPr="00BC46B2" w:rsidRDefault="00BC46B2" w:rsidP="00A61724">
            <w:pPr>
              <w:pStyle w:val="40"/>
              <w:shd w:val="clear" w:color="auto" w:fill="auto"/>
              <w:tabs>
                <w:tab w:val="left" w:pos="1033"/>
              </w:tabs>
              <w:spacing w:line="230" w:lineRule="exact"/>
              <w:ind w:left="34" w:firstLine="567"/>
              <w:jc w:val="center"/>
              <w:rPr>
                <w:rStyle w:val="495pt"/>
                <w:b/>
                <w:color w:val="000000" w:themeColor="text1"/>
                <w:sz w:val="20"/>
                <w:szCs w:val="20"/>
              </w:rPr>
            </w:pPr>
            <w:r w:rsidRPr="00BC46B2">
              <w:rPr>
                <w:rStyle w:val="11"/>
                <w:b w:val="0"/>
                <w:color w:val="000000" w:themeColor="text1"/>
                <w:sz w:val="20"/>
                <w:szCs w:val="20"/>
              </w:rPr>
              <w:lastRenderedPageBreak/>
              <w:t>18Э, 18ТО</w:t>
            </w:r>
          </w:p>
        </w:tc>
      </w:tr>
      <w:tr w:rsidR="00BC46B2" w:rsidRPr="003E6F8C" w14:paraId="0467A662" w14:textId="557D2630" w:rsidTr="00F4710A">
        <w:tc>
          <w:tcPr>
            <w:tcW w:w="675" w:type="dxa"/>
          </w:tcPr>
          <w:p w14:paraId="6F31F53E" w14:textId="77777777" w:rsidR="00BC46B2" w:rsidRPr="005352C9" w:rsidRDefault="00BC46B2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6A9A3758" w14:textId="17C9EC9C" w:rsidR="00BC46B2" w:rsidRPr="004932C7" w:rsidRDefault="00BC46B2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495pt"/>
                <w:b w:val="0"/>
                <w:color w:val="auto"/>
                <w:sz w:val="20"/>
                <w:szCs w:val="20"/>
              </w:rPr>
            </w:pP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>[2] Статья 4</w:t>
            </w:r>
          </w:p>
        </w:tc>
        <w:tc>
          <w:tcPr>
            <w:tcW w:w="10632" w:type="dxa"/>
          </w:tcPr>
          <w:p w14:paraId="394A137F" w14:textId="04628172" w:rsidR="00BC46B2" w:rsidRPr="00A86A58" w:rsidRDefault="00BC46B2" w:rsidP="00F4710A">
            <w:pPr>
              <w:pStyle w:val="40"/>
              <w:shd w:val="clear" w:color="auto" w:fill="auto"/>
              <w:tabs>
                <w:tab w:val="left" w:pos="1001"/>
              </w:tabs>
              <w:spacing w:line="228" w:lineRule="exact"/>
              <w:ind w:left="34" w:firstLine="567"/>
              <w:rPr>
                <w:b w:val="0"/>
                <w:color w:val="000000" w:themeColor="text1"/>
                <w:sz w:val="20"/>
                <w:szCs w:val="20"/>
              </w:rPr>
            </w:pP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 xml:space="preserve">На сколько типов опасности подразделяются опасные производственные объекты </w:t>
            </w:r>
            <w:proofErr w:type="gramStart"/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в зависимости от уровня потенциальной опасности аварий на них в соответствии с Законом</w:t>
            </w:r>
            <w:proofErr w:type="gramEnd"/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 xml:space="preserve"> Республики Беларусь «О промышленной безопасности»?</w:t>
            </w:r>
          </w:p>
          <w:p w14:paraId="796B7362" w14:textId="109F3731" w:rsidR="00BC46B2" w:rsidRPr="00A86A58" w:rsidRDefault="00BC46B2" w:rsidP="00856FC8">
            <w:pPr>
              <w:pStyle w:val="40"/>
              <w:shd w:val="clear" w:color="auto" w:fill="auto"/>
              <w:tabs>
                <w:tab w:val="left" w:pos="419"/>
                <w:tab w:val="left" w:pos="1001"/>
              </w:tabs>
              <w:spacing w:line="228" w:lineRule="exact"/>
              <w:ind w:left="601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22538F09" w14:textId="110962AC" w:rsidR="00BC46B2" w:rsidRPr="00BC46B2" w:rsidRDefault="00BC46B2" w:rsidP="00A61724">
            <w:pPr>
              <w:pStyle w:val="40"/>
              <w:shd w:val="clear" w:color="auto" w:fill="auto"/>
              <w:tabs>
                <w:tab w:val="left" w:pos="1001"/>
              </w:tabs>
              <w:spacing w:line="228" w:lineRule="exact"/>
              <w:ind w:left="34" w:firstLine="567"/>
              <w:jc w:val="center"/>
              <w:rPr>
                <w:rStyle w:val="495pt"/>
                <w:b/>
                <w:color w:val="000000" w:themeColor="text1"/>
                <w:sz w:val="20"/>
                <w:szCs w:val="20"/>
              </w:rPr>
            </w:pPr>
            <w:r w:rsidRPr="00BC46B2">
              <w:rPr>
                <w:rStyle w:val="11"/>
                <w:b w:val="0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6389695D" w14:textId="4C184A85" w:rsidTr="00F4710A">
        <w:tc>
          <w:tcPr>
            <w:tcW w:w="675" w:type="dxa"/>
          </w:tcPr>
          <w:p w14:paraId="1766AE9C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59454234" w14:textId="0FDFB282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495pt"/>
                <w:b w:val="0"/>
                <w:color w:val="auto"/>
                <w:sz w:val="20"/>
                <w:szCs w:val="20"/>
              </w:rPr>
            </w:pP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>[</w:t>
            </w:r>
            <w:r w:rsidR="00AF3C2A" w:rsidRPr="004932C7">
              <w:rPr>
                <w:rStyle w:val="495pt"/>
                <w:b w:val="0"/>
                <w:color w:val="auto"/>
                <w:sz w:val="20"/>
                <w:szCs w:val="20"/>
              </w:rPr>
              <w:t>2</w:t>
            </w: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>] Статья 4</w:t>
            </w:r>
          </w:p>
        </w:tc>
        <w:tc>
          <w:tcPr>
            <w:tcW w:w="10632" w:type="dxa"/>
          </w:tcPr>
          <w:p w14:paraId="5109B32F" w14:textId="57256724" w:rsidR="00F4710A" w:rsidRPr="00A86A58" w:rsidRDefault="00F4710A" w:rsidP="00F4710A">
            <w:pPr>
              <w:pStyle w:val="40"/>
              <w:shd w:val="clear" w:color="auto" w:fill="auto"/>
              <w:tabs>
                <w:tab w:val="left" w:pos="1022"/>
              </w:tabs>
              <w:spacing w:line="230" w:lineRule="exact"/>
              <w:ind w:left="34" w:firstLine="567"/>
              <w:rPr>
                <w:b w:val="0"/>
                <w:color w:val="000000" w:themeColor="text1"/>
                <w:sz w:val="20"/>
                <w:szCs w:val="20"/>
              </w:rPr>
            </w:pPr>
            <w:proofErr w:type="gramStart"/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Объекты</w:t>
            </w:r>
            <w:proofErr w:type="gramEnd"/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 xml:space="preserve"> какого типа опасности соответствуют опасным производственным объектам чрезвычайно высокой опасности</w:t>
            </w:r>
            <w:r w:rsidRPr="00A86A58">
              <w:rPr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согласно Закону Республики Беларусь «О промышленной безопасности»?</w:t>
            </w:r>
          </w:p>
          <w:p w14:paraId="0BE1F4C3" w14:textId="4715169C" w:rsidR="00F4710A" w:rsidRPr="00A86A58" w:rsidRDefault="00F4710A" w:rsidP="00856FC8">
            <w:pPr>
              <w:pStyle w:val="40"/>
              <w:shd w:val="clear" w:color="auto" w:fill="auto"/>
              <w:tabs>
                <w:tab w:val="left" w:pos="424"/>
                <w:tab w:val="left" w:pos="1022"/>
              </w:tabs>
              <w:spacing w:line="230" w:lineRule="exact"/>
              <w:ind w:left="601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5D9E2D00" w14:textId="301B22F2" w:rsidR="00F4710A" w:rsidRPr="00BC46B2" w:rsidRDefault="00BC46B2" w:rsidP="00A61724">
            <w:pPr>
              <w:pStyle w:val="40"/>
              <w:shd w:val="clear" w:color="auto" w:fill="auto"/>
              <w:tabs>
                <w:tab w:val="left" w:pos="1022"/>
              </w:tabs>
              <w:spacing w:line="230" w:lineRule="exact"/>
              <w:ind w:left="34" w:firstLine="567"/>
              <w:jc w:val="center"/>
              <w:rPr>
                <w:rStyle w:val="495pt"/>
                <w:b/>
                <w:color w:val="000000" w:themeColor="text1"/>
                <w:sz w:val="20"/>
                <w:szCs w:val="20"/>
              </w:rPr>
            </w:pPr>
            <w:r w:rsidRPr="00BC46B2">
              <w:rPr>
                <w:rStyle w:val="11"/>
                <w:b w:val="0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3BB43FE4" w14:textId="39FD5412" w:rsidTr="00F4710A">
        <w:tc>
          <w:tcPr>
            <w:tcW w:w="675" w:type="dxa"/>
          </w:tcPr>
          <w:p w14:paraId="28102FC7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1005A4C3" w14:textId="7D0B7211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495pt"/>
                <w:b w:val="0"/>
                <w:color w:val="auto"/>
                <w:sz w:val="20"/>
                <w:szCs w:val="20"/>
              </w:rPr>
            </w:pP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>[</w:t>
            </w:r>
            <w:r w:rsidR="00AF3C2A" w:rsidRPr="004932C7">
              <w:rPr>
                <w:rStyle w:val="495pt"/>
                <w:b w:val="0"/>
                <w:color w:val="auto"/>
                <w:sz w:val="20"/>
                <w:szCs w:val="20"/>
              </w:rPr>
              <w:t>2</w:t>
            </w: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>] Статья 20</w:t>
            </w:r>
          </w:p>
        </w:tc>
        <w:tc>
          <w:tcPr>
            <w:tcW w:w="10632" w:type="dxa"/>
          </w:tcPr>
          <w:p w14:paraId="77F93DBD" w14:textId="3643DE7F" w:rsidR="00F4710A" w:rsidRPr="00A86A58" w:rsidRDefault="00F4710A" w:rsidP="00F4710A">
            <w:pPr>
              <w:pStyle w:val="40"/>
              <w:shd w:val="clear" w:color="auto" w:fill="auto"/>
              <w:spacing w:line="230" w:lineRule="exact"/>
              <w:ind w:left="34" w:firstLine="567"/>
              <w:rPr>
                <w:rStyle w:val="495pt"/>
                <w:color w:val="000000" w:themeColor="text1"/>
                <w:sz w:val="20"/>
                <w:szCs w:val="20"/>
              </w:rPr>
            </w:pP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К каким техническим нормативным правовым актам относятся правила по обеспечению промышленной безопасности</w:t>
            </w:r>
            <w:r w:rsidRPr="00A86A58">
              <w:rPr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в соответствии с Законом Республики Беларусь «О промышленной безопасности»?</w:t>
            </w:r>
          </w:p>
          <w:p w14:paraId="438E7A8C" w14:textId="13135CCB" w:rsidR="00F4710A" w:rsidRPr="00A86A58" w:rsidRDefault="0081041E" w:rsidP="008D4D63">
            <w:pPr>
              <w:pStyle w:val="40"/>
              <w:shd w:val="clear" w:color="auto" w:fill="auto"/>
              <w:spacing w:line="230" w:lineRule="exact"/>
              <w:rPr>
                <w:rStyle w:val="495pt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b w:val="0"/>
                <w:color w:val="000000" w:themeColor="text1"/>
                <w:sz w:val="20"/>
                <w:szCs w:val="20"/>
              </w:rPr>
              <w:t xml:space="preserve">            </w:t>
            </w:r>
          </w:p>
        </w:tc>
        <w:tc>
          <w:tcPr>
            <w:tcW w:w="2370" w:type="dxa"/>
          </w:tcPr>
          <w:p w14:paraId="359D0F91" w14:textId="1C187C2D" w:rsidR="00F4710A" w:rsidRPr="00BC46B2" w:rsidRDefault="00BC46B2" w:rsidP="00A61724">
            <w:pPr>
              <w:pStyle w:val="40"/>
              <w:shd w:val="clear" w:color="auto" w:fill="auto"/>
              <w:spacing w:line="230" w:lineRule="exact"/>
              <w:ind w:left="34" w:firstLine="567"/>
              <w:jc w:val="center"/>
              <w:rPr>
                <w:rStyle w:val="495pt"/>
                <w:b/>
                <w:color w:val="000000" w:themeColor="text1"/>
                <w:sz w:val="20"/>
                <w:szCs w:val="20"/>
              </w:rPr>
            </w:pPr>
            <w:r w:rsidRPr="00BC46B2">
              <w:rPr>
                <w:rStyle w:val="11"/>
                <w:b w:val="0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4CE6721E" w14:textId="7937CD9F" w:rsidTr="00F4710A">
        <w:tc>
          <w:tcPr>
            <w:tcW w:w="675" w:type="dxa"/>
          </w:tcPr>
          <w:p w14:paraId="676A2F99" w14:textId="19DC9340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6FB0DC4B" w14:textId="6DBF1A27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495pt"/>
                <w:b w:val="0"/>
                <w:color w:val="auto"/>
                <w:sz w:val="20"/>
                <w:szCs w:val="20"/>
              </w:rPr>
            </w:pP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>[</w:t>
            </w:r>
            <w:r w:rsidR="00AF3C2A" w:rsidRPr="004932C7">
              <w:rPr>
                <w:rStyle w:val="495pt"/>
                <w:b w:val="0"/>
                <w:color w:val="auto"/>
                <w:sz w:val="20"/>
                <w:szCs w:val="20"/>
              </w:rPr>
              <w:t>2</w:t>
            </w: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>] Статья 21</w:t>
            </w:r>
          </w:p>
        </w:tc>
        <w:tc>
          <w:tcPr>
            <w:tcW w:w="10632" w:type="dxa"/>
          </w:tcPr>
          <w:p w14:paraId="4DB30480" w14:textId="77777777" w:rsidR="00F4710A" w:rsidRPr="00A86A58" w:rsidRDefault="00F4710A" w:rsidP="00F4710A">
            <w:pPr>
              <w:pStyle w:val="40"/>
              <w:shd w:val="clear" w:color="auto" w:fill="auto"/>
              <w:tabs>
                <w:tab w:val="left" w:pos="1027"/>
              </w:tabs>
              <w:spacing w:line="230" w:lineRule="exact"/>
              <w:ind w:left="34" w:firstLine="567"/>
              <w:rPr>
                <w:rStyle w:val="495pt"/>
                <w:color w:val="000000" w:themeColor="text1"/>
                <w:sz w:val="20"/>
                <w:szCs w:val="20"/>
              </w:rPr>
            </w:pP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Что является целями идентификации опасных производственных объектов</w:t>
            </w:r>
            <w:r w:rsidRPr="00A86A58">
              <w:rPr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в соответствии с Законом Республики Беларусь «О промышленной безопасности»?</w:t>
            </w:r>
          </w:p>
          <w:p w14:paraId="2F1666EF" w14:textId="575C661A" w:rsidR="00F4710A" w:rsidRPr="00A86A58" w:rsidRDefault="00F4710A" w:rsidP="007D3FBE">
            <w:pPr>
              <w:pStyle w:val="40"/>
              <w:tabs>
                <w:tab w:val="left" w:pos="1027"/>
              </w:tabs>
              <w:spacing w:line="230" w:lineRule="exact"/>
              <w:ind w:left="34" w:firstLine="567"/>
              <w:rPr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70" w:type="dxa"/>
          </w:tcPr>
          <w:p w14:paraId="5587EA93" w14:textId="73B94B33" w:rsidR="00F4710A" w:rsidRPr="00C61F93" w:rsidRDefault="00C61F93" w:rsidP="00A61724">
            <w:pPr>
              <w:pStyle w:val="40"/>
              <w:shd w:val="clear" w:color="auto" w:fill="auto"/>
              <w:tabs>
                <w:tab w:val="left" w:pos="1027"/>
              </w:tabs>
              <w:spacing w:line="230" w:lineRule="exact"/>
              <w:ind w:left="34" w:firstLine="567"/>
              <w:jc w:val="center"/>
              <w:rPr>
                <w:rStyle w:val="495pt"/>
                <w:b/>
                <w:color w:val="000000" w:themeColor="text1"/>
                <w:sz w:val="20"/>
                <w:szCs w:val="20"/>
              </w:rPr>
            </w:pPr>
            <w:r w:rsidRPr="00C61F93">
              <w:rPr>
                <w:rStyle w:val="11"/>
                <w:b w:val="0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1B131810" w14:textId="4274C13D" w:rsidTr="00F4710A">
        <w:tc>
          <w:tcPr>
            <w:tcW w:w="675" w:type="dxa"/>
          </w:tcPr>
          <w:p w14:paraId="3FB4B9D2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13498DBA" w14:textId="2A8C2E8D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495pt"/>
                <w:b w:val="0"/>
                <w:color w:val="auto"/>
                <w:sz w:val="20"/>
                <w:szCs w:val="20"/>
              </w:rPr>
            </w:pP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>[</w:t>
            </w:r>
            <w:r w:rsidR="00AF3C2A" w:rsidRPr="004932C7">
              <w:rPr>
                <w:rStyle w:val="495pt"/>
                <w:b w:val="0"/>
                <w:color w:val="auto"/>
                <w:sz w:val="20"/>
                <w:szCs w:val="20"/>
              </w:rPr>
              <w:t>2</w:t>
            </w: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>] Статья 21</w:t>
            </w:r>
          </w:p>
        </w:tc>
        <w:tc>
          <w:tcPr>
            <w:tcW w:w="10632" w:type="dxa"/>
          </w:tcPr>
          <w:p w14:paraId="07CEC348" w14:textId="7010C025" w:rsidR="00F4710A" w:rsidRPr="00A86A58" w:rsidRDefault="00F4710A" w:rsidP="00F4710A">
            <w:pPr>
              <w:pStyle w:val="40"/>
              <w:shd w:val="clear" w:color="auto" w:fill="auto"/>
              <w:tabs>
                <w:tab w:val="left" w:pos="1022"/>
              </w:tabs>
              <w:spacing w:line="230" w:lineRule="exact"/>
              <w:ind w:left="34" w:firstLine="567"/>
              <w:rPr>
                <w:b w:val="0"/>
                <w:color w:val="000000" w:themeColor="text1"/>
                <w:sz w:val="20"/>
                <w:szCs w:val="20"/>
              </w:rPr>
            </w:pP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Когда проводится субъектом промышленной безопасности идентификация опасного производственного объекта, за исключением объектов, на которых ведется добыча нефти и природного газа, в соответствии с Законом Республики Беларусь «О промышленной безопасности»?</w:t>
            </w:r>
          </w:p>
          <w:p w14:paraId="48A3F01C" w14:textId="0EC5E26B" w:rsidR="00F4710A" w:rsidRPr="00A86A58" w:rsidRDefault="00F4710A" w:rsidP="00815611">
            <w:pPr>
              <w:pStyle w:val="40"/>
              <w:shd w:val="clear" w:color="auto" w:fill="auto"/>
              <w:tabs>
                <w:tab w:val="left" w:pos="578"/>
                <w:tab w:val="left" w:pos="1022"/>
              </w:tabs>
              <w:spacing w:line="230" w:lineRule="exact"/>
              <w:ind w:left="601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393917DA" w14:textId="2686CB88" w:rsidR="00F4710A" w:rsidRPr="00C61F93" w:rsidRDefault="00C61F93" w:rsidP="00A61724">
            <w:pPr>
              <w:pStyle w:val="40"/>
              <w:shd w:val="clear" w:color="auto" w:fill="auto"/>
              <w:tabs>
                <w:tab w:val="left" w:pos="1022"/>
              </w:tabs>
              <w:spacing w:line="230" w:lineRule="exact"/>
              <w:ind w:left="34" w:firstLine="567"/>
              <w:jc w:val="center"/>
              <w:rPr>
                <w:rStyle w:val="495pt"/>
                <w:b/>
                <w:color w:val="000000" w:themeColor="text1"/>
                <w:sz w:val="20"/>
                <w:szCs w:val="20"/>
              </w:rPr>
            </w:pPr>
            <w:r w:rsidRPr="00C61F93">
              <w:rPr>
                <w:rStyle w:val="11"/>
                <w:b w:val="0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073AB270" w14:textId="1262BDA5" w:rsidTr="00F4710A">
        <w:tc>
          <w:tcPr>
            <w:tcW w:w="675" w:type="dxa"/>
          </w:tcPr>
          <w:p w14:paraId="1CB479F6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52B7A11E" w14:textId="35C2707D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495pt"/>
                <w:b w:val="0"/>
                <w:color w:val="auto"/>
                <w:sz w:val="20"/>
                <w:szCs w:val="20"/>
              </w:rPr>
            </w:pP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>[</w:t>
            </w:r>
            <w:r w:rsidR="00AF3C2A" w:rsidRPr="004932C7">
              <w:rPr>
                <w:rStyle w:val="495pt"/>
                <w:b w:val="0"/>
                <w:color w:val="auto"/>
                <w:sz w:val="20"/>
                <w:szCs w:val="20"/>
              </w:rPr>
              <w:t>2</w:t>
            </w: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>] Статья 21</w:t>
            </w:r>
          </w:p>
        </w:tc>
        <w:tc>
          <w:tcPr>
            <w:tcW w:w="10632" w:type="dxa"/>
          </w:tcPr>
          <w:p w14:paraId="69ACD210" w14:textId="491A9E52" w:rsidR="00F4710A" w:rsidRPr="00A86A58" w:rsidRDefault="00F4710A" w:rsidP="00F4710A">
            <w:pPr>
              <w:pStyle w:val="40"/>
              <w:shd w:val="clear" w:color="auto" w:fill="auto"/>
              <w:spacing w:line="230" w:lineRule="exact"/>
              <w:ind w:left="34" w:firstLine="567"/>
              <w:rPr>
                <w:b w:val="0"/>
                <w:color w:val="000000" w:themeColor="text1"/>
                <w:sz w:val="20"/>
                <w:szCs w:val="20"/>
              </w:rPr>
            </w:pP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Какой документ оформляет</w:t>
            </w:r>
            <w:r w:rsidRPr="00A86A58">
              <w:rPr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субъект промышленной безопасности на основании заключения по результатам проведения идентификации опасного производственного объекта</w:t>
            </w:r>
            <w:r w:rsidRPr="00A86A58">
              <w:rPr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в соответствии с Законом Республики Беларусь «О промышленной безопасности»?</w:t>
            </w:r>
          </w:p>
          <w:p w14:paraId="52B4B65B" w14:textId="588BD6B8" w:rsidR="00F4710A" w:rsidRPr="00A86A58" w:rsidRDefault="00F4710A" w:rsidP="00974501">
            <w:pPr>
              <w:pStyle w:val="40"/>
              <w:shd w:val="clear" w:color="auto" w:fill="auto"/>
              <w:tabs>
                <w:tab w:val="left" w:pos="34"/>
                <w:tab w:val="left" w:pos="885"/>
              </w:tabs>
              <w:spacing w:line="230" w:lineRule="exact"/>
              <w:ind w:firstLine="601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784ED482" w14:textId="1C3AD861" w:rsidR="00F4710A" w:rsidRPr="00C61F93" w:rsidRDefault="00C61F93" w:rsidP="00A61724">
            <w:pPr>
              <w:pStyle w:val="40"/>
              <w:shd w:val="clear" w:color="auto" w:fill="auto"/>
              <w:spacing w:line="230" w:lineRule="exact"/>
              <w:ind w:left="34" w:firstLine="567"/>
              <w:jc w:val="center"/>
              <w:rPr>
                <w:rStyle w:val="495pt"/>
                <w:b/>
                <w:color w:val="000000" w:themeColor="text1"/>
                <w:sz w:val="20"/>
                <w:szCs w:val="20"/>
              </w:rPr>
            </w:pPr>
            <w:r w:rsidRPr="00C61F93">
              <w:rPr>
                <w:rStyle w:val="11"/>
                <w:b w:val="0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C61F93" w:rsidRPr="003E6F8C" w14:paraId="16C6B6F8" w14:textId="5E3D952E" w:rsidTr="00F4710A">
        <w:tc>
          <w:tcPr>
            <w:tcW w:w="675" w:type="dxa"/>
          </w:tcPr>
          <w:p w14:paraId="71DC1A2C" w14:textId="77777777" w:rsidR="00C61F93" w:rsidRPr="005352C9" w:rsidRDefault="00C61F93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23E4FFA0" w14:textId="2D1EAD74" w:rsidR="00C61F93" w:rsidRPr="004932C7" w:rsidRDefault="00C61F93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495pt"/>
                <w:b w:val="0"/>
                <w:color w:val="auto"/>
                <w:sz w:val="20"/>
                <w:szCs w:val="20"/>
              </w:rPr>
            </w:pP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>[2] Статья 22</w:t>
            </w:r>
          </w:p>
        </w:tc>
        <w:tc>
          <w:tcPr>
            <w:tcW w:w="10632" w:type="dxa"/>
          </w:tcPr>
          <w:p w14:paraId="232F577F" w14:textId="21C6DCFB" w:rsidR="00C61F93" w:rsidRPr="00A86A58" w:rsidRDefault="00C61F93" w:rsidP="00F4710A">
            <w:pPr>
              <w:pStyle w:val="40"/>
              <w:shd w:val="clear" w:color="auto" w:fill="auto"/>
              <w:tabs>
                <w:tab w:val="left" w:pos="1033"/>
              </w:tabs>
              <w:spacing w:line="228" w:lineRule="exact"/>
              <w:ind w:left="34" w:firstLine="567"/>
              <w:rPr>
                <w:b w:val="0"/>
                <w:color w:val="000000" w:themeColor="text1"/>
                <w:sz w:val="20"/>
                <w:szCs w:val="20"/>
              </w:rPr>
            </w:pP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Когда проводится регистрация опасного производственного объекта в государственном реестре опасных производственных объектов, за исключением объекта, на котором ведется добыча нефти и природного газа?</w:t>
            </w:r>
          </w:p>
          <w:p w14:paraId="536CF143" w14:textId="07B9455C" w:rsidR="00C61F93" w:rsidRPr="00A86A58" w:rsidRDefault="00C61F93" w:rsidP="00974501">
            <w:pPr>
              <w:pStyle w:val="40"/>
              <w:shd w:val="clear" w:color="auto" w:fill="auto"/>
              <w:tabs>
                <w:tab w:val="left" w:pos="402"/>
                <w:tab w:val="left" w:pos="1033"/>
              </w:tabs>
              <w:spacing w:line="228" w:lineRule="exact"/>
              <w:ind w:firstLine="601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1C3874D9" w14:textId="1A1DE3D9" w:rsidR="00C61F93" w:rsidRPr="00C61F93" w:rsidRDefault="00C61F93" w:rsidP="00A61724">
            <w:pPr>
              <w:pStyle w:val="40"/>
              <w:shd w:val="clear" w:color="auto" w:fill="auto"/>
              <w:tabs>
                <w:tab w:val="left" w:pos="1033"/>
              </w:tabs>
              <w:spacing w:line="228" w:lineRule="exact"/>
              <w:ind w:left="34" w:firstLine="567"/>
              <w:jc w:val="center"/>
              <w:rPr>
                <w:rStyle w:val="495pt"/>
                <w:b/>
                <w:color w:val="000000" w:themeColor="text1"/>
                <w:sz w:val="20"/>
                <w:szCs w:val="20"/>
              </w:rPr>
            </w:pPr>
            <w:r w:rsidRPr="00C61F93">
              <w:rPr>
                <w:rStyle w:val="11"/>
                <w:b w:val="0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C61F93" w:rsidRPr="003E6F8C" w14:paraId="750F65BF" w14:textId="00FC68F7" w:rsidTr="00F4710A">
        <w:tc>
          <w:tcPr>
            <w:tcW w:w="675" w:type="dxa"/>
          </w:tcPr>
          <w:p w14:paraId="2BC1C14B" w14:textId="77777777" w:rsidR="00C61F93" w:rsidRPr="005352C9" w:rsidRDefault="00C61F93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43213775" w14:textId="31DBF7F0" w:rsidR="00C61F93" w:rsidRPr="004932C7" w:rsidRDefault="00C61F93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495pt"/>
                <w:b w:val="0"/>
                <w:color w:val="auto"/>
                <w:sz w:val="20"/>
                <w:szCs w:val="20"/>
              </w:rPr>
            </w:pP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>[2] Статья 22</w:t>
            </w:r>
          </w:p>
        </w:tc>
        <w:tc>
          <w:tcPr>
            <w:tcW w:w="10632" w:type="dxa"/>
          </w:tcPr>
          <w:p w14:paraId="6C595BD8" w14:textId="77777777" w:rsidR="00C61F93" w:rsidRPr="00A86A58" w:rsidRDefault="00C61F93" w:rsidP="00F4710A">
            <w:pPr>
              <w:pStyle w:val="40"/>
              <w:shd w:val="clear" w:color="auto" w:fill="auto"/>
              <w:tabs>
                <w:tab w:val="left" w:pos="1022"/>
              </w:tabs>
              <w:spacing w:line="230" w:lineRule="exact"/>
              <w:ind w:left="34" w:firstLine="567"/>
              <w:rPr>
                <w:b w:val="0"/>
                <w:color w:val="000000" w:themeColor="text1"/>
                <w:sz w:val="20"/>
                <w:szCs w:val="20"/>
              </w:rPr>
            </w:pP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Какой документ выдается субъекту промышленной безопасности по результатам регистрации опасного производственного объекта в государственном реестре опасных производственных объектов?</w:t>
            </w:r>
          </w:p>
          <w:p w14:paraId="12704A02" w14:textId="69A69F34" w:rsidR="00C61F93" w:rsidRPr="00A86A58" w:rsidRDefault="00C61F93" w:rsidP="00974501">
            <w:pPr>
              <w:pStyle w:val="40"/>
              <w:shd w:val="clear" w:color="auto" w:fill="auto"/>
              <w:tabs>
                <w:tab w:val="left" w:pos="406"/>
                <w:tab w:val="left" w:pos="1022"/>
              </w:tabs>
              <w:spacing w:line="230" w:lineRule="exact"/>
              <w:ind w:firstLine="601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164B2328" w14:textId="07BAC51E" w:rsidR="00C61F93" w:rsidRPr="00C61F93" w:rsidRDefault="00C61F93" w:rsidP="00A61724">
            <w:pPr>
              <w:pStyle w:val="40"/>
              <w:shd w:val="clear" w:color="auto" w:fill="auto"/>
              <w:tabs>
                <w:tab w:val="left" w:pos="1022"/>
              </w:tabs>
              <w:spacing w:line="230" w:lineRule="exact"/>
              <w:ind w:left="34" w:firstLine="567"/>
              <w:jc w:val="center"/>
              <w:rPr>
                <w:rStyle w:val="495pt"/>
                <w:b/>
                <w:color w:val="000000" w:themeColor="text1"/>
                <w:sz w:val="20"/>
                <w:szCs w:val="20"/>
              </w:rPr>
            </w:pPr>
            <w:r w:rsidRPr="00C61F93">
              <w:rPr>
                <w:rStyle w:val="11"/>
                <w:b w:val="0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C61F93" w:rsidRPr="003E6F8C" w14:paraId="1FD13E07" w14:textId="15AE15A3" w:rsidTr="00F4710A">
        <w:tc>
          <w:tcPr>
            <w:tcW w:w="675" w:type="dxa"/>
          </w:tcPr>
          <w:p w14:paraId="6ABF517C" w14:textId="77777777" w:rsidR="00C61F93" w:rsidRPr="005352C9" w:rsidRDefault="00C61F93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48A6010D" w14:textId="61BB1350" w:rsidR="00C61F93" w:rsidRPr="004932C7" w:rsidRDefault="00C61F93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495pt"/>
                <w:b w:val="0"/>
                <w:color w:val="auto"/>
                <w:sz w:val="20"/>
                <w:szCs w:val="20"/>
              </w:rPr>
            </w:pP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>[2] Статья 22</w:t>
            </w:r>
          </w:p>
        </w:tc>
        <w:tc>
          <w:tcPr>
            <w:tcW w:w="10632" w:type="dxa"/>
          </w:tcPr>
          <w:p w14:paraId="32D00044" w14:textId="77188603" w:rsidR="00C61F93" w:rsidRPr="00A86A58" w:rsidRDefault="00C61F93" w:rsidP="00F4710A">
            <w:pPr>
              <w:pStyle w:val="40"/>
              <w:shd w:val="clear" w:color="auto" w:fill="auto"/>
              <w:tabs>
                <w:tab w:val="left" w:pos="1011"/>
              </w:tabs>
              <w:spacing w:line="228" w:lineRule="exact"/>
              <w:ind w:left="34" w:firstLine="567"/>
              <w:rPr>
                <w:rStyle w:val="495pt"/>
                <w:color w:val="000000" w:themeColor="text1"/>
                <w:sz w:val="20"/>
                <w:szCs w:val="20"/>
              </w:rPr>
            </w:pP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В какой срок со дня изменения сведений, представленных для регистрации опасного производственного объекта, субъект промышленной безопасности обязан обратиться в регистрирующий орган для внесения изменений в сведения, содержащиеся в государственном реестре опасных производственных объектов?</w:t>
            </w:r>
          </w:p>
          <w:p w14:paraId="38B66F0B" w14:textId="3836845A" w:rsidR="00C61F93" w:rsidRPr="00A86A58" w:rsidRDefault="00C61F93" w:rsidP="00974501">
            <w:pPr>
              <w:pStyle w:val="40"/>
              <w:shd w:val="clear" w:color="auto" w:fill="auto"/>
              <w:tabs>
                <w:tab w:val="left" w:pos="1011"/>
              </w:tabs>
              <w:spacing w:line="228" w:lineRule="exact"/>
              <w:ind w:firstLine="601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50132CA3" w14:textId="2328B5BD" w:rsidR="00C61F93" w:rsidRPr="00C61F93" w:rsidRDefault="00C61F93" w:rsidP="00A61724">
            <w:pPr>
              <w:pStyle w:val="40"/>
              <w:shd w:val="clear" w:color="auto" w:fill="auto"/>
              <w:tabs>
                <w:tab w:val="left" w:pos="1011"/>
              </w:tabs>
              <w:spacing w:line="228" w:lineRule="exact"/>
              <w:ind w:left="34" w:firstLine="567"/>
              <w:jc w:val="center"/>
              <w:rPr>
                <w:rStyle w:val="495pt"/>
                <w:b/>
                <w:color w:val="000000" w:themeColor="text1"/>
                <w:sz w:val="20"/>
                <w:szCs w:val="20"/>
              </w:rPr>
            </w:pPr>
            <w:r w:rsidRPr="00C61F93">
              <w:rPr>
                <w:rStyle w:val="11"/>
                <w:b w:val="0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030A15A3" w14:textId="2F294545" w:rsidTr="00F4710A">
        <w:tc>
          <w:tcPr>
            <w:tcW w:w="675" w:type="dxa"/>
          </w:tcPr>
          <w:p w14:paraId="77397FFD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73EFF31C" w14:textId="37807EFA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495pt"/>
                <w:b w:val="0"/>
                <w:color w:val="auto"/>
                <w:sz w:val="20"/>
                <w:szCs w:val="20"/>
              </w:rPr>
            </w:pP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>[</w:t>
            </w:r>
            <w:r w:rsidR="00AF3C2A" w:rsidRPr="004932C7">
              <w:rPr>
                <w:rStyle w:val="495pt"/>
                <w:b w:val="0"/>
                <w:color w:val="auto"/>
                <w:sz w:val="20"/>
                <w:szCs w:val="20"/>
              </w:rPr>
              <w:t>2</w:t>
            </w: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>] Статья 24</w:t>
            </w:r>
          </w:p>
        </w:tc>
        <w:tc>
          <w:tcPr>
            <w:tcW w:w="10632" w:type="dxa"/>
          </w:tcPr>
          <w:p w14:paraId="574E7015" w14:textId="2A8FC48A" w:rsidR="00F4710A" w:rsidRPr="00A86A58" w:rsidRDefault="00F4710A" w:rsidP="00F4710A">
            <w:pPr>
              <w:pStyle w:val="40"/>
              <w:shd w:val="clear" w:color="auto" w:fill="auto"/>
              <w:tabs>
                <w:tab w:val="left" w:pos="1054"/>
              </w:tabs>
              <w:spacing w:line="230" w:lineRule="exact"/>
              <w:ind w:left="34" w:firstLine="567"/>
              <w:rPr>
                <w:b w:val="0"/>
                <w:color w:val="000000" w:themeColor="text1"/>
                <w:sz w:val="20"/>
                <w:szCs w:val="20"/>
              </w:rPr>
            </w:pP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Что является целью технического диагностирования потенциально опасных объектов, технических устройств</w:t>
            </w:r>
            <w:r w:rsidRPr="00A86A58">
              <w:rPr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в соответствии с Законом Республики Беларусь «О промышленной безопасности»?</w:t>
            </w:r>
          </w:p>
          <w:p w14:paraId="772EB9A8" w14:textId="1F4807B6" w:rsidR="007D3FBE" w:rsidRPr="00A86A58" w:rsidRDefault="0081041E" w:rsidP="007D3FBE">
            <w:pPr>
              <w:pStyle w:val="40"/>
              <w:shd w:val="clear" w:color="auto" w:fill="auto"/>
              <w:tabs>
                <w:tab w:val="left" w:pos="538"/>
                <w:tab w:val="left" w:pos="1054"/>
              </w:tabs>
              <w:spacing w:line="230" w:lineRule="exact"/>
              <w:rPr>
                <w:b w:val="0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b w:val="0"/>
                <w:color w:val="000000" w:themeColor="text1"/>
                <w:sz w:val="20"/>
                <w:szCs w:val="20"/>
              </w:rPr>
              <w:t xml:space="preserve">            </w:t>
            </w:r>
          </w:p>
          <w:p w14:paraId="38F82B60" w14:textId="1E805135" w:rsidR="00F4710A" w:rsidRPr="00A86A58" w:rsidRDefault="00F4710A" w:rsidP="00974501">
            <w:pPr>
              <w:pStyle w:val="40"/>
              <w:shd w:val="clear" w:color="auto" w:fill="auto"/>
              <w:tabs>
                <w:tab w:val="left" w:pos="384"/>
                <w:tab w:val="left" w:pos="1054"/>
              </w:tabs>
              <w:spacing w:line="230" w:lineRule="exact"/>
              <w:ind w:left="601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5B25FC53" w14:textId="2876A914" w:rsidR="00F4710A" w:rsidRPr="00A61724" w:rsidRDefault="002C4BEB" w:rsidP="00A61724">
            <w:pPr>
              <w:pStyle w:val="40"/>
              <w:shd w:val="clear" w:color="auto" w:fill="auto"/>
              <w:tabs>
                <w:tab w:val="left" w:pos="1054"/>
              </w:tabs>
              <w:spacing w:line="230" w:lineRule="exact"/>
              <w:ind w:left="34" w:firstLine="567"/>
              <w:jc w:val="center"/>
              <w:rPr>
                <w:rStyle w:val="495pt"/>
                <w:color w:val="000000" w:themeColor="text1"/>
                <w:sz w:val="20"/>
                <w:szCs w:val="20"/>
              </w:rPr>
            </w:pPr>
            <w:r w:rsidRPr="00C61F93">
              <w:rPr>
                <w:rStyle w:val="11"/>
                <w:b w:val="0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7601A826" w14:textId="5B56D282" w:rsidTr="00F4710A">
        <w:tc>
          <w:tcPr>
            <w:tcW w:w="675" w:type="dxa"/>
          </w:tcPr>
          <w:p w14:paraId="34ECB2C8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77936EB5" w14:textId="3522271A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495pt"/>
                <w:b w:val="0"/>
                <w:color w:val="auto"/>
                <w:sz w:val="20"/>
                <w:szCs w:val="20"/>
              </w:rPr>
            </w:pP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>[</w:t>
            </w:r>
            <w:r w:rsidR="00AF3C2A" w:rsidRPr="004932C7">
              <w:rPr>
                <w:rStyle w:val="495pt"/>
                <w:b w:val="0"/>
                <w:color w:val="auto"/>
                <w:sz w:val="20"/>
                <w:szCs w:val="20"/>
              </w:rPr>
              <w:t>2</w:t>
            </w: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>] Статья 24</w:t>
            </w:r>
          </w:p>
        </w:tc>
        <w:tc>
          <w:tcPr>
            <w:tcW w:w="10632" w:type="dxa"/>
          </w:tcPr>
          <w:p w14:paraId="29A65F41" w14:textId="36E9B10D" w:rsidR="00DA0C1B" w:rsidRDefault="00F4710A" w:rsidP="00F4710A">
            <w:pPr>
              <w:pStyle w:val="40"/>
              <w:shd w:val="clear" w:color="auto" w:fill="auto"/>
              <w:tabs>
                <w:tab w:val="left" w:pos="1022"/>
              </w:tabs>
              <w:spacing w:line="228" w:lineRule="exact"/>
              <w:ind w:left="34" w:firstLine="567"/>
              <w:rPr>
                <w:rStyle w:val="11"/>
                <w:b w:val="0"/>
                <w:color w:val="000000" w:themeColor="text1"/>
                <w:sz w:val="20"/>
                <w:szCs w:val="20"/>
              </w:rPr>
            </w:pP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В каких случаях потенциально опасные объекты, технические устройства подлежат техническому диагностированию</w:t>
            </w:r>
            <w:r w:rsidRPr="00A86A58">
              <w:rPr>
                <w:b w:val="0"/>
                <w:color w:val="000000" w:themeColor="text1"/>
                <w:sz w:val="20"/>
                <w:szCs w:val="20"/>
              </w:rPr>
              <w:t xml:space="preserve"> в соответствии </w:t>
            </w: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с Законом Республики Беларусь «О промышленной безопасности»?</w:t>
            </w:r>
            <w:r w:rsidRPr="00A86A58">
              <w:rPr>
                <w:rStyle w:val="11"/>
                <w:rFonts w:eastAsia="Impact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  <w:p w14:paraId="34E28CED" w14:textId="3E39FE4A" w:rsidR="00DA0C1B" w:rsidRDefault="00F4710A" w:rsidP="00F4710A">
            <w:pPr>
              <w:pStyle w:val="40"/>
              <w:shd w:val="clear" w:color="auto" w:fill="auto"/>
              <w:tabs>
                <w:tab w:val="left" w:pos="1022"/>
              </w:tabs>
              <w:spacing w:line="228" w:lineRule="exact"/>
              <w:ind w:left="34" w:firstLine="567"/>
              <w:rPr>
                <w:rStyle w:val="11"/>
                <w:b w:val="0"/>
                <w:color w:val="000000" w:themeColor="text1"/>
                <w:sz w:val="20"/>
                <w:szCs w:val="20"/>
              </w:rPr>
            </w:pP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 xml:space="preserve">А - при достижении назначенного ресурса (назначенного срока службы) потенциально опасного объекта, технического устройства, а также количества циклов </w:t>
            </w:r>
            <w:proofErr w:type="spellStart"/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нагружения</w:t>
            </w:r>
            <w:proofErr w:type="spellEnd"/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, установленных его изготовителем;</w:t>
            </w:r>
            <w:r w:rsidRPr="00A86A58">
              <w:rPr>
                <w:rStyle w:val="11"/>
                <w:rFonts w:eastAsia="Impact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  <w:p w14:paraId="64370495" w14:textId="51DD2A0F" w:rsidR="00DA0C1B" w:rsidRDefault="00F4710A" w:rsidP="00F4710A">
            <w:pPr>
              <w:pStyle w:val="40"/>
              <w:shd w:val="clear" w:color="auto" w:fill="auto"/>
              <w:tabs>
                <w:tab w:val="left" w:pos="1022"/>
              </w:tabs>
              <w:spacing w:line="228" w:lineRule="exact"/>
              <w:ind w:left="34" w:firstLine="567"/>
              <w:rPr>
                <w:rStyle w:val="11"/>
                <w:b w:val="0"/>
                <w:color w:val="000000" w:themeColor="text1"/>
                <w:sz w:val="20"/>
                <w:szCs w:val="20"/>
              </w:rPr>
            </w:pPr>
            <w:proofErr w:type="gramStart"/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Б</w:t>
            </w:r>
            <w:proofErr w:type="gramEnd"/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 xml:space="preserve"> - при временном нахождении под воздействием факторов, параметры которых превышают предельно допустимые для материала, из которого изготовлены элементы потенциально опасного объекта, технического устройства;</w:t>
            </w:r>
            <w:r w:rsidRPr="00A86A58">
              <w:rPr>
                <w:rStyle w:val="11"/>
                <w:rFonts w:eastAsia="Impact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  <w:p w14:paraId="3A226C14" w14:textId="31B2EB97" w:rsidR="007D3FBE" w:rsidRPr="00A86A58" w:rsidRDefault="00F4710A" w:rsidP="008D4D63">
            <w:pPr>
              <w:pStyle w:val="40"/>
              <w:shd w:val="clear" w:color="auto" w:fill="auto"/>
              <w:tabs>
                <w:tab w:val="left" w:pos="1022"/>
              </w:tabs>
              <w:spacing w:line="228" w:lineRule="exact"/>
              <w:ind w:left="34" w:firstLine="567"/>
              <w:rPr>
                <w:b w:val="0"/>
                <w:color w:val="000000" w:themeColor="text1"/>
                <w:sz w:val="20"/>
                <w:szCs w:val="20"/>
              </w:rPr>
            </w:pPr>
            <w:proofErr w:type="gramStart"/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 xml:space="preserve"> - </w:t>
            </w:r>
            <w:proofErr w:type="gramStart"/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по</w:t>
            </w:r>
            <w:proofErr w:type="gramEnd"/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 xml:space="preserve"> решению субъекта промышленной безопасности.</w:t>
            </w:r>
            <w:r w:rsidR="0081041E" w:rsidRPr="00A86A58">
              <w:rPr>
                <w:rStyle w:val="11"/>
                <w:b w:val="0"/>
                <w:color w:val="000000" w:themeColor="text1"/>
                <w:sz w:val="20"/>
                <w:szCs w:val="20"/>
              </w:rPr>
              <w:t xml:space="preserve">       </w:t>
            </w:r>
            <w:r w:rsidR="00592E0D" w:rsidRPr="00A86A58">
              <w:rPr>
                <w:rStyle w:val="11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81041E" w:rsidRPr="00A86A58">
              <w:rPr>
                <w:rStyle w:val="11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  <w:p w14:paraId="6D66B77F" w14:textId="295C9A53" w:rsidR="00F4710A" w:rsidRPr="00A86A58" w:rsidRDefault="00F4710A" w:rsidP="00974501">
            <w:pPr>
              <w:pStyle w:val="40"/>
              <w:shd w:val="clear" w:color="auto" w:fill="auto"/>
              <w:tabs>
                <w:tab w:val="left" w:pos="406"/>
                <w:tab w:val="left" w:pos="1022"/>
              </w:tabs>
              <w:spacing w:line="228" w:lineRule="exact"/>
              <w:ind w:left="601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56D4A364" w14:textId="6BD0E315" w:rsidR="00F4710A" w:rsidRPr="00C61F93" w:rsidRDefault="00C61F93" w:rsidP="00A61724">
            <w:pPr>
              <w:pStyle w:val="40"/>
              <w:shd w:val="clear" w:color="auto" w:fill="auto"/>
              <w:tabs>
                <w:tab w:val="left" w:pos="1022"/>
              </w:tabs>
              <w:spacing w:line="228" w:lineRule="exact"/>
              <w:ind w:left="34" w:firstLine="567"/>
              <w:jc w:val="center"/>
              <w:rPr>
                <w:rStyle w:val="495pt"/>
                <w:b/>
                <w:color w:val="000000" w:themeColor="text1"/>
                <w:sz w:val="20"/>
                <w:szCs w:val="20"/>
              </w:rPr>
            </w:pPr>
            <w:r w:rsidRPr="00C61F93">
              <w:rPr>
                <w:rStyle w:val="11"/>
                <w:b w:val="0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4B27CD1A" w14:textId="41C653A8" w:rsidTr="00F4710A">
        <w:tc>
          <w:tcPr>
            <w:tcW w:w="675" w:type="dxa"/>
          </w:tcPr>
          <w:p w14:paraId="389CB48A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6EC6D9FD" w14:textId="31B4D4E2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495pt"/>
                <w:b w:val="0"/>
                <w:color w:val="auto"/>
                <w:sz w:val="20"/>
                <w:szCs w:val="20"/>
              </w:rPr>
            </w:pP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>[</w:t>
            </w:r>
            <w:r w:rsidR="00AF3C2A" w:rsidRPr="004932C7">
              <w:rPr>
                <w:rStyle w:val="495pt"/>
                <w:b w:val="0"/>
                <w:color w:val="auto"/>
                <w:sz w:val="20"/>
                <w:szCs w:val="20"/>
              </w:rPr>
              <w:t>2</w:t>
            </w: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>] Статья 24</w:t>
            </w:r>
          </w:p>
        </w:tc>
        <w:tc>
          <w:tcPr>
            <w:tcW w:w="10632" w:type="dxa"/>
          </w:tcPr>
          <w:p w14:paraId="5DA5A02A" w14:textId="577DDDB7" w:rsidR="00F4710A" w:rsidRPr="00A86A58" w:rsidRDefault="00F4710A" w:rsidP="00F4710A">
            <w:pPr>
              <w:pStyle w:val="40"/>
              <w:shd w:val="clear" w:color="auto" w:fill="auto"/>
              <w:tabs>
                <w:tab w:val="left" w:pos="1011"/>
              </w:tabs>
              <w:spacing w:line="228" w:lineRule="exact"/>
              <w:ind w:left="34" w:firstLine="567"/>
              <w:rPr>
                <w:b w:val="0"/>
                <w:color w:val="000000" w:themeColor="text1"/>
                <w:sz w:val="20"/>
                <w:szCs w:val="20"/>
              </w:rPr>
            </w:pP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В каких целях потенциально опасные объекты подлежат техническому освидетельствованию</w:t>
            </w:r>
            <w:r w:rsidRPr="00A86A58">
              <w:rPr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в соответствии с Законом Республики Беларусь «О промышленной безопасности»?</w:t>
            </w:r>
          </w:p>
          <w:p w14:paraId="130F0F35" w14:textId="61397115" w:rsidR="00F4710A" w:rsidRPr="00A86A58" w:rsidRDefault="0081041E" w:rsidP="00DE4340">
            <w:pPr>
              <w:pStyle w:val="40"/>
              <w:shd w:val="clear" w:color="auto" w:fill="auto"/>
              <w:tabs>
                <w:tab w:val="left" w:pos="553"/>
                <w:tab w:val="left" w:pos="1011"/>
              </w:tabs>
              <w:spacing w:line="228" w:lineRule="exact"/>
              <w:rPr>
                <w:b w:val="0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b w:val="0"/>
                <w:color w:val="000000" w:themeColor="text1"/>
                <w:sz w:val="20"/>
                <w:szCs w:val="20"/>
              </w:rPr>
              <w:t xml:space="preserve">            </w:t>
            </w:r>
          </w:p>
        </w:tc>
        <w:tc>
          <w:tcPr>
            <w:tcW w:w="2370" w:type="dxa"/>
          </w:tcPr>
          <w:p w14:paraId="5AF74B09" w14:textId="47A48B26" w:rsidR="00F4710A" w:rsidRPr="00C61F93" w:rsidRDefault="00C61F93" w:rsidP="00A61724">
            <w:pPr>
              <w:pStyle w:val="40"/>
              <w:shd w:val="clear" w:color="auto" w:fill="auto"/>
              <w:tabs>
                <w:tab w:val="left" w:pos="1011"/>
              </w:tabs>
              <w:spacing w:line="228" w:lineRule="exact"/>
              <w:ind w:left="34" w:firstLine="567"/>
              <w:jc w:val="center"/>
              <w:rPr>
                <w:rStyle w:val="495pt"/>
                <w:b/>
                <w:color w:val="000000" w:themeColor="text1"/>
                <w:sz w:val="20"/>
                <w:szCs w:val="20"/>
              </w:rPr>
            </w:pPr>
            <w:r w:rsidRPr="00C61F93">
              <w:rPr>
                <w:rStyle w:val="11"/>
                <w:b w:val="0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488D2A40" w14:textId="1A0E939E" w:rsidTr="00F4710A">
        <w:tc>
          <w:tcPr>
            <w:tcW w:w="675" w:type="dxa"/>
          </w:tcPr>
          <w:p w14:paraId="5451AB85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5C2DE7C1" w14:textId="649CBD5E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495pt"/>
                <w:b w:val="0"/>
                <w:color w:val="auto"/>
                <w:sz w:val="20"/>
                <w:szCs w:val="20"/>
              </w:rPr>
            </w:pP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>[</w:t>
            </w:r>
            <w:r w:rsidR="00AF3C2A" w:rsidRPr="004932C7">
              <w:rPr>
                <w:rStyle w:val="495pt"/>
                <w:b w:val="0"/>
                <w:color w:val="auto"/>
                <w:sz w:val="20"/>
                <w:szCs w:val="20"/>
              </w:rPr>
              <w:t>2</w:t>
            </w: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>] Статья 26</w:t>
            </w:r>
          </w:p>
        </w:tc>
        <w:tc>
          <w:tcPr>
            <w:tcW w:w="10632" w:type="dxa"/>
          </w:tcPr>
          <w:p w14:paraId="6820BA2B" w14:textId="26B99E12" w:rsidR="00F4710A" w:rsidRPr="00A86A58" w:rsidRDefault="00F4710A" w:rsidP="00F4710A">
            <w:pPr>
              <w:pStyle w:val="40"/>
              <w:shd w:val="clear" w:color="auto" w:fill="auto"/>
              <w:tabs>
                <w:tab w:val="left" w:pos="1022"/>
              </w:tabs>
              <w:spacing w:line="228" w:lineRule="exact"/>
              <w:ind w:left="34" w:firstLine="567"/>
              <w:rPr>
                <w:b w:val="0"/>
                <w:color w:val="000000" w:themeColor="text1"/>
                <w:sz w:val="20"/>
                <w:szCs w:val="20"/>
              </w:rPr>
            </w:pP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Что входит в обязанности субъекта промышленной безопасности</w:t>
            </w:r>
            <w:r w:rsidRPr="00A86A58">
              <w:rPr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в соответствии с Законом Республики Беларусь «О промышленной безопасности»?</w:t>
            </w:r>
          </w:p>
          <w:p w14:paraId="47D5D94E" w14:textId="2C3BB15D" w:rsidR="00F4710A" w:rsidRPr="00A86A58" w:rsidRDefault="00F4710A" w:rsidP="00974501">
            <w:pPr>
              <w:pStyle w:val="40"/>
              <w:shd w:val="clear" w:color="auto" w:fill="auto"/>
              <w:tabs>
                <w:tab w:val="left" w:pos="535"/>
                <w:tab w:val="left" w:pos="1022"/>
              </w:tabs>
              <w:spacing w:line="228" w:lineRule="exact"/>
              <w:ind w:firstLine="601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7FAD5E52" w14:textId="1DED70E0" w:rsidR="00F4710A" w:rsidRPr="00C61F93" w:rsidRDefault="00C61F93" w:rsidP="00A61724">
            <w:pPr>
              <w:pStyle w:val="40"/>
              <w:shd w:val="clear" w:color="auto" w:fill="auto"/>
              <w:tabs>
                <w:tab w:val="left" w:pos="1022"/>
              </w:tabs>
              <w:spacing w:line="228" w:lineRule="exact"/>
              <w:ind w:left="34" w:firstLine="567"/>
              <w:jc w:val="center"/>
              <w:rPr>
                <w:rStyle w:val="495pt"/>
                <w:b/>
                <w:color w:val="000000" w:themeColor="text1"/>
                <w:sz w:val="20"/>
                <w:szCs w:val="20"/>
              </w:rPr>
            </w:pPr>
            <w:r w:rsidRPr="00C61F93">
              <w:rPr>
                <w:rStyle w:val="11"/>
                <w:b w:val="0"/>
                <w:color w:val="000000" w:themeColor="text1"/>
                <w:sz w:val="20"/>
                <w:szCs w:val="20"/>
              </w:rPr>
              <w:t>18Э</w:t>
            </w:r>
          </w:p>
        </w:tc>
      </w:tr>
      <w:tr w:rsidR="00F4710A" w:rsidRPr="003E6F8C" w14:paraId="1206B74B" w14:textId="442A5C33" w:rsidTr="00F4710A">
        <w:tc>
          <w:tcPr>
            <w:tcW w:w="675" w:type="dxa"/>
          </w:tcPr>
          <w:p w14:paraId="6A9AAB4B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4AAA587A" w14:textId="35631E1B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495pt"/>
                <w:b w:val="0"/>
                <w:color w:val="auto"/>
                <w:sz w:val="20"/>
                <w:szCs w:val="20"/>
              </w:rPr>
            </w:pPr>
            <w:r w:rsidRPr="004932C7">
              <w:rPr>
                <w:rStyle w:val="495pt"/>
                <w:b w:val="0"/>
                <w:color w:val="auto"/>
                <w:sz w:val="20"/>
                <w:szCs w:val="20"/>
                <w:lang w:val="en-US"/>
              </w:rPr>
              <w:t>[</w:t>
            </w:r>
            <w:r w:rsidR="00AF3C2A" w:rsidRPr="004932C7">
              <w:rPr>
                <w:rStyle w:val="495pt"/>
                <w:b w:val="0"/>
                <w:color w:val="auto"/>
                <w:sz w:val="20"/>
                <w:szCs w:val="20"/>
              </w:rPr>
              <w:t>2</w:t>
            </w:r>
            <w:r w:rsidRPr="004932C7">
              <w:rPr>
                <w:rStyle w:val="495pt"/>
                <w:b w:val="0"/>
                <w:color w:val="auto"/>
                <w:sz w:val="20"/>
                <w:szCs w:val="20"/>
                <w:lang w:val="en-US"/>
              </w:rPr>
              <w:t>]</w:t>
            </w: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 xml:space="preserve"> Статья 26</w:t>
            </w:r>
          </w:p>
        </w:tc>
        <w:tc>
          <w:tcPr>
            <w:tcW w:w="10632" w:type="dxa"/>
          </w:tcPr>
          <w:p w14:paraId="5F1FE932" w14:textId="2CA35EBD" w:rsidR="009D6082" w:rsidRDefault="00F4710A" w:rsidP="00F4710A">
            <w:pPr>
              <w:pStyle w:val="40"/>
              <w:shd w:val="clear" w:color="auto" w:fill="auto"/>
              <w:tabs>
                <w:tab w:val="left" w:pos="1054"/>
              </w:tabs>
              <w:spacing w:line="228" w:lineRule="exact"/>
              <w:ind w:left="34" w:firstLine="567"/>
              <w:rPr>
                <w:rStyle w:val="11"/>
                <w:b w:val="0"/>
                <w:color w:val="000000" w:themeColor="text1"/>
                <w:sz w:val="20"/>
                <w:szCs w:val="20"/>
              </w:rPr>
            </w:pP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Что входит в обязанности субъекта промышленной безопасности в соответствии с Законом Республики Беларусь «О промышленной безопасности»?</w:t>
            </w:r>
            <w:r w:rsidRPr="00A86A58">
              <w:rPr>
                <w:rStyle w:val="11"/>
                <w:rFonts w:eastAsia="Impact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  <w:p w14:paraId="10FAAE58" w14:textId="1276319C" w:rsidR="009D6082" w:rsidRDefault="00F4710A" w:rsidP="00F4710A">
            <w:pPr>
              <w:pStyle w:val="40"/>
              <w:shd w:val="clear" w:color="auto" w:fill="auto"/>
              <w:tabs>
                <w:tab w:val="left" w:pos="1054"/>
              </w:tabs>
              <w:spacing w:line="228" w:lineRule="exact"/>
              <w:ind w:left="34" w:firstLine="567"/>
              <w:rPr>
                <w:rStyle w:val="11"/>
                <w:b w:val="0"/>
                <w:color w:val="000000" w:themeColor="text1"/>
                <w:sz w:val="20"/>
                <w:szCs w:val="20"/>
              </w:rPr>
            </w:pP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А – принимать меры по предотвращению проникновения на опасный производственный объект и (или) потенциально опасный объект посторонних лиц;</w:t>
            </w:r>
            <w:r w:rsidRPr="00A86A58">
              <w:rPr>
                <w:rStyle w:val="11"/>
                <w:rFonts w:eastAsia="Impact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  <w:p w14:paraId="03CDC41C" w14:textId="5B59E2F2" w:rsidR="009D6082" w:rsidRDefault="00F4710A" w:rsidP="00F4710A">
            <w:pPr>
              <w:pStyle w:val="40"/>
              <w:shd w:val="clear" w:color="auto" w:fill="auto"/>
              <w:tabs>
                <w:tab w:val="left" w:pos="1054"/>
              </w:tabs>
              <w:spacing w:line="228" w:lineRule="exact"/>
              <w:ind w:left="34" w:firstLine="567"/>
              <w:rPr>
                <w:rStyle w:val="11"/>
                <w:b w:val="0"/>
                <w:color w:val="000000" w:themeColor="text1"/>
                <w:sz w:val="20"/>
                <w:szCs w:val="20"/>
              </w:rPr>
            </w:pPr>
            <w:proofErr w:type="gramStart"/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Б</w:t>
            </w:r>
            <w:proofErr w:type="gramEnd"/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 xml:space="preserve"> – принимать  меры по созданию инженерных систем контроля и наблюдения, систем оповещения и связи, средств и систем защиты, поддержанию их в исправном состоянии, а также по созданию и оснащению учебных полигонов, тренажеров для отработки практических навыков, необходимых при авариях и инцидентах;</w:t>
            </w:r>
            <w:r w:rsidRPr="00A86A58">
              <w:rPr>
                <w:rStyle w:val="11"/>
                <w:rFonts w:eastAsia="Impact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  <w:p w14:paraId="0411204F" w14:textId="07E90C2A" w:rsidR="00F4710A" w:rsidRPr="00A86A58" w:rsidRDefault="00F4710A" w:rsidP="00F4710A">
            <w:pPr>
              <w:pStyle w:val="40"/>
              <w:shd w:val="clear" w:color="auto" w:fill="auto"/>
              <w:tabs>
                <w:tab w:val="left" w:pos="1054"/>
              </w:tabs>
              <w:spacing w:line="228" w:lineRule="exact"/>
              <w:ind w:left="34" w:firstLine="567"/>
              <w:rPr>
                <w:b w:val="0"/>
                <w:color w:val="000000" w:themeColor="text1"/>
                <w:sz w:val="20"/>
                <w:szCs w:val="20"/>
              </w:rPr>
            </w:pP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В – принимать меры по предупреждению аварий и инцидентов на принадлежащих ему опасных производственных объектах и (или) потенциально опасных объектах.</w:t>
            </w:r>
          </w:p>
          <w:p w14:paraId="512F7707" w14:textId="73B41263" w:rsidR="00F4710A" w:rsidRPr="00A86A58" w:rsidRDefault="0081041E" w:rsidP="00DE4340">
            <w:pPr>
              <w:pStyle w:val="40"/>
              <w:shd w:val="clear" w:color="auto" w:fill="auto"/>
              <w:tabs>
                <w:tab w:val="left" w:pos="199"/>
                <w:tab w:val="left" w:pos="1054"/>
              </w:tabs>
              <w:spacing w:line="228" w:lineRule="exact"/>
              <w:rPr>
                <w:b w:val="0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b w:val="0"/>
                <w:color w:val="000000" w:themeColor="text1"/>
                <w:sz w:val="20"/>
                <w:szCs w:val="20"/>
              </w:rPr>
              <w:t xml:space="preserve">           </w:t>
            </w:r>
          </w:p>
        </w:tc>
        <w:tc>
          <w:tcPr>
            <w:tcW w:w="2370" w:type="dxa"/>
          </w:tcPr>
          <w:p w14:paraId="144CEE8F" w14:textId="5695BEB1" w:rsidR="00F4710A" w:rsidRPr="00C61F93" w:rsidRDefault="00C61F93" w:rsidP="00A61724">
            <w:pPr>
              <w:pStyle w:val="40"/>
              <w:shd w:val="clear" w:color="auto" w:fill="auto"/>
              <w:tabs>
                <w:tab w:val="left" w:pos="1054"/>
              </w:tabs>
              <w:spacing w:line="228" w:lineRule="exact"/>
              <w:ind w:left="34" w:firstLine="567"/>
              <w:jc w:val="center"/>
              <w:rPr>
                <w:rStyle w:val="495pt"/>
                <w:b/>
                <w:color w:val="000000" w:themeColor="text1"/>
                <w:sz w:val="20"/>
                <w:szCs w:val="20"/>
              </w:rPr>
            </w:pPr>
            <w:r w:rsidRPr="00C61F93">
              <w:rPr>
                <w:rStyle w:val="11"/>
                <w:b w:val="0"/>
                <w:color w:val="000000" w:themeColor="text1"/>
                <w:sz w:val="20"/>
                <w:szCs w:val="20"/>
              </w:rPr>
              <w:t>18Э</w:t>
            </w:r>
          </w:p>
        </w:tc>
      </w:tr>
      <w:tr w:rsidR="00F4710A" w:rsidRPr="003E6F8C" w14:paraId="3931F333" w14:textId="6C605EF4" w:rsidTr="00F4710A">
        <w:tc>
          <w:tcPr>
            <w:tcW w:w="675" w:type="dxa"/>
          </w:tcPr>
          <w:p w14:paraId="26B272EB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26EF5D77" w14:textId="0AB96ED7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495pt"/>
                <w:b w:val="0"/>
                <w:color w:val="auto"/>
                <w:sz w:val="20"/>
                <w:szCs w:val="20"/>
              </w:rPr>
            </w:pP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>[</w:t>
            </w:r>
            <w:r w:rsidR="00AF3C2A" w:rsidRPr="004932C7">
              <w:rPr>
                <w:rStyle w:val="495pt"/>
                <w:b w:val="0"/>
                <w:color w:val="auto"/>
                <w:sz w:val="20"/>
                <w:szCs w:val="20"/>
              </w:rPr>
              <w:t>2</w:t>
            </w: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>] Статья 26</w:t>
            </w:r>
          </w:p>
        </w:tc>
        <w:tc>
          <w:tcPr>
            <w:tcW w:w="10632" w:type="dxa"/>
          </w:tcPr>
          <w:p w14:paraId="12845E42" w14:textId="22643D60" w:rsidR="009D6082" w:rsidRDefault="00F4710A" w:rsidP="00F4710A">
            <w:pPr>
              <w:pStyle w:val="40"/>
              <w:shd w:val="clear" w:color="auto" w:fill="auto"/>
              <w:tabs>
                <w:tab w:val="left" w:pos="1027"/>
              </w:tabs>
              <w:spacing w:line="228" w:lineRule="exact"/>
              <w:ind w:left="34" w:firstLine="567"/>
              <w:rPr>
                <w:rStyle w:val="11"/>
                <w:b w:val="0"/>
                <w:color w:val="000000" w:themeColor="text1"/>
                <w:sz w:val="20"/>
                <w:szCs w:val="20"/>
              </w:rPr>
            </w:pP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Что обязан обеспечивать субъект промышленной безопасности</w:t>
            </w:r>
            <w:r w:rsidRPr="00A86A58">
              <w:rPr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в соответствии с Законом Республики Беларусь «О промышленной безопасности»?</w:t>
            </w:r>
            <w:r w:rsidRPr="00A86A58">
              <w:rPr>
                <w:rStyle w:val="11"/>
                <w:rFonts w:eastAsia="Impact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  <w:p w14:paraId="33EE0758" w14:textId="7A934F15" w:rsidR="009D6082" w:rsidRDefault="00F4710A" w:rsidP="00F4710A">
            <w:pPr>
              <w:pStyle w:val="40"/>
              <w:shd w:val="clear" w:color="auto" w:fill="auto"/>
              <w:tabs>
                <w:tab w:val="left" w:pos="1027"/>
              </w:tabs>
              <w:spacing w:line="228" w:lineRule="exact"/>
              <w:ind w:left="34" w:firstLine="567"/>
              <w:rPr>
                <w:rStyle w:val="11"/>
                <w:b w:val="0"/>
                <w:color w:val="000000" w:themeColor="text1"/>
                <w:sz w:val="20"/>
                <w:szCs w:val="20"/>
              </w:rPr>
            </w:pP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А - проведение идентификации принадлежащих ему опасных производств, объектов;</w:t>
            </w:r>
            <w:r w:rsidRPr="00A86A58">
              <w:rPr>
                <w:rStyle w:val="11"/>
                <w:rFonts w:eastAsia="Impact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  <w:p w14:paraId="0BEB9087" w14:textId="004DD637" w:rsidR="009D6082" w:rsidRDefault="00F4710A" w:rsidP="00F4710A">
            <w:pPr>
              <w:pStyle w:val="40"/>
              <w:shd w:val="clear" w:color="auto" w:fill="auto"/>
              <w:tabs>
                <w:tab w:val="left" w:pos="1027"/>
              </w:tabs>
              <w:spacing w:line="228" w:lineRule="exact"/>
              <w:ind w:left="34" w:firstLine="567"/>
              <w:rPr>
                <w:rStyle w:val="11"/>
                <w:b w:val="0"/>
                <w:color w:val="000000" w:themeColor="text1"/>
                <w:sz w:val="20"/>
                <w:szCs w:val="20"/>
              </w:rPr>
            </w:pPr>
            <w:proofErr w:type="gramStart"/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Б</w:t>
            </w:r>
            <w:proofErr w:type="gramEnd"/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 xml:space="preserve"> - регистрацию опасных производственных объектов в государственном реестре опасных производственных объектов, внесение при необходимости изменений в сведения, содержащиеся в государственном реестре;</w:t>
            </w:r>
            <w:r w:rsidRPr="00A86A58">
              <w:rPr>
                <w:rStyle w:val="11"/>
                <w:rFonts w:eastAsia="Impact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  <w:p w14:paraId="10F3EBDE" w14:textId="451F9994" w:rsidR="009D6082" w:rsidRDefault="00F4710A" w:rsidP="00F4710A">
            <w:pPr>
              <w:pStyle w:val="40"/>
              <w:shd w:val="clear" w:color="auto" w:fill="auto"/>
              <w:tabs>
                <w:tab w:val="left" w:pos="1027"/>
              </w:tabs>
              <w:spacing w:line="228" w:lineRule="exact"/>
              <w:ind w:left="34" w:firstLine="567"/>
              <w:rPr>
                <w:rStyle w:val="11"/>
                <w:b w:val="0"/>
                <w:color w:val="000000" w:themeColor="text1"/>
                <w:sz w:val="20"/>
                <w:szCs w:val="20"/>
              </w:rPr>
            </w:pP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В - проведение экспертизы промышленной безопасности, технического диагностирования, технического освидетельствования, испытаний потенциально опасных объектов, технических устрой</w:t>
            </w:r>
            <w:proofErr w:type="gramStart"/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ств в ср</w:t>
            </w:r>
            <w:proofErr w:type="gramEnd"/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оки, установленные правилами по обеспечению промышленной безопасности;</w:t>
            </w:r>
            <w:r w:rsidRPr="00A86A58">
              <w:rPr>
                <w:rStyle w:val="11"/>
                <w:rFonts w:eastAsia="Impact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  <w:p w14:paraId="47E16BA2" w14:textId="78AC6236" w:rsidR="00F4710A" w:rsidRPr="00A86A58" w:rsidRDefault="00F4710A" w:rsidP="00F4710A">
            <w:pPr>
              <w:pStyle w:val="40"/>
              <w:shd w:val="clear" w:color="auto" w:fill="auto"/>
              <w:tabs>
                <w:tab w:val="left" w:pos="1027"/>
              </w:tabs>
              <w:spacing w:line="228" w:lineRule="exact"/>
              <w:ind w:left="34" w:firstLine="567"/>
              <w:rPr>
                <w:b w:val="0"/>
                <w:color w:val="000000" w:themeColor="text1"/>
                <w:sz w:val="20"/>
                <w:szCs w:val="20"/>
              </w:rPr>
            </w:pP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Г - разработку, оформление и представление деклараций промышленной безопасности для опасных производственных объектов I и II типов опасности, внесение в них изменений и (или) дополнений.</w:t>
            </w:r>
          </w:p>
          <w:p w14:paraId="0EBCA24C" w14:textId="2C6D3978" w:rsidR="00F4710A" w:rsidRPr="00A86A58" w:rsidRDefault="00F4710A" w:rsidP="0015245F">
            <w:pPr>
              <w:pStyle w:val="40"/>
              <w:shd w:val="clear" w:color="auto" w:fill="auto"/>
              <w:tabs>
                <w:tab w:val="left" w:pos="637"/>
                <w:tab w:val="left" w:pos="1027"/>
              </w:tabs>
              <w:spacing w:line="228" w:lineRule="exact"/>
              <w:ind w:firstLine="601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545DEF97" w14:textId="072CDD1A" w:rsidR="00F4710A" w:rsidRPr="00A32D08" w:rsidRDefault="00A32D08" w:rsidP="00A61724">
            <w:pPr>
              <w:pStyle w:val="40"/>
              <w:shd w:val="clear" w:color="auto" w:fill="auto"/>
              <w:tabs>
                <w:tab w:val="left" w:pos="1027"/>
              </w:tabs>
              <w:spacing w:line="228" w:lineRule="exact"/>
              <w:ind w:left="34" w:firstLine="567"/>
              <w:jc w:val="center"/>
              <w:rPr>
                <w:rStyle w:val="495pt"/>
                <w:b/>
                <w:color w:val="000000" w:themeColor="text1"/>
                <w:sz w:val="20"/>
                <w:szCs w:val="20"/>
              </w:rPr>
            </w:pPr>
            <w:r w:rsidRPr="00A32D08">
              <w:rPr>
                <w:rStyle w:val="11"/>
                <w:b w:val="0"/>
                <w:color w:val="000000" w:themeColor="text1"/>
                <w:sz w:val="20"/>
                <w:szCs w:val="20"/>
              </w:rPr>
              <w:t>18Э</w:t>
            </w:r>
          </w:p>
        </w:tc>
      </w:tr>
      <w:tr w:rsidR="00F4710A" w:rsidRPr="003E6F8C" w14:paraId="2A51D020" w14:textId="366A908B" w:rsidTr="00F4710A">
        <w:tc>
          <w:tcPr>
            <w:tcW w:w="675" w:type="dxa"/>
          </w:tcPr>
          <w:p w14:paraId="4C4BC85D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125273A6" w14:textId="72A3295E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495pt"/>
                <w:b w:val="0"/>
                <w:color w:val="auto"/>
                <w:sz w:val="20"/>
                <w:szCs w:val="20"/>
              </w:rPr>
            </w:pP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>[</w:t>
            </w:r>
            <w:r w:rsidR="00B963AA" w:rsidRPr="004932C7">
              <w:rPr>
                <w:rStyle w:val="495pt"/>
                <w:b w:val="0"/>
                <w:color w:val="auto"/>
                <w:sz w:val="20"/>
                <w:szCs w:val="20"/>
              </w:rPr>
              <w:t>2</w:t>
            </w: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>] Статья 26</w:t>
            </w:r>
          </w:p>
        </w:tc>
        <w:tc>
          <w:tcPr>
            <w:tcW w:w="10632" w:type="dxa"/>
          </w:tcPr>
          <w:p w14:paraId="0840A529" w14:textId="685392F0" w:rsidR="009D6082" w:rsidRDefault="00F4710A" w:rsidP="00F4710A">
            <w:pPr>
              <w:pStyle w:val="40"/>
              <w:tabs>
                <w:tab w:val="left" w:pos="1001"/>
              </w:tabs>
              <w:spacing w:line="228" w:lineRule="exact"/>
              <w:ind w:left="34" w:firstLine="567"/>
              <w:rPr>
                <w:rStyle w:val="495pt"/>
                <w:color w:val="000000" w:themeColor="text1"/>
                <w:sz w:val="20"/>
                <w:szCs w:val="20"/>
              </w:rPr>
            </w:pP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 xml:space="preserve">Что входит в обязанности субъекта промышленной безопасности в соответствии с Законом Республики Беларусь «О промышленной безопасности»? </w:t>
            </w:r>
          </w:p>
          <w:p w14:paraId="0D1A4D3D" w14:textId="6938F70C" w:rsidR="009D6082" w:rsidRDefault="00F4710A" w:rsidP="00F4710A">
            <w:pPr>
              <w:pStyle w:val="40"/>
              <w:tabs>
                <w:tab w:val="left" w:pos="1001"/>
              </w:tabs>
              <w:spacing w:line="228" w:lineRule="exact"/>
              <w:ind w:left="34" w:firstLine="567"/>
              <w:rPr>
                <w:rStyle w:val="495pt"/>
                <w:color w:val="000000" w:themeColor="text1"/>
                <w:sz w:val="20"/>
                <w:szCs w:val="20"/>
              </w:rPr>
            </w:pP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 xml:space="preserve">А – принимать меры по сохранению жизни и здоровья своих работников; </w:t>
            </w:r>
          </w:p>
          <w:p w14:paraId="57C2CBC8" w14:textId="496A7CD9" w:rsidR="009D6082" w:rsidRDefault="00F4710A" w:rsidP="00F4710A">
            <w:pPr>
              <w:pStyle w:val="40"/>
              <w:tabs>
                <w:tab w:val="left" w:pos="1001"/>
              </w:tabs>
              <w:spacing w:line="228" w:lineRule="exact"/>
              <w:ind w:left="34" w:firstLine="567"/>
              <w:rPr>
                <w:rStyle w:val="495pt"/>
                <w:color w:val="000000" w:themeColor="text1"/>
                <w:sz w:val="20"/>
                <w:szCs w:val="20"/>
              </w:rPr>
            </w:pPr>
            <w:proofErr w:type="gramStart"/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Б</w:t>
            </w:r>
            <w:proofErr w:type="gramEnd"/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 xml:space="preserve"> – обеспечивать проведение подготовки и проверки знаний по вопросам промышленной безопасности </w:t>
            </w: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lastRenderedPageBreak/>
              <w:t xml:space="preserve">работников субъекта промышленной безопасности; </w:t>
            </w:r>
          </w:p>
          <w:p w14:paraId="04062BA7" w14:textId="1544637B" w:rsidR="009D6082" w:rsidRDefault="00F4710A" w:rsidP="00F4710A">
            <w:pPr>
              <w:pStyle w:val="40"/>
              <w:tabs>
                <w:tab w:val="left" w:pos="1001"/>
              </w:tabs>
              <w:spacing w:line="228" w:lineRule="exact"/>
              <w:ind w:left="34" w:firstLine="567"/>
              <w:rPr>
                <w:rStyle w:val="495pt"/>
                <w:color w:val="000000" w:themeColor="text1"/>
                <w:sz w:val="20"/>
                <w:szCs w:val="20"/>
              </w:rPr>
            </w:pP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 xml:space="preserve">В – осуществлять производственный </w:t>
            </w:r>
            <w:proofErr w:type="gramStart"/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контроль за</w:t>
            </w:r>
            <w:proofErr w:type="gramEnd"/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 xml:space="preserve"> соблюдением требований промышленной безопасности на эксплуатируемых субъектом промышленной безопасности опасных производственных объектах и (или) потенциально опасных объектах; </w:t>
            </w:r>
          </w:p>
          <w:p w14:paraId="63F0418D" w14:textId="7BC569A0" w:rsidR="00F4710A" w:rsidRPr="00A86A58" w:rsidRDefault="00F4710A" w:rsidP="00F4710A">
            <w:pPr>
              <w:pStyle w:val="40"/>
              <w:tabs>
                <w:tab w:val="left" w:pos="1001"/>
              </w:tabs>
              <w:spacing w:line="228" w:lineRule="exact"/>
              <w:ind w:left="34" w:firstLine="567"/>
              <w:rPr>
                <w:rStyle w:val="495pt"/>
                <w:color w:val="000000" w:themeColor="text1"/>
                <w:sz w:val="20"/>
                <w:szCs w:val="20"/>
              </w:rPr>
            </w:pP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Г - обучать своих работников действиям в случае аварии или инцидента.</w:t>
            </w:r>
          </w:p>
          <w:p w14:paraId="785137AB" w14:textId="2B010BC8" w:rsidR="00F4710A" w:rsidRPr="00A86A58" w:rsidRDefault="0081041E" w:rsidP="008D4D63">
            <w:pPr>
              <w:pStyle w:val="40"/>
              <w:tabs>
                <w:tab w:val="left" w:pos="1001"/>
              </w:tabs>
              <w:spacing w:line="228" w:lineRule="exact"/>
              <w:rPr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 xml:space="preserve">           </w:t>
            </w:r>
            <w:r w:rsidR="0015245F" w:rsidRPr="00A86A58">
              <w:rPr>
                <w:rStyle w:val="495pt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370" w:type="dxa"/>
          </w:tcPr>
          <w:p w14:paraId="23A813D9" w14:textId="36839D4F" w:rsidR="00F4710A" w:rsidRPr="00A32D08" w:rsidRDefault="00A32D08" w:rsidP="00A61724">
            <w:pPr>
              <w:pStyle w:val="40"/>
              <w:tabs>
                <w:tab w:val="left" w:pos="1001"/>
              </w:tabs>
              <w:spacing w:line="228" w:lineRule="exact"/>
              <w:ind w:left="34" w:firstLine="567"/>
              <w:jc w:val="center"/>
              <w:rPr>
                <w:rStyle w:val="495pt"/>
                <w:b/>
                <w:color w:val="000000" w:themeColor="text1"/>
                <w:sz w:val="20"/>
                <w:szCs w:val="20"/>
              </w:rPr>
            </w:pPr>
            <w:r w:rsidRPr="00A32D08">
              <w:rPr>
                <w:rStyle w:val="11"/>
                <w:b w:val="0"/>
                <w:color w:val="000000" w:themeColor="text1"/>
                <w:sz w:val="20"/>
                <w:szCs w:val="20"/>
              </w:rPr>
              <w:lastRenderedPageBreak/>
              <w:t>18Э</w:t>
            </w:r>
          </w:p>
        </w:tc>
      </w:tr>
      <w:tr w:rsidR="00F4710A" w:rsidRPr="003E6F8C" w14:paraId="040524DC" w14:textId="4CBD540F" w:rsidTr="00F4710A">
        <w:tc>
          <w:tcPr>
            <w:tcW w:w="675" w:type="dxa"/>
          </w:tcPr>
          <w:p w14:paraId="1FAA2342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5D176754" w14:textId="1F6B9D5E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495pt"/>
                <w:b w:val="0"/>
                <w:color w:val="auto"/>
                <w:sz w:val="20"/>
                <w:szCs w:val="20"/>
              </w:rPr>
            </w:pP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>[</w:t>
            </w:r>
            <w:r w:rsidR="00B963AA" w:rsidRPr="004932C7">
              <w:rPr>
                <w:rStyle w:val="495pt"/>
                <w:b w:val="0"/>
                <w:color w:val="auto"/>
                <w:sz w:val="20"/>
                <w:szCs w:val="20"/>
              </w:rPr>
              <w:t>2</w:t>
            </w: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>] Статья 26</w:t>
            </w:r>
          </w:p>
        </w:tc>
        <w:tc>
          <w:tcPr>
            <w:tcW w:w="10632" w:type="dxa"/>
          </w:tcPr>
          <w:p w14:paraId="65E3DEE0" w14:textId="7531E8AD" w:rsidR="00F4710A" w:rsidRPr="00A86A58" w:rsidRDefault="00F4710A" w:rsidP="00F4710A">
            <w:pPr>
              <w:pStyle w:val="40"/>
              <w:shd w:val="clear" w:color="auto" w:fill="auto"/>
              <w:tabs>
                <w:tab w:val="left" w:pos="1001"/>
              </w:tabs>
              <w:spacing w:line="228" w:lineRule="exact"/>
              <w:ind w:left="34" w:firstLine="567"/>
              <w:rPr>
                <w:b w:val="0"/>
                <w:color w:val="000000" w:themeColor="text1"/>
                <w:sz w:val="20"/>
                <w:szCs w:val="20"/>
              </w:rPr>
            </w:pP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Что входит в обязанности работников субъекта промышленной безопасности в соответствии с Законом Республики Беларусь «О промышленной безопасности»?</w:t>
            </w:r>
          </w:p>
          <w:p w14:paraId="020355E9" w14:textId="70E180D6" w:rsidR="00F4710A" w:rsidRPr="00A86A58" w:rsidRDefault="00F4710A" w:rsidP="003839E7">
            <w:pPr>
              <w:pStyle w:val="40"/>
              <w:shd w:val="clear" w:color="auto" w:fill="auto"/>
              <w:tabs>
                <w:tab w:val="left" w:pos="565"/>
                <w:tab w:val="left" w:pos="1001"/>
              </w:tabs>
              <w:spacing w:line="228" w:lineRule="exact"/>
              <w:ind w:left="601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7355458C" w14:textId="658F15E9" w:rsidR="00F4710A" w:rsidRPr="00A32D08" w:rsidRDefault="00A32D08" w:rsidP="00A61724">
            <w:pPr>
              <w:pStyle w:val="40"/>
              <w:shd w:val="clear" w:color="auto" w:fill="auto"/>
              <w:tabs>
                <w:tab w:val="left" w:pos="1001"/>
              </w:tabs>
              <w:spacing w:line="228" w:lineRule="exact"/>
              <w:ind w:left="34" w:firstLine="567"/>
              <w:jc w:val="center"/>
              <w:rPr>
                <w:rStyle w:val="495pt"/>
                <w:b/>
                <w:color w:val="000000" w:themeColor="text1"/>
                <w:sz w:val="20"/>
                <w:szCs w:val="20"/>
              </w:rPr>
            </w:pPr>
            <w:r w:rsidRPr="00A32D08">
              <w:rPr>
                <w:rStyle w:val="11"/>
                <w:b w:val="0"/>
                <w:color w:val="000000" w:themeColor="text1"/>
                <w:sz w:val="20"/>
                <w:szCs w:val="20"/>
              </w:rPr>
              <w:t>18Э</w:t>
            </w:r>
          </w:p>
        </w:tc>
      </w:tr>
      <w:tr w:rsidR="00F4710A" w:rsidRPr="003E6F8C" w14:paraId="3FE8C997" w14:textId="62A6FE06" w:rsidTr="00F4710A">
        <w:tc>
          <w:tcPr>
            <w:tcW w:w="675" w:type="dxa"/>
          </w:tcPr>
          <w:p w14:paraId="5463C265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1225788E" w14:textId="67D35767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495pt"/>
                <w:b w:val="0"/>
                <w:color w:val="auto"/>
                <w:sz w:val="20"/>
                <w:szCs w:val="20"/>
              </w:rPr>
            </w:pP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>[</w:t>
            </w:r>
            <w:r w:rsidR="00B963AA" w:rsidRPr="004932C7">
              <w:rPr>
                <w:rStyle w:val="495pt"/>
                <w:b w:val="0"/>
                <w:color w:val="auto"/>
                <w:sz w:val="20"/>
                <w:szCs w:val="20"/>
              </w:rPr>
              <w:t>2</w:t>
            </w: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>] Статья 26</w:t>
            </w:r>
          </w:p>
        </w:tc>
        <w:tc>
          <w:tcPr>
            <w:tcW w:w="10632" w:type="dxa"/>
          </w:tcPr>
          <w:p w14:paraId="428EAD96" w14:textId="77777777" w:rsidR="00F4710A" w:rsidRPr="00A86A58" w:rsidRDefault="00F4710A" w:rsidP="00F4710A">
            <w:pPr>
              <w:pStyle w:val="40"/>
              <w:shd w:val="clear" w:color="auto" w:fill="auto"/>
              <w:tabs>
                <w:tab w:val="left" w:pos="1054"/>
              </w:tabs>
              <w:spacing w:line="228" w:lineRule="exact"/>
              <w:ind w:left="34" w:firstLine="567"/>
              <w:rPr>
                <w:b w:val="0"/>
                <w:color w:val="000000" w:themeColor="text1"/>
                <w:sz w:val="20"/>
                <w:szCs w:val="20"/>
              </w:rPr>
            </w:pP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Насколько быстро работники субъекта промышленной безопасности обязаны ставить в известность своего непосредственного руководителя и (или) лицо, ответственное за ведение работ при осуществлении деятельности в области промышленной безопасности, об угрозе возникновения или о возникновении аварии и (или) инцидента?</w:t>
            </w:r>
          </w:p>
          <w:p w14:paraId="0B9182C5" w14:textId="3804CB89" w:rsidR="00F4710A" w:rsidRPr="00A86A58" w:rsidRDefault="0081041E" w:rsidP="008D4D63">
            <w:pPr>
              <w:pStyle w:val="40"/>
              <w:shd w:val="clear" w:color="auto" w:fill="auto"/>
              <w:tabs>
                <w:tab w:val="left" w:pos="402"/>
                <w:tab w:val="left" w:pos="1054"/>
              </w:tabs>
              <w:spacing w:line="228" w:lineRule="exact"/>
              <w:rPr>
                <w:b w:val="0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b w:val="0"/>
                <w:color w:val="000000" w:themeColor="text1"/>
                <w:sz w:val="20"/>
                <w:szCs w:val="20"/>
              </w:rPr>
              <w:t xml:space="preserve">            </w:t>
            </w:r>
          </w:p>
        </w:tc>
        <w:tc>
          <w:tcPr>
            <w:tcW w:w="2370" w:type="dxa"/>
          </w:tcPr>
          <w:p w14:paraId="7F70C031" w14:textId="3D4876CB" w:rsidR="00F4710A" w:rsidRPr="00A32D08" w:rsidRDefault="00A32D08" w:rsidP="00A61724">
            <w:pPr>
              <w:pStyle w:val="40"/>
              <w:shd w:val="clear" w:color="auto" w:fill="auto"/>
              <w:tabs>
                <w:tab w:val="left" w:pos="1054"/>
              </w:tabs>
              <w:spacing w:line="228" w:lineRule="exact"/>
              <w:ind w:left="34" w:firstLine="567"/>
              <w:jc w:val="center"/>
              <w:rPr>
                <w:rStyle w:val="495pt"/>
                <w:b/>
                <w:color w:val="000000" w:themeColor="text1"/>
                <w:sz w:val="20"/>
                <w:szCs w:val="20"/>
              </w:rPr>
            </w:pPr>
            <w:r w:rsidRPr="00A32D08">
              <w:rPr>
                <w:rStyle w:val="11"/>
                <w:b w:val="0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145B3AB1" w14:textId="3E996CAA" w:rsidTr="00F4710A">
        <w:tc>
          <w:tcPr>
            <w:tcW w:w="675" w:type="dxa"/>
          </w:tcPr>
          <w:p w14:paraId="608A6BB0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395223DE" w14:textId="1550D384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495pt"/>
                <w:b w:val="0"/>
                <w:color w:val="auto"/>
                <w:sz w:val="20"/>
                <w:szCs w:val="20"/>
              </w:rPr>
            </w:pP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>[</w:t>
            </w:r>
            <w:r w:rsidR="00B963AA" w:rsidRPr="004932C7">
              <w:rPr>
                <w:rStyle w:val="495pt"/>
                <w:b w:val="0"/>
                <w:color w:val="auto"/>
                <w:sz w:val="20"/>
                <w:szCs w:val="20"/>
              </w:rPr>
              <w:t>2</w:t>
            </w: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>] Статья 27</w:t>
            </w:r>
          </w:p>
        </w:tc>
        <w:tc>
          <w:tcPr>
            <w:tcW w:w="10632" w:type="dxa"/>
          </w:tcPr>
          <w:p w14:paraId="5F7215A9" w14:textId="7BA92691" w:rsidR="009D6082" w:rsidRDefault="00F4710A" w:rsidP="00F4710A">
            <w:pPr>
              <w:pStyle w:val="40"/>
              <w:shd w:val="clear" w:color="auto" w:fill="auto"/>
              <w:tabs>
                <w:tab w:val="left" w:pos="1027"/>
              </w:tabs>
              <w:spacing w:line="228" w:lineRule="exact"/>
              <w:ind w:left="34" w:firstLine="567"/>
              <w:rPr>
                <w:rStyle w:val="11"/>
                <w:b w:val="0"/>
                <w:color w:val="000000" w:themeColor="text1"/>
                <w:sz w:val="20"/>
                <w:szCs w:val="20"/>
              </w:rPr>
            </w:pP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Что является объектами экспертизы промышленной безопасности</w:t>
            </w:r>
            <w:r w:rsidRPr="00A86A58">
              <w:rPr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в соответствии с Законом Республики Беларусь «О промышленной безопасности»?</w:t>
            </w:r>
            <w:r w:rsidRPr="00A86A58">
              <w:rPr>
                <w:rStyle w:val="11"/>
                <w:rFonts w:eastAsia="Impact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  <w:p w14:paraId="79C0CDEE" w14:textId="2339946B" w:rsidR="009D6082" w:rsidRDefault="00F4710A" w:rsidP="00F4710A">
            <w:pPr>
              <w:pStyle w:val="40"/>
              <w:shd w:val="clear" w:color="auto" w:fill="auto"/>
              <w:tabs>
                <w:tab w:val="left" w:pos="1027"/>
              </w:tabs>
              <w:spacing w:line="228" w:lineRule="exact"/>
              <w:ind w:left="34" w:firstLine="567"/>
              <w:rPr>
                <w:rStyle w:val="11"/>
                <w:b w:val="0"/>
                <w:color w:val="000000" w:themeColor="text1"/>
                <w:sz w:val="20"/>
                <w:szCs w:val="20"/>
              </w:rPr>
            </w:pP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А - опасные производственные объекты;</w:t>
            </w:r>
            <w:r w:rsidRPr="00A86A58">
              <w:rPr>
                <w:rStyle w:val="11"/>
                <w:rFonts w:eastAsia="Impact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  <w:p w14:paraId="148E27C1" w14:textId="72FF9D91" w:rsidR="009D6082" w:rsidRDefault="00F4710A" w:rsidP="00F4710A">
            <w:pPr>
              <w:pStyle w:val="40"/>
              <w:shd w:val="clear" w:color="auto" w:fill="auto"/>
              <w:tabs>
                <w:tab w:val="left" w:pos="1027"/>
              </w:tabs>
              <w:spacing w:line="228" w:lineRule="exact"/>
              <w:ind w:left="34" w:firstLine="567"/>
              <w:rPr>
                <w:rStyle w:val="11"/>
                <w:b w:val="0"/>
                <w:color w:val="000000" w:themeColor="text1"/>
                <w:sz w:val="20"/>
                <w:szCs w:val="20"/>
              </w:rPr>
            </w:pPr>
            <w:proofErr w:type="gramStart"/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Б</w:t>
            </w:r>
            <w:proofErr w:type="gramEnd"/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 xml:space="preserve"> - потенциально опасные объекты и технические устройства, включенные в перечень потенциально опасных объектов и эксплуатируемых на них технических устройств, подлежащих экспертизе промышленной безопасности;</w:t>
            </w:r>
            <w:r w:rsidRPr="00A86A58">
              <w:rPr>
                <w:rStyle w:val="11"/>
                <w:rFonts w:eastAsia="Impact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  <w:p w14:paraId="1F36C8D4" w14:textId="2C97CEC9" w:rsidR="00F4710A" w:rsidRPr="00A86A58" w:rsidRDefault="00F4710A" w:rsidP="00F4710A">
            <w:pPr>
              <w:pStyle w:val="40"/>
              <w:shd w:val="clear" w:color="auto" w:fill="auto"/>
              <w:tabs>
                <w:tab w:val="left" w:pos="1027"/>
              </w:tabs>
              <w:spacing w:line="228" w:lineRule="exact"/>
              <w:ind w:left="34" w:firstLine="567"/>
              <w:rPr>
                <w:b w:val="0"/>
                <w:color w:val="000000" w:themeColor="text1"/>
                <w:sz w:val="20"/>
                <w:szCs w:val="20"/>
              </w:rPr>
            </w:pPr>
            <w:proofErr w:type="gramStart"/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 xml:space="preserve"> - </w:t>
            </w:r>
            <w:proofErr w:type="gramStart"/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декларация</w:t>
            </w:r>
            <w:proofErr w:type="gramEnd"/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 xml:space="preserve"> промышленной безопасности.</w:t>
            </w:r>
          </w:p>
          <w:p w14:paraId="6DAF1CC6" w14:textId="622DB64B" w:rsidR="00F4710A" w:rsidRPr="00A86A58" w:rsidRDefault="0081041E" w:rsidP="008D4D63">
            <w:pPr>
              <w:pStyle w:val="40"/>
              <w:shd w:val="clear" w:color="auto" w:fill="auto"/>
              <w:tabs>
                <w:tab w:val="left" w:pos="424"/>
                <w:tab w:val="left" w:pos="1027"/>
              </w:tabs>
              <w:spacing w:line="228" w:lineRule="exact"/>
              <w:rPr>
                <w:b w:val="0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b w:val="0"/>
                <w:color w:val="000000" w:themeColor="text1"/>
                <w:sz w:val="20"/>
                <w:szCs w:val="20"/>
              </w:rPr>
              <w:t xml:space="preserve">            </w:t>
            </w:r>
          </w:p>
        </w:tc>
        <w:tc>
          <w:tcPr>
            <w:tcW w:w="2370" w:type="dxa"/>
          </w:tcPr>
          <w:p w14:paraId="04434A7A" w14:textId="256451F4" w:rsidR="00F4710A" w:rsidRPr="00A32D08" w:rsidRDefault="00A32D08" w:rsidP="00A61724">
            <w:pPr>
              <w:pStyle w:val="40"/>
              <w:shd w:val="clear" w:color="auto" w:fill="auto"/>
              <w:tabs>
                <w:tab w:val="left" w:pos="1027"/>
              </w:tabs>
              <w:spacing w:line="228" w:lineRule="exact"/>
              <w:ind w:left="34" w:firstLine="567"/>
              <w:jc w:val="center"/>
              <w:rPr>
                <w:rStyle w:val="495pt"/>
                <w:b/>
                <w:color w:val="000000" w:themeColor="text1"/>
                <w:sz w:val="20"/>
                <w:szCs w:val="20"/>
              </w:rPr>
            </w:pPr>
            <w:r w:rsidRPr="00A32D08">
              <w:rPr>
                <w:rStyle w:val="11"/>
                <w:b w:val="0"/>
                <w:color w:val="000000" w:themeColor="text1"/>
                <w:sz w:val="20"/>
                <w:szCs w:val="20"/>
              </w:rPr>
              <w:t>18Э</w:t>
            </w:r>
          </w:p>
        </w:tc>
      </w:tr>
      <w:tr w:rsidR="00F4710A" w:rsidRPr="003E6F8C" w14:paraId="6160E3EE" w14:textId="26436163" w:rsidTr="00F4710A">
        <w:tc>
          <w:tcPr>
            <w:tcW w:w="675" w:type="dxa"/>
          </w:tcPr>
          <w:p w14:paraId="0AE7572B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6807CF4E" w14:textId="5C5699C4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495pt"/>
                <w:b w:val="0"/>
                <w:color w:val="auto"/>
                <w:sz w:val="20"/>
                <w:szCs w:val="20"/>
              </w:rPr>
            </w:pP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>[</w:t>
            </w:r>
            <w:r w:rsidR="00B177BB" w:rsidRPr="004932C7">
              <w:rPr>
                <w:rStyle w:val="495pt"/>
                <w:b w:val="0"/>
                <w:color w:val="auto"/>
                <w:sz w:val="20"/>
                <w:szCs w:val="20"/>
              </w:rPr>
              <w:t>2</w:t>
            </w: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>] Статья 27</w:t>
            </w:r>
          </w:p>
        </w:tc>
        <w:tc>
          <w:tcPr>
            <w:tcW w:w="10632" w:type="dxa"/>
          </w:tcPr>
          <w:p w14:paraId="0EA8D681" w14:textId="70FE34F4" w:rsidR="00F4710A" w:rsidRPr="00A86A58" w:rsidRDefault="00F4710A" w:rsidP="00F4710A">
            <w:pPr>
              <w:pStyle w:val="40"/>
              <w:shd w:val="clear" w:color="auto" w:fill="auto"/>
              <w:tabs>
                <w:tab w:val="left" w:pos="1011"/>
              </w:tabs>
              <w:spacing w:line="230" w:lineRule="exact"/>
              <w:ind w:left="34" w:firstLine="567"/>
              <w:rPr>
                <w:b w:val="0"/>
                <w:color w:val="000000" w:themeColor="text1"/>
                <w:sz w:val="20"/>
                <w:szCs w:val="20"/>
              </w:rPr>
            </w:pP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Какой документ является результатом проведения экспертизы промышленной безопасности</w:t>
            </w:r>
            <w:r w:rsidRPr="00A86A58">
              <w:rPr>
                <w:b w:val="0"/>
                <w:color w:val="000000" w:themeColor="text1"/>
                <w:sz w:val="20"/>
                <w:szCs w:val="20"/>
              </w:rPr>
              <w:t xml:space="preserve"> в соответствии </w:t>
            </w: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с Законом Республики Беларусь «О промышленной безопасности»?</w:t>
            </w:r>
          </w:p>
          <w:p w14:paraId="561CFA17" w14:textId="09CDE5A3" w:rsidR="00F4710A" w:rsidRPr="00A86A58" w:rsidRDefault="0081041E" w:rsidP="000701A8">
            <w:pPr>
              <w:pStyle w:val="40"/>
              <w:shd w:val="clear" w:color="auto" w:fill="auto"/>
              <w:tabs>
                <w:tab w:val="left" w:pos="405"/>
                <w:tab w:val="left" w:pos="1011"/>
              </w:tabs>
              <w:spacing w:line="230" w:lineRule="exact"/>
              <w:rPr>
                <w:b w:val="0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b w:val="0"/>
                <w:color w:val="000000" w:themeColor="text1"/>
                <w:sz w:val="20"/>
                <w:szCs w:val="20"/>
              </w:rPr>
              <w:t xml:space="preserve">            </w:t>
            </w:r>
          </w:p>
        </w:tc>
        <w:tc>
          <w:tcPr>
            <w:tcW w:w="2370" w:type="dxa"/>
          </w:tcPr>
          <w:p w14:paraId="4D44F457" w14:textId="042BA00B" w:rsidR="00F4710A" w:rsidRPr="00A32D08" w:rsidRDefault="00A32D08" w:rsidP="00A61724">
            <w:pPr>
              <w:pStyle w:val="40"/>
              <w:shd w:val="clear" w:color="auto" w:fill="auto"/>
              <w:tabs>
                <w:tab w:val="left" w:pos="1011"/>
              </w:tabs>
              <w:spacing w:line="230" w:lineRule="exact"/>
              <w:ind w:left="34" w:firstLine="567"/>
              <w:jc w:val="center"/>
              <w:rPr>
                <w:rStyle w:val="495pt"/>
                <w:b/>
                <w:color w:val="000000" w:themeColor="text1"/>
                <w:sz w:val="20"/>
                <w:szCs w:val="20"/>
              </w:rPr>
            </w:pPr>
            <w:r w:rsidRPr="00A32D08">
              <w:rPr>
                <w:rStyle w:val="11"/>
                <w:b w:val="0"/>
                <w:color w:val="000000" w:themeColor="text1"/>
                <w:sz w:val="20"/>
                <w:szCs w:val="20"/>
              </w:rPr>
              <w:t>18Э</w:t>
            </w:r>
          </w:p>
        </w:tc>
      </w:tr>
      <w:tr w:rsidR="00F4710A" w:rsidRPr="003E6F8C" w14:paraId="1E91B346" w14:textId="362BE9DE" w:rsidTr="00F4710A">
        <w:tc>
          <w:tcPr>
            <w:tcW w:w="675" w:type="dxa"/>
          </w:tcPr>
          <w:p w14:paraId="5D15160C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0CFBBC7B" w14:textId="4FF99EBB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495pt"/>
                <w:b w:val="0"/>
                <w:color w:val="auto"/>
                <w:sz w:val="20"/>
                <w:szCs w:val="20"/>
              </w:rPr>
            </w:pP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>[</w:t>
            </w:r>
            <w:r w:rsidR="00B177BB" w:rsidRPr="004932C7">
              <w:rPr>
                <w:rStyle w:val="495pt"/>
                <w:b w:val="0"/>
                <w:color w:val="auto"/>
                <w:sz w:val="20"/>
                <w:szCs w:val="20"/>
              </w:rPr>
              <w:t>2</w:t>
            </w: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>] Статья 28</w:t>
            </w:r>
          </w:p>
        </w:tc>
        <w:tc>
          <w:tcPr>
            <w:tcW w:w="10632" w:type="dxa"/>
          </w:tcPr>
          <w:p w14:paraId="56E4CD49" w14:textId="534CB591" w:rsidR="009D6082" w:rsidRDefault="00F4710A" w:rsidP="00F4710A">
            <w:pPr>
              <w:pStyle w:val="40"/>
              <w:shd w:val="clear" w:color="auto" w:fill="auto"/>
              <w:tabs>
                <w:tab w:val="left" w:pos="1033"/>
              </w:tabs>
              <w:spacing w:line="228" w:lineRule="exact"/>
              <w:ind w:left="34" w:firstLine="567"/>
              <w:rPr>
                <w:rStyle w:val="495pt"/>
                <w:color w:val="000000" w:themeColor="text1"/>
                <w:sz w:val="20"/>
                <w:szCs w:val="20"/>
              </w:rPr>
            </w:pP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 xml:space="preserve">На какие эксплуатируемые им объекты субъект промышленной безопасности обязан иметь декларацию промышленной безопасности? </w:t>
            </w:r>
          </w:p>
          <w:p w14:paraId="1290B3E8" w14:textId="40DE591D" w:rsidR="009D6082" w:rsidRDefault="00F4710A" w:rsidP="00F4710A">
            <w:pPr>
              <w:pStyle w:val="40"/>
              <w:shd w:val="clear" w:color="auto" w:fill="auto"/>
              <w:tabs>
                <w:tab w:val="left" w:pos="1033"/>
              </w:tabs>
              <w:spacing w:line="228" w:lineRule="exact"/>
              <w:ind w:left="34" w:firstLine="567"/>
              <w:rPr>
                <w:rStyle w:val="495pt"/>
                <w:color w:val="000000" w:themeColor="text1"/>
                <w:sz w:val="20"/>
                <w:szCs w:val="20"/>
              </w:rPr>
            </w:pP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 xml:space="preserve">А - опасные производственные объекты I и II типов опасности; </w:t>
            </w:r>
          </w:p>
          <w:p w14:paraId="7EAA098E" w14:textId="2D0D746B" w:rsidR="009D6082" w:rsidRDefault="00F4710A" w:rsidP="00F4710A">
            <w:pPr>
              <w:pStyle w:val="40"/>
              <w:shd w:val="clear" w:color="auto" w:fill="auto"/>
              <w:tabs>
                <w:tab w:val="left" w:pos="1033"/>
              </w:tabs>
              <w:spacing w:line="228" w:lineRule="exact"/>
              <w:ind w:left="34" w:firstLine="567"/>
              <w:rPr>
                <w:rStyle w:val="495pt"/>
                <w:color w:val="000000" w:themeColor="text1"/>
                <w:sz w:val="20"/>
                <w:szCs w:val="20"/>
              </w:rPr>
            </w:pPr>
            <w:proofErr w:type="gramStart"/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Б</w:t>
            </w:r>
            <w:proofErr w:type="gramEnd"/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 xml:space="preserve"> - опасные производственные объекты III типа опасности; </w:t>
            </w:r>
          </w:p>
          <w:p w14:paraId="307A604D" w14:textId="5C3D89A4" w:rsidR="00F4710A" w:rsidRPr="00A86A58" w:rsidRDefault="00F4710A" w:rsidP="00F4710A">
            <w:pPr>
              <w:pStyle w:val="40"/>
              <w:shd w:val="clear" w:color="auto" w:fill="auto"/>
              <w:tabs>
                <w:tab w:val="left" w:pos="1033"/>
              </w:tabs>
              <w:spacing w:line="228" w:lineRule="exact"/>
              <w:ind w:left="34" w:firstLine="567"/>
              <w:rPr>
                <w:b w:val="0"/>
                <w:color w:val="000000" w:themeColor="text1"/>
                <w:sz w:val="20"/>
                <w:szCs w:val="20"/>
              </w:rPr>
            </w:pP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В - потенциально опасные объекты, включенные в перечень потенциально опасных объектов, подлежащих экспертизе промышленной безопасности.</w:t>
            </w:r>
          </w:p>
          <w:p w14:paraId="444674E4" w14:textId="3AEF4F5E" w:rsidR="00F4710A" w:rsidRPr="00A86A58" w:rsidRDefault="00F4710A" w:rsidP="003839E7">
            <w:pPr>
              <w:pStyle w:val="40"/>
              <w:shd w:val="clear" w:color="auto" w:fill="auto"/>
              <w:tabs>
                <w:tab w:val="left" w:pos="406"/>
                <w:tab w:val="left" w:pos="1033"/>
              </w:tabs>
              <w:spacing w:line="228" w:lineRule="exact"/>
              <w:ind w:left="601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68B026E8" w14:textId="2A8F8772" w:rsidR="00F4710A" w:rsidRPr="00A32D08" w:rsidRDefault="00A32D08" w:rsidP="00A61724">
            <w:pPr>
              <w:pStyle w:val="40"/>
              <w:shd w:val="clear" w:color="auto" w:fill="auto"/>
              <w:tabs>
                <w:tab w:val="left" w:pos="1033"/>
              </w:tabs>
              <w:spacing w:line="228" w:lineRule="exact"/>
              <w:ind w:left="34" w:firstLine="567"/>
              <w:jc w:val="center"/>
              <w:rPr>
                <w:rStyle w:val="495pt"/>
                <w:b/>
                <w:color w:val="000000" w:themeColor="text1"/>
                <w:sz w:val="20"/>
                <w:szCs w:val="20"/>
              </w:rPr>
            </w:pPr>
            <w:r w:rsidRPr="00A32D08">
              <w:rPr>
                <w:rStyle w:val="11"/>
                <w:b w:val="0"/>
                <w:color w:val="000000" w:themeColor="text1"/>
                <w:sz w:val="20"/>
                <w:szCs w:val="20"/>
              </w:rPr>
              <w:t>18Э</w:t>
            </w:r>
          </w:p>
        </w:tc>
      </w:tr>
      <w:tr w:rsidR="00F4710A" w:rsidRPr="003E6F8C" w14:paraId="42D38CC4" w14:textId="1A38C49A" w:rsidTr="00F4710A">
        <w:tc>
          <w:tcPr>
            <w:tcW w:w="675" w:type="dxa"/>
          </w:tcPr>
          <w:p w14:paraId="56973DAD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0325E700" w14:textId="4ADE8CA5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495pt"/>
                <w:b w:val="0"/>
                <w:color w:val="auto"/>
                <w:sz w:val="20"/>
                <w:szCs w:val="20"/>
              </w:rPr>
            </w:pP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>[</w:t>
            </w:r>
            <w:r w:rsidR="00B177BB" w:rsidRPr="004932C7">
              <w:rPr>
                <w:rStyle w:val="495pt"/>
                <w:b w:val="0"/>
                <w:color w:val="auto"/>
                <w:sz w:val="20"/>
                <w:szCs w:val="20"/>
              </w:rPr>
              <w:t>2</w:t>
            </w: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>] Статья 28</w:t>
            </w:r>
          </w:p>
        </w:tc>
        <w:tc>
          <w:tcPr>
            <w:tcW w:w="10632" w:type="dxa"/>
          </w:tcPr>
          <w:p w14:paraId="601B939C" w14:textId="67FEDD4C" w:rsidR="00F4710A" w:rsidRPr="00A86A58" w:rsidRDefault="00F4710A" w:rsidP="00F4710A">
            <w:pPr>
              <w:pStyle w:val="40"/>
              <w:shd w:val="clear" w:color="auto" w:fill="auto"/>
              <w:tabs>
                <w:tab w:val="left" w:pos="1001"/>
              </w:tabs>
              <w:spacing w:line="228" w:lineRule="exact"/>
              <w:ind w:left="34" w:firstLine="567"/>
              <w:rPr>
                <w:b w:val="0"/>
                <w:color w:val="000000" w:themeColor="text1"/>
                <w:sz w:val="20"/>
                <w:szCs w:val="20"/>
              </w:rPr>
            </w:pP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Когда разрабатывается декларация промышленной безопасности опасного производственного объекта (за исключением опасных производственных объектов, на которых ведется добыча нефти, природного газа)</w:t>
            </w:r>
            <w:r w:rsidRPr="00A86A58">
              <w:rPr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в соответствии с Законом Республики Беларусь «О промышленной безопасности»?</w:t>
            </w:r>
          </w:p>
          <w:p w14:paraId="464DAEE1" w14:textId="09C4A8FC" w:rsidR="00F4710A" w:rsidRPr="00A86A58" w:rsidRDefault="00F4710A" w:rsidP="003839E7">
            <w:pPr>
              <w:pStyle w:val="40"/>
              <w:shd w:val="clear" w:color="auto" w:fill="auto"/>
              <w:tabs>
                <w:tab w:val="left" w:pos="550"/>
                <w:tab w:val="left" w:pos="1001"/>
              </w:tabs>
              <w:spacing w:line="228" w:lineRule="exact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26CE802F" w14:textId="71A08CB4" w:rsidR="00F4710A" w:rsidRPr="00A32D08" w:rsidRDefault="00A32D08" w:rsidP="00A61724">
            <w:pPr>
              <w:pStyle w:val="40"/>
              <w:shd w:val="clear" w:color="auto" w:fill="auto"/>
              <w:tabs>
                <w:tab w:val="left" w:pos="1001"/>
              </w:tabs>
              <w:spacing w:line="228" w:lineRule="exact"/>
              <w:ind w:left="34" w:firstLine="567"/>
              <w:jc w:val="center"/>
              <w:rPr>
                <w:rStyle w:val="495pt"/>
                <w:b/>
                <w:color w:val="000000" w:themeColor="text1"/>
                <w:sz w:val="20"/>
                <w:szCs w:val="20"/>
              </w:rPr>
            </w:pPr>
            <w:r w:rsidRPr="00A32D08">
              <w:rPr>
                <w:rStyle w:val="11"/>
                <w:b w:val="0"/>
                <w:color w:val="000000" w:themeColor="text1"/>
                <w:sz w:val="20"/>
                <w:szCs w:val="20"/>
              </w:rPr>
              <w:t>18Э</w:t>
            </w:r>
          </w:p>
        </w:tc>
      </w:tr>
      <w:tr w:rsidR="00F4710A" w:rsidRPr="003E6F8C" w14:paraId="5B394762" w14:textId="03452064" w:rsidTr="00F4710A">
        <w:tc>
          <w:tcPr>
            <w:tcW w:w="675" w:type="dxa"/>
          </w:tcPr>
          <w:p w14:paraId="48CC120B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57DD1DD7" w14:textId="37C99EA5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495pt"/>
                <w:b w:val="0"/>
                <w:color w:val="auto"/>
                <w:sz w:val="20"/>
                <w:szCs w:val="20"/>
              </w:rPr>
            </w:pP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>[</w:t>
            </w:r>
            <w:r w:rsidR="00B177BB" w:rsidRPr="004932C7">
              <w:rPr>
                <w:rStyle w:val="495pt"/>
                <w:b w:val="0"/>
                <w:color w:val="auto"/>
                <w:sz w:val="20"/>
                <w:szCs w:val="20"/>
              </w:rPr>
              <w:t>2</w:t>
            </w: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>] Статья 28</w:t>
            </w:r>
          </w:p>
        </w:tc>
        <w:tc>
          <w:tcPr>
            <w:tcW w:w="10632" w:type="dxa"/>
          </w:tcPr>
          <w:p w14:paraId="3FD63890" w14:textId="78380043" w:rsidR="009D6082" w:rsidRDefault="00F4710A" w:rsidP="00F4710A">
            <w:pPr>
              <w:pStyle w:val="40"/>
              <w:shd w:val="clear" w:color="auto" w:fill="auto"/>
              <w:tabs>
                <w:tab w:val="left" w:pos="1011"/>
              </w:tabs>
              <w:spacing w:line="230" w:lineRule="exact"/>
              <w:ind w:left="34" w:firstLine="567"/>
              <w:rPr>
                <w:rStyle w:val="495pt"/>
                <w:color w:val="000000" w:themeColor="text1"/>
                <w:sz w:val="20"/>
                <w:szCs w:val="20"/>
              </w:rPr>
            </w:pP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В каких случаях декларация промышленной безопасности опасного производственного объекта подлежит пересмотру субъектом промышленной безопасности в соответствии с Законом Республики Беларусь «О промышленной безопасности»?</w:t>
            </w:r>
          </w:p>
          <w:p w14:paraId="1F9E0CEC" w14:textId="176F10EA" w:rsidR="009D6082" w:rsidRDefault="00F4710A" w:rsidP="00F4710A">
            <w:pPr>
              <w:pStyle w:val="40"/>
              <w:shd w:val="clear" w:color="auto" w:fill="auto"/>
              <w:tabs>
                <w:tab w:val="left" w:pos="1011"/>
              </w:tabs>
              <w:spacing w:line="230" w:lineRule="exact"/>
              <w:ind w:left="34" w:firstLine="567"/>
              <w:rPr>
                <w:rStyle w:val="495pt"/>
                <w:color w:val="000000" w:themeColor="text1"/>
                <w:sz w:val="20"/>
                <w:szCs w:val="20"/>
              </w:rPr>
            </w:pP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А - реконструкции, технической модернизации</w:t>
            </w:r>
            <w:r w:rsidRPr="00A86A58">
              <w:rPr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 xml:space="preserve">опасного производственного объекта; </w:t>
            </w:r>
          </w:p>
          <w:p w14:paraId="16E18150" w14:textId="1AE89D2E" w:rsidR="009D6082" w:rsidRDefault="00F4710A" w:rsidP="00F4710A">
            <w:pPr>
              <w:pStyle w:val="40"/>
              <w:shd w:val="clear" w:color="auto" w:fill="auto"/>
              <w:tabs>
                <w:tab w:val="left" w:pos="1011"/>
              </w:tabs>
              <w:spacing w:line="230" w:lineRule="exact"/>
              <w:ind w:left="34" w:firstLine="567"/>
              <w:rPr>
                <w:rStyle w:val="495pt"/>
                <w:color w:val="000000" w:themeColor="text1"/>
                <w:sz w:val="20"/>
                <w:szCs w:val="20"/>
              </w:rPr>
            </w:pPr>
            <w:proofErr w:type="gramStart"/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Б</w:t>
            </w:r>
            <w:proofErr w:type="gramEnd"/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 xml:space="preserve"> - консервации</w:t>
            </w:r>
            <w:r w:rsidRPr="00A86A58">
              <w:rPr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 xml:space="preserve">опасного производственного объекта; </w:t>
            </w:r>
          </w:p>
          <w:p w14:paraId="52F1715C" w14:textId="68E29BB7" w:rsidR="009D6082" w:rsidRDefault="00F4710A" w:rsidP="00F4710A">
            <w:pPr>
              <w:pStyle w:val="40"/>
              <w:shd w:val="clear" w:color="auto" w:fill="auto"/>
              <w:tabs>
                <w:tab w:val="left" w:pos="1011"/>
              </w:tabs>
              <w:spacing w:line="230" w:lineRule="exact"/>
              <w:ind w:left="34" w:firstLine="567"/>
              <w:rPr>
                <w:rStyle w:val="495pt"/>
                <w:color w:val="000000" w:themeColor="text1"/>
                <w:sz w:val="20"/>
                <w:szCs w:val="20"/>
              </w:rPr>
            </w:pP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 xml:space="preserve">В - изменения технологических процессов; </w:t>
            </w:r>
          </w:p>
          <w:p w14:paraId="58CEA5E2" w14:textId="1396B8E1" w:rsidR="00F4710A" w:rsidRPr="00A86A58" w:rsidRDefault="00F4710A" w:rsidP="00F4710A">
            <w:pPr>
              <w:pStyle w:val="40"/>
              <w:shd w:val="clear" w:color="auto" w:fill="auto"/>
              <w:tabs>
                <w:tab w:val="left" w:pos="1011"/>
              </w:tabs>
              <w:spacing w:line="230" w:lineRule="exact"/>
              <w:ind w:left="34" w:firstLine="567"/>
              <w:rPr>
                <w:b w:val="0"/>
                <w:color w:val="000000" w:themeColor="text1"/>
                <w:sz w:val="20"/>
                <w:szCs w:val="20"/>
              </w:rPr>
            </w:pP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lastRenderedPageBreak/>
              <w:t>Г - изменения требований промышленной безопасности.</w:t>
            </w:r>
          </w:p>
          <w:p w14:paraId="6A3F0FEE" w14:textId="58938B3C" w:rsidR="00F4710A" w:rsidRPr="00A86A58" w:rsidRDefault="00F4710A" w:rsidP="003839E7">
            <w:pPr>
              <w:pStyle w:val="40"/>
              <w:shd w:val="clear" w:color="auto" w:fill="auto"/>
              <w:tabs>
                <w:tab w:val="left" w:pos="404"/>
                <w:tab w:val="left" w:pos="1011"/>
              </w:tabs>
              <w:spacing w:line="230" w:lineRule="exact"/>
              <w:ind w:firstLine="601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4E82FD9B" w14:textId="3E3878FB" w:rsidR="00F4710A" w:rsidRPr="00A32D08" w:rsidRDefault="00A32D08" w:rsidP="00A61724">
            <w:pPr>
              <w:pStyle w:val="40"/>
              <w:shd w:val="clear" w:color="auto" w:fill="auto"/>
              <w:tabs>
                <w:tab w:val="left" w:pos="1011"/>
              </w:tabs>
              <w:spacing w:line="230" w:lineRule="exact"/>
              <w:ind w:left="34" w:firstLine="567"/>
              <w:jc w:val="center"/>
              <w:rPr>
                <w:rStyle w:val="495pt"/>
                <w:b/>
                <w:color w:val="000000" w:themeColor="text1"/>
                <w:sz w:val="20"/>
                <w:szCs w:val="20"/>
              </w:rPr>
            </w:pPr>
            <w:r w:rsidRPr="00A32D08">
              <w:rPr>
                <w:rStyle w:val="11"/>
                <w:b w:val="0"/>
                <w:color w:val="000000" w:themeColor="text1"/>
                <w:sz w:val="20"/>
                <w:szCs w:val="20"/>
              </w:rPr>
              <w:lastRenderedPageBreak/>
              <w:t>18Э</w:t>
            </w:r>
          </w:p>
        </w:tc>
      </w:tr>
      <w:tr w:rsidR="00F4710A" w:rsidRPr="003E6F8C" w14:paraId="16FAD796" w14:textId="0AAA1D0C" w:rsidTr="00F4710A">
        <w:tc>
          <w:tcPr>
            <w:tcW w:w="675" w:type="dxa"/>
          </w:tcPr>
          <w:p w14:paraId="28272DFD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021BFFAE" w14:textId="23DCA7D5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495pt"/>
                <w:b w:val="0"/>
                <w:color w:val="auto"/>
                <w:sz w:val="20"/>
                <w:szCs w:val="20"/>
              </w:rPr>
            </w:pP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>[</w:t>
            </w:r>
            <w:r w:rsidR="00B177BB" w:rsidRPr="004932C7">
              <w:rPr>
                <w:rStyle w:val="495pt"/>
                <w:b w:val="0"/>
                <w:color w:val="auto"/>
                <w:sz w:val="20"/>
                <w:szCs w:val="20"/>
              </w:rPr>
              <w:t>2</w:t>
            </w: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>] Статья 29</w:t>
            </w:r>
          </w:p>
        </w:tc>
        <w:tc>
          <w:tcPr>
            <w:tcW w:w="10632" w:type="dxa"/>
          </w:tcPr>
          <w:p w14:paraId="6EDCAA2D" w14:textId="516072D4" w:rsidR="00F4710A" w:rsidRPr="00A86A58" w:rsidRDefault="00F4710A" w:rsidP="00F4710A">
            <w:pPr>
              <w:pStyle w:val="40"/>
              <w:shd w:val="clear" w:color="auto" w:fill="auto"/>
              <w:tabs>
                <w:tab w:val="left" w:pos="1022"/>
              </w:tabs>
              <w:spacing w:line="228" w:lineRule="exact"/>
              <w:ind w:left="34" w:firstLine="567"/>
              <w:rPr>
                <w:rStyle w:val="495pt"/>
                <w:color w:val="000000" w:themeColor="text1"/>
                <w:sz w:val="20"/>
                <w:szCs w:val="20"/>
              </w:rPr>
            </w:pP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Каким путем устанавливаются требования к осуществлению производственного контроля в области промышленной безопасности</w:t>
            </w:r>
            <w:r w:rsidRPr="00A86A58">
              <w:rPr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в соответствии с Законом Республики Беларусь «О промышленной безопасности»?</w:t>
            </w:r>
          </w:p>
          <w:p w14:paraId="1884B891" w14:textId="0EB755C2" w:rsidR="00F4710A" w:rsidRPr="00A86A58" w:rsidRDefault="0081041E" w:rsidP="008D4D63">
            <w:pPr>
              <w:pStyle w:val="40"/>
              <w:shd w:val="clear" w:color="auto" w:fill="auto"/>
              <w:tabs>
                <w:tab w:val="left" w:pos="1022"/>
              </w:tabs>
              <w:spacing w:line="228" w:lineRule="exact"/>
              <w:rPr>
                <w:b w:val="0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b w:val="0"/>
                <w:color w:val="000000" w:themeColor="text1"/>
                <w:sz w:val="20"/>
                <w:szCs w:val="20"/>
              </w:rPr>
              <w:t xml:space="preserve">            </w:t>
            </w:r>
          </w:p>
        </w:tc>
        <w:tc>
          <w:tcPr>
            <w:tcW w:w="2370" w:type="dxa"/>
          </w:tcPr>
          <w:p w14:paraId="70A1B723" w14:textId="4AA12523" w:rsidR="00F4710A" w:rsidRPr="00A32D08" w:rsidRDefault="00A32D08" w:rsidP="00A61724">
            <w:pPr>
              <w:pStyle w:val="40"/>
              <w:shd w:val="clear" w:color="auto" w:fill="auto"/>
              <w:tabs>
                <w:tab w:val="left" w:pos="1022"/>
              </w:tabs>
              <w:spacing w:line="228" w:lineRule="exact"/>
              <w:ind w:left="34" w:firstLine="567"/>
              <w:jc w:val="center"/>
              <w:rPr>
                <w:rStyle w:val="495pt"/>
                <w:b/>
                <w:color w:val="000000" w:themeColor="text1"/>
                <w:sz w:val="20"/>
                <w:szCs w:val="20"/>
              </w:rPr>
            </w:pPr>
            <w:r w:rsidRPr="00A32D08">
              <w:rPr>
                <w:rStyle w:val="11"/>
                <w:b w:val="0"/>
                <w:color w:val="000000" w:themeColor="text1"/>
                <w:sz w:val="20"/>
                <w:szCs w:val="20"/>
              </w:rPr>
              <w:t>18Э</w:t>
            </w:r>
          </w:p>
        </w:tc>
      </w:tr>
      <w:tr w:rsidR="00F4710A" w:rsidRPr="003E6F8C" w14:paraId="6657C0B5" w14:textId="3183DD0F" w:rsidTr="00F4710A">
        <w:tc>
          <w:tcPr>
            <w:tcW w:w="675" w:type="dxa"/>
          </w:tcPr>
          <w:p w14:paraId="302D4047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5307B2C4" w14:textId="23D4C466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495pt"/>
                <w:b w:val="0"/>
                <w:color w:val="auto"/>
                <w:sz w:val="20"/>
                <w:szCs w:val="20"/>
              </w:rPr>
            </w:pP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>[</w:t>
            </w:r>
            <w:r w:rsidR="00B177BB" w:rsidRPr="004932C7">
              <w:rPr>
                <w:rStyle w:val="495pt"/>
                <w:b w:val="0"/>
                <w:color w:val="auto"/>
                <w:sz w:val="20"/>
                <w:szCs w:val="20"/>
              </w:rPr>
              <w:t>2</w:t>
            </w: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>] Статья 29</w:t>
            </w:r>
          </w:p>
        </w:tc>
        <w:tc>
          <w:tcPr>
            <w:tcW w:w="10632" w:type="dxa"/>
          </w:tcPr>
          <w:p w14:paraId="256D620A" w14:textId="037DD04C" w:rsidR="00F4710A" w:rsidRPr="00A86A58" w:rsidRDefault="00F4710A" w:rsidP="00F4710A">
            <w:pPr>
              <w:pStyle w:val="40"/>
              <w:shd w:val="clear" w:color="auto" w:fill="auto"/>
              <w:spacing w:line="228" w:lineRule="exact"/>
              <w:ind w:left="34" w:firstLine="567"/>
              <w:rPr>
                <w:rStyle w:val="495pt"/>
                <w:color w:val="000000" w:themeColor="text1"/>
                <w:sz w:val="20"/>
                <w:szCs w:val="20"/>
              </w:rPr>
            </w:pP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 xml:space="preserve">При </w:t>
            </w:r>
            <w:proofErr w:type="gramStart"/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наличии</w:t>
            </w:r>
            <w:proofErr w:type="gramEnd"/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 xml:space="preserve"> каких эксплуатируемых у субъекта промышленной безопасности или его обособленного подразделения объектов руководитель субъекта промышленной безопасности или его обособленного подразделения вводит в штат должность инженера по промышленной безопасности или возлагает соответствующие обязанности по обеспечению промышленной безопасности на ответственное лицо?</w:t>
            </w:r>
          </w:p>
          <w:p w14:paraId="7B185186" w14:textId="2A61A648" w:rsidR="00F4710A" w:rsidRPr="00A86A58" w:rsidRDefault="0081041E" w:rsidP="008D4D63">
            <w:pPr>
              <w:pStyle w:val="40"/>
              <w:shd w:val="clear" w:color="auto" w:fill="auto"/>
              <w:tabs>
                <w:tab w:val="left" w:pos="1011"/>
              </w:tabs>
              <w:spacing w:line="228" w:lineRule="exact"/>
              <w:rPr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86A58">
              <w:rPr>
                <w:rStyle w:val="11"/>
                <w:b w:val="0"/>
                <w:color w:val="000000" w:themeColor="text1"/>
                <w:sz w:val="20"/>
                <w:szCs w:val="20"/>
              </w:rPr>
              <w:t xml:space="preserve">            </w:t>
            </w:r>
          </w:p>
        </w:tc>
        <w:tc>
          <w:tcPr>
            <w:tcW w:w="2370" w:type="dxa"/>
          </w:tcPr>
          <w:p w14:paraId="7DDC8ECC" w14:textId="231A9685" w:rsidR="00F4710A" w:rsidRPr="00A32D08" w:rsidRDefault="00A32D08" w:rsidP="00A61724">
            <w:pPr>
              <w:pStyle w:val="40"/>
              <w:shd w:val="clear" w:color="auto" w:fill="auto"/>
              <w:spacing w:line="228" w:lineRule="exact"/>
              <w:ind w:left="34" w:firstLine="567"/>
              <w:jc w:val="center"/>
              <w:rPr>
                <w:rStyle w:val="495pt"/>
                <w:b/>
                <w:color w:val="000000" w:themeColor="text1"/>
                <w:sz w:val="20"/>
                <w:szCs w:val="20"/>
              </w:rPr>
            </w:pPr>
            <w:r w:rsidRPr="00A32D08">
              <w:rPr>
                <w:rStyle w:val="11"/>
                <w:b w:val="0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2BE20006" w14:textId="4B5A5E49" w:rsidTr="00F4710A">
        <w:tc>
          <w:tcPr>
            <w:tcW w:w="675" w:type="dxa"/>
          </w:tcPr>
          <w:p w14:paraId="4A951BA9" w14:textId="77777777" w:rsidR="00F4710A" w:rsidRPr="00837AEF" w:rsidRDefault="00F4710A" w:rsidP="00837AEF">
            <w:pPr>
              <w:pStyle w:val="a8"/>
              <w:numPr>
                <w:ilvl w:val="0"/>
                <w:numId w:val="267"/>
              </w:numPr>
              <w:spacing w:line="228" w:lineRule="exact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FCE19A4" w14:textId="71461C6C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495pt"/>
                <w:b w:val="0"/>
                <w:color w:val="auto"/>
                <w:sz w:val="20"/>
                <w:szCs w:val="20"/>
              </w:rPr>
            </w:pP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>[</w:t>
            </w:r>
            <w:r w:rsidR="00B177BB" w:rsidRPr="004932C7">
              <w:rPr>
                <w:rStyle w:val="495pt"/>
                <w:b w:val="0"/>
                <w:color w:val="auto"/>
                <w:sz w:val="20"/>
                <w:szCs w:val="20"/>
              </w:rPr>
              <w:t>2</w:t>
            </w: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>] Статья 29</w:t>
            </w:r>
          </w:p>
        </w:tc>
        <w:tc>
          <w:tcPr>
            <w:tcW w:w="10632" w:type="dxa"/>
          </w:tcPr>
          <w:p w14:paraId="058CA12E" w14:textId="77777777" w:rsidR="00F4710A" w:rsidRPr="00A86A58" w:rsidRDefault="00F4710A" w:rsidP="00F4710A">
            <w:pPr>
              <w:pStyle w:val="40"/>
              <w:shd w:val="clear" w:color="auto" w:fill="auto"/>
              <w:tabs>
                <w:tab w:val="left" w:pos="197"/>
              </w:tabs>
              <w:spacing w:line="228" w:lineRule="exact"/>
              <w:ind w:left="34" w:firstLine="567"/>
              <w:rPr>
                <w:rStyle w:val="495pt"/>
                <w:color w:val="000000" w:themeColor="text1"/>
                <w:sz w:val="20"/>
                <w:szCs w:val="20"/>
              </w:rPr>
            </w:pP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 xml:space="preserve">При </w:t>
            </w:r>
            <w:proofErr w:type="gramStart"/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наличии</w:t>
            </w:r>
            <w:proofErr w:type="gramEnd"/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 xml:space="preserve"> каких эксплуатируемых у субъекта промышленной безопасности или его обособленного подразделения объектов руководитель субъекта промышленной безопасности или его обособленного подразделения создает службу промышленной безопасности?</w:t>
            </w:r>
          </w:p>
          <w:p w14:paraId="65ECFCED" w14:textId="663A6D3C" w:rsidR="00F4710A" w:rsidRPr="00A86A58" w:rsidRDefault="00F4710A" w:rsidP="00EC211A">
            <w:pPr>
              <w:pStyle w:val="40"/>
              <w:shd w:val="clear" w:color="auto" w:fill="auto"/>
              <w:tabs>
                <w:tab w:val="left" w:pos="197"/>
                <w:tab w:val="left" w:pos="1022"/>
              </w:tabs>
              <w:spacing w:line="228" w:lineRule="exact"/>
              <w:ind w:left="601"/>
              <w:rPr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70" w:type="dxa"/>
          </w:tcPr>
          <w:p w14:paraId="07A658C0" w14:textId="4E0D27E2" w:rsidR="00F4710A" w:rsidRPr="00A32D08" w:rsidRDefault="00A32D08" w:rsidP="00A61724">
            <w:pPr>
              <w:pStyle w:val="40"/>
              <w:shd w:val="clear" w:color="auto" w:fill="auto"/>
              <w:tabs>
                <w:tab w:val="left" w:pos="197"/>
              </w:tabs>
              <w:spacing w:line="228" w:lineRule="exact"/>
              <w:ind w:left="34" w:firstLine="567"/>
              <w:jc w:val="center"/>
              <w:rPr>
                <w:rStyle w:val="495pt"/>
                <w:b/>
                <w:color w:val="000000" w:themeColor="text1"/>
                <w:sz w:val="20"/>
                <w:szCs w:val="20"/>
              </w:rPr>
            </w:pPr>
            <w:r w:rsidRPr="00A32D08">
              <w:rPr>
                <w:rStyle w:val="11"/>
                <w:b w:val="0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1F60DB3C" w14:textId="00A14DBE" w:rsidTr="00F4710A">
        <w:tc>
          <w:tcPr>
            <w:tcW w:w="675" w:type="dxa"/>
          </w:tcPr>
          <w:p w14:paraId="6672F93E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63D0BCBA" w14:textId="0861DDE9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495pt"/>
                <w:b w:val="0"/>
                <w:color w:val="auto"/>
                <w:sz w:val="20"/>
                <w:szCs w:val="20"/>
              </w:rPr>
            </w:pP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>[</w:t>
            </w:r>
            <w:r w:rsidR="003152AF" w:rsidRPr="004932C7">
              <w:rPr>
                <w:rStyle w:val="495pt"/>
                <w:b w:val="0"/>
                <w:color w:val="auto"/>
                <w:sz w:val="20"/>
                <w:szCs w:val="20"/>
              </w:rPr>
              <w:t>2</w:t>
            </w: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>] Статья 30</w:t>
            </w:r>
          </w:p>
        </w:tc>
        <w:tc>
          <w:tcPr>
            <w:tcW w:w="10632" w:type="dxa"/>
          </w:tcPr>
          <w:p w14:paraId="183F5D24" w14:textId="587CA98D" w:rsidR="009D6082" w:rsidRDefault="00F4710A" w:rsidP="00F4710A">
            <w:pPr>
              <w:pStyle w:val="40"/>
              <w:shd w:val="clear" w:color="auto" w:fill="auto"/>
              <w:tabs>
                <w:tab w:val="left" w:pos="1044"/>
              </w:tabs>
              <w:spacing w:line="228" w:lineRule="exact"/>
              <w:ind w:left="34" w:firstLine="567"/>
              <w:rPr>
                <w:rStyle w:val="495pt"/>
                <w:color w:val="000000" w:themeColor="text1"/>
                <w:sz w:val="20"/>
                <w:szCs w:val="20"/>
              </w:rPr>
            </w:pP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 xml:space="preserve">Что относится к полномочиям работников службы промышленной безопасности (инженера по промышленной безопасности, ответственного лица, на которое возложены соответствующие обязанности) при осуществлении производственного контроля в области промышленной безопасности? </w:t>
            </w:r>
          </w:p>
          <w:p w14:paraId="58540C3A" w14:textId="4181598B" w:rsidR="009D6082" w:rsidRDefault="00F4710A" w:rsidP="00F4710A">
            <w:pPr>
              <w:pStyle w:val="40"/>
              <w:shd w:val="clear" w:color="auto" w:fill="auto"/>
              <w:tabs>
                <w:tab w:val="left" w:pos="1044"/>
              </w:tabs>
              <w:spacing w:line="228" w:lineRule="exact"/>
              <w:ind w:left="34" w:firstLine="567"/>
              <w:rPr>
                <w:rStyle w:val="495pt"/>
                <w:color w:val="000000" w:themeColor="text1"/>
                <w:sz w:val="20"/>
                <w:szCs w:val="20"/>
              </w:rPr>
            </w:pP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 xml:space="preserve">А - проводить анализ состояния промышленной безопасности, соблюдения требований промышленной безопасности, рассматривать документы по вопросам промышленной безопасности; </w:t>
            </w:r>
          </w:p>
          <w:p w14:paraId="7FC86545" w14:textId="1A5502BD" w:rsidR="009D6082" w:rsidRDefault="00F4710A" w:rsidP="00F4710A">
            <w:pPr>
              <w:pStyle w:val="40"/>
              <w:shd w:val="clear" w:color="auto" w:fill="auto"/>
              <w:tabs>
                <w:tab w:val="left" w:pos="1044"/>
              </w:tabs>
              <w:spacing w:line="228" w:lineRule="exact"/>
              <w:ind w:left="34" w:firstLine="567"/>
              <w:rPr>
                <w:rStyle w:val="495pt"/>
                <w:color w:val="000000" w:themeColor="text1"/>
                <w:sz w:val="20"/>
                <w:szCs w:val="20"/>
              </w:rPr>
            </w:pPr>
            <w:proofErr w:type="gramStart"/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Б</w:t>
            </w:r>
            <w:proofErr w:type="gramEnd"/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 xml:space="preserve"> - требовать письменные объяснения от должностных лиц и других работников, допустивших нарушения требований промышленной безопасности, выдавать должностным лицам субъекта промышленной безопасности обязательные для исполнения предписания об устранении нарушений требований промышленной безопасности; </w:t>
            </w:r>
          </w:p>
          <w:p w14:paraId="0A3BFE10" w14:textId="4A56CCF3" w:rsidR="009D6082" w:rsidRDefault="00F4710A" w:rsidP="00F4710A">
            <w:pPr>
              <w:pStyle w:val="40"/>
              <w:shd w:val="clear" w:color="auto" w:fill="auto"/>
              <w:tabs>
                <w:tab w:val="left" w:pos="1044"/>
              </w:tabs>
              <w:spacing w:line="228" w:lineRule="exact"/>
              <w:ind w:left="34" w:firstLine="567"/>
              <w:rPr>
                <w:rStyle w:val="495pt"/>
                <w:color w:val="000000" w:themeColor="text1"/>
                <w:sz w:val="20"/>
                <w:szCs w:val="20"/>
              </w:rPr>
            </w:pP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В - организовывать и проводить информационно-разъяснительную работу с работниками по вопросам промышленной безопасности</w:t>
            </w:r>
            <w:proofErr w:type="gramStart"/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 xml:space="preserve">; ; </w:t>
            </w:r>
            <w:proofErr w:type="gramEnd"/>
          </w:p>
          <w:p w14:paraId="59E5196A" w14:textId="3A8E6150" w:rsidR="00F4710A" w:rsidRPr="00A86A58" w:rsidRDefault="00F4710A" w:rsidP="00F4710A">
            <w:pPr>
              <w:pStyle w:val="40"/>
              <w:shd w:val="clear" w:color="auto" w:fill="auto"/>
              <w:tabs>
                <w:tab w:val="left" w:pos="1044"/>
              </w:tabs>
              <w:spacing w:line="228" w:lineRule="exact"/>
              <w:ind w:left="34" w:firstLine="567"/>
              <w:rPr>
                <w:b w:val="0"/>
                <w:color w:val="000000" w:themeColor="text1"/>
                <w:sz w:val="20"/>
                <w:szCs w:val="20"/>
              </w:rPr>
            </w:pP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 xml:space="preserve">Г - вносить предложения руководителю субъекта </w:t>
            </w:r>
            <w:proofErr w:type="gramStart"/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промышленной</w:t>
            </w:r>
            <w:proofErr w:type="gramEnd"/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 xml:space="preserve"> по предупреждению аварий и инцидентов.</w:t>
            </w:r>
          </w:p>
          <w:p w14:paraId="560304CA" w14:textId="6A7D7222" w:rsidR="00F4710A" w:rsidRPr="00A86A58" w:rsidRDefault="00F4710A" w:rsidP="00EC211A">
            <w:pPr>
              <w:pStyle w:val="40"/>
              <w:shd w:val="clear" w:color="auto" w:fill="auto"/>
              <w:tabs>
                <w:tab w:val="left" w:pos="382"/>
                <w:tab w:val="left" w:pos="1044"/>
              </w:tabs>
              <w:spacing w:line="228" w:lineRule="exact"/>
              <w:ind w:left="601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1B111FD6" w14:textId="69BFF273" w:rsidR="00F4710A" w:rsidRPr="00A32D08" w:rsidRDefault="00A32D08" w:rsidP="00A61724">
            <w:pPr>
              <w:pStyle w:val="40"/>
              <w:shd w:val="clear" w:color="auto" w:fill="auto"/>
              <w:tabs>
                <w:tab w:val="left" w:pos="1044"/>
              </w:tabs>
              <w:spacing w:line="228" w:lineRule="exact"/>
              <w:ind w:left="34" w:firstLine="567"/>
              <w:jc w:val="center"/>
              <w:rPr>
                <w:rStyle w:val="495pt"/>
                <w:b/>
                <w:color w:val="000000" w:themeColor="text1"/>
                <w:sz w:val="20"/>
                <w:szCs w:val="20"/>
              </w:rPr>
            </w:pPr>
            <w:r w:rsidRPr="00A32D08">
              <w:rPr>
                <w:rStyle w:val="11"/>
                <w:b w:val="0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37CEFBF0" w14:textId="1AD3EB6E" w:rsidTr="00F4710A">
        <w:tc>
          <w:tcPr>
            <w:tcW w:w="675" w:type="dxa"/>
          </w:tcPr>
          <w:p w14:paraId="1DECAF9B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1C198894" w14:textId="6A4A1B84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495pt"/>
                <w:b w:val="0"/>
                <w:color w:val="auto"/>
                <w:sz w:val="20"/>
                <w:szCs w:val="20"/>
              </w:rPr>
            </w:pP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>[</w:t>
            </w:r>
            <w:r w:rsidR="003152AF" w:rsidRPr="004932C7">
              <w:rPr>
                <w:rStyle w:val="495pt"/>
                <w:b w:val="0"/>
                <w:color w:val="auto"/>
                <w:sz w:val="20"/>
                <w:szCs w:val="20"/>
              </w:rPr>
              <w:t>2</w:t>
            </w: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>] Статья 31</w:t>
            </w:r>
          </w:p>
        </w:tc>
        <w:tc>
          <w:tcPr>
            <w:tcW w:w="10632" w:type="dxa"/>
          </w:tcPr>
          <w:p w14:paraId="48FC8409" w14:textId="77777777" w:rsidR="00F4710A" w:rsidRPr="00A86A58" w:rsidRDefault="00F4710A" w:rsidP="00F4710A">
            <w:pPr>
              <w:pStyle w:val="40"/>
              <w:tabs>
                <w:tab w:val="left" w:pos="1022"/>
              </w:tabs>
              <w:spacing w:line="228" w:lineRule="exact"/>
              <w:ind w:left="34" w:firstLine="567"/>
              <w:rPr>
                <w:rStyle w:val="495pt"/>
                <w:color w:val="000000" w:themeColor="text1"/>
                <w:sz w:val="20"/>
                <w:szCs w:val="20"/>
              </w:rPr>
            </w:pP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Кто подлежит проверке знаний по вопросам промышленной безопасности в соответствии с Законом Республики Беларусь «О промышленной безопасности»?</w:t>
            </w:r>
          </w:p>
          <w:p w14:paraId="5AEED02B" w14:textId="69906C4C" w:rsidR="00F4710A" w:rsidRPr="00A86A58" w:rsidRDefault="00F4710A" w:rsidP="00F4710A">
            <w:pPr>
              <w:pStyle w:val="40"/>
              <w:shd w:val="clear" w:color="auto" w:fill="auto"/>
              <w:tabs>
                <w:tab w:val="left" w:pos="1022"/>
              </w:tabs>
              <w:spacing w:line="228" w:lineRule="exact"/>
              <w:ind w:left="34" w:firstLine="567"/>
              <w:rPr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70" w:type="dxa"/>
          </w:tcPr>
          <w:p w14:paraId="29604AAD" w14:textId="03C50E75" w:rsidR="00F4710A" w:rsidRPr="00A32D08" w:rsidRDefault="00A32D08" w:rsidP="00A61724">
            <w:pPr>
              <w:pStyle w:val="40"/>
              <w:tabs>
                <w:tab w:val="left" w:pos="1022"/>
              </w:tabs>
              <w:spacing w:line="228" w:lineRule="exact"/>
              <w:ind w:left="34" w:firstLine="567"/>
              <w:jc w:val="center"/>
              <w:rPr>
                <w:rStyle w:val="495pt"/>
                <w:b/>
                <w:color w:val="000000" w:themeColor="text1"/>
                <w:sz w:val="20"/>
                <w:szCs w:val="20"/>
              </w:rPr>
            </w:pPr>
            <w:r w:rsidRPr="00A32D08">
              <w:rPr>
                <w:rStyle w:val="11"/>
                <w:b w:val="0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22694CF9" w14:textId="241E2A27" w:rsidTr="00F4710A">
        <w:tc>
          <w:tcPr>
            <w:tcW w:w="675" w:type="dxa"/>
          </w:tcPr>
          <w:p w14:paraId="1E897B72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1B5175A5" w14:textId="438937FF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495pt"/>
                <w:b w:val="0"/>
                <w:color w:val="auto"/>
                <w:sz w:val="20"/>
                <w:szCs w:val="20"/>
              </w:rPr>
            </w:pP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>[</w:t>
            </w:r>
            <w:r w:rsidR="003152AF" w:rsidRPr="004932C7">
              <w:rPr>
                <w:rStyle w:val="495pt"/>
                <w:b w:val="0"/>
                <w:color w:val="auto"/>
                <w:sz w:val="20"/>
                <w:szCs w:val="20"/>
              </w:rPr>
              <w:t>2</w:t>
            </w: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>] Статья 31</w:t>
            </w:r>
          </w:p>
        </w:tc>
        <w:tc>
          <w:tcPr>
            <w:tcW w:w="10632" w:type="dxa"/>
          </w:tcPr>
          <w:p w14:paraId="652808FA" w14:textId="77777777" w:rsidR="00F4710A" w:rsidRPr="00A86A58" w:rsidRDefault="00F4710A" w:rsidP="00F4710A">
            <w:pPr>
              <w:pStyle w:val="40"/>
              <w:shd w:val="clear" w:color="auto" w:fill="auto"/>
              <w:tabs>
                <w:tab w:val="left" w:pos="1044"/>
              </w:tabs>
              <w:spacing w:line="228" w:lineRule="exact"/>
              <w:ind w:left="34" w:firstLine="567"/>
              <w:rPr>
                <w:rStyle w:val="495pt"/>
                <w:color w:val="000000" w:themeColor="text1"/>
                <w:sz w:val="20"/>
                <w:szCs w:val="20"/>
              </w:rPr>
            </w:pP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Какое удостоверение выдается рабочим (служащим) по профессиям (должностям), связанным с ведением работ на опасных производственных объектах и (или) потенциально опасных объектах, прошедшим проверку знаний по вопросам промышленной безопасности?</w:t>
            </w:r>
          </w:p>
          <w:p w14:paraId="1F1AFB62" w14:textId="649799AA" w:rsidR="00F4710A" w:rsidRPr="00A86A58" w:rsidRDefault="00F4710A" w:rsidP="00770D32">
            <w:pPr>
              <w:pStyle w:val="40"/>
              <w:shd w:val="clear" w:color="auto" w:fill="auto"/>
              <w:tabs>
                <w:tab w:val="left" w:pos="1044"/>
              </w:tabs>
              <w:spacing w:line="228" w:lineRule="exact"/>
              <w:ind w:firstLine="601"/>
              <w:rPr>
                <w:rStyle w:val="495pt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7F17650F" w14:textId="39C84877" w:rsidR="00F4710A" w:rsidRPr="00A32D08" w:rsidRDefault="00A32D08" w:rsidP="00A61724">
            <w:pPr>
              <w:pStyle w:val="40"/>
              <w:shd w:val="clear" w:color="auto" w:fill="auto"/>
              <w:tabs>
                <w:tab w:val="left" w:pos="1044"/>
              </w:tabs>
              <w:spacing w:line="228" w:lineRule="exact"/>
              <w:ind w:left="34" w:firstLine="567"/>
              <w:jc w:val="center"/>
              <w:rPr>
                <w:rStyle w:val="495pt"/>
                <w:b/>
                <w:color w:val="000000" w:themeColor="text1"/>
                <w:sz w:val="20"/>
                <w:szCs w:val="20"/>
              </w:rPr>
            </w:pPr>
            <w:r w:rsidRPr="00A32D08">
              <w:rPr>
                <w:rStyle w:val="11"/>
                <w:b w:val="0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5A2D8F2F" w14:textId="2CFD8D86" w:rsidTr="00F4710A">
        <w:tc>
          <w:tcPr>
            <w:tcW w:w="675" w:type="dxa"/>
          </w:tcPr>
          <w:p w14:paraId="1AA404E6" w14:textId="238A640F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215CB5D0" w14:textId="6F0CDE38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495pt"/>
                <w:b w:val="0"/>
                <w:color w:val="auto"/>
                <w:sz w:val="20"/>
                <w:szCs w:val="20"/>
              </w:rPr>
            </w:pP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>[</w:t>
            </w:r>
            <w:r w:rsidR="003152AF" w:rsidRPr="004932C7">
              <w:rPr>
                <w:rStyle w:val="495pt"/>
                <w:b w:val="0"/>
                <w:color w:val="auto"/>
                <w:sz w:val="20"/>
                <w:szCs w:val="20"/>
              </w:rPr>
              <w:t>2</w:t>
            </w: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>] Статья 33</w:t>
            </w:r>
          </w:p>
        </w:tc>
        <w:tc>
          <w:tcPr>
            <w:tcW w:w="10632" w:type="dxa"/>
          </w:tcPr>
          <w:p w14:paraId="03380811" w14:textId="7F015A45" w:rsidR="009D6082" w:rsidRDefault="00F4710A" w:rsidP="00F4710A">
            <w:pPr>
              <w:pStyle w:val="40"/>
              <w:shd w:val="clear" w:color="auto" w:fill="auto"/>
              <w:tabs>
                <w:tab w:val="left" w:pos="1044"/>
              </w:tabs>
              <w:spacing w:line="228" w:lineRule="exact"/>
              <w:ind w:left="34" w:firstLine="567"/>
              <w:rPr>
                <w:rStyle w:val="495pt"/>
                <w:color w:val="000000" w:themeColor="text1"/>
                <w:sz w:val="20"/>
                <w:szCs w:val="20"/>
              </w:rPr>
            </w:pP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 xml:space="preserve">Что должно содержаться в информации, направляемой субъектами промышленной безопасности в </w:t>
            </w:r>
            <w:proofErr w:type="spellStart"/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Госпромнадзор</w:t>
            </w:r>
            <w:proofErr w:type="spellEnd"/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 xml:space="preserve">, республиканские органы государственного управления и иные государственные организации, в случае возникновения аварии или инцидента на опасных производственных объектах и (или) потенциально опасных объектах? </w:t>
            </w:r>
          </w:p>
          <w:p w14:paraId="10715D87" w14:textId="71F0FAA8" w:rsidR="009D6082" w:rsidRDefault="00F4710A" w:rsidP="00F4710A">
            <w:pPr>
              <w:pStyle w:val="40"/>
              <w:shd w:val="clear" w:color="auto" w:fill="auto"/>
              <w:tabs>
                <w:tab w:val="left" w:pos="1044"/>
              </w:tabs>
              <w:spacing w:line="228" w:lineRule="exact"/>
              <w:ind w:left="34" w:firstLine="567"/>
              <w:rPr>
                <w:rStyle w:val="495pt"/>
                <w:color w:val="000000" w:themeColor="text1"/>
                <w:sz w:val="20"/>
                <w:szCs w:val="20"/>
              </w:rPr>
            </w:pP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 xml:space="preserve">А - классификация события (авария, инцидент); </w:t>
            </w:r>
          </w:p>
          <w:p w14:paraId="55AC0B48" w14:textId="44CCE6F5" w:rsidR="009D6082" w:rsidRDefault="00F4710A" w:rsidP="00F4710A">
            <w:pPr>
              <w:pStyle w:val="40"/>
              <w:shd w:val="clear" w:color="auto" w:fill="auto"/>
              <w:tabs>
                <w:tab w:val="left" w:pos="1044"/>
              </w:tabs>
              <w:spacing w:line="228" w:lineRule="exact"/>
              <w:ind w:left="34" w:firstLine="567"/>
              <w:rPr>
                <w:rStyle w:val="495pt"/>
                <w:color w:val="000000" w:themeColor="text1"/>
                <w:sz w:val="20"/>
                <w:szCs w:val="20"/>
              </w:rPr>
            </w:pPr>
            <w:proofErr w:type="gramStart"/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Б</w:t>
            </w:r>
            <w:proofErr w:type="gramEnd"/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 xml:space="preserve"> - сведения о субъекте промышленной безопасности; наименование и тип опасности опасного производственного объекта, его регистрационный номер или наименование потенциально опасного объекта, их место нахождения; </w:t>
            </w:r>
          </w:p>
          <w:p w14:paraId="75313FA5" w14:textId="03C51C73" w:rsidR="009D6082" w:rsidRDefault="00F4710A" w:rsidP="00F4710A">
            <w:pPr>
              <w:pStyle w:val="40"/>
              <w:shd w:val="clear" w:color="auto" w:fill="auto"/>
              <w:tabs>
                <w:tab w:val="left" w:pos="1044"/>
              </w:tabs>
              <w:spacing w:line="228" w:lineRule="exact"/>
              <w:ind w:left="34" w:firstLine="567"/>
              <w:rPr>
                <w:rStyle w:val="495pt"/>
                <w:color w:val="000000" w:themeColor="text1"/>
                <w:sz w:val="20"/>
                <w:szCs w:val="20"/>
              </w:rPr>
            </w:pPr>
            <w:proofErr w:type="gramStart"/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lastRenderedPageBreak/>
              <w:t>В</w:t>
            </w:r>
            <w:proofErr w:type="gramEnd"/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 xml:space="preserve"> - </w:t>
            </w:r>
            <w:proofErr w:type="gramStart"/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дата</w:t>
            </w:r>
            <w:proofErr w:type="gramEnd"/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 xml:space="preserve"> и время возникновения аварии или инцидента; описание обстоятельств аварии или инцидента; предполагаемые причины возникновения аварии или инцидента; </w:t>
            </w:r>
          </w:p>
          <w:p w14:paraId="7CB7A042" w14:textId="7D63A4C8" w:rsidR="00F4710A" w:rsidRPr="00A86A58" w:rsidRDefault="00F4710A" w:rsidP="00F4710A">
            <w:pPr>
              <w:pStyle w:val="40"/>
              <w:shd w:val="clear" w:color="auto" w:fill="auto"/>
              <w:tabs>
                <w:tab w:val="left" w:pos="1044"/>
              </w:tabs>
              <w:spacing w:line="228" w:lineRule="exact"/>
              <w:ind w:left="34" w:firstLine="567"/>
              <w:rPr>
                <w:b w:val="0"/>
                <w:color w:val="000000" w:themeColor="text1"/>
                <w:sz w:val="20"/>
                <w:szCs w:val="20"/>
              </w:rPr>
            </w:pP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Г - принятые меры по локализации и ликвидации аварии или инцидента, их последствий.</w:t>
            </w:r>
          </w:p>
          <w:p w14:paraId="24F0FC47" w14:textId="26EF0AD7" w:rsidR="00F4710A" w:rsidRPr="00A86A58" w:rsidRDefault="00F4710A" w:rsidP="00770D32">
            <w:pPr>
              <w:pStyle w:val="40"/>
              <w:shd w:val="clear" w:color="auto" w:fill="auto"/>
              <w:tabs>
                <w:tab w:val="left" w:pos="204"/>
                <w:tab w:val="left" w:pos="1044"/>
              </w:tabs>
              <w:spacing w:line="228" w:lineRule="exact"/>
              <w:ind w:left="601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1D71C2FC" w14:textId="6F0A9D8A" w:rsidR="00F4710A" w:rsidRPr="00A32D08" w:rsidRDefault="00A32D08" w:rsidP="00A61724">
            <w:pPr>
              <w:pStyle w:val="40"/>
              <w:shd w:val="clear" w:color="auto" w:fill="auto"/>
              <w:tabs>
                <w:tab w:val="left" w:pos="1044"/>
              </w:tabs>
              <w:spacing w:line="228" w:lineRule="exact"/>
              <w:ind w:left="34" w:firstLine="567"/>
              <w:jc w:val="center"/>
              <w:rPr>
                <w:rStyle w:val="495pt"/>
                <w:b/>
                <w:color w:val="000000" w:themeColor="text1"/>
                <w:sz w:val="20"/>
                <w:szCs w:val="20"/>
              </w:rPr>
            </w:pPr>
            <w:r w:rsidRPr="00A32D08">
              <w:rPr>
                <w:rStyle w:val="11"/>
                <w:b w:val="0"/>
                <w:color w:val="000000" w:themeColor="text1"/>
                <w:sz w:val="20"/>
                <w:szCs w:val="20"/>
              </w:rPr>
              <w:lastRenderedPageBreak/>
              <w:t>18Э</w:t>
            </w:r>
          </w:p>
        </w:tc>
      </w:tr>
      <w:tr w:rsidR="00F4710A" w:rsidRPr="003E6F8C" w14:paraId="3743EC1C" w14:textId="0C259E34" w:rsidTr="00F4710A">
        <w:tc>
          <w:tcPr>
            <w:tcW w:w="675" w:type="dxa"/>
          </w:tcPr>
          <w:p w14:paraId="20DAE10F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07F8ADE8" w14:textId="337FC917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495pt"/>
                <w:b w:val="0"/>
                <w:color w:val="auto"/>
                <w:sz w:val="20"/>
                <w:szCs w:val="20"/>
              </w:rPr>
            </w:pP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>[</w:t>
            </w:r>
            <w:r w:rsidR="00B348ED" w:rsidRPr="004932C7">
              <w:rPr>
                <w:rStyle w:val="495pt"/>
                <w:b w:val="0"/>
                <w:color w:val="auto"/>
                <w:sz w:val="20"/>
                <w:szCs w:val="20"/>
              </w:rPr>
              <w:t>2</w:t>
            </w: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>] Статья 34</w:t>
            </w:r>
          </w:p>
        </w:tc>
        <w:tc>
          <w:tcPr>
            <w:tcW w:w="10632" w:type="dxa"/>
          </w:tcPr>
          <w:p w14:paraId="6A344C42" w14:textId="40429B45" w:rsidR="00F4710A" w:rsidRPr="00A86A58" w:rsidRDefault="00F4710A" w:rsidP="00F4710A">
            <w:pPr>
              <w:pStyle w:val="40"/>
              <w:shd w:val="clear" w:color="auto" w:fill="auto"/>
              <w:tabs>
                <w:tab w:val="left" w:pos="1044"/>
              </w:tabs>
              <w:spacing w:line="228" w:lineRule="exact"/>
              <w:ind w:left="34" w:firstLine="567"/>
              <w:rPr>
                <w:b w:val="0"/>
                <w:color w:val="000000" w:themeColor="text1"/>
                <w:sz w:val="20"/>
                <w:szCs w:val="20"/>
              </w:rPr>
            </w:pP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В каких случаях при возникновении аварий или инцидентов на опасных производственных объектах и потенциально опасных объектах необходимо проводить техническое расследование их причин</w:t>
            </w:r>
            <w:r w:rsidRPr="00A86A58">
              <w:rPr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в соответствии с Законом Республики Беларусь «О промышленной безопасности»?</w:t>
            </w:r>
          </w:p>
          <w:p w14:paraId="2A4D934D" w14:textId="3B7FAC27" w:rsidR="00F4710A" w:rsidRPr="00A86A58" w:rsidRDefault="00F4710A" w:rsidP="00770D32">
            <w:pPr>
              <w:pStyle w:val="40"/>
              <w:shd w:val="clear" w:color="auto" w:fill="auto"/>
              <w:tabs>
                <w:tab w:val="left" w:pos="355"/>
                <w:tab w:val="left" w:pos="1044"/>
              </w:tabs>
              <w:spacing w:line="228" w:lineRule="exact"/>
              <w:ind w:firstLine="601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5660F945" w14:textId="054AA3DC" w:rsidR="00F4710A" w:rsidRPr="00A32D08" w:rsidRDefault="00A32D08" w:rsidP="00A61724">
            <w:pPr>
              <w:pStyle w:val="40"/>
              <w:shd w:val="clear" w:color="auto" w:fill="auto"/>
              <w:tabs>
                <w:tab w:val="left" w:pos="1044"/>
              </w:tabs>
              <w:spacing w:line="228" w:lineRule="exact"/>
              <w:ind w:left="34" w:firstLine="567"/>
              <w:jc w:val="center"/>
              <w:rPr>
                <w:rStyle w:val="495pt"/>
                <w:b/>
                <w:color w:val="000000" w:themeColor="text1"/>
                <w:sz w:val="20"/>
                <w:szCs w:val="20"/>
              </w:rPr>
            </w:pPr>
            <w:r w:rsidRPr="00A32D08">
              <w:rPr>
                <w:rStyle w:val="11"/>
                <w:b w:val="0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3CFCCA16" w14:textId="3077D8E7" w:rsidTr="00F4710A">
        <w:tc>
          <w:tcPr>
            <w:tcW w:w="675" w:type="dxa"/>
          </w:tcPr>
          <w:p w14:paraId="43C5D234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171DDB2D" w14:textId="5CF09EAE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495pt"/>
                <w:b w:val="0"/>
                <w:color w:val="auto"/>
                <w:sz w:val="20"/>
                <w:szCs w:val="20"/>
              </w:rPr>
            </w:pP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>[</w:t>
            </w:r>
            <w:r w:rsidR="00B348ED" w:rsidRPr="004932C7">
              <w:rPr>
                <w:rStyle w:val="495pt"/>
                <w:b w:val="0"/>
                <w:color w:val="auto"/>
                <w:sz w:val="20"/>
                <w:szCs w:val="20"/>
              </w:rPr>
              <w:t>2</w:t>
            </w: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>] Статья 34</w:t>
            </w:r>
          </w:p>
        </w:tc>
        <w:tc>
          <w:tcPr>
            <w:tcW w:w="10632" w:type="dxa"/>
          </w:tcPr>
          <w:p w14:paraId="6F6E0F5B" w14:textId="77777777" w:rsidR="00F4710A" w:rsidRPr="00A86A58" w:rsidRDefault="00F4710A" w:rsidP="00F4710A">
            <w:pPr>
              <w:pStyle w:val="40"/>
              <w:shd w:val="clear" w:color="auto" w:fill="auto"/>
              <w:tabs>
                <w:tab w:val="left" w:pos="1033"/>
              </w:tabs>
              <w:spacing w:line="228" w:lineRule="exact"/>
              <w:ind w:left="34" w:firstLine="567"/>
              <w:rPr>
                <w:b w:val="0"/>
                <w:color w:val="000000" w:themeColor="text1"/>
                <w:sz w:val="20"/>
                <w:szCs w:val="20"/>
              </w:rPr>
            </w:pP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Кем проводится техническое расследование причин аварий на опасных производственных объектах и потенциально опасных объектах (кроме объектов, принадлежащих Вооруженным Силам, транспортным войскам, органам внутренних дел, внутренним войскам МВД, органам государственной безопасности, органам пограничной службы и Государственному комитету судебных экспертиз)?</w:t>
            </w:r>
          </w:p>
          <w:p w14:paraId="05B5DF23" w14:textId="2BFC2A0A" w:rsidR="00F4710A" w:rsidRPr="00A86A58" w:rsidRDefault="00F4710A" w:rsidP="00770D32">
            <w:pPr>
              <w:pStyle w:val="40"/>
              <w:shd w:val="clear" w:color="auto" w:fill="auto"/>
              <w:tabs>
                <w:tab w:val="left" w:pos="206"/>
                <w:tab w:val="left" w:pos="1033"/>
              </w:tabs>
              <w:spacing w:line="228" w:lineRule="exact"/>
              <w:ind w:firstLine="601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137B350D" w14:textId="202D54E8" w:rsidR="00F4710A" w:rsidRPr="00A32D08" w:rsidRDefault="00A32D08" w:rsidP="00A61724">
            <w:pPr>
              <w:pStyle w:val="40"/>
              <w:shd w:val="clear" w:color="auto" w:fill="auto"/>
              <w:tabs>
                <w:tab w:val="left" w:pos="1033"/>
              </w:tabs>
              <w:spacing w:line="228" w:lineRule="exact"/>
              <w:ind w:left="34" w:firstLine="567"/>
              <w:jc w:val="center"/>
              <w:rPr>
                <w:rStyle w:val="495pt"/>
                <w:b/>
                <w:color w:val="000000" w:themeColor="text1"/>
                <w:sz w:val="20"/>
                <w:szCs w:val="20"/>
              </w:rPr>
            </w:pPr>
            <w:r w:rsidRPr="00A32D08">
              <w:rPr>
                <w:rStyle w:val="11"/>
                <w:b w:val="0"/>
                <w:color w:val="000000" w:themeColor="text1"/>
                <w:sz w:val="20"/>
                <w:szCs w:val="20"/>
              </w:rPr>
              <w:t>18Э</w:t>
            </w:r>
          </w:p>
        </w:tc>
      </w:tr>
      <w:tr w:rsidR="00F4710A" w:rsidRPr="003E6F8C" w14:paraId="51628B07" w14:textId="378BB82F" w:rsidTr="00F4710A">
        <w:tc>
          <w:tcPr>
            <w:tcW w:w="675" w:type="dxa"/>
          </w:tcPr>
          <w:p w14:paraId="48E17B05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0D393E2B" w14:textId="56BF43C6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495pt"/>
                <w:b w:val="0"/>
                <w:color w:val="auto"/>
                <w:sz w:val="20"/>
                <w:szCs w:val="20"/>
              </w:rPr>
            </w:pP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>[</w:t>
            </w:r>
            <w:r w:rsidR="00B348ED" w:rsidRPr="004932C7">
              <w:rPr>
                <w:rStyle w:val="495pt"/>
                <w:b w:val="0"/>
                <w:color w:val="auto"/>
                <w:sz w:val="20"/>
                <w:szCs w:val="20"/>
              </w:rPr>
              <w:t>2</w:t>
            </w: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>] Статья 34</w:t>
            </w:r>
          </w:p>
        </w:tc>
        <w:tc>
          <w:tcPr>
            <w:tcW w:w="10632" w:type="dxa"/>
          </w:tcPr>
          <w:p w14:paraId="6812B8CE" w14:textId="77777777" w:rsidR="00F4710A" w:rsidRPr="00A86A58" w:rsidRDefault="00F4710A" w:rsidP="00F4710A">
            <w:pPr>
              <w:pStyle w:val="40"/>
              <w:shd w:val="clear" w:color="auto" w:fill="auto"/>
              <w:tabs>
                <w:tab w:val="left" w:pos="1011"/>
              </w:tabs>
              <w:spacing w:line="228" w:lineRule="exact"/>
              <w:ind w:left="34" w:firstLine="567"/>
              <w:rPr>
                <w:b w:val="0"/>
                <w:color w:val="000000" w:themeColor="text1"/>
                <w:sz w:val="20"/>
                <w:szCs w:val="20"/>
              </w:rPr>
            </w:pP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Кем проводится техническое расследование причин инцидентов на опасных производственных объектах и потенциально опасных объектах (кроме объектов, принадлежащих Вооруженным Силам, транспортным войскам, органам внутренних дел, внутренним войскам МВД, органам государственной безопасности, органам пограничной службы и Государственному комитету судебных экспертиз)?</w:t>
            </w:r>
          </w:p>
          <w:p w14:paraId="015E7033" w14:textId="7F34D179" w:rsidR="00F4710A" w:rsidRPr="00A86A58" w:rsidRDefault="00755DAD" w:rsidP="008D4D63">
            <w:pPr>
              <w:pStyle w:val="40"/>
              <w:shd w:val="clear" w:color="auto" w:fill="auto"/>
              <w:tabs>
                <w:tab w:val="left" w:pos="542"/>
                <w:tab w:val="left" w:pos="1011"/>
              </w:tabs>
              <w:spacing w:line="228" w:lineRule="exact"/>
              <w:rPr>
                <w:b w:val="0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b w:val="0"/>
                <w:color w:val="000000" w:themeColor="text1"/>
                <w:sz w:val="20"/>
                <w:szCs w:val="20"/>
              </w:rPr>
              <w:t xml:space="preserve">            </w:t>
            </w:r>
          </w:p>
        </w:tc>
        <w:tc>
          <w:tcPr>
            <w:tcW w:w="2370" w:type="dxa"/>
          </w:tcPr>
          <w:p w14:paraId="6CEA9307" w14:textId="4B73C19B" w:rsidR="00F4710A" w:rsidRPr="00A32D08" w:rsidRDefault="00A32D08" w:rsidP="00A61724">
            <w:pPr>
              <w:pStyle w:val="40"/>
              <w:shd w:val="clear" w:color="auto" w:fill="auto"/>
              <w:tabs>
                <w:tab w:val="left" w:pos="1011"/>
              </w:tabs>
              <w:spacing w:line="228" w:lineRule="exact"/>
              <w:ind w:left="34" w:firstLine="567"/>
              <w:jc w:val="center"/>
              <w:rPr>
                <w:rStyle w:val="495pt"/>
                <w:b/>
                <w:color w:val="000000" w:themeColor="text1"/>
                <w:sz w:val="20"/>
                <w:szCs w:val="20"/>
              </w:rPr>
            </w:pPr>
            <w:r w:rsidRPr="00A32D08">
              <w:rPr>
                <w:rStyle w:val="11"/>
                <w:b w:val="0"/>
                <w:color w:val="000000" w:themeColor="text1"/>
                <w:sz w:val="20"/>
                <w:szCs w:val="20"/>
              </w:rPr>
              <w:t>18Э</w:t>
            </w:r>
          </w:p>
        </w:tc>
      </w:tr>
      <w:tr w:rsidR="00F4710A" w:rsidRPr="003E6F8C" w14:paraId="2D897E8A" w14:textId="6FED043A" w:rsidTr="00F4710A">
        <w:tc>
          <w:tcPr>
            <w:tcW w:w="675" w:type="dxa"/>
          </w:tcPr>
          <w:p w14:paraId="10C78646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5176D7F0" w14:textId="441CFAF2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495pt"/>
                <w:b w:val="0"/>
                <w:color w:val="auto"/>
                <w:sz w:val="20"/>
                <w:szCs w:val="20"/>
              </w:rPr>
            </w:pP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>[</w:t>
            </w:r>
            <w:r w:rsidR="00B348ED" w:rsidRPr="004932C7">
              <w:rPr>
                <w:rStyle w:val="495pt"/>
                <w:b w:val="0"/>
                <w:color w:val="auto"/>
                <w:sz w:val="20"/>
                <w:szCs w:val="20"/>
              </w:rPr>
              <w:t>2</w:t>
            </w: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>] Статья 35</w:t>
            </w:r>
          </w:p>
        </w:tc>
        <w:tc>
          <w:tcPr>
            <w:tcW w:w="10632" w:type="dxa"/>
          </w:tcPr>
          <w:p w14:paraId="1EA164CA" w14:textId="11CC2AD1" w:rsidR="00F4710A" w:rsidRPr="00A86A58" w:rsidRDefault="00F4710A" w:rsidP="000701A8">
            <w:pPr>
              <w:pStyle w:val="40"/>
              <w:shd w:val="clear" w:color="auto" w:fill="auto"/>
              <w:tabs>
                <w:tab w:val="left" w:pos="1044"/>
              </w:tabs>
              <w:spacing w:line="228" w:lineRule="exact"/>
              <w:ind w:left="34" w:firstLine="567"/>
              <w:rPr>
                <w:b w:val="0"/>
                <w:color w:val="000000" w:themeColor="text1"/>
                <w:sz w:val="20"/>
                <w:szCs w:val="20"/>
              </w:rPr>
            </w:pP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Какой документ составляется по результатам проведения технического расследования причин аварии (инцидента) на опасном производственном объекте (потенциально опасном объекте)</w:t>
            </w:r>
            <w:r w:rsidRPr="00A86A58">
              <w:rPr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в соответствии с Законом Республики Беларусь «О промышленной безопасности»?</w:t>
            </w:r>
          </w:p>
        </w:tc>
        <w:tc>
          <w:tcPr>
            <w:tcW w:w="2370" w:type="dxa"/>
          </w:tcPr>
          <w:p w14:paraId="62AF4FED" w14:textId="0EAA080B" w:rsidR="00F4710A" w:rsidRPr="00A32D08" w:rsidRDefault="00A32D08" w:rsidP="00A61724">
            <w:pPr>
              <w:pStyle w:val="40"/>
              <w:shd w:val="clear" w:color="auto" w:fill="auto"/>
              <w:tabs>
                <w:tab w:val="left" w:pos="1044"/>
              </w:tabs>
              <w:spacing w:line="228" w:lineRule="exact"/>
              <w:ind w:left="34" w:firstLine="567"/>
              <w:jc w:val="center"/>
              <w:rPr>
                <w:rStyle w:val="495pt"/>
                <w:b/>
                <w:color w:val="000000" w:themeColor="text1"/>
                <w:sz w:val="20"/>
                <w:szCs w:val="20"/>
              </w:rPr>
            </w:pPr>
            <w:r w:rsidRPr="00A32D08">
              <w:rPr>
                <w:rStyle w:val="11"/>
                <w:b w:val="0"/>
                <w:color w:val="000000" w:themeColor="text1"/>
                <w:sz w:val="20"/>
                <w:szCs w:val="20"/>
              </w:rPr>
              <w:t>18Э</w:t>
            </w:r>
          </w:p>
        </w:tc>
      </w:tr>
      <w:tr w:rsidR="00F4710A" w:rsidRPr="003E6F8C" w14:paraId="07F0E6AE" w14:textId="043395A1" w:rsidTr="00F4710A">
        <w:tc>
          <w:tcPr>
            <w:tcW w:w="675" w:type="dxa"/>
          </w:tcPr>
          <w:p w14:paraId="6A2EA4EC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1A79F0F7" w14:textId="70999FBA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495pt"/>
                <w:b w:val="0"/>
                <w:color w:val="auto"/>
                <w:sz w:val="20"/>
                <w:szCs w:val="20"/>
              </w:rPr>
            </w:pP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>[</w:t>
            </w:r>
            <w:r w:rsidR="00B348ED" w:rsidRPr="004932C7">
              <w:rPr>
                <w:rStyle w:val="495pt"/>
                <w:b w:val="0"/>
                <w:color w:val="auto"/>
                <w:sz w:val="20"/>
                <w:szCs w:val="20"/>
              </w:rPr>
              <w:t>2</w:t>
            </w: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>] Статья 37</w:t>
            </w:r>
          </w:p>
        </w:tc>
        <w:tc>
          <w:tcPr>
            <w:tcW w:w="10632" w:type="dxa"/>
          </w:tcPr>
          <w:p w14:paraId="531DF78A" w14:textId="009B54F2" w:rsidR="00F4710A" w:rsidRPr="00A86A58" w:rsidRDefault="00F4710A" w:rsidP="00F4710A">
            <w:pPr>
              <w:pStyle w:val="40"/>
              <w:shd w:val="clear" w:color="auto" w:fill="auto"/>
              <w:tabs>
                <w:tab w:val="left" w:pos="1044"/>
              </w:tabs>
              <w:spacing w:line="228" w:lineRule="exact"/>
              <w:ind w:left="34" w:firstLine="567"/>
              <w:rPr>
                <w:b w:val="0"/>
                <w:color w:val="000000" w:themeColor="text1"/>
                <w:sz w:val="20"/>
                <w:szCs w:val="20"/>
              </w:rPr>
            </w:pP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Куда заносятся субъектами промышленной безопасности сведения об авариях и инцидентах на принадлежащих им опасных производственных объектах и (или) потенциально опасных объектах в соответствии с Законом Республики Беларусь «О промышленной безопасности»?..</w:t>
            </w:r>
          </w:p>
          <w:p w14:paraId="2E0F73D7" w14:textId="5E324A83" w:rsidR="00F4710A" w:rsidRPr="00A86A58" w:rsidRDefault="00755DAD" w:rsidP="00DE4340">
            <w:pPr>
              <w:pStyle w:val="40"/>
              <w:shd w:val="clear" w:color="auto" w:fill="auto"/>
              <w:tabs>
                <w:tab w:val="left" w:pos="604"/>
                <w:tab w:val="left" w:pos="1044"/>
              </w:tabs>
              <w:spacing w:line="228" w:lineRule="exact"/>
              <w:rPr>
                <w:b w:val="0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b w:val="0"/>
                <w:color w:val="000000" w:themeColor="text1"/>
                <w:sz w:val="20"/>
                <w:szCs w:val="20"/>
              </w:rPr>
              <w:t xml:space="preserve">            </w:t>
            </w:r>
          </w:p>
        </w:tc>
        <w:tc>
          <w:tcPr>
            <w:tcW w:w="2370" w:type="dxa"/>
          </w:tcPr>
          <w:p w14:paraId="08EC5AC9" w14:textId="0315131D" w:rsidR="00F4710A" w:rsidRPr="00A32D08" w:rsidRDefault="00A32D08" w:rsidP="00A61724">
            <w:pPr>
              <w:pStyle w:val="40"/>
              <w:shd w:val="clear" w:color="auto" w:fill="auto"/>
              <w:tabs>
                <w:tab w:val="left" w:pos="1044"/>
              </w:tabs>
              <w:spacing w:line="228" w:lineRule="exact"/>
              <w:ind w:left="34" w:firstLine="567"/>
              <w:jc w:val="center"/>
              <w:rPr>
                <w:rStyle w:val="495pt"/>
                <w:b/>
                <w:color w:val="000000" w:themeColor="text1"/>
                <w:sz w:val="20"/>
                <w:szCs w:val="20"/>
              </w:rPr>
            </w:pPr>
            <w:r w:rsidRPr="00A32D08">
              <w:rPr>
                <w:rStyle w:val="11"/>
                <w:b w:val="0"/>
                <w:color w:val="000000" w:themeColor="text1"/>
                <w:sz w:val="20"/>
                <w:szCs w:val="20"/>
              </w:rPr>
              <w:t>18Э</w:t>
            </w:r>
          </w:p>
        </w:tc>
      </w:tr>
      <w:tr w:rsidR="00F4710A" w:rsidRPr="003E6F8C" w14:paraId="3A0B0AE9" w14:textId="7D0EE642" w:rsidTr="00F4710A">
        <w:tc>
          <w:tcPr>
            <w:tcW w:w="675" w:type="dxa"/>
          </w:tcPr>
          <w:p w14:paraId="078388E8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5C27E4DA" w14:textId="43EE8FCC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495pt"/>
                <w:b w:val="0"/>
                <w:color w:val="auto"/>
                <w:sz w:val="20"/>
                <w:szCs w:val="20"/>
              </w:rPr>
            </w:pP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>[</w:t>
            </w:r>
            <w:r w:rsidR="00B348ED" w:rsidRPr="004932C7">
              <w:rPr>
                <w:rStyle w:val="495pt"/>
                <w:b w:val="0"/>
                <w:color w:val="auto"/>
                <w:sz w:val="20"/>
                <w:szCs w:val="20"/>
              </w:rPr>
              <w:t>2</w:t>
            </w: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>] Приложение 1, таблица 1 п.3</w:t>
            </w:r>
          </w:p>
        </w:tc>
        <w:tc>
          <w:tcPr>
            <w:tcW w:w="10632" w:type="dxa"/>
          </w:tcPr>
          <w:p w14:paraId="33E24AAD" w14:textId="684CA254" w:rsidR="00F4710A" w:rsidRPr="00A86A58" w:rsidRDefault="00F4710A" w:rsidP="000701A8">
            <w:pPr>
              <w:pStyle w:val="40"/>
              <w:shd w:val="clear" w:color="auto" w:fill="auto"/>
              <w:tabs>
                <w:tab w:val="left" w:pos="1044"/>
              </w:tabs>
              <w:spacing w:line="228" w:lineRule="exact"/>
              <w:ind w:left="34" w:firstLine="567"/>
              <w:rPr>
                <w:b w:val="0"/>
                <w:color w:val="000000" w:themeColor="text1"/>
                <w:sz w:val="20"/>
                <w:szCs w:val="20"/>
              </w:rPr>
            </w:pP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Какой тип опасности присваивается опасному производственному объекту, на котором одновременно находятся или могут находиться воспламеняющиеся и горючие газы в суммарном количестве 2000 тонн и более</w:t>
            </w:r>
            <w:r w:rsidRPr="00A86A58">
              <w:rPr>
                <w:b w:val="0"/>
                <w:color w:val="000000" w:themeColor="text1"/>
                <w:sz w:val="20"/>
                <w:szCs w:val="20"/>
              </w:rPr>
              <w:t xml:space="preserve"> в </w:t>
            </w: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соответствии с приложением 1 к Закону Республики Беларусь «О промышленной безопасности»?</w:t>
            </w:r>
          </w:p>
        </w:tc>
        <w:tc>
          <w:tcPr>
            <w:tcW w:w="2370" w:type="dxa"/>
          </w:tcPr>
          <w:p w14:paraId="7D51719D" w14:textId="5A8AF063" w:rsidR="00F4710A" w:rsidRPr="00A32D08" w:rsidRDefault="00A32D08" w:rsidP="00A61724">
            <w:pPr>
              <w:pStyle w:val="40"/>
              <w:shd w:val="clear" w:color="auto" w:fill="auto"/>
              <w:tabs>
                <w:tab w:val="left" w:pos="1044"/>
              </w:tabs>
              <w:spacing w:line="228" w:lineRule="exact"/>
              <w:ind w:left="34" w:firstLine="567"/>
              <w:jc w:val="center"/>
              <w:rPr>
                <w:rStyle w:val="495pt"/>
                <w:b/>
                <w:color w:val="000000" w:themeColor="text1"/>
                <w:sz w:val="20"/>
                <w:szCs w:val="20"/>
              </w:rPr>
            </w:pPr>
            <w:r w:rsidRPr="00A32D08">
              <w:rPr>
                <w:rStyle w:val="11"/>
                <w:b w:val="0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7B5832E5" w14:textId="23415A83" w:rsidTr="00F4710A">
        <w:tc>
          <w:tcPr>
            <w:tcW w:w="675" w:type="dxa"/>
          </w:tcPr>
          <w:p w14:paraId="6ACA5C37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7040AC81" w14:textId="5C963198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495pt"/>
                <w:b w:val="0"/>
                <w:color w:val="auto"/>
                <w:sz w:val="20"/>
                <w:szCs w:val="20"/>
              </w:rPr>
            </w:pP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>[</w:t>
            </w:r>
            <w:r w:rsidR="00B348ED" w:rsidRPr="004932C7">
              <w:rPr>
                <w:rStyle w:val="495pt"/>
                <w:b w:val="0"/>
                <w:color w:val="auto"/>
                <w:sz w:val="20"/>
                <w:szCs w:val="20"/>
              </w:rPr>
              <w:t>2</w:t>
            </w: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>] Приложение 1, таблица 2 п.9</w:t>
            </w:r>
          </w:p>
        </w:tc>
        <w:tc>
          <w:tcPr>
            <w:tcW w:w="10632" w:type="dxa"/>
          </w:tcPr>
          <w:p w14:paraId="515426C0" w14:textId="1474A06B" w:rsidR="00F4710A" w:rsidRPr="00A86A58" w:rsidRDefault="00F4710A" w:rsidP="000701A8">
            <w:pPr>
              <w:pStyle w:val="40"/>
              <w:shd w:val="clear" w:color="auto" w:fill="auto"/>
              <w:tabs>
                <w:tab w:val="left" w:pos="1011"/>
              </w:tabs>
              <w:spacing w:line="228" w:lineRule="exact"/>
              <w:ind w:left="34" w:firstLine="567"/>
              <w:rPr>
                <w:b w:val="0"/>
                <w:color w:val="000000" w:themeColor="text1"/>
                <w:sz w:val="20"/>
                <w:szCs w:val="20"/>
              </w:rPr>
            </w:pP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 xml:space="preserve">Какой тип опасности присваивается объектам, на которых эксплуатируются газопроводы и газовое оборудование </w:t>
            </w:r>
            <w:proofErr w:type="spellStart"/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газоэнергетических</w:t>
            </w:r>
            <w:proofErr w:type="spellEnd"/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 xml:space="preserve"> установок с избыточным давлением природного газа более 1,2 МПа</w:t>
            </w:r>
            <w:r w:rsidRPr="00A86A58">
              <w:rPr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в соответствии с приложением 1 к Закону Республики Беларусь «О промышленной безопасности»?</w:t>
            </w:r>
          </w:p>
        </w:tc>
        <w:tc>
          <w:tcPr>
            <w:tcW w:w="2370" w:type="dxa"/>
          </w:tcPr>
          <w:p w14:paraId="354B565C" w14:textId="1F34F04B" w:rsidR="00F4710A" w:rsidRPr="00A32D08" w:rsidRDefault="00A32D08" w:rsidP="00A61724">
            <w:pPr>
              <w:pStyle w:val="40"/>
              <w:shd w:val="clear" w:color="auto" w:fill="auto"/>
              <w:tabs>
                <w:tab w:val="left" w:pos="1011"/>
              </w:tabs>
              <w:spacing w:line="228" w:lineRule="exact"/>
              <w:ind w:left="34" w:firstLine="567"/>
              <w:jc w:val="center"/>
              <w:rPr>
                <w:rStyle w:val="495pt"/>
                <w:b/>
                <w:color w:val="000000" w:themeColor="text1"/>
                <w:sz w:val="20"/>
                <w:szCs w:val="20"/>
              </w:rPr>
            </w:pPr>
            <w:r w:rsidRPr="00A32D08">
              <w:rPr>
                <w:rStyle w:val="11"/>
                <w:b w:val="0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42EF4181" w14:textId="577E39B7" w:rsidTr="00F4710A">
        <w:tc>
          <w:tcPr>
            <w:tcW w:w="675" w:type="dxa"/>
          </w:tcPr>
          <w:p w14:paraId="1F081837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1495B4C6" w14:textId="4067B94D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495pt"/>
                <w:b w:val="0"/>
                <w:color w:val="auto"/>
                <w:sz w:val="20"/>
                <w:szCs w:val="20"/>
              </w:rPr>
            </w:pP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>[</w:t>
            </w:r>
            <w:r w:rsidR="00B348ED" w:rsidRPr="004932C7">
              <w:rPr>
                <w:rStyle w:val="495pt"/>
                <w:b w:val="0"/>
                <w:color w:val="auto"/>
                <w:sz w:val="20"/>
                <w:szCs w:val="20"/>
              </w:rPr>
              <w:t>6</w:t>
            </w: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>] пункт 2</w:t>
            </w:r>
          </w:p>
        </w:tc>
        <w:tc>
          <w:tcPr>
            <w:tcW w:w="10632" w:type="dxa"/>
          </w:tcPr>
          <w:p w14:paraId="796FE57E" w14:textId="0E4BA58C" w:rsidR="00F4710A" w:rsidRPr="00A86A58" w:rsidRDefault="00F4710A" w:rsidP="00F4710A">
            <w:pPr>
              <w:pStyle w:val="40"/>
              <w:shd w:val="clear" w:color="auto" w:fill="auto"/>
              <w:tabs>
                <w:tab w:val="left" w:pos="1001"/>
              </w:tabs>
              <w:spacing w:line="228" w:lineRule="exact"/>
              <w:ind w:left="34" w:firstLine="567"/>
              <w:rPr>
                <w:rStyle w:val="495pt"/>
                <w:color w:val="000000" w:themeColor="text1"/>
                <w:sz w:val="20"/>
                <w:szCs w:val="20"/>
              </w:rPr>
            </w:pP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Что означает термин</w:t>
            </w:r>
            <w:r w:rsidRPr="00A86A58">
              <w:rPr>
                <w:b w:val="0"/>
                <w:color w:val="000000" w:themeColor="text1"/>
                <w:sz w:val="20"/>
                <w:szCs w:val="20"/>
              </w:rPr>
              <w:t xml:space="preserve"> «</w:t>
            </w: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владелец потенциально опасного объекта» в соответствии с Положением о порядке регистрации потенциально опасных объектов?</w:t>
            </w:r>
          </w:p>
          <w:p w14:paraId="4E44CBA6" w14:textId="593AD766" w:rsidR="00F4710A" w:rsidRPr="00A86A58" w:rsidRDefault="00F4710A" w:rsidP="003C07F7">
            <w:pPr>
              <w:pStyle w:val="40"/>
              <w:shd w:val="clear" w:color="auto" w:fill="auto"/>
              <w:tabs>
                <w:tab w:val="left" w:pos="34"/>
                <w:tab w:val="left" w:pos="1011"/>
              </w:tabs>
              <w:spacing w:line="228" w:lineRule="exact"/>
              <w:ind w:firstLine="601"/>
              <w:rPr>
                <w:rStyle w:val="495pt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07784614" w14:textId="4CF32E0F" w:rsidR="00F4710A" w:rsidRPr="00A32D08" w:rsidRDefault="00A32D08" w:rsidP="00A61724">
            <w:pPr>
              <w:pStyle w:val="40"/>
              <w:shd w:val="clear" w:color="auto" w:fill="auto"/>
              <w:tabs>
                <w:tab w:val="left" w:pos="1001"/>
              </w:tabs>
              <w:spacing w:line="228" w:lineRule="exact"/>
              <w:ind w:left="34" w:firstLine="567"/>
              <w:jc w:val="center"/>
              <w:rPr>
                <w:rStyle w:val="495pt"/>
                <w:b/>
                <w:color w:val="000000" w:themeColor="text1"/>
                <w:sz w:val="20"/>
                <w:szCs w:val="20"/>
              </w:rPr>
            </w:pPr>
            <w:r w:rsidRPr="00A32D08">
              <w:rPr>
                <w:rStyle w:val="11"/>
                <w:b w:val="0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24CD0E27" w14:textId="5EB84EA7" w:rsidTr="00F4710A">
        <w:tc>
          <w:tcPr>
            <w:tcW w:w="675" w:type="dxa"/>
          </w:tcPr>
          <w:p w14:paraId="293D9167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39FFF31C" w14:textId="1E90D959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495pt"/>
                <w:b w:val="0"/>
                <w:color w:val="auto"/>
                <w:sz w:val="20"/>
                <w:szCs w:val="20"/>
              </w:rPr>
            </w:pPr>
            <w:r w:rsidRPr="004932C7">
              <w:rPr>
                <w:rStyle w:val="495pt"/>
                <w:b w:val="0"/>
                <w:color w:val="auto"/>
                <w:sz w:val="20"/>
                <w:szCs w:val="20"/>
                <w:lang w:val="en-US"/>
              </w:rPr>
              <w:t>[</w:t>
            </w:r>
            <w:r w:rsidR="00B348ED" w:rsidRPr="004932C7">
              <w:rPr>
                <w:rStyle w:val="495pt"/>
                <w:b w:val="0"/>
                <w:color w:val="auto"/>
                <w:sz w:val="20"/>
                <w:szCs w:val="20"/>
              </w:rPr>
              <w:t>6</w:t>
            </w:r>
            <w:r w:rsidRPr="004932C7">
              <w:rPr>
                <w:rStyle w:val="495pt"/>
                <w:b w:val="0"/>
                <w:color w:val="auto"/>
                <w:sz w:val="20"/>
                <w:szCs w:val="20"/>
                <w:lang w:val="en-US"/>
              </w:rPr>
              <w:t>]</w:t>
            </w: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 xml:space="preserve"> пункт 9</w:t>
            </w:r>
          </w:p>
        </w:tc>
        <w:tc>
          <w:tcPr>
            <w:tcW w:w="10632" w:type="dxa"/>
          </w:tcPr>
          <w:p w14:paraId="2B1E5915" w14:textId="27064611" w:rsidR="00F4710A" w:rsidRPr="00A86A58" w:rsidRDefault="00F4710A" w:rsidP="00F4710A">
            <w:pPr>
              <w:pStyle w:val="40"/>
              <w:shd w:val="clear" w:color="auto" w:fill="auto"/>
              <w:tabs>
                <w:tab w:val="left" w:pos="1011"/>
              </w:tabs>
              <w:spacing w:line="228" w:lineRule="exact"/>
              <w:ind w:left="34" w:firstLine="567"/>
              <w:rPr>
                <w:b w:val="0"/>
                <w:color w:val="000000" w:themeColor="text1"/>
                <w:sz w:val="20"/>
                <w:szCs w:val="20"/>
              </w:rPr>
            </w:pP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В какой срок владелец потенциально опасного объекта обязан обратиться в регистрирующий орган для внесения изменений в документы, связанные с регистрацией потенциально опасных объектов, в соответствии с Положением о порядке регистрации потенциально опасных объектов?</w:t>
            </w:r>
          </w:p>
          <w:p w14:paraId="793D9314" w14:textId="41665C8A" w:rsidR="00F4710A" w:rsidRPr="00A86A58" w:rsidRDefault="00F4710A" w:rsidP="003C07F7">
            <w:pPr>
              <w:pStyle w:val="40"/>
              <w:shd w:val="clear" w:color="auto" w:fill="auto"/>
              <w:tabs>
                <w:tab w:val="left" w:pos="209"/>
                <w:tab w:val="left" w:pos="1011"/>
              </w:tabs>
              <w:spacing w:line="228" w:lineRule="exact"/>
              <w:ind w:firstLine="601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2677556E" w14:textId="283AD3DC" w:rsidR="00F4710A" w:rsidRPr="00A32D08" w:rsidRDefault="00A32D08" w:rsidP="00A61724">
            <w:pPr>
              <w:pStyle w:val="40"/>
              <w:shd w:val="clear" w:color="auto" w:fill="auto"/>
              <w:tabs>
                <w:tab w:val="left" w:pos="1011"/>
              </w:tabs>
              <w:spacing w:line="228" w:lineRule="exact"/>
              <w:ind w:left="34" w:firstLine="567"/>
              <w:jc w:val="center"/>
              <w:rPr>
                <w:rStyle w:val="495pt"/>
                <w:b/>
                <w:color w:val="000000" w:themeColor="text1"/>
                <w:sz w:val="20"/>
                <w:szCs w:val="20"/>
              </w:rPr>
            </w:pPr>
            <w:r w:rsidRPr="00A32D08">
              <w:rPr>
                <w:rStyle w:val="11"/>
                <w:b w:val="0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14C48A2C" w14:textId="3E8F8FCC" w:rsidTr="00F4710A">
        <w:tc>
          <w:tcPr>
            <w:tcW w:w="675" w:type="dxa"/>
          </w:tcPr>
          <w:p w14:paraId="69A4A9CF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6D135A84" w14:textId="0B70F923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495pt"/>
                <w:b w:val="0"/>
                <w:color w:val="auto"/>
                <w:sz w:val="20"/>
                <w:szCs w:val="20"/>
              </w:rPr>
            </w:pPr>
            <w:r w:rsidRPr="004932C7">
              <w:rPr>
                <w:rStyle w:val="495pt"/>
                <w:b w:val="0"/>
                <w:color w:val="auto"/>
                <w:sz w:val="20"/>
                <w:szCs w:val="20"/>
                <w:lang w:val="en-US"/>
              </w:rPr>
              <w:t>[</w:t>
            </w:r>
            <w:r w:rsidR="00B348ED" w:rsidRPr="004932C7">
              <w:rPr>
                <w:rStyle w:val="495pt"/>
                <w:b w:val="0"/>
                <w:color w:val="auto"/>
                <w:sz w:val="20"/>
                <w:szCs w:val="20"/>
              </w:rPr>
              <w:t>6</w:t>
            </w:r>
            <w:r w:rsidRPr="004932C7">
              <w:rPr>
                <w:rStyle w:val="495pt"/>
                <w:b w:val="0"/>
                <w:color w:val="auto"/>
                <w:sz w:val="20"/>
                <w:szCs w:val="20"/>
                <w:lang w:val="en-US"/>
              </w:rPr>
              <w:t>]</w:t>
            </w: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 xml:space="preserve"> пункт 9</w:t>
            </w:r>
          </w:p>
        </w:tc>
        <w:tc>
          <w:tcPr>
            <w:tcW w:w="10632" w:type="dxa"/>
          </w:tcPr>
          <w:p w14:paraId="72B598FF" w14:textId="3BE11A48" w:rsidR="009D6082" w:rsidRDefault="00F4710A" w:rsidP="00F4710A">
            <w:pPr>
              <w:pStyle w:val="40"/>
              <w:shd w:val="clear" w:color="auto" w:fill="auto"/>
              <w:tabs>
                <w:tab w:val="left" w:pos="1011"/>
              </w:tabs>
              <w:spacing w:line="228" w:lineRule="exact"/>
              <w:ind w:left="34" w:firstLine="567"/>
              <w:rPr>
                <w:rStyle w:val="495pt"/>
                <w:color w:val="000000" w:themeColor="text1"/>
                <w:sz w:val="20"/>
                <w:szCs w:val="20"/>
              </w:rPr>
            </w:pP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 xml:space="preserve">В каких случаях владелец потенциально опасного объекта обязан обратиться в регистрирующий орган </w:t>
            </w:r>
            <w:proofErr w:type="gramStart"/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для</w:t>
            </w:r>
            <w:proofErr w:type="gramEnd"/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внесением</w:t>
            </w:r>
            <w:proofErr w:type="gramEnd"/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 xml:space="preserve"> изменений в документы, связанные с регистрацией потенциально опасного объекта? </w:t>
            </w:r>
          </w:p>
          <w:p w14:paraId="1C1473D8" w14:textId="45B9FFF7" w:rsidR="009D6082" w:rsidRDefault="00F4710A" w:rsidP="00F4710A">
            <w:pPr>
              <w:pStyle w:val="40"/>
              <w:shd w:val="clear" w:color="auto" w:fill="auto"/>
              <w:tabs>
                <w:tab w:val="left" w:pos="1011"/>
              </w:tabs>
              <w:spacing w:line="228" w:lineRule="exact"/>
              <w:ind w:left="34" w:firstLine="567"/>
              <w:rPr>
                <w:rStyle w:val="495pt"/>
                <w:color w:val="000000" w:themeColor="text1"/>
                <w:sz w:val="20"/>
                <w:szCs w:val="20"/>
              </w:rPr>
            </w:pP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lastRenderedPageBreak/>
              <w:t xml:space="preserve">А - при изменении наименования владельца и (или) его места нахождения; </w:t>
            </w:r>
          </w:p>
          <w:p w14:paraId="1F13D62E" w14:textId="0B9D8F55" w:rsidR="009D6082" w:rsidRDefault="00F4710A" w:rsidP="00F4710A">
            <w:pPr>
              <w:pStyle w:val="40"/>
              <w:shd w:val="clear" w:color="auto" w:fill="auto"/>
              <w:tabs>
                <w:tab w:val="left" w:pos="1011"/>
              </w:tabs>
              <w:spacing w:line="228" w:lineRule="exact"/>
              <w:ind w:left="34" w:firstLine="567"/>
              <w:rPr>
                <w:rStyle w:val="495pt"/>
                <w:color w:val="000000" w:themeColor="text1"/>
                <w:sz w:val="20"/>
                <w:szCs w:val="20"/>
              </w:rPr>
            </w:pPr>
            <w:proofErr w:type="gramStart"/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Б</w:t>
            </w:r>
            <w:proofErr w:type="gramEnd"/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 xml:space="preserve"> - после реконструкции (технической модернизации) потенциально опасного объекта; </w:t>
            </w:r>
          </w:p>
          <w:p w14:paraId="12753D08" w14:textId="3690793C" w:rsidR="009D6082" w:rsidRDefault="00F4710A" w:rsidP="00F4710A">
            <w:pPr>
              <w:pStyle w:val="40"/>
              <w:shd w:val="clear" w:color="auto" w:fill="auto"/>
              <w:tabs>
                <w:tab w:val="left" w:pos="1011"/>
              </w:tabs>
              <w:spacing w:line="228" w:lineRule="exact"/>
              <w:ind w:left="34" w:firstLine="567"/>
              <w:rPr>
                <w:rStyle w:val="495pt"/>
                <w:color w:val="000000" w:themeColor="text1"/>
                <w:sz w:val="20"/>
                <w:szCs w:val="20"/>
              </w:rPr>
            </w:pPr>
            <w:proofErr w:type="gramStart"/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 xml:space="preserve"> - после </w:t>
            </w:r>
            <w:proofErr w:type="gramStart"/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демонтажа</w:t>
            </w:r>
            <w:proofErr w:type="gramEnd"/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 xml:space="preserve"> и установки потенциально опасного объекта на новом месте; </w:t>
            </w:r>
          </w:p>
          <w:p w14:paraId="1A845E82" w14:textId="36B3100F" w:rsidR="00F4710A" w:rsidRPr="00A86A58" w:rsidRDefault="00F4710A" w:rsidP="00F4710A">
            <w:pPr>
              <w:pStyle w:val="40"/>
              <w:shd w:val="clear" w:color="auto" w:fill="auto"/>
              <w:tabs>
                <w:tab w:val="left" w:pos="1011"/>
              </w:tabs>
              <w:spacing w:line="228" w:lineRule="exact"/>
              <w:ind w:left="34" w:firstLine="567"/>
              <w:rPr>
                <w:b w:val="0"/>
                <w:color w:val="000000" w:themeColor="text1"/>
                <w:sz w:val="20"/>
                <w:szCs w:val="20"/>
              </w:rPr>
            </w:pP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Г - при его списании (выводе из эксплуатации) с последующей утилизацией.</w:t>
            </w:r>
          </w:p>
          <w:p w14:paraId="04B81759" w14:textId="28550D70" w:rsidR="00F4710A" w:rsidRPr="00A86A58" w:rsidRDefault="00087821" w:rsidP="008D4D63">
            <w:pPr>
              <w:pStyle w:val="40"/>
              <w:shd w:val="clear" w:color="auto" w:fill="auto"/>
              <w:tabs>
                <w:tab w:val="left" w:pos="178"/>
                <w:tab w:val="left" w:pos="1011"/>
              </w:tabs>
              <w:spacing w:line="228" w:lineRule="exact"/>
              <w:rPr>
                <w:b w:val="0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b w:val="0"/>
                <w:color w:val="000000" w:themeColor="text1"/>
                <w:sz w:val="20"/>
                <w:szCs w:val="20"/>
              </w:rPr>
              <w:t xml:space="preserve">            </w:t>
            </w:r>
          </w:p>
        </w:tc>
        <w:tc>
          <w:tcPr>
            <w:tcW w:w="2370" w:type="dxa"/>
          </w:tcPr>
          <w:p w14:paraId="07574E7C" w14:textId="73DE73AA" w:rsidR="00F4710A" w:rsidRPr="00A32D08" w:rsidRDefault="00A32D08" w:rsidP="00A61724">
            <w:pPr>
              <w:pStyle w:val="40"/>
              <w:shd w:val="clear" w:color="auto" w:fill="auto"/>
              <w:tabs>
                <w:tab w:val="left" w:pos="1011"/>
              </w:tabs>
              <w:spacing w:line="228" w:lineRule="exact"/>
              <w:ind w:left="34" w:firstLine="567"/>
              <w:jc w:val="center"/>
              <w:rPr>
                <w:rStyle w:val="495pt"/>
                <w:b/>
                <w:color w:val="000000" w:themeColor="text1"/>
                <w:sz w:val="20"/>
                <w:szCs w:val="20"/>
              </w:rPr>
            </w:pPr>
            <w:r w:rsidRPr="00A32D08">
              <w:rPr>
                <w:rStyle w:val="11"/>
                <w:b w:val="0"/>
                <w:color w:val="000000" w:themeColor="text1"/>
                <w:sz w:val="20"/>
                <w:szCs w:val="20"/>
              </w:rPr>
              <w:lastRenderedPageBreak/>
              <w:t>18Э, 18ТО</w:t>
            </w:r>
          </w:p>
        </w:tc>
      </w:tr>
      <w:tr w:rsidR="00F4710A" w:rsidRPr="003E6F8C" w14:paraId="0EC94375" w14:textId="2E95539A" w:rsidTr="00F4710A">
        <w:tc>
          <w:tcPr>
            <w:tcW w:w="675" w:type="dxa"/>
          </w:tcPr>
          <w:p w14:paraId="3B3D0B66" w14:textId="75F5A8A3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2FEB2A23" w14:textId="26C60242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495pt"/>
                <w:b w:val="0"/>
                <w:color w:val="auto"/>
                <w:sz w:val="20"/>
                <w:szCs w:val="20"/>
              </w:rPr>
            </w:pP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>[</w:t>
            </w:r>
            <w:r w:rsidR="00387584" w:rsidRPr="004932C7">
              <w:rPr>
                <w:rStyle w:val="495pt"/>
                <w:b w:val="0"/>
                <w:color w:val="auto"/>
                <w:sz w:val="20"/>
                <w:szCs w:val="20"/>
              </w:rPr>
              <w:t>8</w:t>
            </w: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>] п.4</w:t>
            </w:r>
          </w:p>
        </w:tc>
        <w:tc>
          <w:tcPr>
            <w:tcW w:w="10632" w:type="dxa"/>
          </w:tcPr>
          <w:p w14:paraId="20A749D5" w14:textId="2A74D9C3" w:rsidR="00F4710A" w:rsidRPr="00A86A58" w:rsidRDefault="00F4710A" w:rsidP="00F4710A">
            <w:pPr>
              <w:pStyle w:val="40"/>
              <w:tabs>
                <w:tab w:val="left" w:pos="1033"/>
              </w:tabs>
              <w:spacing w:line="228" w:lineRule="exact"/>
              <w:ind w:left="34" w:firstLine="567"/>
              <w:rPr>
                <w:rStyle w:val="495pt"/>
                <w:color w:val="000000" w:themeColor="text1"/>
                <w:sz w:val="20"/>
                <w:szCs w:val="20"/>
              </w:rPr>
            </w:pP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Какие руководители и специалисты субъекта промышленной безопасности подлежат проверке знаний по вопросам промышленной безопасности?</w:t>
            </w:r>
          </w:p>
          <w:p w14:paraId="6BBC51A3" w14:textId="65CC0F93" w:rsidR="00F4710A" w:rsidRPr="00A86A58" w:rsidRDefault="00F4710A" w:rsidP="003C07F7">
            <w:pPr>
              <w:pStyle w:val="40"/>
              <w:shd w:val="clear" w:color="auto" w:fill="auto"/>
              <w:tabs>
                <w:tab w:val="left" w:pos="1033"/>
              </w:tabs>
              <w:spacing w:line="228" w:lineRule="exact"/>
              <w:ind w:firstLine="601"/>
              <w:rPr>
                <w:rStyle w:val="495pt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65016E5F" w14:textId="38082B4F" w:rsidR="00F4710A" w:rsidRPr="00A32D08" w:rsidRDefault="00A32D08" w:rsidP="00A61724">
            <w:pPr>
              <w:pStyle w:val="40"/>
              <w:tabs>
                <w:tab w:val="left" w:pos="1033"/>
              </w:tabs>
              <w:spacing w:line="228" w:lineRule="exact"/>
              <w:ind w:left="34" w:firstLine="567"/>
              <w:jc w:val="center"/>
              <w:rPr>
                <w:rStyle w:val="495pt"/>
                <w:b/>
                <w:color w:val="000000" w:themeColor="text1"/>
                <w:sz w:val="20"/>
                <w:szCs w:val="20"/>
              </w:rPr>
            </w:pPr>
            <w:r w:rsidRPr="00A32D08">
              <w:rPr>
                <w:rStyle w:val="11"/>
                <w:b w:val="0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5684B060" w14:textId="080B55CD" w:rsidTr="00F4710A">
        <w:tc>
          <w:tcPr>
            <w:tcW w:w="675" w:type="dxa"/>
          </w:tcPr>
          <w:p w14:paraId="1E8071DA" w14:textId="50A8069B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409C872C" w14:textId="7DDCF663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495pt"/>
                <w:b w:val="0"/>
                <w:color w:val="auto"/>
                <w:sz w:val="20"/>
                <w:szCs w:val="20"/>
              </w:rPr>
            </w:pP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>[</w:t>
            </w:r>
            <w:r w:rsidR="00387584" w:rsidRPr="004932C7">
              <w:rPr>
                <w:rStyle w:val="495pt"/>
                <w:b w:val="0"/>
                <w:color w:val="auto"/>
                <w:sz w:val="20"/>
                <w:szCs w:val="20"/>
              </w:rPr>
              <w:t>8</w:t>
            </w: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>] п.4</w:t>
            </w:r>
          </w:p>
        </w:tc>
        <w:tc>
          <w:tcPr>
            <w:tcW w:w="10632" w:type="dxa"/>
          </w:tcPr>
          <w:p w14:paraId="0E7BD31D" w14:textId="5F87C5F7" w:rsidR="009D6082" w:rsidRDefault="00F4710A" w:rsidP="00F4710A">
            <w:pPr>
              <w:pStyle w:val="40"/>
              <w:spacing w:line="228" w:lineRule="exact"/>
              <w:ind w:left="34" w:firstLine="567"/>
              <w:rPr>
                <w:rStyle w:val="495pt"/>
                <w:color w:val="000000" w:themeColor="text1"/>
                <w:sz w:val="20"/>
                <w:szCs w:val="20"/>
              </w:rPr>
            </w:pP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Какие работники субъекта промышленной безопасности подлежат проверке знаний по вопросам промышленной безопасности?</w:t>
            </w:r>
            <w:r w:rsidRPr="00A86A58">
              <w:rPr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  <w:p w14:paraId="2F25EA57" w14:textId="76C28665" w:rsidR="009D6082" w:rsidRDefault="00F4710A" w:rsidP="00F4710A">
            <w:pPr>
              <w:pStyle w:val="40"/>
              <w:spacing w:line="228" w:lineRule="exact"/>
              <w:ind w:left="34" w:firstLine="567"/>
              <w:rPr>
                <w:rStyle w:val="495pt"/>
                <w:color w:val="000000" w:themeColor="text1"/>
                <w:sz w:val="20"/>
                <w:szCs w:val="20"/>
              </w:rPr>
            </w:pP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 xml:space="preserve">А - работники службы промышленной безопасности (инженер по промышленной безопасности, ответственное лицо, на которое возложены соответствующие обязанности по обеспечению промышленной безопасности); </w:t>
            </w:r>
          </w:p>
          <w:p w14:paraId="62A184E3" w14:textId="1FAABF96" w:rsidR="009D6082" w:rsidRDefault="00F4710A" w:rsidP="00F4710A">
            <w:pPr>
              <w:pStyle w:val="40"/>
              <w:spacing w:line="228" w:lineRule="exact"/>
              <w:ind w:left="34" w:firstLine="567"/>
              <w:rPr>
                <w:rStyle w:val="495pt"/>
                <w:color w:val="000000" w:themeColor="text1"/>
                <w:sz w:val="20"/>
                <w:szCs w:val="20"/>
              </w:rPr>
            </w:pPr>
            <w:proofErr w:type="gramStart"/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Б</w:t>
            </w:r>
            <w:proofErr w:type="gramEnd"/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 xml:space="preserve"> - лица, ответственные за безопасную эксплуатацию; </w:t>
            </w:r>
          </w:p>
          <w:p w14:paraId="1EECC2C1" w14:textId="7484B0BC" w:rsidR="009D6082" w:rsidRDefault="00F4710A" w:rsidP="00F4710A">
            <w:pPr>
              <w:pStyle w:val="40"/>
              <w:spacing w:line="228" w:lineRule="exact"/>
              <w:ind w:left="34" w:firstLine="567"/>
              <w:rPr>
                <w:rStyle w:val="495pt"/>
                <w:color w:val="000000" w:themeColor="text1"/>
                <w:sz w:val="20"/>
                <w:szCs w:val="20"/>
              </w:rPr>
            </w:pPr>
            <w:proofErr w:type="gramStart"/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 xml:space="preserve"> - </w:t>
            </w:r>
            <w:proofErr w:type="gramStart"/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председатель</w:t>
            </w:r>
            <w:proofErr w:type="gramEnd"/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 xml:space="preserve"> комиссии для проверки знаний по вопросам промышленной безопасности, созданной в субъекте промышленной безопасности, его структурном подразделении, в том числе обособленном; </w:t>
            </w:r>
          </w:p>
          <w:p w14:paraId="55586433" w14:textId="7BF8353C" w:rsidR="00F4710A" w:rsidRPr="00A86A58" w:rsidRDefault="00F4710A" w:rsidP="00F4710A">
            <w:pPr>
              <w:pStyle w:val="40"/>
              <w:spacing w:line="228" w:lineRule="exact"/>
              <w:ind w:left="34" w:firstLine="567"/>
              <w:rPr>
                <w:rStyle w:val="495pt"/>
                <w:color w:val="000000" w:themeColor="text1"/>
                <w:sz w:val="20"/>
                <w:szCs w:val="20"/>
              </w:rPr>
            </w:pP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Г - рабочие по профессиям, связанным с ведением работ на объектах, выполняющие работы по их обслуживанию.</w:t>
            </w:r>
          </w:p>
          <w:p w14:paraId="4FFA67B1" w14:textId="607E611E" w:rsidR="00F4710A" w:rsidRPr="00A86A58" w:rsidRDefault="00F4710A" w:rsidP="00F4710A">
            <w:pPr>
              <w:pStyle w:val="40"/>
              <w:shd w:val="clear" w:color="auto" w:fill="auto"/>
              <w:tabs>
                <w:tab w:val="left" w:pos="1044"/>
              </w:tabs>
              <w:spacing w:line="228" w:lineRule="exact"/>
              <w:ind w:left="34" w:firstLine="567"/>
              <w:rPr>
                <w:rStyle w:val="495pt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6C16D5FD" w14:textId="2C72346A" w:rsidR="00F4710A" w:rsidRPr="00A32D08" w:rsidRDefault="00A32D08" w:rsidP="00A61724">
            <w:pPr>
              <w:pStyle w:val="40"/>
              <w:spacing w:line="228" w:lineRule="exact"/>
              <w:ind w:left="34" w:firstLine="567"/>
              <w:jc w:val="center"/>
              <w:rPr>
                <w:rStyle w:val="495pt"/>
                <w:b/>
                <w:color w:val="000000" w:themeColor="text1"/>
                <w:sz w:val="20"/>
                <w:szCs w:val="20"/>
              </w:rPr>
            </w:pPr>
            <w:r w:rsidRPr="00A32D08">
              <w:rPr>
                <w:rStyle w:val="11"/>
                <w:b w:val="0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2D5C2AC7" w14:textId="084E779F" w:rsidTr="00F4710A">
        <w:tc>
          <w:tcPr>
            <w:tcW w:w="675" w:type="dxa"/>
          </w:tcPr>
          <w:p w14:paraId="52F56CDC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2C5E1A93" w14:textId="088E858C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495pt"/>
                <w:b w:val="0"/>
                <w:color w:val="auto"/>
                <w:sz w:val="20"/>
                <w:szCs w:val="20"/>
              </w:rPr>
            </w:pP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>[</w:t>
            </w:r>
            <w:r w:rsidR="00387584" w:rsidRPr="004932C7">
              <w:rPr>
                <w:rStyle w:val="495pt"/>
                <w:b w:val="0"/>
                <w:color w:val="auto"/>
                <w:sz w:val="20"/>
                <w:szCs w:val="20"/>
              </w:rPr>
              <w:t>8</w:t>
            </w: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>] п.6</w:t>
            </w:r>
          </w:p>
        </w:tc>
        <w:tc>
          <w:tcPr>
            <w:tcW w:w="10632" w:type="dxa"/>
          </w:tcPr>
          <w:p w14:paraId="7C1F37CD" w14:textId="217D14EF" w:rsidR="009D6082" w:rsidRDefault="00F4710A" w:rsidP="00F4710A">
            <w:pPr>
              <w:pStyle w:val="40"/>
              <w:tabs>
                <w:tab w:val="left" w:pos="979"/>
              </w:tabs>
              <w:spacing w:line="228" w:lineRule="exact"/>
              <w:ind w:left="34" w:firstLine="567"/>
              <w:rPr>
                <w:rStyle w:val="495pt"/>
                <w:color w:val="000000" w:themeColor="text1"/>
                <w:sz w:val="20"/>
                <w:szCs w:val="20"/>
              </w:rPr>
            </w:pP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В каких случаях проводится первичная проверка знаний по вопросам промышленной безопасности у руководителей и специалистов субъекта промышленной безопасности?</w:t>
            </w:r>
            <w:r w:rsidRPr="00A86A58">
              <w:rPr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  <w:p w14:paraId="027B2E52" w14:textId="5698D93C" w:rsidR="009D6082" w:rsidRDefault="00F4710A" w:rsidP="00F4710A">
            <w:pPr>
              <w:pStyle w:val="40"/>
              <w:tabs>
                <w:tab w:val="left" w:pos="979"/>
              </w:tabs>
              <w:spacing w:line="228" w:lineRule="exact"/>
              <w:ind w:left="34" w:firstLine="567"/>
              <w:rPr>
                <w:rStyle w:val="495pt"/>
                <w:color w:val="000000" w:themeColor="text1"/>
                <w:sz w:val="20"/>
                <w:szCs w:val="20"/>
              </w:rPr>
            </w:pP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 xml:space="preserve">А - по итогам проведенной подготовки до назначения лицом, ответственным за безопасную эксплуатацию; </w:t>
            </w:r>
          </w:p>
          <w:p w14:paraId="5D71B45E" w14:textId="40D2A66B" w:rsidR="009D6082" w:rsidRDefault="00F4710A" w:rsidP="00F4710A">
            <w:pPr>
              <w:pStyle w:val="40"/>
              <w:tabs>
                <w:tab w:val="left" w:pos="979"/>
              </w:tabs>
              <w:spacing w:line="228" w:lineRule="exact"/>
              <w:ind w:left="34" w:firstLine="567"/>
              <w:rPr>
                <w:rStyle w:val="495pt"/>
                <w:color w:val="000000" w:themeColor="text1"/>
                <w:sz w:val="20"/>
                <w:szCs w:val="20"/>
              </w:rPr>
            </w:pPr>
            <w:proofErr w:type="gramStart"/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Б</w:t>
            </w:r>
            <w:proofErr w:type="gramEnd"/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 xml:space="preserve"> - до назначения лицом, ответственным за осуществление производственного контроля; </w:t>
            </w:r>
          </w:p>
          <w:p w14:paraId="13C1B2FE" w14:textId="6C47259E" w:rsidR="009D6082" w:rsidRDefault="00F4710A" w:rsidP="00F4710A">
            <w:pPr>
              <w:pStyle w:val="40"/>
              <w:tabs>
                <w:tab w:val="left" w:pos="979"/>
              </w:tabs>
              <w:spacing w:line="228" w:lineRule="exact"/>
              <w:ind w:left="34" w:firstLine="567"/>
              <w:rPr>
                <w:rStyle w:val="495pt"/>
                <w:color w:val="000000" w:themeColor="text1"/>
                <w:sz w:val="20"/>
                <w:szCs w:val="20"/>
              </w:rPr>
            </w:pPr>
            <w:proofErr w:type="gramStart"/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 xml:space="preserve"> - </w:t>
            </w:r>
            <w:proofErr w:type="gramStart"/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до</w:t>
            </w:r>
            <w:proofErr w:type="gramEnd"/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 xml:space="preserve"> включения в состав комиссии для проверки знаний по вопросам промышленной безопасности, созданной в субъекте промышленной безопасности, его структурном подразделении, в том числе обособленном; </w:t>
            </w:r>
          </w:p>
          <w:p w14:paraId="0AC6374E" w14:textId="08FC7F49" w:rsidR="00F4710A" w:rsidRPr="00A86A58" w:rsidRDefault="00F4710A" w:rsidP="00F4710A">
            <w:pPr>
              <w:pStyle w:val="40"/>
              <w:tabs>
                <w:tab w:val="left" w:pos="979"/>
              </w:tabs>
              <w:spacing w:line="228" w:lineRule="exact"/>
              <w:ind w:left="34" w:firstLine="567"/>
              <w:rPr>
                <w:rStyle w:val="495pt"/>
                <w:color w:val="000000" w:themeColor="text1"/>
                <w:sz w:val="20"/>
                <w:szCs w:val="20"/>
              </w:rPr>
            </w:pP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Г - до начала руководства или выполнения работ, составляющих деятельность в области промышленной безопасности.</w:t>
            </w:r>
          </w:p>
          <w:p w14:paraId="7FF6DBFE" w14:textId="6B6096EF" w:rsidR="00F4710A" w:rsidRPr="00A86A58" w:rsidRDefault="00F4710A" w:rsidP="000701A8">
            <w:pPr>
              <w:pStyle w:val="40"/>
              <w:shd w:val="clear" w:color="auto" w:fill="auto"/>
              <w:tabs>
                <w:tab w:val="left" w:pos="979"/>
              </w:tabs>
              <w:spacing w:line="228" w:lineRule="exact"/>
              <w:rPr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70" w:type="dxa"/>
          </w:tcPr>
          <w:p w14:paraId="2C80C268" w14:textId="4E066453" w:rsidR="00F4710A" w:rsidRPr="00A32D08" w:rsidRDefault="00A32D08" w:rsidP="00A61724">
            <w:pPr>
              <w:pStyle w:val="40"/>
              <w:tabs>
                <w:tab w:val="left" w:pos="979"/>
              </w:tabs>
              <w:spacing w:line="228" w:lineRule="exact"/>
              <w:ind w:left="34" w:firstLine="567"/>
              <w:jc w:val="center"/>
              <w:rPr>
                <w:rStyle w:val="495pt"/>
                <w:b/>
                <w:color w:val="000000" w:themeColor="text1"/>
                <w:sz w:val="20"/>
                <w:szCs w:val="20"/>
              </w:rPr>
            </w:pPr>
            <w:r w:rsidRPr="00A32D08">
              <w:rPr>
                <w:rStyle w:val="11"/>
                <w:b w:val="0"/>
                <w:color w:val="000000" w:themeColor="text1"/>
                <w:sz w:val="20"/>
                <w:szCs w:val="20"/>
              </w:rPr>
              <w:t>18Э</w:t>
            </w:r>
          </w:p>
        </w:tc>
      </w:tr>
      <w:tr w:rsidR="00F4710A" w:rsidRPr="003E6F8C" w14:paraId="2A18813B" w14:textId="209EE70A" w:rsidTr="00F4710A">
        <w:tc>
          <w:tcPr>
            <w:tcW w:w="675" w:type="dxa"/>
          </w:tcPr>
          <w:p w14:paraId="57C24818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5354934A" w14:textId="5509D486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495pt"/>
                <w:b w:val="0"/>
                <w:color w:val="auto"/>
                <w:sz w:val="20"/>
                <w:szCs w:val="20"/>
              </w:rPr>
            </w:pP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>[</w:t>
            </w:r>
            <w:r w:rsidR="00387584" w:rsidRPr="004932C7">
              <w:rPr>
                <w:rStyle w:val="495pt"/>
                <w:b w:val="0"/>
                <w:color w:val="auto"/>
                <w:sz w:val="20"/>
                <w:szCs w:val="20"/>
              </w:rPr>
              <w:t>8</w:t>
            </w: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>] п.7</w:t>
            </w:r>
          </w:p>
        </w:tc>
        <w:tc>
          <w:tcPr>
            <w:tcW w:w="10632" w:type="dxa"/>
          </w:tcPr>
          <w:p w14:paraId="7F85D4B4" w14:textId="77777777" w:rsidR="00F4710A" w:rsidRPr="00A86A58" w:rsidRDefault="00F4710A" w:rsidP="00F4710A">
            <w:pPr>
              <w:pStyle w:val="40"/>
              <w:shd w:val="clear" w:color="auto" w:fill="auto"/>
              <w:tabs>
                <w:tab w:val="left" w:pos="1033"/>
              </w:tabs>
              <w:spacing w:line="228" w:lineRule="exact"/>
              <w:ind w:left="34" w:firstLine="567"/>
              <w:rPr>
                <w:rStyle w:val="495pt"/>
                <w:color w:val="000000" w:themeColor="text1"/>
                <w:sz w:val="20"/>
                <w:szCs w:val="20"/>
              </w:rPr>
            </w:pP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В каких случаях проводится первичная проверка знаний по вопросам промышленной безопасности у рабочих субъекта промышленной безопасности?</w:t>
            </w:r>
          </w:p>
          <w:p w14:paraId="31046BA7" w14:textId="738B4343" w:rsidR="00F4710A" w:rsidRPr="00A86A58" w:rsidRDefault="00F4710A" w:rsidP="003C07F7">
            <w:pPr>
              <w:pStyle w:val="40"/>
              <w:shd w:val="clear" w:color="auto" w:fill="auto"/>
              <w:tabs>
                <w:tab w:val="left" w:pos="1033"/>
              </w:tabs>
              <w:spacing w:line="228" w:lineRule="exact"/>
              <w:ind w:firstLine="601"/>
              <w:rPr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70" w:type="dxa"/>
          </w:tcPr>
          <w:p w14:paraId="6B7BE7F9" w14:textId="2D7E6281" w:rsidR="00F4710A" w:rsidRPr="00A32D08" w:rsidRDefault="00A32D08" w:rsidP="00A61724">
            <w:pPr>
              <w:pStyle w:val="40"/>
              <w:shd w:val="clear" w:color="auto" w:fill="auto"/>
              <w:tabs>
                <w:tab w:val="left" w:pos="1033"/>
              </w:tabs>
              <w:spacing w:line="228" w:lineRule="exact"/>
              <w:ind w:left="34" w:firstLine="567"/>
              <w:jc w:val="center"/>
              <w:rPr>
                <w:rStyle w:val="495pt"/>
                <w:b/>
                <w:color w:val="000000" w:themeColor="text1"/>
                <w:sz w:val="20"/>
                <w:szCs w:val="20"/>
              </w:rPr>
            </w:pPr>
            <w:r w:rsidRPr="00A32D08">
              <w:rPr>
                <w:rStyle w:val="11"/>
                <w:b w:val="0"/>
                <w:color w:val="000000" w:themeColor="text1"/>
                <w:sz w:val="20"/>
                <w:szCs w:val="20"/>
              </w:rPr>
              <w:t>18Э</w:t>
            </w:r>
          </w:p>
        </w:tc>
      </w:tr>
      <w:tr w:rsidR="00F4710A" w:rsidRPr="003E6F8C" w14:paraId="65519C22" w14:textId="5507FC94" w:rsidTr="00F4710A">
        <w:tc>
          <w:tcPr>
            <w:tcW w:w="675" w:type="dxa"/>
          </w:tcPr>
          <w:p w14:paraId="35C7F68A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5349CDFE" w14:textId="0A3296F4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495pt"/>
                <w:b w:val="0"/>
                <w:color w:val="auto"/>
                <w:sz w:val="20"/>
                <w:szCs w:val="20"/>
              </w:rPr>
            </w:pP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>[</w:t>
            </w:r>
            <w:r w:rsidR="00387584" w:rsidRPr="004932C7">
              <w:rPr>
                <w:rStyle w:val="495pt"/>
                <w:b w:val="0"/>
                <w:color w:val="auto"/>
                <w:sz w:val="20"/>
                <w:szCs w:val="20"/>
              </w:rPr>
              <w:t>8</w:t>
            </w: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>] п.9</w:t>
            </w:r>
          </w:p>
        </w:tc>
        <w:tc>
          <w:tcPr>
            <w:tcW w:w="10632" w:type="dxa"/>
          </w:tcPr>
          <w:p w14:paraId="51707C83" w14:textId="16E7C6E4" w:rsidR="00F4710A" w:rsidRPr="00A86A58" w:rsidRDefault="00F4710A" w:rsidP="00F4710A">
            <w:pPr>
              <w:pStyle w:val="40"/>
              <w:shd w:val="clear" w:color="auto" w:fill="auto"/>
              <w:tabs>
                <w:tab w:val="left" w:pos="1011"/>
              </w:tabs>
              <w:spacing w:line="228" w:lineRule="exact"/>
              <w:ind w:left="34" w:firstLine="567"/>
              <w:rPr>
                <w:b w:val="0"/>
                <w:color w:val="000000" w:themeColor="text1"/>
                <w:sz w:val="20"/>
                <w:szCs w:val="20"/>
              </w:rPr>
            </w:pP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С какой периодичностью проводится проверки знаний по вопросам промышленной безопасности у преподавателей и работников субъекта промышленной безопасности, за исключением рабочих?</w:t>
            </w:r>
          </w:p>
          <w:p w14:paraId="25C307E8" w14:textId="40A04585" w:rsidR="00F4710A" w:rsidRPr="00A86A58" w:rsidRDefault="00F4710A" w:rsidP="003C07F7">
            <w:pPr>
              <w:pStyle w:val="40"/>
              <w:shd w:val="clear" w:color="auto" w:fill="auto"/>
              <w:tabs>
                <w:tab w:val="left" w:pos="402"/>
                <w:tab w:val="left" w:pos="1011"/>
              </w:tabs>
              <w:spacing w:line="228" w:lineRule="exact"/>
              <w:ind w:left="601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2AD2F78F" w14:textId="6495AFF9" w:rsidR="00F4710A" w:rsidRPr="00A32D08" w:rsidRDefault="00A32D08" w:rsidP="00A61724">
            <w:pPr>
              <w:pStyle w:val="40"/>
              <w:shd w:val="clear" w:color="auto" w:fill="auto"/>
              <w:tabs>
                <w:tab w:val="left" w:pos="1011"/>
              </w:tabs>
              <w:spacing w:line="228" w:lineRule="exact"/>
              <w:ind w:left="34" w:firstLine="567"/>
              <w:jc w:val="center"/>
              <w:rPr>
                <w:rStyle w:val="495pt"/>
                <w:b/>
                <w:color w:val="000000" w:themeColor="text1"/>
                <w:sz w:val="20"/>
                <w:szCs w:val="20"/>
              </w:rPr>
            </w:pPr>
            <w:r w:rsidRPr="00A32D08">
              <w:rPr>
                <w:rStyle w:val="11"/>
                <w:b w:val="0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67B1CE4E" w14:textId="5877591D" w:rsidTr="00F4710A">
        <w:tc>
          <w:tcPr>
            <w:tcW w:w="675" w:type="dxa"/>
          </w:tcPr>
          <w:p w14:paraId="06DFBA71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50003EB7" w14:textId="78FA6818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495pt"/>
                <w:b w:val="0"/>
                <w:color w:val="auto"/>
                <w:sz w:val="20"/>
                <w:szCs w:val="20"/>
              </w:rPr>
            </w:pP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>[</w:t>
            </w:r>
            <w:r w:rsidR="00387584" w:rsidRPr="004932C7">
              <w:rPr>
                <w:rStyle w:val="495pt"/>
                <w:b w:val="0"/>
                <w:color w:val="auto"/>
                <w:sz w:val="20"/>
                <w:szCs w:val="20"/>
              </w:rPr>
              <w:t>8</w:t>
            </w: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>] п.10</w:t>
            </w:r>
          </w:p>
        </w:tc>
        <w:tc>
          <w:tcPr>
            <w:tcW w:w="10632" w:type="dxa"/>
          </w:tcPr>
          <w:p w14:paraId="3472DF21" w14:textId="77777777" w:rsidR="00F4710A" w:rsidRPr="00A86A58" w:rsidRDefault="00F4710A" w:rsidP="00F4710A">
            <w:pPr>
              <w:pStyle w:val="40"/>
              <w:shd w:val="clear" w:color="auto" w:fill="auto"/>
              <w:tabs>
                <w:tab w:val="left" w:pos="1011"/>
              </w:tabs>
              <w:spacing w:line="228" w:lineRule="exact"/>
              <w:ind w:left="34" w:firstLine="567"/>
              <w:rPr>
                <w:b w:val="0"/>
                <w:color w:val="000000" w:themeColor="text1"/>
                <w:sz w:val="20"/>
                <w:szCs w:val="20"/>
              </w:rPr>
            </w:pP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Какова периодичность проверки знаний по вопросам промышленной безопасности у рабочих субъекта промышленной безопасности?</w:t>
            </w:r>
          </w:p>
          <w:p w14:paraId="0773EC1A" w14:textId="5F97D39C" w:rsidR="00F4710A" w:rsidRPr="00A86A58" w:rsidRDefault="00F4710A" w:rsidP="003C07F7">
            <w:pPr>
              <w:pStyle w:val="40"/>
              <w:shd w:val="clear" w:color="auto" w:fill="auto"/>
              <w:tabs>
                <w:tab w:val="left" w:pos="402"/>
                <w:tab w:val="left" w:pos="1011"/>
              </w:tabs>
              <w:spacing w:line="228" w:lineRule="exact"/>
              <w:ind w:left="601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3583F86D" w14:textId="5D8CDDBD" w:rsidR="00F4710A" w:rsidRPr="00A32D08" w:rsidRDefault="00A32D08" w:rsidP="00A61724">
            <w:pPr>
              <w:pStyle w:val="40"/>
              <w:shd w:val="clear" w:color="auto" w:fill="auto"/>
              <w:tabs>
                <w:tab w:val="left" w:pos="1011"/>
              </w:tabs>
              <w:spacing w:line="228" w:lineRule="exact"/>
              <w:ind w:left="34" w:firstLine="567"/>
              <w:jc w:val="center"/>
              <w:rPr>
                <w:rStyle w:val="495pt"/>
                <w:b/>
                <w:color w:val="000000" w:themeColor="text1"/>
                <w:sz w:val="20"/>
                <w:szCs w:val="20"/>
              </w:rPr>
            </w:pPr>
            <w:r w:rsidRPr="00A32D08">
              <w:rPr>
                <w:rStyle w:val="11"/>
                <w:b w:val="0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2AC3A065" w14:textId="7A15DE2D" w:rsidTr="00F4710A">
        <w:tc>
          <w:tcPr>
            <w:tcW w:w="675" w:type="dxa"/>
          </w:tcPr>
          <w:p w14:paraId="2B446CEA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7B131A08" w14:textId="4F46E758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495pt"/>
                <w:b w:val="0"/>
                <w:color w:val="auto"/>
                <w:sz w:val="20"/>
                <w:szCs w:val="20"/>
              </w:rPr>
            </w:pP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>[</w:t>
            </w:r>
            <w:r w:rsidR="00387584" w:rsidRPr="004932C7">
              <w:rPr>
                <w:rStyle w:val="495pt"/>
                <w:b w:val="0"/>
                <w:color w:val="auto"/>
                <w:sz w:val="20"/>
                <w:szCs w:val="20"/>
              </w:rPr>
              <w:t>8</w:t>
            </w: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>] п.11, 13</w:t>
            </w:r>
          </w:p>
        </w:tc>
        <w:tc>
          <w:tcPr>
            <w:tcW w:w="10632" w:type="dxa"/>
          </w:tcPr>
          <w:p w14:paraId="26DA9A9F" w14:textId="462686AC" w:rsidR="00F4710A" w:rsidRPr="00A86A58" w:rsidRDefault="00F4710A" w:rsidP="00F4710A">
            <w:pPr>
              <w:pStyle w:val="40"/>
              <w:shd w:val="clear" w:color="auto" w:fill="auto"/>
              <w:tabs>
                <w:tab w:val="left" w:pos="1044"/>
              </w:tabs>
              <w:spacing w:line="228" w:lineRule="exact"/>
              <w:ind w:left="34" w:firstLine="567"/>
              <w:rPr>
                <w:b w:val="0"/>
                <w:color w:val="000000" w:themeColor="text1"/>
                <w:sz w:val="20"/>
                <w:szCs w:val="20"/>
              </w:rPr>
            </w:pP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В какой срок проводится внеочередная проверка знаний по вопросам промышленной безопасности у преподавателей, руководителей и специалистов субъекта промышленной безопасности при принятии (изменении) актов законодательства в области промышленной безопасности, соблюдение которых входит в их должностные обязанности?..</w:t>
            </w:r>
          </w:p>
          <w:p w14:paraId="700EE2A6" w14:textId="01123596" w:rsidR="00F4710A" w:rsidRPr="00A86A58" w:rsidRDefault="00087821" w:rsidP="008D4D63">
            <w:pPr>
              <w:pStyle w:val="40"/>
              <w:shd w:val="clear" w:color="auto" w:fill="auto"/>
              <w:tabs>
                <w:tab w:val="left" w:pos="1044"/>
              </w:tabs>
              <w:spacing w:line="228" w:lineRule="exact"/>
              <w:rPr>
                <w:b w:val="0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b w:val="0"/>
                <w:color w:val="000000" w:themeColor="text1"/>
                <w:sz w:val="20"/>
                <w:szCs w:val="20"/>
              </w:rPr>
              <w:t xml:space="preserve">             </w:t>
            </w:r>
          </w:p>
        </w:tc>
        <w:tc>
          <w:tcPr>
            <w:tcW w:w="2370" w:type="dxa"/>
          </w:tcPr>
          <w:p w14:paraId="450E1DDC" w14:textId="0FE8291C" w:rsidR="00F4710A" w:rsidRPr="00A32D08" w:rsidRDefault="00A32D08" w:rsidP="00A61724">
            <w:pPr>
              <w:pStyle w:val="40"/>
              <w:shd w:val="clear" w:color="auto" w:fill="auto"/>
              <w:tabs>
                <w:tab w:val="left" w:pos="1044"/>
              </w:tabs>
              <w:spacing w:line="228" w:lineRule="exact"/>
              <w:ind w:left="34" w:firstLine="567"/>
              <w:jc w:val="center"/>
              <w:rPr>
                <w:rStyle w:val="495pt"/>
                <w:b/>
                <w:color w:val="000000" w:themeColor="text1"/>
                <w:sz w:val="20"/>
                <w:szCs w:val="20"/>
              </w:rPr>
            </w:pPr>
            <w:r w:rsidRPr="00A32D08">
              <w:rPr>
                <w:rStyle w:val="11"/>
                <w:b w:val="0"/>
                <w:color w:val="000000" w:themeColor="text1"/>
                <w:sz w:val="20"/>
                <w:szCs w:val="20"/>
              </w:rPr>
              <w:t>18Э</w:t>
            </w:r>
          </w:p>
        </w:tc>
      </w:tr>
      <w:tr w:rsidR="00F4710A" w:rsidRPr="003E6F8C" w14:paraId="6540F705" w14:textId="0325B4DE" w:rsidTr="00F4710A">
        <w:tc>
          <w:tcPr>
            <w:tcW w:w="675" w:type="dxa"/>
          </w:tcPr>
          <w:p w14:paraId="2DED1544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7B558B9F" w14:textId="00F5CBF0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495pt"/>
                <w:b w:val="0"/>
                <w:color w:val="auto"/>
                <w:sz w:val="20"/>
                <w:szCs w:val="20"/>
              </w:rPr>
            </w:pP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>[</w:t>
            </w:r>
            <w:r w:rsidR="00387584" w:rsidRPr="004932C7">
              <w:rPr>
                <w:rStyle w:val="495pt"/>
                <w:b w:val="0"/>
                <w:color w:val="auto"/>
                <w:sz w:val="20"/>
                <w:szCs w:val="20"/>
              </w:rPr>
              <w:t>8</w:t>
            </w: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>] п.12</w:t>
            </w:r>
          </w:p>
        </w:tc>
        <w:tc>
          <w:tcPr>
            <w:tcW w:w="10632" w:type="dxa"/>
          </w:tcPr>
          <w:p w14:paraId="1A59F405" w14:textId="7FAAB6A4" w:rsidR="00F4710A" w:rsidRPr="00A86A58" w:rsidRDefault="00F4710A" w:rsidP="00F4710A">
            <w:pPr>
              <w:pStyle w:val="40"/>
              <w:shd w:val="clear" w:color="auto" w:fill="auto"/>
              <w:tabs>
                <w:tab w:val="left" w:pos="1022"/>
              </w:tabs>
              <w:spacing w:line="228" w:lineRule="exact"/>
              <w:ind w:left="34" w:firstLine="567"/>
              <w:rPr>
                <w:rStyle w:val="495pt"/>
                <w:color w:val="000000" w:themeColor="text1"/>
                <w:sz w:val="20"/>
                <w:szCs w:val="20"/>
              </w:rPr>
            </w:pP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 xml:space="preserve">В каких случаях проводится внеочередная проверка знаний по вопросам промышленной безопасности у рабочих </w:t>
            </w: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lastRenderedPageBreak/>
              <w:t>субъекта промышленной безопасности?</w:t>
            </w:r>
          </w:p>
          <w:p w14:paraId="0083E4FE" w14:textId="61F14C8A" w:rsidR="00F4710A" w:rsidRPr="00A86A58" w:rsidRDefault="00CF1FCC" w:rsidP="008D4D63">
            <w:pPr>
              <w:pStyle w:val="40"/>
              <w:tabs>
                <w:tab w:val="left" w:pos="1022"/>
              </w:tabs>
              <w:spacing w:line="228" w:lineRule="exact"/>
              <w:rPr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 xml:space="preserve">            </w:t>
            </w:r>
          </w:p>
        </w:tc>
        <w:tc>
          <w:tcPr>
            <w:tcW w:w="2370" w:type="dxa"/>
          </w:tcPr>
          <w:p w14:paraId="0CEE4C8D" w14:textId="7A6D584F" w:rsidR="00F4710A" w:rsidRPr="00A32D08" w:rsidRDefault="00A32D08" w:rsidP="00A61724">
            <w:pPr>
              <w:pStyle w:val="40"/>
              <w:shd w:val="clear" w:color="auto" w:fill="auto"/>
              <w:tabs>
                <w:tab w:val="left" w:pos="1022"/>
              </w:tabs>
              <w:spacing w:line="228" w:lineRule="exact"/>
              <w:ind w:left="34" w:firstLine="567"/>
              <w:jc w:val="center"/>
              <w:rPr>
                <w:rStyle w:val="495pt"/>
                <w:b/>
                <w:color w:val="000000" w:themeColor="text1"/>
                <w:sz w:val="20"/>
                <w:szCs w:val="20"/>
              </w:rPr>
            </w:pPr>
            <w:r w:rsidRPr="00A32D08">
              <w:rPr>
                <w:rStyle w:val="11"/>
                <w:b w:val="0"/>
                <w:color w:val="000000" w:themeColor="text1"/>
                <w:sz w:val="20"/>
                <w:szCs w:val="20"/>
              </w:rPr>
              <w:lastRenderedPageBreak/>
              <w:t>18Э</w:t>
            </w:r>
          </w:p>
        </w:tc>
      </w:tr>
      <w:tr w:rsidR="00F4710A" w:rsidRPr="003E6F8C" w14:paraId="1349BC1F" w14:textId="68D3A0A2" w:rsidTr="00F4710A">
        <w:tc>
          <w:tcPr>
            <w:tcW w:w="675" w:type="dxa"/>
          </w:tcPr>
          <w:p w14:paraId="08516F09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371D552E" w14:textId="3461FF6B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495pt"/>
                <w:b w:val="0"/>
                <w:color w:val="auto"/>
                <w:sz w:val="20"/>
                <w:szCs w:val="20"/>
              </w:rPr>
            </w:pP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>[</w:t>
            </w:r>
            <w:r w:rsidR="00387584" w:rsidRPr="004932C7">
              <w:rPr>
                <w:rStyle w:val="495pt"/>
                <w:b w:val="0"/>
                <w:color w:val="auto"/>
                <w:sz w:val="20"/>
                <w:szCs w:val="20"/>
              </w:rPr>
              <w:t>8</w:t>
            </w: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>] п.11, п.13</w:t>
            </w:r>
          </w:p>
        </w:tc>
        <w:tc>
          <w:tcPr>
            <w:tcW w:w="10632" w:type="dxa"/>
          </w:tcPr>
          <w:p w14:paraId="7B59A64A" w14:textId="430C1BF7" w:rsidR="00F4710A" w:rsidRPr="00A86A58" w:rsidRDefault="00F4710A" w:rsidP="00F4710A">
            <w:pPr>
              <w:pStyle w:val="40"/>
              <w:shd w:val="clear" w:color="auto" w:fill="auto"/>
              <w:tabs>
                <w:tab w:val="left" w:pos="1044"/>
              </w:tabs>
              <w:spacing w:line="228" w:lineRule="exact"/>
              <w:ind w:left="34" w:firstLine="567"/>
              <w:rPr>
                <w:b w:val="0"/>
                <w:color w:val="000000" w:themeColor="text1"/>
                <w:sz w:val="20"/>
                <w:szCs w:val="20"/>
              </w:rPr>
            </w:pP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В какой срок проводится внеочередная проверка знаний по вопросам промышленной безопасности у руководителей, специалистов и преподавателей при перерыве в работе в данной должности более года</w:t>
            </w:r>
            <w:proofErr w:type="gramStart"/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?...</w:t>
            </w:r>
            <w:proofErr w:type="gramEnd"/>
          </w:p>
          <w:p w14:paraId="099EB39B" w14:textId="56E05960" w:rsidR="00F4710A" w:rsidRPr="00A86A58" w:rsidRDefault="00F4710A" w:rsidP="00A22F89">
            <w:pPr>
              <w:pStyle w:val="40"/>
              <w:shd w:val="clear" w:color="auto" w:fill="auto"/>
              <w:tabs>
                <w:tab w:val="left" w:pos="612"/>
                <w:tab w:val="left" w:pos="1044"/>
              </w:tabs>
              <w:spacing w:line="228" w:lineRule="exact"/>
              <w:ind w:firstLine="601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46E58044" w14:textId="44D42A31" w:rsidR="00F4710A" w:rsidRPr="00A32D08" w:rsidRDefault="00A32D08" w:rsidP="00A61724">
            <w:pPr>
              <w:pStyle w:val="40"/>
              <w:shd w:val="clear" w:color="auto" w:fill="auto"/>
              <w:tabs>
                <w:tab w:val="left" w:pos="1044"/>
              </w:tabs>
              <w:spacing w:line="228" w:lineRule="exact"/>
              <w:ind w:left="34" w:firstLine="567"/>
              <w:jc w:val="center"/>
              <w:rPr>
                <w:rStyle w:val="495pt"/>
                <w:b/>
                <w:color w:val="000000" w:themeColor="text1"/>
                <w:sz w:val="20"/>
                <w:szCs w:val="20"/>
              </w:rPr>
            </w:pPr>
            <w:r w:rsidRPr="00A32D08">
              <w:rPr>
                <w:rStyle w:val="11"/>
                <w:b w:val="0"/>
                <w:color w:val="000000" w:themeColor="text1"/>
                <w:sz w:val="20"/>
                <w:szCs w:val="20"/>
              </w:rPr>
              <w:t>18Э</w:t>
            </w:r>
          </w:p>
        </w:tc>
      </w:tr>
      <w:tr w:rsidR="00F4710A" w:rsidRPr="003E6F8C" w14:paraId="6A0F2BF6" w14:textId="67EB7E1B" w:rsidTr="00F4710A">
        <w:tc>
          <w:tcPr>
            <w:tcW w:w="675" w:type="dxa"/>
          </w:tcPr>
          <w:p w14:paraId="306F136E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304931A3" w14:textId="0AF6C077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495pt"/>
                <w:b w:val="0"/>
                <w:color w:val="auto"/>
                <w:sz w:val="20"/>
                <w:szCs w:val="20"/>
              </w:rPr>
            </w:pP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>[</w:t>
            </w:r>
            <w:r w:rsidR="00387584" w:rsidRPr="004932C7">
              <w:rPr>
                <w:rStyle w:val="495pt"/>
                <w:b w:val="0"/>
                <w:color w:val="auto"/>
                <w:sz w:val="20"/>
                <w:szCs w:val="20"/>
              </w:rPr>
              <w:t>8</w:t>
            </w: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>] п. 16</w:t>
            </w:r>
          </w:p>
        </w:tc>
        <w:tc>
          <w:tcPr>
            <w:tcW w:w="10632" w:type="dxa"/>
          </w:tcPr>
          <w:p w14:paraId="59ABD229" w14:textId="007B1AEF" w:rsidR="009D6082" w:rsidRDefault="00F4710A" w:rsidP="00F4710A">
            <w:pPr>
              <w:pStyle w:val="40"/>
              <w:tabs>
                <w:tab w:val="left" w:pos="1022"/>
              </w:tabs>
              <w:spacing w:line="228" w:lineRule="exact"/>
              <w:ind w:left="34" w:firstLine="567"/>
              <w:rPr>
                <w:rStyle w:val="495pt"/>
                <w:color w:val="000000" w:themeColor="text1"/>
                <w:sz w:val="20"/>
                <w:szCs w:val="20"/>
              </w:rPr>
            </w:pP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 xml:space="preserve">Кто проходит первичную и периодическую проверку знаний по вопросам промышленной безопасности в комиссиях по промышленной безопасности, создаваемых в </w:t>
            </w:r>
            <w:proofErr w:type="spellStart"/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Госпромнадзоре</w:t>
            </w:r>
            <w:proofErr w:type="spellEnd"/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 xml:space="preserve"> (комиссия </w:t>
            </w:r>
            <w:proofErr w:type="spellStart"/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Госпромнадзора</w:t>
            </w:r>
            <w:proofErr w:type="spellEnd"/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), комиссиях государственных органов?</w:t>
            </w:r>
            <w:r w:rsidRPr="00A86A58">
              <w:rPr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  <w:p w14:paraId="31DAAFCC" w14:textId="0DC4F1F5" w:rsidR="009D6082" w:rsidRDefault="00F4710A" w:rsidP="00F4710A">
            <w:pPr>
              <w:pStyle w:val="40"/>
              <w:tabs>
                <w:tab w:val="left" w:pos="1022"/>
              </w:tabs>
              <w:spacing w:line="228" w:lineRule="exact"/>
              <w:ind w:left="34" w:firstLine="567"/>
              <w:rPr>
                <w:rStyle w:val="495pt"/>
                <w:color w:val="000000" w:themeColor="text1"/>
                <w:sz w:val="20"/>
                <w:szCs w:val="20"/>
              </w:rPr>
            </w:pP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 xml:space="preserve">А - руководители и специалисты, осуществляющие руководство работами; </w:t>
            </w:r>
          </w:p>
          <w:p w14:paraId="159FB7DD" w14:textId="57830125" w:rsidR="009D6082" w:rsidRDefault="00F4710A" w:rsidP="00F4710A">
            <w:pPr>
              <w:pStyle w:val="40"/>
              <w:tabs>
                <w:tab w:val="left" w:pos="1022"/>
              </w:tabs>
              <w:spacing w:line="228" w:lineRule="exact"/>
              <w:ind w:left="34" w:firstLine="567"/>
              <w:rPr>
                <w:rStyle w:val="495pt"/>
                <w:color w:val="000000" w:themeColor="text1"/>
                <w:sz w:val="20"/>
                <w:szCs w:val="20"/>
              </w:rPr>
            </w:pPr>
            <w:proofErr w:type="gramStart"/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Б</w:t>
            </w:r>
            <w:proofErr w:type="gramEnd"/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 xml:space="preserve"> - лица, ответственные за безопасную эксплуатацию; </w:t>
            </w:r>
          </w:p>
          <w:p w14:paraId="38D77E2A" w14:textId="57CFD62C" w:rsidR="009D6082" w:rsidRDefault="00F4710A" w:rsidP="00F4710A">
            <w:pPr>
              <w:pStyle w:val="40"/>
              <w:tabs>
                <w:tab w:val="left" w:pos="1022"/>
              </w:tabs>
              <w:spacing w:line="228" w:lineRule="exact"/>
              <w:ind w:left="34" w:firstLine="567"/>
              <w:rPr>
                <w:rStyle w:val="495pt"/>
                <w:color w:val="000000" w:themeColor="text1"/>
                <w:sz w:val="20"/>
                <w:szCs w:val="20"/>
              </w:rPr>
            </w:pP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 xml:space="preserve">В - лица, ответственные за осуществление производственного контроля; </w:t>
            </w:r>
          </w:p>
          <w:p w14:paraId="1423CCC0" w14:textId="3E0FD6DE" w:rsidR="00F4710A" w:rsidRPr="00A86A58" w:rsidRDefault="00F4710A" w:rsidP="00F4710A">
            <w:pPr>
              <w:pStyle w:val="40"/>
              <w:tabs>
                <w:tab w:val="left" w:pos="1022"/>
              </w:tabs>
              <w:spacing w:line="228" w:lineRule="exact"/>
              <w:ind w:left="34" w:firstLine="567"/>
              <w:rPr>
                <w:rStyle w:val="495pt"/>
                <w:color w:val="000000" w:themeColor="text1"/>
                <w:sz w:val="20"/>
                <w:szCs w:val="20"/>
              </w:rPr>
            </w:pP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Г - преподаватели.</w:t>
            </w:r>
          </w:p>
          <w:p w14:paraId="60182A14" w14:textId="77D1A98A" w:rsidR="00F4710A" w:rsidRPr="00A86A58" w:rsidRDefault="00F4710A" w:rsidP="00F4710A">
            <w:pPr>
              <w:pStyle w:val="40"/>
              <w:tabs>
                <w:tab w:val="left" w:pos="1022"/>
              </w:tabs>
              <w:spacing w:line="228" w:lineRule="exact"/>
              <w:ind w:left="34" w:firstLine="567"/>
              <w:rPr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70" w:type="dxa"/>
          </w:tcPr>
          <w:p w14:paraId="77C4C721" w14:textId="76AF9992" w:rsidR="00F4710A" w:rsidRPr="00A32D08" w:rsidRDefault="00A32D08" w:rsidP="00A61724">
            <w:pPr>
              <w:pStyle w:val="40"/>
              <w:tabs>
                <w:tab w:val="left" w:pos="1022"/>
              </w:tabs>
              <w:spacing w:line="228" w:lineRule="exact"/>
              <w:ind w:left="34" w:firstLine="567"/>
              <w:jc w:val="center"/>
              <w:rPr>
                <w:rStyle w:val="495pt"/>
                <w:b/>
                <w:color w:val="000000" w:themeColor="text1"/>
                <w:sz w:val="20"/>
                <w:szCs w:val="20"/>
              </w:rPr>
            </w:pPr>
            <w:r w:rsidRPr="00A32D08">
              <w:rPr>
                <w:rStyle w:val="11"/>
                <w:b w:val="0"/>
                <w:color w:val="000000" w:themeColor="text1"/>
                <w:sz w:val="20"/>
                <w:szCs w:val="20"/>
              </w:rPr>
              <w:t>18Э</w:t>
            </w:r>
          </w:p>
        </w:tc>
      </w:tr>
      <w:tr w:rsidR="00F4710A" w:rsidRPr="003E6F8C" w14:paraId="50AC99E5" w14:textId="6B186F9C" w:rsidTr="00F4710A">
        <w:tc>
          <w:tcPr>
            <w:tcW w:w="675" w:type="dxa"/>
          </w:tcPr>
          <w:p w14:paraId="51D0D615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53B1C183" w14:textId="0A0C8776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495pt"/>
                <w:b w:val="0"/>
                <w:color w:val="auto"/>
                <w:sz w:val="20"/>
                <w:szCs w:val="20"/>
              </w:rPr>
            </w:pP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>[</w:t>
            </w:r>
            <w:r w:rsidR="00387584" w:rsidRPr="004932C7">
              <w:rPr>
                <w:rStyle w:val="495pt"/>
                <w:b w:val="0"/>
                <w:color w:val="auto"/>
                <w:sz w:val="20"/>
                <w:szCs w:val="20"/>
              </w:rPr>
              <w:t>8</w:t>
            </w: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>] п. 20</w:t>
            </w:r>
          </w:p>
        </w:tc>
        <w:tc>
          <w:tcPr>
            <w:tcW w:w="10632" w:type="dxa"/>
          </w:tcPr>
          <w:p w14:paraId="1B95355F" w14:textId="1FC5B5D3" w:rsidR="00F4710A" w:rsidRPr="00A86A58" w:rsidRDefault="00F4710A" w:rsidP="00F4710A">
            <w:pPr>
              <w:pStyle w:val="40"/>
              <w:tabs>
                <w:tab w:val="left" w:pos="1022"/>
              </w:tabs>
              <w:spacing w:line="228" w:lineRule="exact"/>
              <w:ind w:left="34" w:firstLine="567"/>
              <w:rPr>
                <w:rStyle w:val="495pt"/>
                <w:color w:val="000000" w:themeColor="text1"/>
                <w:sz w:val="20"/>
                <w:szCs w:val="20"/>
              </w:rPr>
            </w:pP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Кто проходит первичную, периодическую и внеочередную проверку знаний в комиссии</w:t>
            </w:r>
            <w:r w:rsidRPr="00A86A58">
              <w:rPr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для проверки знаний по вопросам промышленной безопасности субъекта промышленной безопасности, его структурном подразделении, в том числе обособленном?</w:t>
            </w:r>
          </w:p>
          <w:p w14:paraId="6559AF48" w14:textId="41620207" w:rsidR="00F4710A" w:rsidRPr="00A86A58" w:rsidRDefault="00F4710A" w:rsidP="00F4710A">
            <w:pPr>
              <w:pStyle w:val="40"/>
              <w:tabs>
                <w:tab w:val="left" w:pos="1022"/>
              </w:tabs>
              <w:spacing w:line="228" w:lineRule="exact"/>
              <w:ind w:left="34" w:firstLine="567"/>
              <w:rPr>
                <w:rStyle w:val="495pt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64AE0A03" w14:textId="3F2E2851" w:rsidR="00F4710A" w:rsidRPr="00A32D08" w:rsidRDefault="00A32D08" w:rsidP="00A61724">
            <w:pPr>
              <w:pStyle w:val="40"/>
              <w:tabs>
                <w:tab w:val="left" w:pos="1022"/>
              </w:tabs>
              <w:spacing w:line="228" w:lineRule="exact"/>
              <w:ind w:left="34" w:firstLine="567"/>
              <w:jc w:val="center"/>
              <w:rPr>
                <w:rStyle w:val="495pt"/>
                <w:b/>
                <w:color w:val="000000" w:themeColor="text1"/>
                <w:sz w:val="20"/>
                <w:szCs w:val="20"/>
              </w:rPr>
            </w:pPr>
            <w:r w:rsidRPr="00A32D08">
              <w:rPr>
                <w:rStyle w:val="11"/>
                <w:b w:val="0"/>
                <w:color w:val="000000" w:themeColor="text1"/>
                <w:sz w:val="20"/>
                <w:szCs w:val="20"/>
              </w:rPr>
              <w:t>18Э</w:t>
            </w:r>
          </w:p>
        </w:tc>
      </w:tr>
      <w:tr w:rsidR="00F4710A" w:rsidRPr="003E6F8C" w14:paraId="463E69E8" w14:textId="4A9A1A3B" w:rsidTr="00F4710A">
        <w:tc>
          <w:tcPr>
            <w:tcW w:w="675" w:type="dxa"/>
          </w:tcPr>
          <w:p w14:paraId="6889301A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72074AA1" w14:textId="224C9347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495pt"/>
                <w:b w:val="0"/>
                <w:color w:val="auto"/>
                <w:sz w:val="20"/>
                <w:szCs w:val="20"/>
              </w:rPr>
            </w:pP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>[</w:t>
            </w:r>
            <w:r w:rsidR="00387584" w:rsidRPr="004932C7">
              <w:rPr>
                <w:rStyle w:val="495pt"/>
                <w:b w:val="0"/>
                <w:color w:val="auto"/>
                <w:sz w:val="20"/>
                <w:szCs w:val="20"/>
              </w:rPr>
              <w:t>8</w:t>
            </w: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>] п. 24</w:t>
            </w:r>
          </w:p>
        </w:tc>
        <w:tc>
          <w:tcPr>
            <w:tcW w:w="10632" w:type="dxa"/>
          </w:tcPr>
          <w:p w14:paraId="11AD1FCE" w14:textId="77777777" w:rsidR="00F4710A" w:rsidRPr="00A86A58" w:rsidRDefault="00F4710A" w:rsidP="00F4710A">
            <w:pPr>
              <w:pStyle w:val="40"/>
              <w:tabs>
                <w:tab w:val="left" w:pos="1022"/>
              </w:tabs>
              <w:spacing w:line="228" w:lineRule="exact"/>
              <w:ind w:left="34" w:firstLine="567"/>
              <w:rPr>
                <w:rStyle w:val="495pt"/>
                <w:color w:val="000000" w:themeColor="text1"/>
                <w:sz w:val="20"/>
                <w:szCs w:val="20"/>
              </w:rPr>
            </w:pP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Какие рабочие допускаются к проверке знаний по вопросам промышленной безопасности?</w:t>
            </w:r>
          </w:p>
          <w:p w14:paraId="1CC705FD" w14:textId="67F499C9" w:rsidR="00F4710A" w:rsidRPr="00A86A58" w:rsidRDefault="00F4710A" w:rsidP="00A22F89">
            <w:pPr>
              <w:pStyle w:val="40"/>
              <w:tabs>
                <w:tab w:val="left" w:pos="1022"/>
              </w:tabs>
              <w:spacing w:line="228" w:lineRule="exact"/>
              <w:ind w:firstLine="601"/>
              <w:rPr>
                <w:rStyle w:val="495pt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68CACCD4" w14:textId="4036E95D" w:rsidR="00F4710A" w:rsidRPr="00A32D08" w:rsidRDefault="00A32D08" w:rsidP="00A61724">
            <w:pPr>
              <w:pStyle w:val="40"/>
              <w:tabs>
                <w:tab w:val="left" w:pos="1022"/>
              </w:tabs>
              <w:spacing w:line="228" w:lineRule="exact"/>
              <w:ind w:left="34" w:firstLine="567"/>
              <w:jc w:val="center"/>
              <w:rPr>
                <w:rStyle w:val="495pt"/>
                <w:b/>
                <w:color w:val="000000" w:themeColor="text1"/>
                <w:sz w:val="20"/>
                <w:szCs w:val="20"/>
              </w:rPr>
            </w:pPr>
            <w:r w:rsidRPr="00A32D08">
              <w:rPr>
                <w:rStyle w:val="11"/>
                <w:b w:val="0"/>
                <w:color w:val="000000" w:themeColor="text1"/>
                <w:sz w:val="20"/>
                <w:szCs w:val="20"/>
              </w:rPr>
              <w:t>18Э</w:t>
            </w:r>
          </w:p>
        </w:tc>
      </w:tr>
      <w:tr w:rsidR="00F4710A" w:rsidRPr="003E6F8C" w14:paraId="488D1073" w14:textId="692F9D6F" w:rsidTr="00F4710A">
        <w:tc>
          <w:tcPr>
            <w:tcW w:w="675" w:type="dxa"/>
          </w:tcPr>
          <w:p w14:paraId="2A6F89BE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140413F8" w14:textId="3A4E3A7D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495pt"/>
                <w:b w:val="0"/>
                <w:color w:val="auto"/>
                <w:sz w:val="20"/>
                <w:szCs w:val="20"/>
              </w:rPr>
            </w:pP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>[</w:t>
            </w:r>
            <w:r w:rsidR="00387584" w:rsidRPr="004932C7">
              <w:rPr>
                <w:rStyle w:val="495pt"/>
                <w:b w:val="0"/>
                <w:color w:val="auto"/>
                <w:sz w:val="20"/>
                <w:szCs w:val="20"/>
              </w:rPr>
              <w:t>9</w:t>
            </w: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>] п.4</w:t>
            </w:r>
          </w:p>
        </w:tc>
        <w:tc>
          <w:tcPr>
            <w:tcW w:w="10632" w:type="dxa"/>
          </w:tcPr>
          <w:p w14:paraId="00B2D2AD" w14:textId="5B584387" w:rsidR="009D6082" w:rsidRDefault="00F4710A" w:rsidP="00F4710A">
            <w:pPr>
              <w:pStyle w:val="40"/>
              <w:tabs>
                <w:tab w:val="left" w:pos="1011"/>
              </w:tabs>
              <w:spacing w:line="228" w:lineRule="exact"/>
              <w:ind w:left="34" w:firstLine="567"/>
              <w:rPr>
                <w:rStyle w:val="495pt"/>
                <w:color w:val="000000" w:themeColor="text1"/>
                <w:sz w:val="20"/>
                <w:szCs w:val="20"/>
              </w:rPr>
            </w:pP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 xml:space="preserve">Где создаются комиссии </w:t>
            </w:r>
            <w:proofErr w:type="gramStart"/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по</w:t>
            </w:r>
            <w:proofErr w:type="gramEnd"/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для</w:t>
            </w:r>
            <w:proofErr w:type="gramEnd"/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 xml:space="preserve"> проверки знаний по вопросам промышленной безопасности? </w:t>
            </w:r>
          </w:p>
          <w:p w14:paraId="7346C457" w14:textId="6423814F" w:rsidR="009D6082" w:rsidRDefault="00F4710A" w:rsidP="00F4710A">
            <w:pPr>
              <w:pStyle w:val="40"/>
              <w:tabs>
                <w:tab w:val="left" w:pos="1011"/>
              </w:tabs>
              <w:spacing w:line="228" w:lineRule="exact"/>
              <w:ind w:left="34" w:firstLine="567"/>
              <w:rPr>
                <w:rStyle w:val="495pt"/>
                <w:color w:val="000000" w:themeColor="text1"/>
                <w:sz w:val="20"/>
                <w:szCs w:val="20"/>
              </w:rPr>
            </w:pP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 xml:space="preserve">А - в субъекте промышленной безопасности (комиссия субъекта промышленной безопасности); </w:t>
            </w:r>
          </w:p>
          <w:p w14:paraId="4C9A329F" w14:textId="4124A9C9" w:rsidR="009D6082" w:rsidRDefault="00F4710A" w:rsidP="00F4710A">
            <w:pPr>
              <w:pStyle w:val="40"/>
              <w:tabs>
                <w:tab w:val="left" w:pos="1011"/>
              </w:tabs>
              <w:spacing w:line="228" w:lineRule="exact"/>
              <w:ind w:left="34" w:firstLine="567"/>
              <w:rPr>
                <w:rStyle w:val="495pt"/>
                <w:color w:val="000000" w:themeColor="text1"/>
                <w:sz w:val="20"/>
                <w:szCs w:val="20"/>
              </w:rPr>
            </w:pPr>
            <w:proofErr w:type="gramStart"/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Б</w:t>
            </w:r>
            <w:proofErr w:type="gramEnd"/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 xml:space="preserve"> - при необходимости в структурном подразделении субъекта промышленной безопасности, в том числе обособленном (комиссия структурного подразделения субъекта промышленной безопасности); </w:t>
            </w:r>
          </w:p>
          <w:p w14:paraId="36619B1D" w14:textId="3692680D" w:rsidR="009D6082" w:rsidRDefault="00F4710A" w:rsidP="00F4710A">
            <w:pPr>
              <w:pStyle w:val="40"/>
              <w:tabs>
                <w:tab w:val="left" w:pos="1011"/>
              </w:tabs>
              <w:spacing w:line="228" w:lineRule="exact"/>
              <w:ind w:left="34" w:firstLine="567"/>
              <w:rPr>
                <w:rStyle w:val="495pt"/>
                <w:color w:val="000000" w:themeColor="text1"/>
                <w:sz w:val="20"/>
                <w:szCs w:val="20"/>
              </w:rPr>
            </w:pPr>
            <w:proofErr w:type="gramStart"/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 xml:space="preserve"> - </w:t>
            </w:r>
            <w:proofErr w:type="gramStart"/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 xml:space="preserve"> Департаменте по надзору за безопасным ведением работ в промышленности Министерства по чрезвычайным ситуациям (комиссия </w:t>
            </w:r>
            <w:proofErr w:type="spellStart"/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Госпромнадзора</w:t>
            </w:r>
            <w:proofErr w:type="spellEnd"/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 xml:space="preserve">); </w:t>
            </w:r>
          </w:p>
          <w:p w14:paraId="77F7F3B2" w14:textId="59887B14" w:rsidR="00F4710A" w:rsidRPr="00A86A58" w:rsidRDefault="00F4710A" w:rsidP="00F4710A">
            <w:pPr>
              <w:pStyle w:val="40"/>
              <w:tabs>
                <w:tab w:val="left" w:pos="1011"/>
              </w:tabs>
              <w:spacing w:line="228" w:lineRule="exact"/>
              <w:ind w:left="34" w:firstLine="567"/>
              <w:rPr>
                <w:rStyle w:val="495pt"/>
                <w:color w:val="000000" w:themeColor="text1"/>
                <w:sz w:val="20"/>
                <w:szCs w:val="20"/>
              </w:rPr>
            </w:pP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 xml:space="preserve">Г - в учреждениях образования, осуществляющих в установленном законодательством порядке </w:t>
            </w:r>
            <w:proofErr w:type="gramStart"/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обучение рабочих по профессиям</w:t>
            </w:r>
            <w:proofErr w:type="gramEnd"/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, связанным с ведением работ на опасных производственных объектах и (или) потенциально опасных объектах, выполняющих работы по их обслуживанию (комиссия учреждения образования).</w:t>
            </w:r>
          </w:p>
          <w:p w14:paraId="7B7ED1AE" w14:textId="2DBCACA8" w:rsidR="00F4710A" w:rsidRPr="00A86A58" w:rsidRDefault="00F4710A" w:rsidP="00F4710A">
            <w:pPr>
              <w:pStyle w:val="40"/>
              <w:tabs>
                <w:tab w:val="left" w:pos="1011"/>
              </w:tabs>
              <w:spacing w:line="228" w:lineRule="exact"/>
              <w:ind w:left="34" w:firstLine="567"/>
              <w:rPr>
                <w:rStyle w:val="495pt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5108AE90" w14:textId="46C3E8DC" w:rsidR="00F4710A" w:rsidRPr="00A32D08" w:rsidRDefault="00A32D08" w:rsidP="00A61724">
            <w:pPr>
              <w:pStyle w:val="40"/>
              <w:tabs>
                <w:tab w:val="left" w:pos="1011"/>
              </w:tabs>
              <w:spacing w:line="228" w:lineRule="exact"/>
              <w:ind w:left="34" w:firstLine="567"/>
              <w:jc w:val="center"/>
              <w:rPr>
                <w:rStyle w:val="495pt"/>
                <w:b/>
                <w:color w:val="000000" w:themeColor="text1"/>
                <w:sz w:val="20"/>
                <w:szCs w:val="20"/>
              </w:rPr>
            </w:pPr>
            <w:r w:rsidRPr="00A32D08">
              <w:rPr>
                <w:rStyle w:val="11"/>
                <w:b w:val="0"/>
                <w:color w:val="000000" w:themeColor="text1"/>
                <w:sz w:val="20"/>
                <w:szCs w:val="20"/>
              </w:rPr>
              <w:t>18Э</w:t>
            </w:r>
          </w:p>
        </w:tc>
      </w:tr>
      <w:tr w:rsidR="00F4710A" w:rsidRPr="003E6F8C" w14:paraId="070955EE" w14:textId="3A08998E" w:rsidTr="00F4710A">
        <w:tc>
          <w:tcPr>
            <w:tcW w:w="675" w:type="dxa"/>
          </w:tcPr>
          <w:p w14:paraId="22E2923A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69106F85" w14:textId="3A45BB42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495pt"/>
                <w:b w:val="0"/>
                <w:color w:val="auto"/>
                <w:sz w:val="20"/>
                <w:szCs w:val="20"/>
              </w:rPr>
            </w:pP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>[</w:t>
            </w:r>
            <w:r w:rsidR="00387584" w:rsidRPr="004932C7">
              <w:rPr>
                <w:rStyle w:val="495pt"/>
                <w:b w:val="0"/>
                <w:color w:val="auto"/>
                <w:sz w:val="20"/>
                <w:szCs w:val="20"/>
              </w:rPr>
              <w:t>9</w:t>
            </w: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>] п.15</w:t>
            </w:r>
          </w:p>
        </w:tc>
        <w:tc>
          <w:tcPr>
            <w:tcW w:w="10632" w:type="dxa"/>
          </w:tcPr>
          <w:p w14:paraId="051BBD14" w14:textId="4D1F9FFD" w:rsidR="00F4710A" w:rsidRPr="00A86A58" w:rsidRDefault="00F4710A" w:rsidP="00F4710A">
            <w:pPr>
              <w:pStyle w:val="40"/>
              <w:shd w:val="clear" w:color="auto" w:fill="auto"/>
              <w:spacing w:line="228" w:lineRule="exact"/>
              <w:ind w:left="34" w:firstLine="567"/>
              <w:rPr>
                <w:rStyle w:val="495pt"/>
                <w:color w:val="000000" w:themeColor="text1"/>
                <w:sz w:val="20"/>
                <w:szCs w:val="20"/>
              </w:rPr>
            </w:pP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В каком составе присутствует комиссия по промышленной безопасности</w:t>
            </w:r>
            <w:r w:rsidRPr="00A86A58">
              <w:rPr>
                <w:b w:val="0"/>
                <w:color w:val="000000" w:themeColor="text1"/>
                <w:sz w:val="20"/>
                <w:szCs w:val="20"/>
              </w:rPr>
              <w:t xml:space="preserve"> п</w:t>
            </w: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ри проведении проверки знаний по вопросам промышленной безопасности, осуществляемой путем тестирования без использования компьютерной техники?</w:t>
            </w:r>
          </w:p>
          <w:p w14:paraId="10E3D2CB" w14:textId="3A386D71" w:rsidR="00F4710A" w:rsidRPr="00A86A58" w:rsidRDefault="00F4710A" w:rsidP="000701A8">
            <w:pPr>
              <w:pStyle w:val="40"/>
              <w:shd w:val="clear" w:color="auto" w:fill="auto"/>
              <w:spacing w:line="228" w:lineRule="exact"/>
              <w:rPr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70" w:type="dxa"/>
          </w:tcPr>
          <w:p w14:paraId="6C6EA681" w14:textId="420D97F2" w:rsidR="00F4710A" w:rsidRPr="00A32D08" w:rsidRDefault="00A32D08" w:rsidP="00A61724">
            <w:pPr>
              <w:pStyle w:val="40"/>
              <w:shd w:val="clear" w:color="auto" w:fill="auto"/>
              <w:spacing w:line="228" w:lineRule="exact"/>
              <w:ind w:left="34" w:firstLine="567"/>
              <w:jc w:val="center"/>
              <w:rPr>
                <w:rStyle w:val="495pt"/>
                <w:b/>
                <w:color w:val="000000" w:themeColor="text1"/>
                <w:sz w:val="20"/>
                <w:szCs w:val="20"/>
              </w:rPr>
            </w:pPr>
            <w:r w:rsidRPr="00A32D08">
              <w:rPr>
                <w:rStyle w:val="11"/>
                <w:b w:val="0"/>
                <w:color w:val="000000" w:themeColor="text1"/>
                <w:sz w:val="20"/>
                <w:szCs w:val="20"/>
              </w:rPr>
              <w:t>18Э</w:t>
            </w:r>
          </w:p>
        </w:tc>
      </w:tr>
      <w:tr w:rsidR="00F4710A" w:rsidRPr="003E6F8C" w14:paraId="74CDC49D" w14:textId="1524878B" w:rsidTr="00F4710A">
        <w:tc>
          <w:tcPr>
            <w:tcW w:w="675" w:type="dxa"/>
          </w:tcPr>
          <w:p w14:paraId="0C323AE5" w14:textId="0E94DA7A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7E0A15D7" w14:textId="41900EA1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495pt"/>
                <w:b w:val="0"/>
                <w:color w:val="auto"/>
                <w:sz w:val="20"/>
                <w:szCs w:val="20"/>
              </w:rPr>
            </w:pP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>[</w:t>
            </w:r>
            <w:r w:rsidR="00387584" w:rsidRPr="004932C7">
              <w:rPr>
                <w:rStyle w:val="495pt"/>
                <w:b w:val="0"/>
                <w:color w:val="auto"/>
                <w:sz w:val="20"/>
                <w:szCs w:val="20"/>
              </w:rPr>
              <w:t>10</w:t>
            </w: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>] п.3</w:t>
            </w:r>
          </w:p>
        </w:tc>
        <w:tc>
          <w:tcPr>
            <w:tcW w:w="10632" w:type="dxa"/>
          </w:tcPr>
          <w:p w14:paraId="63E69C69" w14:textId="29AE8102" w:rsidR="009D6082" w:rsidRDefault="00F4710A" w:rsidP="00F4710A">
            <w:pPr>
              <w:pStyle w:val="40"/>
              <w:tabs>
                <w:tab w:val="left" w:pos="1054"/>
              </w:tabs>
              <w:spacing w:line="228" w:lineRule="exact"/>
              <w:ind w:left="34" w:firstLine="567"/>
              <w:rPr>
                <w:rStyle w:val="495pt"/>
                <w:color w:val="000000" w:themeColor="text1"/>
                <w:sz w:val="20"/>
                <w:szCs w:val="20"/>
              </w:rPr>
            </w:pP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Какие основные принципы применяются в процессе идентификации опасных производственных объектов?</w:t>
            </w:r>
            <w:r w:rsidRPr="00A86A58">
              <w:rPr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  <w:p w14:paraId="48007171" w14:textId="2697EBBE" w:rsidR="009D6082" w:rsidRDefault="00F4710A" w:rsidP="00F4710A">
            <w:pPr>
              <w:pStyle w:val="40"/>
              <w:tabs>
                <w:tab w:val="left" w:pos="1054"/>
              </w:tabs>
              <w:spacing w:line="228" w:lineRule="exact"/>
              <w:ind w:left="34" w:firstLine="567"/>
              <w:rPr>
                <w:rStyle w:val="495pt"/>
                <w:color w:val="000000" w:themeColor="text1"/>
                <w:sz w:val="20"/>
                <w:szCs w:val="20"/>
              </w:rPr>
            </w:pPr>
            <w:proofErr w:type="gramStart"/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 xml:space="preserve">А - принцип зонирования - выявление всех опасных производственных объектов, принадлежащих субъекту промышленной безопасности, при этом в качестве объединяющего критерия используются здание, цех, участок, площадка, техническая территория, на которых опасные производственные объекты размещены и где осуществляются технологические процессы; </w:t>
            </w:r>
            <w:proofErr w:type="gramEnd"/>
          </w:p>
          <w:p w14:paraId="0D7046BE" w14:textId="2D3B8C7A" w:rsidR="009D6082" w:rsidRDefault="00F4710A" w:rsidP="00F4710A">
            <w:pPr>
              <w:pStyle w:val="40"/>
              <w:tabs>
                <w:tab w:val="left" w:pos="1054"/>
              </w:tabs>
              <w:spacing w:line="228" w:lineRule="exact"/>
              <w:ind w:left="34" w:firstLine="567"/>
              <w:rPr>
                <w:rStyle w:val="495pt"/>
                <w:color w:val="000000" w:themeColor="text1"/>
                <w:sz w:val="20"/>
                <w:szCs w:val="20"/>
              </w:rPr>
            </w:pPr>
            <w:proofErr w:type="gramStart"/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Б</w:t>
            </w:r>
            <w:proofErr w:type="gramEnd"/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 xml:space="preserve"> - принцип полноты и достоверности идентификации - выявление и фиксирование всех признаков опасности и типа каждого опасного производственного объекта, принадлежащих субъекту промышленной безопасности; </w:t>
            </w:r>
          </w:p>
          <w:p w14:paraId="446D4C0B" w14:textId="27569DA6" w:rsidR="00F4710A" w:rsidRPr="00A86A58" w:rsidRDefault="00F4710A" w:rsidP="00F4710A">
            <w:pPr>
              <w:pStyle w:val="40"/>
              <w:tabs>
                <w:tab w:val="left" w:pos="1054"/>
              </w:tabs>
              <w:spacing w:line="228" w:lineRule="exact"/>
              <w:ind w:left="34" w:firstLine="567"/>
              <w:rPr>
                <w:rStyle w:val="495pt"/>
                <w:color w:val="000000" w:themeColor="text1"/>
                <w:sz w:val="20"/>
                <w:szCs w:val="20"/>
              </w:rPr>
            </w:pP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lastRenderedPageBreak/>
              <w:t xml:space="preserve">В - принцип поглощения более опасным типом опасного производственного объекта менее опасного типа такого объекта - при одновременном наличии на объекте признаков опасности, характерных для I, II или III типа опасных производственных объектов, такой объект относится к более опасному типу опасного производственного объекта. </w:t>
            </w:r>
          </w:p>
          <w:p w14:paraId="6DECC622" w14:textId="21CB5BAC" w:rsidR="00F4710A" w:rsidRPr="00A86A58" w:rsidRDefault="00F4710A" w:rsidP="00F4710A">
            <w:pPr>
              <w:pStyle w:val="40"/>
              <w:tabs>
                <w:tab w:val="left" w:pos="1054"/>
              </w:tabs>
              <w:spacing w:line="228" w:lineRule="exact"/>
              <w:ind w:left="34" w:firstLine="567"/>
              <w:rPr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70" w:type="dxa"/>
          </w:tcPr>
          <w:p w14:paraId="6B2BEAC6" w14:textId="1E8AE606" w:rsidR="00F4710A" w:rsidRPr="00A32D08" w:rsidRDefault="00A32D08" w:rsidP="00A61724">
            <w:pPr>
              <w:pStyle w:val="40"/>
              <w:tabs>
                <w:tab w:val="left" w:pos="1054"/>
              </w:tabs>
              <w:spacing w:line="228" w:lineRule="exact"/>
              <w:ind w:left="34" w:firstLine="567"/>
              <w:jc w:val="center"/>
              <w:rPr>
                <w:rStyle w:val="495pt"/>
                <w:b/>
                <w:color w:val="000000" w:themeColor="text1"/>
                <w:sz w:val="20"/>
                <w:szCs w:val="20"/>
              </w:rPr>
            </w:pPr>
            <w:r w:rsidRPr="00A32D08">
              <w:rPr>
                <w:rStyle w:val="11"/>
                <w:b w:val="0"/>
                <w:color w:val="000000" w:themeColor="text1"/>
                <w:sz w:val="20"/>
                <w:szCs w:val="20"/>
              </w:rPr>
              <w:lastRenderedPageBreak/>
              <w:t>18Э, 18ТО</w:t>
            </w:r>
          </w:p>
        </w:tc>
      </w:tr>
      <w:tr w:rsidR="00F4710A" w:rsidRPr="003E6F8C" w14:paraId="4B750867" w14:textId="3D63CDDE" w:rsidTr="00F4710A">
        <w:tc>
          <w:tcPr>
            <w:tcW w:w="675" w:type="dxa"/>
          </w:tcPr>
          <w:p w14:paraId="14FCA330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3B0D2E7F" w14:textId="0736DD0F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495pt"/>
                <w:b w:val="0"/>
                <w:color w:val="auto"/>
                <w:sz w:val="20"/>
                <w:szCs w:val="20"/>
              </w:rPr>
            </w:pP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>[</w:t>
            </w:r>
            <w:r w:rsidR="00387584" w:rsidRPr="004932C7">
              <w:rPr>
                <w:rStyle w:val="495pt"/>
                <w:b w:val="0"/>
                <w:color w:val="auto"/>
                <w:sz w:val="20"/>
                <w:szCs w:val="20"/>
              </w:rPr>
              <w:t>10</w:t>
            </w: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>] п.10</w:t>
            </w:r>
          </w:p>
        </w:tc>
        <w:tc>
          <w:tcPr>
            <w:tcW w:w="10632" w:type="dxa"/>
          </w:tcPr>
          <w:p w14:paraId="40EAACBE" w14:textId="6088DD7D" w:rsidR="009D6082" w:rsidRDefault="00F4710A" w:rsidP="00F4710A">
            <w:pPr>
              <w:pStyle w:val="40"/>
              <w:shd w:val="clear" w:color="auto" w:fill="auto"/>
              <w:tabs>
                <w:tab w:val="left" w:pos="1044"/>
              </w:tabs>
              <w:spacing w:line="228" w:lineRule="exact"/>
              <w:ind w:left="34" w:firstLine="567"/>
              <w:rPr>
                <w:rStyle w:val="495pt"/>
                <w:color w:val="000000" w:themeColor="text1"/>
                <w:sz w:val="20"/>
                <w:szCs w:val="20"/>
              </w:rPr>
            </w:pP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 xml:space="preserve">В каких случаях, влекущих изменение типа опасности опасного производственного объекта, проводится повторная идентификация опасного производственного объекта? </w:t>
            </w:r>
          </w:p>
          <w:p w14:paraId="2597689E" w14:textId="7DA5F4F3" w:rsidR="009D6082" w:rsidRDefault="00F4710A" w:rsidP="00F4710A">
            <w:pPr>
              <w:pStyle w:val="40"/>
              <w:shd w:val="clear" w:color="auto" w:fill="auto"/>
              <w:tabs>
                <w:tab w:val="left" w:pos="1044"/>
              </w:tabs>
              <w:spacing w:line="228" w:lineRule="exact"/>
              <w:ind w:left="34" w:firstLine="567"/>
              <w:rPr>
                <w:rStyle w:val="495pt"/>
                <w:color w:val="000000" w:themeColor="text1"/>
                <w:sz w:val="20"/>
                <w:szCs w:val="20"/>
              </w:rPr>
            </w:pP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 xml:space="preserve">А - изменение количества опасного вещества на опасном производственном объекте; </w:t>
            </w:r>
          </w:p>
          <w:p w14:paraId="45C5F793" w14:textId="62B307BC" w:rsidR="009D6082" w:rsidRDefault="00F4710A" w:rsidP="00F4710A">
            <w:pPr>
              <w:pStyle w:val="40"/>
              <w:shd w:val="clear" w:color="auto" w:fill="auto"/>
              <w:tabs>
                <w:tab w:val="left" w:pos="1044"/>
              </w:tabs>
              <w:spacing w:line="228" w:lineRule="exact"/>
              <w:ind w:left="34" w:firstLine="567"/>
              <w:rPr>
                <w:rStyle w:val="495pt"/>
                <w:color w:val="000000" w:themeColor="text1"/>
                <w:sz w:val="20"/>
                <w:szCs w:val="20"/>
              </w:rPr>
            </w:pPr>
            <w:proofErr w:type="gramStart"/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Б</w:t>
            </w:r>
            <w:proofErr w:type="gramEnd"/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 xml:space="preserve"> - изменение видов опасных веществ, изделий, материалов и (или) производственных факторов, потенциально опасных объектов, технических устройств, применяемых на опасном производственном объекте, а также изменение вследствие реконструкции, технической модернизации опасного производственного объекта, изменения технологических процессов; </w:t>
            </w:r>
          </w:p>
          <w:p w14:paraId="03BD919C" w14:textId="56B7A53B" w:rsidR="00F4710A" w:rsidRPr="00A86A58" w:rsidRDefault="00F4710A" w:rsidP="00F4710A">
            <w:pPr>
              <w:pStyle w:val="40"/>
              <w:shd w:val="clear" w:color="auto" w:fill="auto"/>
              <w:tabs>
                <w:tab w:val="left" w:pos="1044"/>
              </w:tabs>
              <w:spacing w:line="228" w:lineRule="exact"/>
              <w:ind w:left="34" w:firstLine="567"/>
              <w:rPr>
                <w:b w:val="0"/>
                <w:color w:val="000000" w:themeColor="text1"/>
                <w:sz w:val="20"/>
                <w:szCs w:val="20"/>
              </w:rPr>
            </w:pP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В - изменение норм законодательства в области промышленной безопасности.</w:t>
            </w:r>
          </w:p>
          <w:p w14:paraId="6A53E23F" w14:textId="1188A43D" w:rsidR="00F4710A" w:rsidRPr="00A86A58" w:rsidRDefault="00F4710A" w:rsidP="00A22F89">
            <w:pPr>
              <w:pStyle w:val="40"/>
              <w:shd w:val="clear" w:color="auto" w:fill="auto"/>
              <w:tabs>
                <w:tab w:val="left" w:pos="211"/>
                <w:tab w:val="left" w:pos="1044"/>
              </w:tabs>
              <w:spacing w:line="228" w:lineRule="exact"/>
              <w:ind w:firstLine="601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751AEE52" w14:textId="202E4A4A" w:rsidR="00F4710A" w:rsidRPr="00A32D08" w:rsidRDefault="00A32D08" w:rsidP="00A61724">
            <w:pPr>
              <w:pStyle w:val="40"/>
              <w:shd w:val="clear" w:color="auto" w:fill="auto"/>
              <w:tabs>
                <w:tab w:val="left" w:pos="1044"/>
              </w:tabs>
              <w:spacing w:line="228" w:lineRule="exact"/>
              <w:ind w:left="34" w:firstLine="567"/>
              <w:jc w:val="center"/>
              <w:rPr>
                <w:rStyle w:val="495pt"/>
                <w:b/>
                <w:color w:val="000000" w:themeColor="text1"/>
                <w:sz w:val="20"/>
                <w:szCs w:val="20"/>
              </w:rPr>
            </w:pPr>
            <w:r w:rsidRPr="00A32D08">
              <w:rPr>
                <w:rStyle w:val="11"/>
                <w:b w:val="0"/>
                <w:color w:val="000000" w:themeColor="text1"/>
                <w:sz w:val="20"/>
                <w:szCs w:val="20"/>
              </w:rPr>
              <w:t>18Э</w:t>
            </w:r>
          </w:p>
        </w:tc>
      </w:tr>
      <w:tr w:rsidR="00F4710A" w:rsidRPr="003E6F8C" w14:paraId="4D6BF29B" w14:textId="272EF1EA" w:rsidTr="00F4710A">
        <w:tc>
          <w:tcPr>
            <w:tcW w:w="675" w:type="dxa"/>
          </w:tcPr>
          <w:p w14:paraId="0E69CA26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0B7CBC6B" w14:textId="06106915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495pt"/>
                <w:b w:val="0"/>
                <w:color w:val="auto"/>
                <w:sz w:val="20"/>
                <w:szCs w:val="20"/>
              </w:rPr>
            </w:pP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>[</w:t>
            </w:r>
            <w:r w:rsidR="00387584" w:rsidRPr="004932C7">
              <w:rPr>
                <w:rStyle w:val="495pt"/>
                <w:b w:val="0"/>
                <w:color w:val="auto"/>
                <w:sz w:val="20"/>
                <w:szCs w:val="20"/>
              </w:rPr>
              <w:t>11</w:t>
            </w: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>] п.3</w:t>
            </w:r>
          </w:p>
        </w:tc>
        <w:tc>
          <w:tcPr>
            <w:tcW w:w="10632" w:type="dxa"/>
          </w:tcPr>
          <w:p w14:paraId="355C1A1A" w14:textId="2E3CB822" w:rsidR="00F4710A" w:rsidRPr="00A86A58" w:rsidRDefault="00F4710A" w:rsidP="00F4710A">
            <w:pPr>
              <w:pStyle w:val="40"/>
              <w:shd w:val="clear" w:color="auto" w:fill="auto"/>
              <w:spacing w:line="228" w:lineRule="exact"/>
              <w:ind w:left="34" w:firstLine="567"/>
              <w:rPr>
                <w:rStyle w:val="495pt"/>
                <w:color w:val="000000" w:themeColor="text1"/>
                <w:sz w:val="20"/>
                <w:szCs w:val="20"/>
              </w:rPr>
            </w:pP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 xml:space="preserve">На опасные производственные </w:t>
            </w:r>
            <w:proofErr w:type="gramStart"/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объекты</w:t>
            </w:r>
            <w:proofErr w:type="gramEnd"/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 xml:space="preserve"> каких типов опасности разрабатывается декларация промышленной безопасности?</w:t>
            </w:r>
          </w:p>
          <w:p w14:paraId="4B551994" w14:textId="329E5ABD" w:rsidR="00F4710A" w:rsidRPr="00A86A58" w:rsidRDefault="00727E00" w:rsidP="008D4D63">
            <w:pPr>
              <w:pStyle w:val="40"/>
              <w:shd w:val="clear" w:color="auto" w:fill="auto"/>
              <w:spacing w:line="228" w:lineRule="exact"/>
              <w:rPr>
                <w:rStyle w:val="495pt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b w:val="0"/>
                <w:color w:val="000000" w:themeColor="text1"/>
                <w:sz w:val="20"/>
                <w:szCs w:val="20"/>
              </w:rPr>
              <w:t xml:space="preserve">            </w:t>
            </w:r>
          </w:p>
        </w:tc>
        <w:tc>
          <w:tcPr>
            <w:tcW w:w="2370" w:type="dxa"/>
          </w:tcPr>
          <w:p w14:paraId="19FF25DA" w14:textId="2AE4B0DB" w:rsidR="00F4710A" w:rsidRPr="00A32D08" w:rsidRDefault="00A32D08" w:rsidP="00A61724">
            <w:pPr>
              <w:pStyle w:val="40"/>
              <w:shd w:val="clear" w:color="auto" w:fill="auto"/>
              <w:spacing w:line="228" w:lineRule="exact"/>
              <w:ind w:left="34" w:firstLine="567"/>
              <w:jc w:val="center"/>
              <w:rPr>
                <w:rStyle w:val="495pt"/>
                <w:b/>
                <w:color w:val="000000" w:themeColor="text1"/>
                <w:sz w:val="20"/>
                <w:szCs w:val="20"/>
              </w:rPr>
            </w:pPr>
            <w:r w:rsidRPr="00A32D08">
              <w:rPr>
                <w:rStyle w:val="11"/>
                <w:b w:val="0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1343F50A" w14:textId="4E3A09A1" w:rsidTr="00F4710A">
        <w:tc>
          <w:tcPr>
            <w:tcW w:w="675" w:type="dxa"/>
          </w:tcPr>
          <w:p w14:paraId="758AB1DC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64D63A55" w14:textId="713BD8A7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495pt"/>
                <w:b w:val="0"/>
                <w:color w:val="auto"/>
                <w:sz w:val="20"/>
                <w:szCs w:val="20"/>
              </w:rPr>
            </w:pP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>[</w:t>
            </w:r>
            <w:r w:rsidR="00387584" w:rsidRPr="004932C7">
              <w:rPr>
                <w:rStyle w:val="495pt"/>
                <w:b w:val="0"/>
                <w:color w:val="auto"/>
                <w:sz w:val="20"/>
                <w:szCs w:val="20"/>
              </w:rPr>
              <w:t>12</w:t>
            </w: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>] п.7</w:t>
            </w:r>
          </w:p>
        </w:tc>
        <w:tc>
          <w:tcPr>
            <w:tcW w:w="10632" w:type="dxa"/>
          </w:tcPr>
          <w:p w14:paraId="0988C100" w14:textId="135B7BA3" w:rsidR="00F4710A" w:rsidRPr="00A86A58" w:rsidRDefault="00F4710A" w:rsidP="00F4710A">
            <w:pPr>
              <w:pStyle w:val="40"/>
              <w:shd w:val="clear" w:color="auto" w:fill="auto"/>
              <w:spacing w:line="228" w:lineRule="exact"/>
              <w:ind w:left="34" w:firstLine="567"/>
              <w:rPr>
                <w:b w:val="0"/>
                <w:color w:val="000000" w:themeColor="text1"/>
                <w:sz w:val="20"/>
                <w:szCs w:val="20"/>
              </w:rPr>
            </w:pP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 xml:space="preserve">В какой срок специальная комиссия составляет акт технического расследования причин аварии? </w:t>
            </w:r>
          </w:p>
          <w:p w14:paraId="25E5C8E4" w14:textId="765953D8" w:rsidR="00F4710A" w:rsidRPr="00A86A58" w:rsidRDefault="00F4710A" w:rsidP="000B6C21">
            <w:pPr>
              <w:pStyle w:val="40"/>
              <w:shd w:val="clear" w:color="auto" w:fill="auto"/>
              <w:tabs>
                <w:tab w:val="left" w:pos="1027"/>
              </w:tabs>
              <w:spacing w:line="228" w:lineRule="exact"/>
              <w:ind w:left="601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1D7C3A25" w14:textId="2B6896F2" w:rsidR="00F4710A" w:rsidRPr="00A32D08" w:rsidRDefault="00A32D08" w:rsidP="00A61724">
            <w:pPr>
              <w:pStyle w:val="40"/>
              <w:shd w:val="clear" w:color="auto" w:fill="auto"/>
              <w:spacing w:line="228" w:lineRule="exact"/>
              <w:ind w:left="34" w:firstLine="567"/>
              <w:jc w:val="center"/>
              <w:rPr>
                <w:rStyle w:val="495pt"/>
                <w:b/>
                <w:color w:val="000000" w:themeColor="text1"/>
                <w:sz w:val="20"/>
                <w:szCs w:val="20"/>
              </w:rPr>
            </w:pPr>
            <w:r w:rsidRPr="00A32D08">
              <w:rPr>
                <w:rStyle w:val="11"/>
                <w:b w:val="0"/>
                <w:color w:val="000000" w:themeColor="text1"/>
                <w:sz w:val="20"/>
                <w:szCs w:val="20"/>
              </w:rPr>
              <w:t>18Э</w:t>
            </w:r>
          </w:p>
        </w:tc>
      </w:tr>
      <w:tr w:rsidR="00F4710A" w:rsidRPr="003E6F8C" w14:paraId="69D86387" w14:textId="735B22D6" w:rsidTr="00F4710A">
        <w:tc>
          <w:tcPr>
            <w:tcW w:w="675" w:type="dxa"/>
          </w:tcPr>
          <w:p w14:paraId="7FEEC139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05779841" w14:textId="3DF0A018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495pt"/>
                <w:b w:val="0"/>
                <w:color w:val="auto"/>
                <w:sz w:val="20"/>
                <w:szCs w:val="20"/>
              </w:rPr>
            </w:pP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>[</w:t>
            </w:r>
            <w:r w:rsidR="00387584" w:rsidRPr="004932C7">
              <w:rPr>
                <w:rStyle w:val="495pt"/>
                <w:b w:val="0"/>
                <w:color w:val="auto"/>
                <w:sz w:val="20"/>
                <w:szCs w:val="20"/>
              </w:rPr>
              <w:t>12</w:t>
            </w: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>] п.7</w:t>
            </w:r>
          </w:p>
        </w:tc>
        <w:tc>
          <w:tcPr>
            <w:tcW w:w="10632" w:type="dxa"/>
          </w:tcPr>
          <w:p w14:paraId="5818A27F" w14:textId="2EBB2024" w:rsidR="00F4710A" w:rsidRPr="00A86A58" w:rsidRDefault="00F4710A" w:rsidP="00F4710A">
            <w:pPr>
              <w:pStyle w:val="40"/>
              <w:shd w:val="clear" w:color="auto" w:fill="auto"/>
              <w:tabs>
                <w:tab w:val="left" w:pos="1011"/>
              </w:tabs>
              <w:spacing w:line="228" w:lineRule="exact"/>
              <w:ind w:left="34" w:firstLine="567"/>
              <w:rPr>
                <w:b w:val="0"/>
                <w:color w:val="000000" w:themeColor="text1"/>
                <w:sz w:val="20"/>
                <w:szCs w:val="20"/>
              </w:rPr>
            </w:pP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Каким образом руководителем организации, создавшим специальную комиссию, может быть продлен срок проведения технического расследования причин аварии на опасном производственном объекте и (или) потенциально опасном объекте?</w:t>
            </w:r>
          </w:p>
          <w:p w14:paraId="227BEF35" w14:textId="5BF28AC4" w:rsidR="00F4710A" w:rsidRPr="00A86A58" w:rsidRDefault="00F4710A" w:rsidP="000B6C21">
            <w:pPr>
              <w:pStyle w:val="40"/>
              <w:shd w:val="clear" w:color="auto" w:fill="auto"/>
              <w:tabs>
                <w:tab w:val="left" w:pos="397"/>
                <w:tab w:val="left" w:pos="1011"/>
              </w:tabs>
              <w:spacing w:line="228" w:lineRule="exact"/>
              <w:ind w:left="601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4AF846AE" w14:textId="0506B7DC" w:rsidR="00F4710A" w:rsidRPr="00A32D08" w:rsidRDefault="00A32D08" w:rsidP="00A61724">
            <w:pPr>
              <w:pStyle w:val="40"/>
              <w:shd w:val="clear" w:color="auto" w:fill="auto"/>
              <w:tabs>
                <w:tab w:val="left" w:pos="1011"/>
              </w:tabs>
              <w:spacing w:line="228" w:lineRule="exact"/>
              <w:ind w:left="34" w:firstLine="567"/>
              <w:jc w:val="center"/>
              <w:rPr>
                <w:rStyle w:val="495pt"/>
                <w:b/>
                <w:color w:val="000000" w:themeColor="text1"/>
                <w:sz w:val="20"/>
                <w:szCs w:val="20"/>
              </w:rPr>
            </w:pPr>
            <w:r w:rsidRPr="00A32D08">
              <w:rPr>
                <w:rStyle w:val="11"/>
                <w:b w:val="0"/>
                <w:color w:val="000000" w:themeColor="text1"/>
                <w:sz w:val="20"/>
                <w:szCs w:val="20"/>
              </w:rPr>
              <w:t>18Э</w:t>
            </w:r>
          </w:p>
        </w:tc>
      </w:tr>
      <w:tr w:rsidR="00F4710A" w:rsidRPr="003E6F8C" w14:paraId="6A375663" w14:textId="60B5D794" w:rsidTr="00F4710A">
        <w:tc>
          <w:tcPr>
            <w:tcW w:w="675" w:type="dxa"/>
          </w:tcPr>
          <w:p w14:paraId="673975C5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2267F1DE" w14:textId="4FC2C01E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495pt"/>
                <w:b w:val="0"/>
                <w:color w:val="auto"/>
                <w:sz w:val="20"/>
                <w:szCs w:val="20"/>
              </w:rPr>
            </w:pP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>[</w:t>
            </w:r>
            <w:r w:rsidR="00387584" w:rsidRPr="004932C7">
              <w:rPr>
                <w:rStyle w:val="495pt"/>
                <w:b w:val="0"/>
                <w:color w:val="auto"/>
                <w:sz w:val="20"/>
                <w:szCs w:val="20"/>
              </w:rPr>
              <w:t>12</w:t>
            </w: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>] п.8</w:t>
            </w:r>
          </w:p>
        </w:tc>
        <w:tc>
          <w:tcPr>
            <w:tcW w:w="10632" w:type="dxa"/>
          </w:tcPr>
          <w:p w14:paraId="3E1BC57A" w14:textId="14877C86" w:rsidR="00F4710A" w:rsidRPr="00A86A58" w:rsidRDefault="00F4710A" w:rsidP="00F4710A">
            <w:pPr>
              <w:pStyle w:val="40"/>
              <w:shd w:val="clear" w:color="auto" w:fill="auto"/>
              <w:spacing w:line="228" w:lineRule="exact"/>
              <w:ind w:left="34" w:firstLine="567"/>
              <w:rPr>
                <w:rStyle w:val="495pt"/>
                <w:color w:val="000000" w:themeColor="text1"/>
                <w:sz w:val="20"/>
                <w:szCs w:val="20"/>
              </w:rPr>
            </w:pP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Каким образом член специальной комиссии имеет право изложить свое особое мнение</w:t>
            </w:r>
            <w:r w:rsidRPr="00A86A58">
              <w:rPr>
                <w:b w:val="0"/>
                <w:color w:val="000000" w:themeColor="text1"/>
                <w:sz w:val="20"/>
                <w:szCs w:val="20"/>
              </w:rPr>
              <w:t xml:space="preserve"> в</w:t>
            </w: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 xml:space="preserve"> случае отказа от подписания акта технического расследования причин аварии?</w:t>
            </w:r>
          </w:p>
          <w:p w14:paraId="0BD06095" w14:textId="18001B8F" w:rsidR="00F4710A" w:rsidRPr="00A86A58" w:rsidRDefault="00727E00" w:rsidP="00496C00">
            <w:pPr>
              <w:pStyle w:val="40"/>
              <w:shd w:val="clear" w:color="auto" w:fill="auto"/>
              <w:tabs>
                <w:tab w:val="left" w:pos="1044"/>
              </w:tabs>
              <w:spacing w:line="228" w:lineRule="exact"/>
              <w:rPr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86A58">
              <w:rPr>
                <w:rStyle w:val="11"/>
                <w:b w:val="0"/>
                <w:color w:val="000000" w:themeColor="text1"/>
                <w:sz w:val="20"/>
                <w:szCs w:val="20"/>
              </w:rPr>
              <w:t xml:space="preserve">            </w:t>
            </w:r>
          </w:p>
        </w:tc>
        <w:tc>
          <w:tcPr>
            <w:tcW w:w="2370" w:type="dxa"/>
          </w:tcPr>
          <w:p w14:paraId="2076E4FC" w14:textId="50611D9F" w:rsidR="00F4710A" w:rsidRPr="00A32D08" w:rsidRDefault="00A32D08" w:rsidP="00A61724">
            <w:pPr>
              <w:pStyle w:val="40"/>
              <w:shd w:val="clear" w:color="auto" w:fill="auto"/>
              <w:spacing w:line="228" w:lineRule="exact"/>
              <w:ind w:left="34" w:firstLine="567"/>
              <w:jc w:val="center"/>
              <w:rPr>
                <w:rStyle w:val="495pt"/>
                <w:b/>
                <w:color w:val="000000" w:themeColor="text1"/>
                <w:sz w:val="20"/>
                <w:szCs w:val="20"/>
              </w:rPr>
            </w:pPr>
            <w:r w:rsidRPr="00A32D08">
              <w:rPr>
                <w:rStyle w:val="11"/>
                <w:b w:val="0"/>
                <w:color w:val="000000" w:themeColor="text1"/>
                <w:sz w:val="20"/>
                <w:szCs w:val="20"/>
              </w:rPr>
              <w:t>18Э</w:t>
            </w:r>
          </w:p>
        </w:tc>
      </w:tr>
      <w:tr w:rsidR="00F4710A" w:rsidRPr="003E6F8C" w14:paraId="1517E8D1" w14:textId="42683A78" w:rsidTr="00F4710A">
        <w:tc>
          <w:tcPr>
            <w:tcW w:w="675" w:type="dxa"/>
          </w:tcPr>
          <w:p w14:paraId="7CC5B331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47786226" w14:textId="4337F327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495pt"/>
                <w:b w:val="0"/>
                <w:color w:val="auto"/>
                <w:sz w:val="20"/>
                <w:szCs w:val="20"/>
              </w:rPr>
            </w:pP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>[</w:t>
            </w:r>
            <w:r w:rsidR="00387584" w:rsidRPr="004932C7">
              <w:rPr>
                <w:rStyle w:val="495pt"/>
                <w:b w:val="0"/>
                <w:color w:val="auto"/>
                <w:sz w:val="20"/>
                <w:szCs w:val="20"/>
              </w:rPr>
              <w:t>12</w:t>
            </w: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>] п.18</w:t>
            </w:r>
          </w:p>
        </w:tc>
        <w:tc>
          <w:tcPr>
            <w:tcW w:w="10632" w:type="dxa"/>
          </w:tcPr>
          <w:p w14:paraId="6FE64BDE" w14:textId="77777777" w:rsidR="00F4710A" w:rsidRPr="00A86A58" w:rsidRDefault="00F4710A" w:rsidP="00F4710A">
            <w:pPr>
              <w:pStyle w:val="40"/>
              <w:shd w:val="clear" w:color="auto" w:fill="auto"/>
              <w:spacing w:line="228" w:lineRule="exact"/>
              <w:ind w:left="34" w:firstLine="567"/>
              <w:rPr>
                <w:rStyle w:val="495pt"/>
                <w:color w:val="000000" w:themeColor="text1"/>
                <w:sz w:val="20"/>
                <w:szCs w:val="20"/>
              </w:rPr>
            </w:pP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 xml:space="preserve">Как осуществляют субъекты промышленной безопасности учет всех аварий и инцидентов, произошедших на принадлежащих им опасных производственных объектах и (или) потенциально опасных объектах? </w:t>
            </w:r>
          </w:p>
          <w:p w14:paraId="7A22EB36" w14:textId="4A6168AB" w:rsidR="00F4710A" w:rsidRPr="00A86A58" w:rsidRDefault="00727E00" w:rsidP="00DE4340">
            <w:pPr>
              <w:pStyle w:val="40"/>
              <w:shd w:val="clear" w:color="auto" w:fill="auto"/>
              <w:spacing w:line="228" w:lineRule="exact"/>
              <w:rPr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86A58">
              <w:rPr>
                <w:rStyle w:val="11"/>
                <w:b w:val="0"/>
                <w:color w:val="000000" w:themeColor="text1"/>
                <w:sz w:val="20"/>
                <w:szCs w:val="20"/>
              </w:rPr>
              <w:t xml:space="preserve">            </w:t>
            </w:r>
          </w:p>
        </w:tc>
        <w:tc>
          <w:tcPr>
            <w:tcW w:w="2370" w:type="dxa"/>
          </w:tcPr>
          <w:p w14:paraId="5D298F47" w14:textId="590DA07A" w:rsidR="00F4710A" w:rsidRPr="00A32D08" w:rsidRDefault="00A32D08" w:rsidP="00A61724">
            <w:pPr>
              <w:pStyle w:val="40"/>
              <w:shd w:val="clear" w:color="auto" w:fill="auto"/>
              <w:spacing w:line="228" w:lineRule="exact"/>
              <w:ind w:left="34" w:firstLine="567"/>
              <w:jc w:val="center"/>
              <w:rPr>
                <w:rStyle w:val="495pt"/>
                <w:b/>
                <w:color w:val="000000" w:themeColor="text1"/>
                <w:sz w:val="20"/>
                <w:szCs w:val="20"/>
              </w:rPr>
            </w:pPr>
            <w:r w:rsidRPr="00A32D08">
              <w:rPr>
                <w:rStyle w:val="11"/>
                <w:b w:val="0"/>
                <w:color w:val="000000" w:themeColor="text1"/>
                <w:sz w:val="20"/>
                <w:szCs w:val="20"/>
              </w:rPr>
              <w:t>18Э</w:t>
            </w:r>
          </w:p>
        </w:tc>
      </w:tr>
      <w:tr w:rsidR="00F4710A" w:rsidRPr="003E6F8C" w14:paraId="4694120B" w14:textId="680BE2AC" w:rsidTr="00F4710A">
        <w:tc>
          <w:tcPr>
            <w:tcW w:w="675" w:type="dxa"/>
          </w:tcPr>
          <w:p w14:paraId="6F0B1368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16F466CF" w14:textId="4304C033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495pt"/>
                <w:b w:val="0"/>
                <w:color w:val="auto"/>
                <w:sz w:val="20"/>
                <w:szCs w:val="20"/>
              </w:rPr>
            </w:pP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>[</w:t>
            </w:r>
            <w:r w:rsidR="00387584" w:rsidRPr="004932C7">
              <w:rPr>
                <w:rStyle w:val="495pt"/>
                <w:b w:val="0"/>
                <w:color w:val="auto"/>
                <w:sz w:val="20"/>
                <w:szCs w:val="20"/>
              </w:rPr>
              <w:t>13</w:t>
            </w: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>] п.3</w:t>
            </w:r>
          </w:p>
        </w:tc>
        <w:tc>
          <w:tcPr>
            <w:tcW w:w="10632" w:type="dxa"/>
          </w:tcPr>
          <w:p w14:paraId="3918C793" w14:textId="77777777" w:rsidR="00F4710A" w:rsidRPr="00A86A58" w:rsidRDefault="00F4710A" w:rsidP="00F4710A">
            <w:pPr>
              <w:pStyle w:val="40"/>
              <w:shd w:val="clear" w:color="auto" w:fill="auto"/>
              <w:tabs>
                <w:tab w:val="left" w:pos="1044"/>
              </w:tabs>
              <w:spacing w:line="228" w:lineRule="exact"/>
              <w:ind w:left="34" w:firstLine="567"/>
              <w:rPr>
                <w:b w:val="0"/>
                <w:color w:val="000000" w:themeColor="text1"/>
                <w:sz w:val="20"/>
                <w:szCs w:val="20"/>
              </w:rPr>
            </w:pP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Что является целью производственного контроля в области промышленной безопасности?</w:t>
            </w:r>
          </w:p>
          <w:p w14:paraId="530B0769" w14:textId="7DD815B0" w:rsidR="00F4710A" w:rsidRPr="00A86A58" w:rsidRDefault="00F4710A" w:rsidP="00606164">
            <w:pPr>
              <w:pStyle w:val="40"/>
              <w:shd w:val="clear" w:color="auto" w:fill="auto"/>
              <w:tabs>
                <w:tab w:val="left" w:pos="384"/>
                <w:tab w:val="left" w:pos="1044"/>
              </w:tabs>
              <w:spacing w:line="228" w:lineRule="exact"/>
              <w:ind w:firstLine="601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751C40C3" w14:textId="7AD23C16" w:rsidR="00F4710A" w:rsidRPr="00A32D08" w:rsidRDefault="00A32D08" w:rsidP="00A61724">
            <w:pPr>
              <w:pStyle w:val="40"/>
              <w:shd w:val="clear" w:color="auto" w:fill="auto"/>
              <w:tabs>
                <w:tab w:val="left" w:pos="1044"/>
              </w:tabs>
              <w:spacing w:line="228" w:lineRule="exact"/>
              <w:ind w:left="34" w:firstLine="567"/>
              <w:jc w:val="center"/>
              <w:rPr>
                <w:rStyle w:val="495pt"/>
                <w:b/>
                <w:color w:val="000000" w:themeColor="text1"/>
                <w:sz w:val="20"/>
                <w:szCs w:val="20"/>
              </w:rPr>
            </w:pPr>
            <w:r w:rsidRPr="00A32D08">
              <w:rPr>
                <w:rStyle w:val="11"/>
                <w:b w:val="0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0985D52A" w14:textId="79C129FD" w:rsidTr="00F4710A">
        <w:tc>
          <w:tcPr>
            <w:tcW w:w="675" w:type="dxa"/>
          </w:tcPr>
          <w:p w14:paraId="09AEFF6E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1989D344" w14:textId="0B983777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jc w:val="center"/>
              <w:rPr>
                <w:rStyle w:val="495pt"/>
                <w:b w:val="0"/>
                <w:color w:val="auto"/>
                <w:sz w:val="20"/>
                <w:szCs w:val="20"/>
              </w:rPr>
            </w:pP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>[</w:t>
            </w:r>
            <w:r w:rsidR="00387584" w:rsidRPr="004932C7">
              <w:rPr>
                <w:rStyle w:val="495pt"/>
                <w:b w:val="0"/>
                <w:color w:val="auto"/>
                <w:sz w:val="20"/>
                <w:szCs w:val="20"/>
              </w:rPr>
              <w:t>16</w:t>
            </w: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>] п.3</w:t>
            </w:r>
          </w:p>
        </w:tc>
        <w:tc>
          <w:tcPr>
            <w:tcW w:w="10632" w:type="dxa"/>
          </w:tcPr>
          <w:p w14:paraId="5E4AB8AD" w14:textId="093CA213" w:rsidR="009D6082" w:rsidRDefault="00F4710A" w:rsidP="00F4710A">
            <w:pPr>
              <w:pStyle w:val="40"/>
              <w:tabs>
                <w:tab w:val="left" w:pos="0"/>
                <w:tab w:val="left" w:pos="1011"/>
              </w:tabs>
              <w:spacing w:line="228" w:lineRule="exact"/>
              <w:ind w:left="34" w:firstLine="567"/>
              <w:rPr>
                <w:b w:val="0"/>
                <w:color w:val="000000" w:themeColor="text1"/>
                <w:sz w:val="20"/>
                <w:szCs w:val="20"/>
              </w:rPr>
            </w:pPr>
            <w:r w:rsidRPr="00A86A58">
              <w:rPr>
                <w:b w:val="0"/>
                <w:color w:val="000000" w:themeColor="text1"/>
                <w:sz w:val="20"/>
                <w:szCs w:val="20"/>
              </w:rPr>
              <w:t xml:space="preserve">В каких целях проводится экспертиза промышленной безопасности? </w:t>
            </w:r>
          </w:p>
          <w:p w14:paraId="34B35125" w14:textId="76226028" w:rsidR="009D6082" w:rsidRDefault="00F4710A" w:rsidP="00F4710A">
            <w:pPr>
              <w:pStyle w:val="40"/>
              <w:tabs>
                <w:tab w:val="left" w:pos="0"/>
                <w:tab w:val="left" w:pos="1011"/>
              </w:tabs>
              <w:spacing w:line="228" w:lineRule="exact"/>
              <w:ind w:left="34" w:firstLine="567"/>
              <w:rPr>
                <w:b w:val="0"/>
                <w:color w:val="000000" w:themeColor="text1"/>
                <w:sz w:val="20"/>
                <w:szCs w:val="20"/>
              </w:rPr>
            </w:pPr>
            <w:r w:rsidRPr="00A86A58">
              <w:rPr>
                <w:b w:val="0"/>
                <w:color w:val="000000" w:themeColor="text1"/>
                <w:sz w:val="20"/>
                <w:szCs w:val="20"/>
              </w:rPr>
              <w:t xml:space="preserve">А - определения соответствия объекта экспертизы требованиям законодательства в области промышленной безопасности; </w:t>
            </w:r>
          </w:p>
          <w:p w14:paraId="5C287F2D" w14:textId="1FCFD3A5" w:rsidR="009D6082" w:rsidRDefault="00F4710A" w:rsidP="00F4710A">
            <w:pPr>
              <w:pStyle w:val="40"/>
              <w:tabs>
                <w:tab w:val="left" w:pos="0"/>
                <w:tab w:val="left" w:pos="1011"/>
              </w:tabs>
              <w:spacing w:line="228" w:lineRule="exact"/>
              <w:ind w:left="34" w:firstLine="567"/>
              <w:rPr>
                <w:b w:val="0"/>
                <w:color w:val="000000" w:themeColor="text1"/>
                <w:sz w:val="20"/>
                <w:szCs w:val="20"/>
              </w:rPr>
            </w:pPr>
            <w:proofErr w:type="gramStart"/>
            <w:r w:rsidRPr="00A86A58">
              <w:rPr>
                <w:b w:val="0"/>
                <w:color w:val="000000" w:themeColor="text1"/>
                <w:sz w:val="20"/>
                <w:szCs w:val="20"/>
              </w:rPr>
              <w:t>Б</w:t>
            </w:r>
            <w:proofErr w:type="gramEnd"/>
            <w:r w:rsidRPr="00A86A58">
              <w:rPr>
                <w:b w:val="0"/>
                <w:color w:val="000000" w:themeColor="text1"/>
                <w:sz w:val="20"/>
                <w:szCs w:val="20"/>
              </w:rPr>
              <w:t xml:space="preserve"> - определения соответствия объекта экспертизы проектной, конструкторской, технологической и эксплуатационной документации; </w:t>
            </w:r>
          </w:p>
          <w:p w14:paraId="4EEE89A9" w14:textId="18A3BCD6" w:rsidR="00F4710A" w:rsidRPr="00A86A58" w:rsidRDefault="00F4710A" w:rsidP="00F4710A">
            <w:pPr>
              <w:pStyle w:val="40"/>
              <w:tabs>
                <w:tab w:val="left" w:pos="0"/>
                <w:tab w:val="left" w:pos="1011"/>
              </w:tabs>
              <w:spacing w:line="228" w:lineRule="exact"/>
              <w:ind w:left="34" w:firstLine="567"/>
              <w:rPr>
                <w:b w:val="0"/>
                <w:color w:val="000000" w:themeColor="text1"/>
                <w:sz w:val="20"/>
                <w:szCs w:val="20"/>
              </w:rPr>
            </w:pPr>
            <w:r w:rsidRPr="00A86A58">
              <w:rPr>
                <w:b w:val="0"/>
                <w:color w:val="000000" w:themeColor="text1"/>
                <w:sz w:val="20"/>
                <w:szCs w:val="20"/>
              </w:rPr>
              <w:t>В - определения оценки достаточности и эффективности предусматриваемых мер по обеспечению промышленной безопасности и защиты населения от вредных производственных факторов при возникновении аварий и инцидентов, а также при их локализации и ликвидации.</w:t>
            </w:r>
          </w:p>
          <w:p w14:paraId="577A99EE" w14:textId="65C4F30D" w:rsidR="00F4710A" w:rsidRPr="00A86A58" w:rsidRDefault="00F4710A" w:rsidP="00F4710A">
            <w:pPr>
              <w:pStyle w:val="40"/>
              <w:tabs>
                <w:tab w:val="left" w:pos="0"/>
                <w:tab w:val="left" w:pos="1011"/>
              </w:tabs>
              <w:spacing w:line="228" w:lineRule="exact"/>
              <w:ind w:left="34" w:firstLine="567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035280AA" w14:textId="20BEDB75" w:rsidR="00F4710A" w:rsidRPr="00A32D08" w:rsidRDefault="00A32D08" w:rsidP="00A61724">
            <w:pPr>
              <w:pStyle w:val="40"/>
              <w:tabs>
                <w:tab w:val="left" w:pos="0"/>
                <w:tab w:val="left" w:pos="1011"/>
              </w:tabs>
              <w:spacing w:line="228" w:lineRule="exact"/>
              <w:ind w:left="34" w:firstLine="567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A32D08">
              <w:rPr>
                <w:rStyle w:val="11"/>
                <w:b w:val="0"/>
                <w:color w:val="000000" w:themeColor="text1"/>
                <w:sz w:val="20"/>
                <w:szCs w:val="20"/>
              </w:rPr>
              <w:t>18Э</w:t>
            </w:r>
          </w:p>
        </w:tc>
      </w:tr>
      <w:tr w:rsidR="00F4710A" w:rsidRPr="003E6F8C" w14:paraId="1AAA81A2" w14:textId="52DEE3E0" w:rsidTr="00F4710A">
        <w:tc>
          <w:tcPr>
            <w:tcW w:w="675" w:type="dxa"/>
          </w:tcPr>
          <w:p w14:paraId="6E4F6EB7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7857671A" w14:textId="0FD9F9DB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495pt"/>
                <w:b w:val="0"/>
                <w:color w:val="auto"/>
                <w:sz w:val="20"/>
                <w:szCs w:val="20"/>
              </w:rPr>
            </w:pP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>[</w:t>
            </w:r>
            <w:r w:rsidR="00387584" w:rsidRPr="004932C7">
              <w:rPr>
                <w:rStyle w:val="495pt"/>
                <w:b w:val="0"/>
                <w:color w:val="auto"/>
                <w:sz w:val="20"/>
                <w:szCs w:val="20"/>
              </w:rPr>
              <w:t>16</w:t>
            </w: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>] п.4</w:t>
            </w:r>
          </w:p>
        </w:tc>
        <w:tc>
          <w:tcPr>
            <w:tcW w:w="10632" w:type="dxa"/>
          </w:tcPr>
          <w:p w14:paraId="5C902F43" w14:textId="02F73730" w:rsidR="009D6082" w:rsidRDefault="00F4710A" w:rsidP="00F4710A">
            <w:pPr>
              <w:pStyle w:val="40"/>
              <w:shd w:val="clear" w:color="auto" w:fill="auto"/>
              <w:tabs>
                <w:tab w:val="left" w:pos="1022"/>
              </w:tabs>
              <w:spacing w:line="228" w:lineRule="exact"/>
              <w:ind w:left="34" w:firstLine="567"/>
              <w:rPr>
                <w:rStyle w:val="495pt"/>
                <w:color w:val="000000" w:themeColor="text1"/>
                <w:sz w:val="20"/>
                <w:szCs w:val="20"/>
              </w:rPr>
            </w:pP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 xml:space="preserve">Когда проводится экспертиза промышленной безопасности в отношении опасных производственных объектов? </w:t>
            </w:r>
          </w:p>
          <w:p w14:paraId="0CBC4801" w14:textId="610CE289" w:rsidR="009D6082" w:rsidRDefault="00F4710A" w:rsidP="00F4710A">
            <w:pPr>
              <w:pStyle w:val="40"/>
              <w:shd w:val="clear" w:color="auto" w:fill="auto"/>
              <w:tabs>
                <w:tab w:val="left" w:pos="1022"/>
              </w:tabs>
              <w:spacing w:line="228" w:lineRule="exact"/>
              <w:ind w:left="34" w:firstLine="567"/>
              <w:rPr>
                <w:rStyle w:val="495pt"/>
                <w:color w:val="000000" w:themeColor="text1"/>
                <w:sz w:val="20"/>
                <w:szCs w:val="20"/>
              </w:rPr>
            </w:pP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lastRenderedPageBreak/>
              <w:t xml:space="preserve">А - после их ввода в эксплуатацию при достижении проектной мощности опасного производственного объекта; </w:t>
            </w:r>
          </w:p>
          <w:p w14:paraId="0DD14063" w14:textId="465B8128" w:rsidR="009D6082" w:rsidRDefault="00F4710A" w:rsidP="00F4710A">
            <w:pPr>
              <w:pStyle w:val="40"/>
              <w:shd w:val="clear" w:color="auto" w:fill="auto"/>
              <w:tabs>
                <w:tab w:val="left" w:pos="1022"/>
              </w:tabs>
              <w:spacing w:line="228" w:lineRule="exact"/>
              <w:ind w:left="34" w:firstLine="567"/>
              <w:rPr>
                <w:rStyle w:val="495pt"/>
                <w:color w:val="000000" w:themeColor="text1"/>
                <w:sz w:val="20"/>
                <w:szCs w:val="20"/>
              </w:rPr>
            </w:pPr>
            <w:proofErr w:type="gramStart"/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Б</w:t>
            </w:r>
            <w:proofErr w:type="gramEnd"/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 xml:space="preserve"> - в процессе эксплуатации опасного производственного объекта, не реже одного раза в 10 лет; </w:t>
            </w:r>
          </w:p>
          <w:p w14:paraId="4C1B3DC4" w14:textId="2F9FD355" w:rsidR="00F4710A" w:rsidRPr="00A86A58" w:rsidRDefault="00F4710A" w:rsidP="00F4710A">
            <w:pPr>
              <w:pStyle w:val="40"/>
              <w:shd w:val="clear" w:color="auto" w:fill="auto"/>
              <w:tabs>
                <w:tab w:val="left" w:pos="1022"/>
              </w:tabs>
              <w:spacing w:line="228" w:lineRule="exact"/>
              <w:ind w:left="34" w:firstLine="567"/>
              <w:rPr>
                <w:b w:val="0"/>
                <w:color w:val="000000" w:themeColor="text1"/>
                <w:sz w:val="20"/>
                <w:szCs w:val="20"/>
              </w:rPr>
            </w:pP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В - после ликвидации последствий аварии на опасном производственном объекте до возобновления его эксплуатации.</w:t>
            </w:r>
          </w:p>
          <w:p w14:paraId="19B0F5A3" w14:textId="4FAD2C23" w:rsidR="00F4710A" w:rsidRPr="00A86A58" w:rsidRDefault="00F4710A" w:rsidP="00606164">
            <w:pPr>
              <w:pStyle w:val="40"/>
              <w:shd w:val="clear" w:color="auto" w:fill="auto"/>
              <w:tabs>
                <w:tab w:val="left" w:pos="404"/>
                <w:tab w:val="left" w:pos="1022"/>
              </w:tabs>
              <w:spacing w:line="228" w:lineRule="exact"/>
              <w:ind w:firstLine="601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25843882" w14:textId="72E779DA" w:rsidR="00F4710A" w:rsidRPr="00A32D08" w:rsidRDefault="00A32D08" w:rsidP="00A61724">
            <w:pPr>
              <w:pStyle w:val="40"/>
              <w:shd w:val="clear" w:color="auto" w:fill="auto"/>
              <w:tabs>
                <w:tab w:val="left" w:pos="1022"/>
              </w:tabs>
              <w:spacing w:line="228" w:lineRule="exact"/>
              <w:ind w:left="34" w:firstLine="567"/>
              <w:jc w:val="center"/>
              <w:rPr>
                <w:rStyle w:val="495pt"/>
                <w:b/>
                <w:color w:val="000000" w:themeColor="text1"/>
                <w:sz w:val="20"/>
                <w:szCs w:val="20"/>
              </w:rPr>
            </w:pPr>
            <w:r w:rsidRPr="00A32D08">
              <w:rPr>
                <w:rStyle w:val="11"/>
                <w:b w:val="0"/>
                <w:color w:val="000000" w:themeColor="text1"/>
                <w:sz w:val="20"/>
                <w:szCs w:val="20"/>
              </w:rPr>
              <w:lastRenderedPageBreak/>
              <w:t>18Э</w:t>
            </w:r>
          </w:p>
        </w:tc>
      </w:tr>
      <w:tr w:rsidR="00F4710A" w:rsidRPr="003E6F8C" w14:paraId="6602F8D6" w14:textId="5B09598B" w:rsidTr="00F4710A">
        <w:tc>
          <w:tcPr>
            <w:tcW w:w="675" w:type="dxa"/>
          </w:tcPr>
          <w:p w14:paraId="1A3BE471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06B78C8F" w14:textId="24808C33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495pt"/>
                <w:b w:val="0"/>
                <w:color w:val="auto"/>
                <w:sz w:val="20"/>
                <w:szCs w:val="20"/>
              </w:rPr>
            </w:pP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>[</w:t>
            </w:r>
            <w:r w:rsidR="00387584" w:rsidRPr="004932C7">
              <w:rPr>
                <w:rStyle w:val="495pt"/>
                <w:b w:val="0"/>
                <w:color w:val="auto"/>
                <w:sz w:val="20"/>
                <w:szCs w:val="20"/>
              </w:rPr>
              <w:t>16</w:t>
            </w: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>] п.5</w:t>
            </w:r>
          </w:p>
        </w:tc>
        <w:tc>
          <w:tcPr>
            <w:tcW w:w="10632" w:type="dxa"/>
          </w:tcPr>
          <w:p w14:paraId="2CDE8D4B" w14:textId="42D9DFCB" w:rsidR="00F4710A" w:rsidRPr="00A86A58" w:rsidRDefault="00F4710A" w:rsidP="00F4710A">
            <w:pPr>
              <w:pStyle w:val="40"/>
              <w:tabs>
                <w:tab w:val="left" w:pos="1022"/>
              </w:tabs>
              <w:spacing w:line="228" w:lineRule="exact"/>
              <w:ind w:left="34" w:firstLine="567"/>
              <w:rPr>
                <w:rStyle w:val="495pt"/>
                <w:color w:val="000000" w:themeColor="text1"/>
                <w:sz w:val="20"/>
                <w:szCs w:val="20"/>
              </w:rPr>
            </w:pP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При каком условии в отношении потенциально опасных объектов и эксплуатируемых на них технических устрой</w:t>
            </w:r>
            <w:proofErr w:type="gramStart"/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ств пр</w:t>
            </w:r>
            <w:proofErr w:type="gramEnd"/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оводится экспертиза промышленной безопасности?</w:t>
            </w:r>
          </w:p>
          <w:p w14:paraId="45E3BA66" w14:textId="15F9433D" w:rsidR="00F4710A" w:rsidRPr="00A86A58" w:rsidRDefault="00727E00" w:rsidP="00DE4340">
            <w:pPr>
              <w:pStyle w:val="40"/>
              <w:tabs>
                <w:tab w:val="left" w:pos="34"/>
                <w:tab w:val="left" w:pos="1033"/>
              </w:tabs>
              <w:spacing w:line="228" w:lineRule="exact"/>
              <w:rPr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86A58">
              <w:rPr>
                <w:rStyle w:val="11"/>
                <w:b w:val="0"/>
                <w:color w:val="000000" w:themeColor="text1"/>
                <w:sz w:val="20"/>
                <w:szCs w:val="20"/>
              </w:rPr>
              <w:t xml:space="preserve">            </w:t>
            </w:r>
          </w:p>
        </w:tc>
        <w:tc>
          <w:tcPr>
            <w:tcW w:w="2370" w:type="dxa"/>
          </w:tcPr>
          <w:p w14:paraId="1C0D1CEE" w14:textId="35E80DC4" w:rsidR="00F4710A" w:rsidRPr="00A32D08" w:rsidRDefault="00A32D08" w:rsidP="00A61724">
            <w:pPr>
              <w:pStyle w:val="40"/>
              <w:tabs>
                <w:tab w:val="left" w:pos="1022"/>
              </w:tabs>
              <w:spacing w:line="228" w:lineRule="exact"/>
              <w:ind w:left="34" w:firstLine="567"/>
              <w:jc w:val="center"/>
              <w:rPr>
                <w:rStyle w:val="495pt"/>
                <w:b/>
                <w:color w:val="000000" w:themeColor="text1"/>
                <w:sz w:val="20"/>
                <w:szCs w:val="20"/>
              </w:rPr>
            </w:pPr>
            <w:r w:rsidRPr="00A32D08">
              <w:rPr>
                <w:rStyle w:val="11"/>
                <w:b w:val="0"/>
                <w:color w:val="000000" w:themeColor="text1"/>
                <w:sz w:val="20"/>
                <w:szCs w:val="20"/>
              </w:rPr>
              <w:t>18Э</w:t>
            </w:r>
          </w:p>
        </w:tc>
      </w:tr>
      <w:tr w:rsidR="00F4710A" w:rsidRPr="003E6F8C" w14:paraId="63E58B08" w14:textId="3D4FD643" w:rsidTr="00F4710A">
        <w:tc>
          <w:tcPr>
            <w:tcW w:w="675" w:type="dxa"/>
          </w:tcPr>
          <w:p w14:paraId="138BE3F8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78B54DAC" w14:textId="000067F5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495pt"/>
                <w:b w:val="0"/>
                <w:color w:val="auto"/>
                <w:sz w:val="20"/>
                <w:szCs w:val="20"/>
              </w:rPr>
            </w:pP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>[</w:t>
            </w:r>
            <w:r w:rsidR="00387584" w:rsidRPr="004932C7">
              <w:rPr>
                <w:rStyle w:val="495pt"/>
                <w:b w:val="0"/>
                <w:color w:val="auto"/>
                <w:sz w:val="20"/>
                <w:szCs w:val="20"/>
              </w:rPr>
              <w:t>15</w:t>
            </w: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>] п.3</w:t>
            </w:r>
          </w:p>
        </w:tc>
        <w:tc>
          <w:tcPr>
            <w:tcW w:w="10632" w:type="dxa"/>
          </w:tcPr>
          <w:p w14:paraId="5E71C29B" w14:textId="5155D7F1" w:rsidR="00F4710A" w:rsidRPr="00A86A58" w:rsidRDefault="00F4710A" w:rsidP="00F4710A">
            <w:pPr>
              <w:pStyle w:val="40"/>
              <w:shd w:val="clear" w:color="auto" w:fill="auto"/>
              <w:tabs>
                <w:tab w:val="left" w:pos="1022"/>
              </w:tabs>
              <w:spacing w:line="228" w:lineRule="exact"/>
              <w:ind w:left="34" w:firstLine="567"/>
              <w:rPr>
                <w:b w:val="0"/>
                <w:color w:val="000000" w:themeColor="text1"/>
                <w:sz w:val="20"/>
                <w:szCs w:val="20"/>
              </w:rPr>
            </w:pP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 xml:space="preserve">В какой срок субъект промышленной безопасности в случае возникновения аварии или инцидента на принадлежащем ему опасном производственном объекте и (или) потенциально опасном объекте направляет информацию о возникновении аварии или инцидента в </w:t>
            </w:r>
            <w:proofErr w:type="spellStart"/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Госпромнадзор</w:t>
            </w:r>
            <w:proofErr w:type="spellEnd"/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, республиканские органы государственного управления и иные государственные организации, подчиненные Правительству Республики Беларусь?</w:t>
            </w:r>
          </w:p>
          <w:p w14:paraId="276485BB" w14:textId="0794284B" w:rsidR="00F4710A" w:rsidRPr="00A86A58" w:rsidRDefault="00F4710A" w:rsidP="001E0BD5">
            <w:pPr>
              <w:pStyle w:val="40"/>
              <w:shd w:val="clear" w:color="auto" w:fill="auto"/>
              <w:tabs>
                <w:tab w:val="left" w:pos="226"/>
                <w:tab w:val="left" w:pos="1022"/>
              </w:tabs>
              <w:spacing w:line="228" w:lineRule="exact"/>
              <w:ind w:firstLine="601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41BE2B67" w14:textId="2264DEF0" w:rsidR="00F4710A" w:rsidRPr="00A32D08" w:rsidRDefault="00A32D08" w:rsidP="00A61724">
            <w:pPr>
              <w:pStyle w:val="40"/>
              <w:shd w:val="clear" w:color="auto" w:fill="auto"/>
              <w:tabs>
                <w:tab w:val="left" w:pos="1022"/>
              </w:tabs>
              <w:spacing w:line="228" w:lineRule="exact"/>
              <w:ind w:left="34" w:firstLine="567"/>
              <w:jc w:val="center"/>
              <w:rPr>
                <w:rStyle w:val="495pt"/>
                <w:b/>
                <w:color w:val="000000" w:themeColor="text1"/>
                <w:sz w:val="20"/>
                <w:szCs w:val="20"/>
              </w:rPr>
            </w:pPr>
            <w:r w:rsidRPr="00A32D08">
              <w:rPr>
                <w:rStyle w:val="11"/>
                <w:b w:val="0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69DF8F77" w14:textId="254A4B1C" w:rsidTr="00F4710A">
        <w:tc>
          <w:tcPr>
            <w:tcW w:w="675" w:type="dxa"/>
          </w:tcPr>
          <w:p w14:paraId="3943AF7C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74AFEB2E" w14:textId="1E6019EA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495pt"/>
                <w:b w:val="0"/>
                <w:color w:val="auto"/>
                <w:sz w:val="20"/>
                <w:szCs w:val="20"/>
              </w:rPr>
            </w:pP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>[</w:t>
            </w:r>
            <w:r w:rsidR="00387584" w:rsidRPr="004932C7">
              <w:rPr>
                <w:rStyle w:val="495pt"/>
                <w:b w:val="0"/>
                <w:color w:val="auto"/>
                <w:sz w:val="20"/>
                <w:szCs w:val="20"/>
              </w:rPr>
              <w:t>17</w:t>
            </w: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>] статья 2</w:t>
            </w:r>
          </w:p>
        </w:tc>
        <w:tc>
          <w:tcPr>
            <w:tcW w:w="10632" w:type="dxa"/>
          </w:tcPr>
          <w:p w14:paraId="55A9B0E6" w14:textId="5BA883E9" w:rsidR="00F4710A" w:rsidRPr="00A86A58" w:rsidRDefault="00F4710A" w:rsidP="00F4710A">
            <w:pPr>
              <w:pStyle w:val="40"/>
              <w:shd w:val="clear" w:color="auto" w:fill="auto"/>
              <w:spacing w:line="228" w:lineRule="exact"/>
              <w:ind w:left="34" w:firstLine="567"/>
              <w:rPr>
                <w:rStyle w:val="495pt"/>
                <w:color w:val="000000" w:themeColor="text1"/>
                <w:sz w:val="20"/>
                <w:szCs w:val="20"/>
              </w:rPr>
            </w:pP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 xml:space="preserve">Что означает термин «назначенный срок службы» в соответствии с </w:t>
            </w:r>
            <w:proofErr w:type="gramStart"/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ТР</w:t>
            </w:r>
            <w:proofErr w:type="gramEnd"/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 xml:space="preserve"> ТС 010/2011 «О безопасности машин и оборудования»?</w:t>
            </w:r>
          </w:p>
          <w:p w14:paraId="1BDE3A53" w14:textId="59DA8AA1" w:rsidR="00F4710A" w:rsidRPr="00A86A58" w:rsidRDefault="00F4710A" w:rsidP="001E0BD5">
            <w:pPr>
              <w:pStyle w:val="40"/>
              <w:shd w:val="clear" w:color="auto" w:fill="auto"/>
              <w:tabs>
                <w:tab w:val="left" w:pos="1022"/>
              </w:tabs>
              <w:spacing w:line="228" w:lineRule="exact"/>
              <w:ind w:firstLine="601"/>
              <w:rPr>
                <w:rStyle w:val="495pt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26DDDF6B" w14:textId="12C962A6" w:rsidR="00F4710A" w:rsidRPr="00A32D08" w:rsidRDefault="00A32D08" w:rsidP="00A61724">
            <w:pPr>
              <w:pStyle w:val="40"/>
              <w:shd w:val="clear" w:color="auto" w:fill="auto"/>
              <w:spacing w:line="228" w:lineRule="exact"/>
              <w:ind w:left="34" w:firstLine="567"/>
              <w:jc w:val="center"/>
              <w:rPr>
                <w:rStyle w:val="495pt"/>
                <w:b/>
                <w:color w:val="000000" w:themeColor="text1"/>
                <w:sz w:val="20"/>
                <w:szCs w:val="20"/>
              </w:rPr>
            </w:pPr>
            <w:r w:rsidRPr="00A32D08">
              <w:rPr>
                <w:rStyle w:val="11"/>
                <w:b w:val="0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6B127892" w14:textId="0992F39E" w:rsidTr="00F4710A">
        <w:tc>
          <w:tcPr>
            <w:tcW w:w="675" w:type="dxa"/>
          </w:tcPr>
          <w:p w14:paraId="4C44D849" w14:textId="3903ED7B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082A3D31" w14:textId="114A35E8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495pt"/>
                <w:b w:val="0"/>
                <w:color w:val="auto"/>
                <w:sz w:val="20"/>
                <w:szCs w:val="20"/>
              </w:rPr>
            </w:pP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>[</w:t>
            </w:r>
            <w:r w:rsidR="00387584" w:rsidRPr="004932C7">
              <w:rPr>
                <w:rStyle w:val="495pt"/>
                <w:b w:val="0"/>
                <w:color w:val="auto"/>
                <w:sz w:val="20"/>
                <w:szCs w:val="20"/>
              </w:rPr>
              <w:t>17</w:t>
            </w: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>] статья 3</w:t>
            </w:r>
          </w:p>
        </w:tc>
        <w:tc>
          <w:tcPr>
            <w:tcW w:w="10632" w:type="dxa"/>
          </w:tcPr>
          <w:p w14:paraId="6E44CE15" w14:textId="1C2DAF8E" w:rsidR="00F4710A" w:rsidRPr="00A86A58" w:rsidRDefault="00F4710A" w:rsidP="00F4710A">
            <w:pPr>
              <w:pStyle w:val="40"/>
              <w:shd w:val="clear" w:color="auto" w:fill="auto"/>
              <w:tabs>
                <w:tab w:val="left" w:pos="1054"/>
              </w:tabs>
              <w:spacing w:line="228" w:lineRule="exact"/>
              <w:ind w:left="34" w:firstLine="567"/>
              <w:rPr>
                <w:rStyle w:val="495pt"/>
                <w:color w:val="000000" w:themeColor="text1"/>
                <w:sz w:val="20"/>
                <w:szCs w:val="20"/>
              </w:rPr>
            </w:pP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 xml:space="preserve">При каком условии машины и (или) оборудование выпускаются в обращение на рынке государств-членов Таможенного союза при их соответствии </w:t>
            </w:r>
            <w:proofErr w:type="gramStart"/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ТР</w:t>
            </w:r>
            <w:proofErr w:type="gramEnd"/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 xml:space="preserve"> ТС 010/2011 «О безопасности машин и оборудования», а также другим техническим регламентам Таможенного союза, </w:t>
            </w:r>
            <w:proofErr w:type="spellStart"/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ЕврАзЭС</w:t>
            </w:r>
            <w:proofErr w:type="spellEnd"/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, действие которых на них распространяется?</w:t>
            </w:r>
          </w:p>
          <w:p w14:paraId="1BAD7359" w14:textId="300523F9" w:rsidR="00F4710A" w:rsidRPr="00A86A58" w:rsidRDefault="00F4710A" w:rsidP="001E0BD5">
            <w:pPr>
              <w:pStyle w:val="40"/>
              <w:shd w:val="clear" w:color="auto" w:fill="auto"/>
              <w:tabs>
                <w:tab w:val="left" w:pos="1054"/>
              </w:tabs>
              <w:spacing w:line="228" w:lineRule="exact"/>
              <w:ind w:firstLine="601"/>
              <w:rPr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70" w:type="dxa"/>
          </w:tcPr>
          <w:p w14:paraId="6BED63A1" w14:textId="52DA3C64" w:rsidR="00F4710A" w:rsidRPr="00A32D08" w:rsidRDefault="00A32D08" w:rsidP="00A61724">
            <w:pPr>
              <w:pStyle w:val="40"/>
              <w:shd w:val="clear" w:color="auto" w:fill="auto"/>
              <w:tabs>
                <w:tab w:val="left" w:pos="1054"/>
              </w:tabs>
              <w:spacing w:line="228" w:lineRule="exact"/>
              <w:ind w:left="34" w:firstLine="567"/>
              <w:jc w:val="center"/>
              <w:rPr>
                <w:rStyle w:val="495pt"/>
                <w:b/>
                <w:color w:val="000000" w:themeColor="text1"/>
                <w:sz w:val="20"/>
                <w:szCs w:val="20"/>
              </w:rPr>
            </w:pPr>
            <w:r w:rsidRPr="00A32D08">
              <w:rPr>
                <w:rStyle w:val="11"/>
                <w:b w:val="0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2491C3F9" w14:textId="2AE61FA3" w:rsidTr="00F4710A">
        <w:tc>
          <w:tcPr>
            <w:tcW w:w="675" w:type="dxa"/>
          </w:tcPr>
          <w:p w14:paraId="3EA86742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5D8E304F" w14:textId="14D92770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495pt"/>
                <w:b w:val="0"/>
                <w:color w:val="auto"/>
                <w:sz w:val="20"/>
                <w:szCs w:val="20"/>
                <w:highlight w:val="yellow"/>
              </w:rPr>
            </w:pP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>[</w:t>
            </w:r>
            <w:r w:rsidR="00387584" w:rsidRPr="004932C7">
              <w:rPr>
                <w:rStyle w:val="495pt"/>
                <w:b w:val="0"/>
                <w:color w:val="auto"/>
                <w:sz w:val="20"/>
                <w:szCs w:val="20"/>
              </w:rPr>
              <w:t>17</w:t>
            </w: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>] статья 4 п.8</w:t>
            </w:r>
          </w:p>
        </w:tc>
        <w:tc>
          <w:tcPr>
            <w:tcW w:w="10632" w:type="dxa"/>
          </w:tcPr>
          <w:p w14:paraId="217B34A7" w14:textId="3F76AEC7" w:rsidR="009D6082" w:rsidRDefault="00F4710A" w:rsidP="00F4710A">
            <w:pPr>
              <w:pStyle w:val="40"/>
              <w:tabs>
                <w:tab w:val="left" w:pos="1033"/>
              </w:tabs>
              <w:spacing w:line="228" w:lineRule="exact"/>
              <w:ind w:left="34" w:firstLine="567"/>
              <w:rPr>
                <w:rStyle w:val="495pt"/>
                <w:color w:val="000000" w:themeColor="text1"/>
                <w:sz w:val="20"/>
                <w:szCs w:val="20"/>
              </w:rPr>
            </w:pP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Какую информацию включает в себя руководство (инструкция) по эксплуатации машин и (или) оборудования</w:t>
            </w:r>
            <w:r w:rsidRPr="00A86A58">
              <w:rPr>
                <w:b w:val="0"/>
                <w:color w:val="000000" w:themeColor="text1"/>
                <w:sz w:val="20"/>
                <w:szCs w:val="20"/>
              </w:rPr>
              <w:t xml:space="preserve"> в</w:t>
            </w: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 xml:space="preserve"> соответствии с </w:t>
            </w:r>
            <w:proofErr w:type="gramStart"/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ТР</w:t>
            </w:r>
            <w:proofErr w:type="gramEnd"/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 xml:space="preserve"> ТС 010/2011 «О безопасности машин и оборудования»?</w:t>
            </w:r>
            <w:r w:rsidRPr="00A86A58">
              <w:rPr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  <w:p w14:paraId="2128CD93" w14:textId="471BDA90" w:rsidR="009D6082" w:rsidRDefault="00F4710A" w:rsidP="00F4710A">
            <w:pPr>
              <w:pStyle w:val="40"/>
              <w:tabs>
                <w:tab w:val="left" w:pos="1033"/>
              </w:tabs>
              <w:spacing w:line="228" w:lineRule="exact"/>
              <w:ind w:left="34" w:firstLine="567"/>
              <w:rPr>
                <w:rStyle w:val="495pt"/>
                <w:color w:val="000000" w:themeColor="text1"/>
                <w:sz w:val="20"/>
                <w:szCs w:val="20"/>
              </w:rPr>
            </w:pPr>
            <w:proofErr w:type="gramStart"/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 xml:space="preserve">А - сведения о конструкции, принципе действия, характеристиках (свойствах) машин и (или) оборудования; </w:t>
            </w:r>
            <w:proofErr w:type="gramEnd"/>
          </w:p>
          <w:p w14:paraId="3CC0EE45" w14:textId="129CB117" w:rsidR="009D6082" w:rsidRDefault="00F4710A" w:rsidP="00F4710A">
            <w:pPr>
              <w:pStyle w:val="40"/>
              <w:tabs>
                <w:tab w:val="left" w:pos="1033"/>
              </w:tabs>
              <w:spacing w:line="228" w:lineRule="exact"/>
              <w:ind w:left="34" w:firstLine="567"/>
              <w:rPr>
                <w:rStyle w:val="495pt"/>
                <w:color w:val="000000" w:themeColor="text1"/>
                <w:sz w:val="20"/>
                <w:szCs w:val="20"/>
              </w:rPr>
            </w:pPr>
            <w:proofErr w:type="gramStart"/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Б</w:t>
            </w:r>
            <w:proofErr w:type="gramEnd"/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 xml:space="preserve"> - указания по монтажу или сборке, наладке или регулировке, техническому обслуживанию и ремонту машины и (или) оборудования; </w:t>
            </w:r>
          </w:p>
          <w:p w14:paraId="16CABC87" w14:textId="20426C9D" w:rsidR="009D6082" w:rsidRDefault="00F4710A" w:rsidP="00F4710A">
            <w:pPr>
              <w:pStyle w:val="40"/>
              <w:tabs>
                <w:tab w:val="left" w:pos="1033"/>
              </w:tabs>
              <w:spacing w:line="228" w:lineRule="exact"/>
              <w:ind w:left="34" w:firstLine="567"/>
              <w:rPr>
                <w:rStyle w:val="495pt"/>
                <w:color w:val="000000" w:themeColor="text1"/>
                <w:sz w:val="20"/>
                <w:szCs w:val="20"/>
              </w:rPr>
            </w:pPr>
            <w:proofErr w:type="gramStart"/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 xml:space="preserve">В - указания по использованию машины и (или) оборудования и меры по обеспечению безопасности, которые необходимо соблюдать при эксплуатации машины и (или) оборудования, включая ввод в эксплуатацию, применению по назначению, техническое обслуживание, все виды ремонта, периодическое диагностирование, испытания, транспортирование, упаковку, консервацию и условия хранения; </w:t>
            </w:r>
            <w:proofErr w:type="gramEnd"/>
          </w:p>
          <w:p w14:paraId="10EE6CD6" w14:textId="7AAF49CD" w:rsidR="00F4710A" w:rsidRPr="00A86A58" w:rsidRDefault="00F4710A" w:rsidP="00F4710A">
            <w:pPr>
              <w:pStyle w:val="40"/>
              <w:tabs>
                <w:tab w:val="left" w:pos="1033"/>
              </w:tabs>
              <w:spacing w:line="228" w:lineRule="exact"/>
              <w:ind w:left="34" w:firstLine="567"/>
              <w:rPr>
                <w:rStyle w:val="495pt"/>
                <w:color w:val="000000" w:themeColor="text1"/>
                <w:sz w:val="20"/>
                <w:szCs w:val="20"/>
              </w:rPr>
            </w:pP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Г - назначенные показатели (назначенный срок хранения, назначенный срок службы и (или) назначенный ресурс) в зависимости от конструктивных особенностей.</w:t>
            </w:r>
          </w:p>
          <w:p w14:paraId="6543D939" w14:textId="5041C6FF" w:rsidR="00F4710A" w:rsidRPr="00A86A58" w:rsidRDefault="00F4710A" w:rsidP="00F4710A">
            <w:pPr>
              <w:pStyle w:val="40"/>
              <w:tabs>
                <w:tab w:val="left" w:pos="1033"/>
              </w:tabs>
              <w:spacing w:line="228" w:lineRule="exact"/>
              <w:ind w:left="34" w:firstLine="567"/>
              <w:rPr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70" w:type="dxa"/>
          </w:tcPr>
          <w:p w14:paraId="56175BE5" w14:textId="194BAA1D" w:rsidR="00F4710A" w:rsidRPr="00A32D08" w:rsidRDefault="00A32D08" w:rsidP="00A61724">
            <w:pPr>
              <w:pStyle w:val="40"/>
              <w:tabs>
                <w:tab w:val="left" w:pos="1033"/>
              </w:tabs>
              <w:spacing w:line="228" w:lineRule="exact"/>
              <w:ind w:left="34" w:firstLine="567"/>
              <w:jc w:val="center"/>
              <w:rPr>
                <w:rStyle w:val="495pt"/>
                <w:b/>
                <w:color w:val="000000" w:themeColor="text1"/>
                <w:sz w:val="20"/>
                <w:szCs w:val="20"/>
              </w:rPr>
            </w:pPr>
            <w:r w:rsidRPr="00A32D08">
              <w:rPr>
                <w:rStyle w:val="11"/>
                <w:b w:val="0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70BD527D" w14:textId="0AE4541B" w:rsidTr="00F4710A">
        <w:tc>
          <w:tcPr>
            <w:tcW w:w="675" w:type="dxa"/>
          </w:tcPr>
          <w:p w14:paraId="75D3640D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5FC2D573" w14:textId="57E97AFD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495pt"/>
                <w:b w:val="0"/>
                <w:color w:val="auto"/>
                <w:sz w:val="20"/>
                <w:szCs w:val="20"/>
              </w:rPr>
            </w:pP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>[</w:t>
            </w:r>
            <w:r w:rsidR="00387584" w:rsidRPr="004932C7">
              <w:rPr>
                <w:rStyle w:val="495pt"/>
                <w:b w:val="0"/>
                <w:color w:val="auto"/>
                <w:sz w:val="20"/>
                <w:szCs w:val="20"/>
              </w:rPr>
              <w:t>17</w:t>
            </w: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>] статья 5 п.8</w:t>
            </w:r>
          </w:p>
          <w:p w14:paraId="49B24BDF" w14:textId="76268F22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495pt"/>
                <w:b w:val="0"/>
                <w:color w:val="auto"/>
                <w:sz w:val="20"/>
                <w:szCs w:val="20"/>
              </w:rPr>
            </w:pP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>статья 12 п. 3</w:t>
            </w:r>
          </w:p>
        </w:tc>
        <w:tc>
          <w:tcPr>
            <w:tcW w:w="10632" w:type="dxa"/>
          </w:tcPr>
          <w:p w14:paraId="31AF379B" w14:textId="2F4D91C9" w:rsidR="009D6082" w:rsidRDefault="00F4710A" w:rsidP="00F4710A">
            <w:pPr>
              <w:pStyle w:val="40"/>
              <w:shd w:val="clear" w:color="auto" w:fill="auto"/>
              <w:tabs>
                <w:tab w:val="left" w:pos="1022"/>
              </w:tabs>
              <w:spacing w:line="228" w:lineRule="exact"/>
              <w:ind w:left="34" w:firstLine="567"/>
              <w:rPr>
                <w:rStyle w:val="495pt"/>
                <w:color w:val="000000" w:themeColor="text1"/>
                <w:sz w:val="20"/>
                <w:szCs w:val="20"/>
              </w:rPr>
            </w:pP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 xml:space="preserve">Какие сведения должна содержать хорошо различимая четкая и нестираемая идентификационная надпись на машине и (или) оборудовании в соответствии с </w:t>
            </w:r>
            <w:proofErr w:type="gramStart"/>
            <w:r w:rsidRPr="00A86A58">
              <w:rPr>
                <w:rStyle w:val="410pt"/>
                <w:color w:val="000000" w:themeColor="text1"/>
              </w:rPr>
              <w:t>ТР</w:t>
            </w:r>
            <w:proofErr w:type="gramEnd"/>
            <w:r w:rsidRPr="00A86A58">
              <w:rPr>
                <w:rStyle w:val="410pt"/>
                <w:color w:val="000000" w:themeColor="text1"/>
              </w:rPr>
              <w:t xml:space="preserve"> ТС </w:t>
            </w: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 xml:space="preserve">010/2011 «О безопасности машин и оборудования»? </w:t>
            </w:r>
          </w:p>
          <w:p w14:paraId="39C03190" w14:textId="4DDEA230" w:rsidR="009D6082" w:rsidRDefault="00F4710A" w:rsidP="00F4710A">
            <w:pPr>
              <w:pStyle w:val="40"/>
              <w:shd w:val="clear" w:color="auto" w:fill="auto"/>
              <w:tabs>
                <w:tab w:val="left" w:pos="1022"/>
              </w:tabs>
              <w:spacing w:line="228" w:lineRule="exact"/>
              <w:ind w:left="34" w:firstLine="567"/>
              <w:rPr>
                <w:rStyle w:val="495pt"/>
                <w:color w:val="000000" w:themeColor="text1"/>
                <w:sz w:val="20"/>
                <w:szCs w:val="20"/>
              </w:rPr>
            </w:pP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 xml:space="preserve">А - наименование изготовителя и (или) его товарный знак;  </w:t>
            </w:r>
          </w:p>
          <w:p w14:paraId="5D721F0C" w14:textId="7100E0EE" w:rsidR="009D6082" w:rsidRDefault="00F4710A" w:rsidP="00F4710A">
            <w:pPr>
              <w:pStyle w:val="40"/>
              <w:shd w:val="clear" w:color="auto" w:fill="auto"/>
              <w:tabs>
                <w:tab w:val="left" w:pos="1022"/>
              </w:tabs>
              <w:spacing w:line="228" w:lineRule="exact"/>
              <w:ind w:left="34" w:firstLine="567"/>
              <w:rPr>
                <w:rStyle w:val="495pt"/>
                <w:color w:val="000000" w:themeColor="text1"/>
                <w:sz w:val="20"/>
                <w:szCs w:val="20"/>
              </w:rPr>
            </w:pPr>
            <w:proofErr w:type="gramStart"/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 xml:space="preserve">Б - наименование и (или) обозначение машины и (или) оборудования (тип, марка, модель (при наличии)); </w:t>
            </w:r>
            <w:proofErr w:type="gramEnd"/>
          </w:p>
          <w:p w14:paraId="5D5CD1A1" w14:textId="49C1EDF7" w:rsidR="009D6082" w:rsidRDefault="00F4710A" w:rsidP="00F4710A">
            <w:pPr>
              <w:pStyle w:val="40"/>
              <w:shd w:val="clear" w:color="auto" w:fill="auto"/>
              <w:tabs>
                <w:tab w:val="left" w:pos="1022"/>
              </w:tabs>
              <w:spacing w:line="228" w:lineRule="exact"/>
              <w:ind w:left="34" w:firstLine="567"/>
              <w:rPr>
                <w:rStyle w:val="495pt"/>
                <w:color w:val="000000" w:themeColor="text1"/>
                <w:sz w:val="20"/>
                <w:szCs w:val="20"/>
              </w:rPr>
            </w:pP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 xml:space="preserve">В - месяц и год изготовления; </w:t>
            </w:r>
          </w:p>
          <w:p w14:paraId="58157B4F" w14:textId="4CE2E8D3" w:rsidR="00F4710A" w:rsidRPr="00A86A58" w:rsidRDefault="00F4710A" w:rsidP="00F4710A">
            <w:pPr>
              <w:pStyle w:val="40"/>
              <w:shd w:val="clear" w:color="auto" w:fill="auto"/>
              <w:tabs>
                <w:tab w:val="left" w:pos="1022"/>
              </w:tabs>
              <w:spacing w:line="228" w:lineRule="exact"/>
              <w:ind w:left="34" w:firstLine="567"/>
              <w:rPr>
                <w:b w:val="0"/>
                <w:color w:val="000000" w:themeColor="text1"/>
                <w:sz w:val="20"/>
                <w:szCs w:val="20"/>
              </w:rPr>
            </w:pP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Г – единый знак обращения продукции на рынке государств-членов Таможенного союза.</w:t>
            </w:r>
          </w:p>
          <w:p w14:paraId="4A4D67BE" w14:textId="067BFFAE" w:rsidR="00F4710A" w:rsidRPr="00A86A58" w:rsidRDefault="00F4710A" w:rsidP="00661003">
            <w:pPr>
              <w:pStyle w:val="40"/>
              <w:shd w:val="clear" w:color="auto" w:fill="auto"/>
              <w:tabs>
                <w:tab w:val="left" w:pos="409"/>
                <w:tab w:val="left" w:pos="1022"/>
              </w:tabs>
              <w:spacing w:line="228" w:lineRule="exact"/>
              <w:ind w:firstLine="601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4219D753" w14:textId="06C9CF97" w:rsidR="00F4710A" w:rsidRPr="00A32D08" w:rsidRDefault="00A32D08" w:rsidP="00A61724">
            <w:pPr>
              <w:pStyle w:val="40"/>
              <w:shd w:val="clear" w:color="auto" w:fill="auto"/>
              <w:tabs>
                <w:tab w:val="left" w:pos="1022"/>
              </w:tabs>
              <w:spacing w:line="228" w:lineRule="exact"/>
              <w:ind w:left="34" w:firstLine="567"/>
              <w:jc w:val="center"/>
              <w:rPr>
                <w:rStyle w:val="495pt"/>
                <w:b/>
                <w:color w:val="000000" w:themeColor="text1"/>
                <w:sz w:val="20"/>
                <w:szCs w:val="20"/>
              </w:rPr>
            </w:pPr>
            <w:r w:rsidRPr="00A32D08">
              <w:rPr>
                <w:rStyle w:val="11"/>
                <w:b w:val="0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2124AB41" w14:textId="3AF0353D" w:rsidTr="00F4710A">
        <w:tc>
          <w:tcPr>
            <w:tcW w:w="675" w:type="dxa"/>
          </w:tcPr>
          <w:p w14:paraId="0E3C6C6E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3F187D6B" w14:textId="2C4D4834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495pt"/>
                <w:b w:val="0"/>
                <w:color w:val="auto"/>
                <w:sz w:val="20"/>
                <w:szCs w:val="20"/>
              </w:rPr>
            </w:pP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>[</w:t>
            </w:r>
            <w:r w:rsidR="00387584" w:rsidRPr="004932C7">
              <w:rPr>
                <w:rStyle w:val="495pt"/>
                <w:b w:val="0"/>
                <w:color w:val="auto"/>
                <w:sz w:val="20"/>
                <w:szCs w:val="20"/>
              </w:rPr>
              <w:t>17</w:t>
            </w: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 xml:space="preserve">] статья 5 п. </w:t>
            </w: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lastRenderedPageBreak/>
              <w:t>15</w:t>
            </w:r>
          </w:p>
        </w:tc>
        <w:tc>
          <w:tcPr>
            <w:tcW w:w="10632" w:type="dxa"/>
          </w:tcPr>
          <w:p w14:paraId="29905A53" w14:textId="0A2AAD97" w:rsidR="00F4710A" w:rsidRPr="00A86A58" w:rsidRDefault="00F4710A" w:rsidP="00F4710A">
            <w:pPr>
              <w:pStyle w:val="40"/>
              <w:shd w:val="clear" w:color="auto" w:fill="auto"/>
              <w:tabs>
                <w:tab w:val="left" w:pos="1022"/>
              </w:tabs>
              <w:spacing w:line="228" w:lineRule="exact"/>
              <w:ind w:left="34" w:firstLine="567"/>
              <w:rPr>
                <w:b w:val="0"/>
                <w:color w:val="000000" w:themeColor="text1"/>
                <w:sz w:val="20"/>
                <w:szCs w:val="20"/>
              </w:rPr>
            </w:pP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lastRenderedPageBreak/>
              <w:t xml:space="preserve">С кем должны согласовываться изменения конструкции машины и (или) оборудования, возникающие при их </w:t>
            </w: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lastRenderedPageBreak/>
              <w:t xml:space="preserve">ремонте, в соответствии с </w:t>
            </w:r>
            <w:proofErr w:type="gramStart"/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ТР</w:t>
            </w:r>
            <w:proofErr w:type="gramEnd"/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 xml:space="preserve"> ТС 010/2011 «О безопасности машин и оборудования»?</w:t>
            </w:r>
          </w:p>
          <w:p w14:paraId="5347FDB2" w14:textId="169529D8" w:rsidR="00F4710A" w:rsidRPr="00A86A58" w:rsidRDefault="00727E00" w:rsidP="00DE4340">
            <w:pPr>
              <w:pStyle w:val="40"/>
              <w:shd w:val="clear" w:color="auto" w:fill="auto"/>
              <w:tabs>
                <w:tab w:val="left" w:pos="577"/>
                <w:tab w:val="left" w:pos="1022"/>
              </w:tabs>
              <w:spacing w:line="228" w:lineRule="exact"/>
              <w:rPr>
                <w:b w:val="0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b w:val="0"/>
                <w:color w:val="000000" w:themeColor="text1"/>
                <w:sz w:val="20"/>
                <w:szCs w:val="20"/>
              </w:rPr>
              <w:t xml:space="preserve">            </w:t>
            </w:r>
          </w:p>
        </w:tc>
        <w:tc>
          <w:tcPr>
            <w:tcW w:w="2370" w:type="dxa"/>
          </w:tcPr>
          <w:p w14:paraId="162C2DB3" w14:textId="072D780D" w:rsidR="00F4710A" w:rsidRPr="00A32D08" w:rsidRDefault="00A32D08" w:rsidP="00A61724">
            <w:pPr>
              <w:pStyle w:val="40"/>
              <w:shd w:val="clear" w:color="auto" w:fill="auto"/>
              <w:tabs>
                <w:tab w:val="left" w:pos="1022"/>
              </w:tabs>
              <w:spacing w:line="228" w:lineRule="exact"/>
              <w:ind w:left="34" w:firstLine="567"/>
              <w:jc w:val="center"/>
              <w:rPr>
                <w:rStyle w:val="495pt"/>
                <w:b/>
                <w:color w:val="000000" w:themeColor="text1"/>
                <w:sz w:val="20"/>
                <w:szCs w:val="20"/>
              </w:rPr>
            </w:pPr>
            <w:r w:rsidRPr="00A32D08">
              <w:rPr>
                <w:rStyle w:val="11"/>
                <w:b w:val="0"/>
                <w:color w:val="000000" w:themeColor="text1"/>
                <w:sz w:val="20"/>
                <w:szCs w:val="20"/>
              </w:rPr>
              <w:lastRenderedPageBreak/>
              <w:t>18Э, 18ТО</w:t>
            </w:r>
          </w:p>
        </w:tc>
      </w:tr>
      <w:tr w:rsidR="00F4710A" w:rsidRPr="003E6F8C" w14:paraId="11540491" w14:textId="5F30AC65" w:rsidTr="00F4710A">
        <w:tc>
          <w:tcPr>
            <w:tcW w:w="675" w:type="dxa"/>
          </w:tcPr>
          <w:p w14:paraId="79CE5DB7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7CEE2FD6" w14:textId="5E29C386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495pt"/>
                <w:b w:val="0"/>
                <w:color w:val="auto"/>
                <w:sz w:val="20"/>
                <w:szCs w:val="20"/>
              </w:rPr>
            </w:pP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>[</w:t>
            </w:r>
            <w:r w:rsidR="00387584" w:rsidRPr="004932C7">
              <w:rPr>
                <w:rStyle w:val="495pt"/>
                <w:b w:val="0"/>
                <w:color w:val="auto"/>
                <w:sz w:val="20"/>
                <w:szCs w:val="20"/>
              </w:rPr>
              <w:t>17</w:t>
            </w: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>] статья 8 п.2</w:t>
            </w:r>
          </w:p>
        </w:tc>
        <w:tc>
          <w:tcPr>
            <w:tcW w:w="10632" w:type="dxa"/>
          </w:tcPr>
          <w:p w14:paraId="380AD09A" w14:textId="2FD2FEF6" w:rsidR="009D6082" w:rsidRDefault="00F4710A" w:rsidP="00F4710A">
            <w:pPr>
              <w:pStyle w:val="40"/>
              <w:shd w:val="clear" w:color="auto" w:fill="auto"/>
              <w:tabs>
                <w:tab w:val="left" w:pos="1022"/>
              </w:tabs>
              <w:spacing w:line="228" w:lineRule="exact"/>
              <w:ind w:left="34" w:firstLine="567"/>
              <w:rPr>
                <w:rStyle w:val="410pt"/>
                <w:color w:val="000000" w:themeColor="text1"/>
              </w:rPr>
            </w:pP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 xml:space="preserve">В какой форме осуществляется подтверждение соответствия машин и (или) оборудования требованиям </w:t>
            </w:r>
            <w:proofErr w:type="gramStart"/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ТР</w:t>
            </w:r>
            <w:proofErr w:type="gramEnd"/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 xml:space="preserve"> ТС 010/2011«О безопасности машин и оборудования»? </w:t>
            </w:r>
            <w:r w:rsidRPr="00A86A58">
              <w:rPr>
                <w:rStyle w:val="410pt"/>
                <w:color w:val="000000" w:themeColor="text1"/>
              </w:rPr>
              <w:t xml:space="preserve"> </w:t>
            </w:r>
          </w:p>
          <w:p w14:paraId="7787A44B" w14:textId="4C8C023A" w:rsidR="009D6082" w:rsidRDefault="00F4710A" w:rsidP="00F4710A">
            <w:pPr>
              <w:pStyle w:val="40"/>
              <w:shd w:val="clear" w:color="auto" w:fill="auto"/>
              <w:tabs>
                <w:tab w:val="left" w:pos="1022"/>
              </w:tabs>
              <w:spacing w:line="228" w:lineRule="exact"/>
              <w:ind w:left="34" w:firstLine="567"/>
              <w:rPr>
                <w:rStyle w:val="495pt"/>
                <w:color w:val="000000" w:themeColor="text1"/>
                <w:sz w:val="20"/>
                <w:szCs w:val="20"/>
              </w:rPr>
            </w:pPr>
            <w:r w:rsidRPr="00A86A58">
              <w:rPr>
                <w:rStyle w:val="410pt"/>
                <w:color w:val="000000" w:themeColor="text1"/>
              </w:rPr>
              <w:t xml:space="preserve">А - </w:t>
            </w: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 xml:space="preserve">декларирования соответствия; </w:t>
            </w:r>
          </w:p>
          <w:p w14:paraId="646307F9" w14:textId="323E4343" w:rsidR="009D6082" w:rsidRDefault="00F4710A" w:rsidP="00F4710A">
            <w:pPr>
              <w:pStyle w:val="40"/>
              <w:shd w:val="clear" w:color="auto" w:fill="auto"/>
              <w:tabs>
                <w:tab w:val="left" w:pos="1022"/>
              </w:tabs>
              <w:spacing w:line="228" w:lineRule="exact"/>
              <w:ind w:left="34" w:firstLine="567"/>
              <w:rPr>
                <w:rStyle w:val="495pt"/>
                <w:color w:val="000000" w:themeColor="text1"/>
                <w:sz w:val="20"/>
                <w:szCs w:val="20"/>
              </w:rPr>
            </w:pPr>
            <w:proofErr w:type="gramStart"/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Б</w:t>
            </w:r>
            <w:proofErr w:type="gramEnd"/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 xml:space="preserve"> - сертификации аккредитованным органом по сертификации (оценке (подтверждению) соответствия); </w:t>
            </w:r>
          </w:p>
          <w:p w14:paraId="58AE1668" w14:textId="4635C269" w:rsidR="00F4710A" w:rsidRPr="00A86A58" w:rsidRDefault="00F4710A" w:rsidP="00F4710A">
            <w:pPr>
              <w:pStyle w:val="40"/>
              <w:shd w:val="clear" w:color="auto" w:fill="auto"/>
              <w:tabs>
                <w:tab w:val="left" w:pos="1022"/>
              </w:tabs>
              <w:spacing w:line="228" w:lineRule="exact"/>
              <w:ind w:left="34" w:firstLine="567"/>
              <w:rPr>
                <w:b w:val="0"/>
                <w:color w:val="000000" w:themeColor="text1"/>
                <w:sz w:val="20"/>
                <w:szCs w:val="20"/>
              </w:rPr>
            </w:pP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В - письменного подтверждения изготовителя о проведении испытаний.</w:t>
            </w:r>
          </w:p>
          <w:p w14:paraId="5858A6E1" w14:textId="353F9C34" w:rsidR="00F4710A" w:rsidRPr="00A86A58" w:rsidRDefault="00F4710A" w:rsidP="005777CC">
            <w:pPr>
              <w:pStyle w:val="40"/>
              <w:shd w:val="clear" w:color="auto" w:fill="auto"/>
              <w:tabs>
                <w:tab w:val="left" w:pos="404"/>
                <w:tab w:val="left" w:pos="1022"/>
              </w:tabs>
              <w:spacing w:line="228" w:lineRule="exact"/>
              <w:ind w:left="601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6F312A91" w14:textId="766333EE" w:rsidR="00F4710A" w:rsidRPr="00A32D08" w:rsidRDefault="00A32D08" w:rsidP="00A61724">
            <w:pPr>
              <w:pStyle w:val="40"/>
              <w:shd w:val="clear" w:color="auto" w:fill="auto"/>
              <w:tabs>
                <w:tab w:val="left" w:pos="1022"/>
              </w:tabs>
              <w:spacing w:line="228" w:lineRule="exact"/>
              <w:ind w:left="34" w:firstLine="567"/>
              <w:jc w:val="center"/>
              <w:rPr>
                <w:rStyle w:val="495pt"/>
                <w:b/>
                <w:color w:val="000000" w:themeColor="text1"/>
                <w:sz w:val="20"/>
                <w:szCs w:val="20"/>
              </w:rPr>
            </w:pPr>
            <w:r w:rsidRPr="00A32D08">
              <w:rPr>
                <w:rStyle w:val="11"/>
                <w:b w:val="0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4BEAE1C3" w14:textId="1C8D8394" w:rsidTr="00F4710A">
        <w:tc>
          <w:tcPr>
            <w:tcW w:w="675" w:type="dxa"/>
          </w:tcPr>
          <w:p w14:paraId="5F3FE8D2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31D39855" w14:textId="1CD0AA7D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495pt"/>
                <w:b w:val="0"/>
                <w:color w:val="auto"/>
                <w:sz w:val="20"/>
                <w:szCs w:val="20"/>
              </w:rPr>
            </w:pP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>[</w:t>
            </w:r>
            <w:r w:rsidR="00387584" w:rsidRPr="004932C7">
              <w:rPr>
                <w:rStyle w:val="495pt"/>
                <w:b w:val="0"/>
                <w:color w:val="auto"/>
                <w:sz w:val="20"/>
                <w:szCs w:val="20"/>
              </w:rPr>
              <w:t>17</w:t>
            </w: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>] статья 8 п.8</w:t>
            </w:r>
          </w:p>
        </w:tc>
        <w:tc>
          <w:tcPr>
            <w:tcW w:w="10632" w:type="dxa"/>
          </w:tcPr>
          <w:p w14:paraId="1D87B8C4" w14:textId="2C3ADAB2" w:rsidR="00F4710A" w:rsidRPr="00A86A58" w:rsidRDefault="00F4710A" w:rsidP="00F4710A">
            <w:pPr>
              <w:pStyle w:val="40"/>
              <w:shd w:val="clear" w:color="auto" w:fill="auto"/>
              <w:tabs>
                <w:tab w:val="left" w:pos="1011"/>
              </w:tabs>
              <w:spacing w:line="228" w:lineRule="exact"/>
              <w:ind w:left="34" w:firstLine="567"/>
              <w:rPr>
                <w:b w:val="0"/>
                <w:color w:val="000000" w:themeColor="text1"/>
                <w:sz w:val="20"/>
                <w:szCs w:val="20"/>
              </w:rPr>
            </w:pP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 xml:space="preserve">Где должны быть указаны сведения о декларации о соответствии или о сертификате соответствия машины и (или) оборудования требованиям </w:t>
            </w:r>
            <w:proofErr w:type="gramStart"/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ТР</w:t>
            </w:r>
            <w:proofErr w:type="gramEnd"/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 xml:space="preserve"> ТС 010/2011«О безопасности машин и оборудования»?</w:t>
            </w:r>
          </w:p>
          <w:p w14:paraId="3EA439C9" w14:textId="64585274" w:rsidR="00F4710A" w:rsidRPr="00A86A58" w:rsidRDefault="00F4710A" w:rsidP="005777CC">
            <w:pPr>
              <w:pStyle w:val="40"/>
              <w:shd w:val="clear" w:color="auto" w:fill="auto"/>
              <w:tabs>
                <w:tab w:val="left" w:pos="419"/>
                <w:tab w:val="left" w:pos="1011"/>
              </w:tabs>
              <w:spacing w:line="228" w:lineRule="exact"/>
              <w:ind w:left="601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0D23DF93" w14:textId="56CC2DEA" w:rsidR="00F4710A" w:rsidRPr="00A32D08" w:rsidRDefault="00A32D08" w:rsidP="00A61724">
            <w:pPr>
              <w:pStyle w:val="40"/>
              <w:shd w:val="clear" w:color="auto" w:fill="auto"/>
              <w:tabs>
                <w:tab w:val="left" w:pos="1011"/>
              </w:tabs>
              <w:spacing w:line="228" w:lineRule="exact"/>
              <w:ind w:left="34" w:firstLine="567"/>
              <w:jc w:val="center"/>
              <w:rPr>
                <w:rStyle w:val="495pt"/>
                <w:b/>
                <w:color w:val="000000" w:themeColor="text1"/>
                <w:sz w:val="20"/>
                <w:szCs w:val="20"/>
              </w:rPr>
            </w:pPr>
            <w:r w:rsidRPr="00A32D08">
              <w:rPr>
                <w:rStyle w:val="11"/>
                <w:b w:val="0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00EDA785" w14:textId="79131BC8" w:rsidTr="00F4710A">
        <w:tc>
          <w:tcPr>
            <w:tcW w:w="675" w:type="dxa"/>
          </w:tcPr>
          <w:p w14:paraId="3E0D7F45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26D84AEA" w14:textId="212C415B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495pt"/>
                <w:b w:val="0"/>
                <w:color w:val="auto"/>
                <w:sz w:val="20"/>
                <w:szCs w:val="20"/>
              </w:rPr>
            </w:pP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>[</w:t>
            </w:r>
            <w:r w:rsidR="00387584" w:rsidRPr="004932C7">
              <w:rPr>
                <w:rStyle w:val="495pt"/>
                <w:b w:val="0"/>
                <w:color w:val="auto"/>
                <w:sz w:val="20"/>
                <w:szCs w:val="20"/>
              </w:rPr>
              <w:t>5</w:t>
            </w:r>
            <w:r w:rsidRPr="004932C7">
              <w:rPr>
                <w:rStyle w:val="495pt"/>
                <w:b w:val="0"/>
                <w:color w:val="auto"/>
                <w:sz w:val="20"/>
                <w:szCs w:val="20"/>
              </w:rPr>
              <w:t>] п.8.2.1</w:t>
            </w:r>
          </w:p>
        </w:tc>
        <w:tc>
          <w:tcPr>
            <w:tcW w:w="10632" w:type="dxa"/>
          </w:tcPr>
          <w:p w14:paraId="52BECC79" w14:textId="6C5C516F" w:rsidR="00F4710A" w:rsidRPr="00A86A58" w:rsidRDefault="00F4710A" w:rsidP="00F4710A">
            <w:pPr>
              <w:pStyle w:val="40"/>
              <w:shd w:val="clear" w:color="auto" w:fill="auto"/>
              <w:tabs>
                <w:tab w:val="left" w:pos="1033"/>
              </w:tabs>
              <w:spacing w:line="228" w:lineRule="exact"/>
              <w:ind w:left="34" w:firstLine="567"/>
              <w:rPr>
                <w:b w:val="0"/>
                <w:color w:val="000000" w:themeColor="text1"/>
                <w:sz w:val="20"/>
                <w:szCs w:val="20"/>
              </w:rPr>
            </w:pP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В каких зонах обеспечивают защиту стальных подземных трубопроводов от коррозии, вызываемой блуждающими постоянными токами от электрифицированного транспорта, а также переменными токами, в том числе индуцированными от высоковольтных линий электропередач средствами электрохимической защиты в соответствии с ГОСТ 9.602-2016?</w:t>
            </w:r>
          </w:p>
          <w:p w14:paraId="764E32D2" w14:textId="2B601022" w:rsidR="00F4710A" w:rsidRPr="00A86A58" w:rsidRDefault="00F4710A" w:rsidP="005777CC">
            <w:pPr>
              <w:pStyle w:val="40"/>
              <w:shd w:val="clear" w:color="auto" w:fill="auto"/>
              <w:tabs>
                <w:tab w:val="left" w:pos="558"/>
                <w:tab w:val="left" w:pos="1033"/>
              </w:tabs>
              <w:spacing w:line="228" w:lineRule="exact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41860D49" w14:textId="57BCECC7" w:rsidR="00F4710A" w:rsidRPr="00A32D08" w:rsidRDefault="00A32D08" w:rsidP="00A61724">
            <w:pPr>
              <w:pStyle w:val="40"/>
              <w:shd w:val="clear" w:color="auto" w:fill="auto"/>
              <w:tabs>
                <w:tab w:val="left" w:pos="1033"/>
              </w:tabs>
              <w:spacing w:line="228" w:lineRule="exact"/>
              <w:ind w:left="34" w:firstLine="567"/>
              <w:jc w:val="center"/>
              <w:rPr>
                <w:rStyle w:val="495pt"/>
                <w:b/>
                <w:color w:val="000000" w:themeColor="text1"/>
                <w:sz w:val="20"/>
                <w:szCs w:val="20"/>
              </w:rPr>
            </w:pPr>
            <w:r w:rsidRPr="00A32D08">
              <w:rPr>
                <w:rStyle w:val="11"/>
                <w:b w:val="0"/>
                <w:color w:val="000000" w:themeColor="text1"/>
                <w:sz w:val="20"/>
                <w:szCs w:val="20"/>
              </w:rPr>
              <w:t>18Э</w:t>
            </w:r>
          </w:p>
        </w:tc>
      </w:tr>
      <w:tr w:rsidR="00F4710A" w:rsidRPr="003E6F8C" w14:paraId="2E663F81" w14:textId="29C9F471" w:rsidTr="00F4710A">
        <w:tc>
          <w:tcPr>
            <w:tcW w:w="675" w:type="dxa"/>
          </w:tcPr>
          <w:p w14:paraId="4F2D9680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22F38D50" w14:textId="50DF1B93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</w:t>
            </w:r>
            <w:r w:rsidR="00387584" w:rsidRPr="004932C7">
              <w:rPr>
                <w:rStyle w:val="11"/>
                <w:color w:val="auto"/>
                <w:sz w:val="20"/>
                <w:szCs w:val="20"/>
              </w:rPr>
              <w:t>4</w:t>
            </w:r>
            <w:r w:rsidRPr="004932C7">
              <w:rPr>
                <w:rStyle w:val="11"/>
                <w:color w:val="auto"/>
                <w:sz w:val="20"/>
                <w:szCs w:val="20"/>
              </w:rPr>
              <w:t>] Статья 2</w:t>
            </w:r>
          </w:p>
        </w:tc>
        <w:tc>
          <w:tcPr>
            <w:tcW w:w="10632" w:type="dxa"/>
          </w:tcPr>
          <w:p w14:paraId="2CEDF343" w14:textId="7669FF7C" w:rsidR="00F4710A" w:rsidRPr="00A86A58" w:rsidRDefault="00F4710A" w:rsidP="00F4710A">
            <w:pPr>
              <w:pStyle w:val="2"/>
              <w:shd w:val="clear" w:color="auto" w:fill="auto"/>
              <w:spacing w:before="0" w:line="228" w:lineRule="exact"/>
              <w:ind w:firstLine="601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Что означает термин «взрывобезопасность» в соответствии с </w:t>
            </w:r>
            <w:proofErr w:type="gram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ТР</w:t>
            </w:r>
            <w:proofErr w:type="gram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ТС 012/2011 «О безопасности оборудования для работы во взрывоопасных средах»?</w:t>
            </w:r>
          </w:p>
          <w:p w14:paraId="7480E8B6" w14:textId="1F57BE5F" w:rsidR="00F4710A" w:rsidRPr="00A86A58" w:rsidRDefault="00F4710A" w:rsidP="005777CC">
            <w:pPr>
              <w:pStyle w:val="2"/>
              <w:shd w:val="clear" w:color="auto" w:fill="auto"/>
              <w:tabs>
                <w:tab w:val="left" w:pos="1011"/>
              </w:tabs>
              <w:spacing w:before="0" w:line="228" w:lineRule="exact"/>
              <w:ind w:firstLine="601"/>
              <w:rPr>
                <w:rStyle w:val="11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025C31FF" w14:textId="05D4649D" w:rsidR="00F4710A" w:rsidRPr="00A61724" w:rsidRDefault="00A32D08" w:rsidP="00A61724">
            <w:pPr>
              <w:pStyle w:val="2"/>
              <w:shd w:val="clear" w:color="auto" w:fill="auto"/>
              <w:spacing w:before="0" w:line="228" w:lineRule="exact"/>
              <w:ind w:firstLine="601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0EFC960B" w14:textId="5570B7FB" w:rsidTr="00F4710A">
        <w:tc>
          <w:tcPr>
            <w:tcW w:w="675" w:type="dxa"/>
          </w:tcPr>
          <w:p w14:paraId="3CC25167" w14:textId="247A8E26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05B9BA62" w14:textId="6EE53F6C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</w:t>
            </w:r>
            <w:r w:rsidR="008634CF" w:rsidRPr="004932C7">
              <w:rPr>
                <w:rStyle w:val="11"/>
                <w:color w:val="auto"/>
                <w:sz w:val="20"/>
                <w:szCs w:val="20"/>
              </w:rPr>
              <w:t>4</w:t>
            </w:r>
            <w:r w:rsidRPr="004932C7">
              <w:rPr>
                <w:rStyle w:val="11"/>
                <w:color w:val="auto"/>
                <w:sz w:val="20"/>
                <w:szCs w:val="20"/>
              </w:rPr>
              <w:t>] Статья 2</w:t>
            </w:r>
          </w:p>
        </w:tc>
        <w:tc>
          <w:tcPr>
            <w:tcW w:w="10632" w:type="dxa"/>
          </w:tcPr>
          <w:p w14:paraId="3BF9F7F8" w14:textId="3E76290B" w:rsidR="00F4710A" w:rsidRPr="00A86A58" w:rsidRDefault="00F4710A" w:rsidP="00F4710A">
            <w:pPr>
              <w:pStyle w:val="2"/>
              <w:shd w:val="clear" w:color="auto" w:fill="auto"/>
              <w:spacing w:before="0" w:line="228" w:lineRule="exact"/>
              <w:ind w:firstLine="601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>Что означает термин «</w:t>
            </w:r>
            <w:proofErr w:type="spell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взрывозащита</w:t>
            </w:r>
            <w:proofErr w:type="spell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» в соответствии с </w:t>
            </w:r>
            <w:proofErr w:type="gram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ТР</w:t>
            </w:r>
            <w:proofErr w:type="gram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ТС 012/2011 «О безопасности оборудования для работы во взрывоопасных средах»?</w:t>
            </w:r>
          </w:p>
          <w:p w14:paraId="412FEC89" w14:textId="1D6708DB" w:rsidR="00F4710A" w:rsidRPr="00A86A58" w:rsidRDefault="00F05A7D" w:rsidP="00DE4340">
            <w:pPr>
              <w:pStyle w:val="2"/>
              <w:shd w:val="clear" w:color="auto" w:fill="auto"/>
              <w:tabs>
                <w:tab w:val="left" w:pos="1027"/>
              </w:tabs>
              <w:spacing w:before="0" w:line="228" w:lineRule="exact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           </w:t>
            </w:r>
          </w:p>
        </w:tc>
        <w:tc>
          <w:tcPr>
            <w:tcW w:w="2370" w:type="dxa"/>
          </w:tcPr>
          <w:p w14:paraId="048C98C5" w14:textId="4024981A" w:rsidR="00F4710A" w:rsidRPr="00A61724" w:rsidRDefault="00A32D08" w:rsidP="00A61724">
            <w:pPr>
              <w:pStyle w:val="2"/>
              <w:shd w:val="clear" w:color="auto" w:fill="auto"/>
              <w:spacing w:before="0" w:line="228" w:lineRule="exact"/>
              <w:ind w:firstLine="601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071E657B" w14:textId="52DDBCDD" w:rsidTr="00F4710A">
        <w:tc>
          <w:tcPr>
            <w:tcW w:w="675" w:type="dxa"/>
          </w:tcPr>
          <w:p w14:paraId="508572D0" w14:textId="7F037A03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2A927134" w14:textId="65A03E5F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</w:t>
            </w:r>
            <w:r w:rsidR="008634CF" w:rsidRPr="004932C7">
              <w:rPr>
                <w:rStyle w:val="11"/>
                <w:color w:val="auto"/>
                <w:sz w:val="20"/>
                <w:szCs w:val="20"/>
              </w:rPr>
              <w:t>4</w:t>
            </w:r>
            <w:r w:rsidRPr="004932C7">
              <w:rPr>
                <w:rStyle w:val="11"/>
                <w:color w:val="auto"/>
                <w:sz w:val="20"/>
                <w:szCs w:val="20"/>
              </w:rPr>
              <w:t>] Статья 2</w:t>
            </w:r>
          </w:p>
        </w:tc>
        <w:tc>
          <w:tcPr>
            <w:tcW w:w="10632" w:type="dxa"/>
          </w:tcPr>
          <w:p w14:paraId="274C473D" w14:textId="7AC6646B" w:rsidR="00F4710A" w:rsidRPr="00A86A58" w:rsidRDefault="00F4710A" w:rsidP="00F4710A">
            <w:pPr>
              <w:pStyle w:val="2"/>
              <w:shd w:val="clear" w:color="auto" w:fill="auto"/>
              <w:spacing w:before="0" w:line="228" w:lineRule="exact"/>
              <w:ind w:firstLine="601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Что означает термин «взрывоопасная зона» в соответствии с </w:t>
            </w:r>
            <w:proofErr w:type="gram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ТР</w:t>
            </w:r>
            <w:proofErr w:type="gram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ТС 012/2011 «О безопасности оборудования для работы во взрывоопасных средах»?</w:t>
            </w:r>
          </w:p>
          <w:p w14:paraId="4F0D90FC" w14:textId="7372FD29" w:rsidR="00F4710A" w:rsidRPr="00A86A58" w:rsidRDefault="00F05A7D" w:rsidP="00DE4340">
            <w:pPr>
              <w:pStyle w:val="2"/>
              <w:shd w:val="clear" w:color="auto" w:fill="auto"/>
              <w:tabs>
                <w:tab w:val="left" w:pos="1033"/>
              </w:tabs>
              <w:spacing w:before="0" w:line="228" w:lineRule="exact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           </w:t>
            </w:r>
          </w:p>
        </w:tc>
        <w:tc>
          <w:tcPr>
            <w:tcW w:w="2370" w:type="dxa"/>
          </w:tcPr>
          <w:p w14:paraId="04B451E4" w14:textId="56EBF8B5" w:rsidR="00F4710A" w:rsidRPr="00A61724" w:rsidRDefault="00A32D08" w:rsidP="00A61724">
            <w:pPr>
              <w:pStyle w:val="2"/>
              <w:shd w:val="clear" w:color="auto" w:fill="auto"/>
              <w:spacing w:before="0" w:line="228" w:lineRule="exact"/>
              <w:ind w:firstLine="601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6DC3A761" w14:textId="57003FB5" w:rsidTr="00F4710A">
        <w:tc>
          <w:tcPr>
            <w:tcW w:w="675" w:type="dxa"/>
          </w:tcPr>
          <w:p w14:paraId="3EA92738" w14:textId="23CF4E13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7A527744" w14:textId="5A8EFA79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</w:t>
            </w:r>
            <w:r w:rsidR="008634CF" w:rsidRPr="004932C7">
              <w:rPr>
                <w:rStyle w:val="11"/>
                <w:color w:val="auto"/>
                <w:sz w:val="20"/>
                <w:szCs w:val="20"/>
              </w:rPr>
              <w:t>4</w:t>
            </w:r>
            <w:r w:rsidRPr="004932C7">
              <w:rPr>
                <w:rStyle w:val="11"/>
                <w:color w:val="auto"/>
                <w:sz w:val="20"/>
                <w:szCs w:val="20"/>
              </w:rPr>
              <w:t>] Статья 2</w:t>
            </w:r>
          </w:p>
        </w:tc>
        <w:tc>
          <w:tcPr>
            <w:tcW w:w="10632" w:type="dxa"/>
          </w:tcPr>
          <w:p w14:paraId="1C1AB8C7" w14:textId="3A710610" w:rsidR="00F4710A" w:rsidRPr="00A86A58" w:rsidRDefault="00F4710A" w:rsidP="00F4710A">
            <w:pPr>
              <w:pStyle w:val="2"/>
              <w:shd w:val="clear" w:color="auto" w:fill="auto"/>
              <w:spacing w:before="0" w:line="228" w:lineRule="exact"/>
              <w:ind w:firstLine="601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Что означает термин «взрывоопасная среда» в соответствии с </w:t>
            </w:r>
            <w:proofErr w:type="gram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ТР</w:t>
            </w:r>
            <w:proofErr w:type="gram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ТС 012/2011 «О безопасности оборудования для работы во взрывоопасных средах»?</w:t>
            </w:r>
          </w:p>
          <w:p w14:paraId="48B6696F" w14:textId="7E70C758" w:rsidR="00F4710A" w:rsidRPr="00A86A58" w:rsidRDefault="00F4710A" w:rsidP="00AC1265">
            <w:pPr>
              <w:pStyle w:val="2"/>
              <w:shd w:val="clear" w:color="auto" w:fill="auto"/>
              <w:tabs>
                <w:tab w:val="left" w:pos="1011"/>
              </w:tabs>
              <w:spacing w:before="0" w:line="228" w:lineRule="exact"/>
              <w:ind w:firstLine="601"/>
              <w:rPr>
                <w:rStyle w:val="11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317AC52D" w14:textId="35B11ABC" w:rsidR="00F4710A" w:rsidRPr="00A61724" w:rsidRDefault="00A32D08" w:rsidP="00A61724">
            <w:pPr>
              <w:pStyle w:val="2"/>
              <w:shd w:val="clear" w:color="auto" w:fill="auto"/>
              <w:spacing w:before="0" w:line="228" w:lineRule="exact"/>
              <w:ind w:firstLine="601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F4710A" w:rsidRPr="003E6F8C" w14:paraId="3D52C759" w14:textId="68812BCD" w:rsidTr="00F4710A">
        <w:tc>
          <w:tcPr>
            <w:tcW w:w="675" w:type="dxa"/>
          </w:tcPr>
          <w:p w14:paraId="04A4257E" w14:textId="1A66BD73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283EF338" w14:textId="1976659C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4932C7">
              <w:rPr>
                <w:rStyle w:val="11"/>
                <w:color w:val="auto"/>
                <w:sz w:val="20"/>
                <w:szCs w:val="20"/>
              </w:rPr>
              <w:t>[</w:t>
            </w:r>
            <w:r w:rsidR="008634CF" w:rsidRPr="004932C7">
              <w:rPr>
                <w:rStyle w:val="11"/>
                <w:color w:val="auto"/>
                <w:sz w:val="20"/>
                <w:szCs w:val="20"/>
              </w:rPr>
              <w:t>4</w:t>
            </w:r>
            <w:r w:rsidRPr="004932C7">
              <w:rPr>
                <w:rStyle w:val="11"/>
                <w:color w:val="auto"/>
                <w:sz w:val="20"/>
                <w:szCs w:val="20"/>
              </w:rPr>
              <w:t>] Статья 4, п.7</w:t>
            </w:r>
          </w:p>
        </w:tc>
        <w:tc>
          <w:tcPr>
            <w:tcW w:w="10632" w:type="dxa"/>
          </w:tcPr>
          <w:p w14:paraId="176FFFA7" w14:textId="19A7332A" w:rsidR="009D6082" w:rsidRDefault="00F4710A" w:rsidP="00F4710A">
            <w:pPr>
              <w:pStyle w:val="2"/>
              <w:tabs>
                <w:tab w:val="left" w:pos="1022"/>
              </w:tabs>
              <w:spacing w:before="0" w:line="228" w:lineRule="exact"/>
              <w:ind w:firstLine="601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Какие обязательные сведения должна включать маркировка, нанесенная на оборудование для работы во взрывоопасных средах в соответствии с </w:t>
            </w:r>
            <w:proofErr w:type="gram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ТР</w:t>
            </w:r>
            <w:proofErr w:type="gram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ТС 012/2011 «О безопасности оборудования для работы во взрывоопасных средах»?</w:t>
            </w:r>
            <w:r w:rsidRPr="00A86A58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69ABF991" w14:textId="3E629339" w:rsidR="009D6082" w:rsidRDefault="00F4710A" w:rsidP="00F4710A">
            <w:pPr>
              <w:pStyle w:val="2"/>
              <w:tabs>
                <w:tab w:val="left" w:pos="1022"/>
              </w:tabs>
              <w:spacing w:before="0" w:line="228" w:lineRule="exact"/>
              <w:ind w:firstLine="601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А - наименование изготовителя и (или) его зарегистрированный товарный знак;  </w:t>
            </w:r>
          </w:p>
          <w:p w14:paraId="51C858FE" w14:textId="66B6B7B0" w:rsidR="009D6082" w:rsidRDefault="00F4710A" w:rsidP="00F4710A">
            <w:pPr>
              <w:pStyle w:val="2"/>
              <w:tabs>
                <w:tab w:val="left" w:pos="1022"/>
              </w:tabs>
              <w:spacing w:before="0" w:line="228" w:lineRule="exact"/>
              <w:ind w:firstLine="601"/>
              <w:rPr>
                <w:rStyle w:val="11"/>
                <w:color w:val="000000" w:themeColor="text1"/>
                <w:sz w:val="20"/>
                <w:szCs w:val="20"/>
              </w:rPr>
            </w:pPr>
            <w:proofErr w:type="gram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Б</w:t>
            </w:r>
            <w:proofErr w:type="gram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- обозначение типа оборудования, заводской номер; </w:t>
            </w:r>
          </w:p>
          <w:p w14:paraId="5101B62F" w14:textId="0AB1CDCE" w:rsidR="009D6082" w:rsidRDefault="00F4710A" w:rsidP="00F4710A">
            <w:pPr>
              <w:pStyle w:val="2"/>
              <w:tabs>
                <w:tab w:val="left" w:pos="1022"/>
              </w:tabs>
              <w:spacing w:before="0" w:line="228" w:lineRule="exact"/>
              <w:ind w:firstLine="601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В - номер сертификата соответствия; </w:t>
            </w:r>
          </w:p>
          <w:p w14:paraId="4546C85B" w14:textId="49B6FFD7" w:rsidR="00F4710A" w:rsidRPr="00A86A58" w:rsidRDefault="00F4710A" w:rsidP="00F4710A">
            <w:pPr>
              <w:pStyle w:val="2"/>
              <w:tabs>
                <w:tab w:val="left" w:pos="1022"/>
              </w:tabs>
              <w:spacing w:before="0" w:line="228" w:lineRule="exact"/>
              <w:ind w:firstLine="601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Г – маркировку </w:t>
            </w:r>
            <w:proofErr w:type="spell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взрывозащиты</w:t>
            </w:r>
            <w:proofErr w:type="spell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.</w:t>
            </w:r>
          </w:p>
          <w:p w14:paraId="120577C6" w14:textId="14CB6FE2" w:rsidR="00F4710A" w:rsidRPr="00A86A58" w:rsidRDefault="00F05A7D" w:rsidP="00DE4340">
            <w:pPr>
              <w:pStyle w:val="2"/>
              <w:tabs>
                <w:tab w:val="left" w:pos="1022"/>
              </w:tabs>
              <w:spacing w:before="0" w:line="228" w:lineRule="exact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           </w:t>
            </w:r>
          </w:p>
        </w:tc>
        <w:tc>
          <w:tcPr>
            <w:tcW w:w="2370" w:type="dxa"/>
          </w:tcPr>
          <w:p w14:paraId="4FA24EAD" w14:textId="665B761C" w:rsidR="00F4710A" w:rsidRPr="00A61724" w:rsidRDefault="00A32D08" w:rsidP="00A61724">
            <w:pPr>
              <w:pStyle w:val="2"/>
              <w:tabs>
                <w:tab w:val="left" w:pos="1022"/>
              </w:tabs>
              <w:spacing w:before="0" w:line="228" w:lineRule="exact"/>
              <w:ind w:firstLine="601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4B1358" w:rsidRPr="004B1358" w14:paraId="0F2DA9A8" w14:textId="77777777" w:rsidTr="00F4710A">
        <w:tc>
          <w:tcPr>
            <w:tcW w:w="675" w:type="dxa"/>
          </w:tcPr>
          <w:p w14:paraId="225E06DA" w14:textId="77777777" w:rsidR="00873561" w:rsidRPr="004B1358" w:rsidRDefault="00873561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1F474F70" w14:textId="6D2C6964" w:rsidR="00873561" w:rsidRPr="004932C7" w:rsidRDefault="00873561" w:rsidP="00486E46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 w:rsidRPr="004932C7">
              <w:rPr>
                <w:rStyle w:val="11"/>
                <w:color w:val="000000" w:themeColor="text1"/>
                <w:sz w:val="20"/>
                <w:szCs w:val="20"/>
              </w:rPr>
              <w:t>[</w:t>
            </w:r>
            <w:r w:rsidR="008634CF" w:rsidRPr="004932C7">
              <w:rPr>
                <w:rStyle w:val="11"/>
                <w:color w:val="000000" w:themeColor="text1"/>
                <w:sz w:val="20"/>
                <w:szCs w:val="20"/>
              </w:rPr>
              <w:t>2</w:t>
            </w:r>
            <w:r w:rsidRPr="004932C7">
              <w:rPr>
                <w:rStyle w:val="11"/>
                <w:color w:val="000000" w:themeColor="text1"/>
                <w:sz w:val="20"/>
                <w:szCs w:val="20"/>
              </w:rPr>
              <w:t>]</w:t>
            </w:r>
            <w:r w:rsidR="00486E46">
              <w:rPr>
                <w:rStyle w:val="11"/>
                <w:color w:val="000000" w:themeColor="text1"/>
                <w:sz w:val="20"/>
                <w:szCs w:val="20"/>
              </w:rPr>
              <w:t xml:space="preserve"> </w:t>
            </w:r>
            <w:r w:rsidRPr="004932C7">
              <w:rPr>
                <w:rStyle w:val="11"/>
                <w:color w:val="000000" w:themeColor="text1"/>
                <w:sz w:val="20"/>
                <w:szCs w:val="20"/>
              </w:rPr>
              <w:t>ст. 24</w:t>
            </w:r>
          </w:p>
          <w:p w14:paraId="0C39AFAB" w14:textId="77777777" w:rsidR="00873561" w:rsidRPr="004932C7" w:rsidRDefault="00873561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</w:p>
        </w:tc>
        <w:tc>
          <w:tcPr>
            <w:tcW w:w="10632" w:type="dxa"/>
          </w:tcPr>
          <w:p w14:paraId="745F4321" w14:textId="77777777" w:rsidR="00873561" w:rsidRPr="00A86A58" w:rsidRDefault="00873561" w:rsidP="004F479E">
            <w:pPr>
              <w:pStyle w:val="2"/>
              <w:tabs>
                <w:tab w:val="left" w:pos="1022"/>
              </w:tabs>
              <w:spacing w:before="0" w:line="228" w:lineRule="exact"/>
              <w:ind w:firstLine="601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В каких целях потенциально опасные объекты подлежат техническому освидетельствованию?</w:t>
            </w:r>
          </w:p>
          <w:p w14:paraId="1C14D7C3" w14:textId="0BF13E59" w:rsidR="00873561" w:rsidRPr="00A86A58" w:rsidRDefault="00873561" w:rsidP="000701A8">
            <w:pPr>
              <w:pStyle w:val="2"/>
              <w:tabs>
                <w:tab w:val="left" w:pos="1022"/>
              </w:tabs>
              <w:spacing w:before="0" w:line="228" w:lineRule="exact"/>
              <w:ind w:firstLine="601"/>
              <w:rPr>
                <w:rStyle w:val="11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66A626DC" w14:textId="3082D2F3" w:rsidR="00873561" w:rsidRPr="00A61724" w:rsidRDefault="00E6323B" w:rsidP="00A61724">
            <w:pPr>
              <w:pStyle w:val="2"/>
              <w:tabs>
                <w:tab w:val="left" w:pos="1022"/>
              </w:tabs>
              <w:spacing w:before="0" w:line="228" w:lineRule="exact"/>
              <w:ind w:firstLine="601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 w:rsidRPr="00A61724">
              <w:rPr>
                <w:rStyle w:val="11"/>
                <w:color w:val="000000" w:themeColor="text1"/>
                <w:sz w:val="20"/>
                <w:szCs w:val="20"/>
              </w:rPr>
              <w:t xml:space="preserve">18ТО, </w:t>
            </w:r>
            <w:r w:rsidR="00873561" w:rsidRPr="00A61724">
              <w:rPr>
                <w:rStyle w:val="11"/>
                <w:color w:val="000000" w:themeColor="text1"/>
                <w:sz w:val="20"/>
                <w:szCs w:val="20"/>
              </w:rPr>
              <w:t>18Э</w:t>
            </w:r>
          </w:p>
        </w:tc>
      </w:tr>
      <w:tr w:rsidR="004B1358" w:rsidRPr="004B1358" w14:paraId="180FB22B" w14:textId="77777777" w:rsidTr="00F4710A">
        <w:tc>
          <w:tcPr>
            <w:tcW w:w="675" w:type="dxa"/>
          </w:tcPr>
          <w:p w14:paraId="438A557A" w14:textId="77777777" w:rsidR="004F479E" w:rsidRPr="00A32D08" w:rsidRDefault="004F479E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13E852A6" w14:textId="6F9C43AD" w:rsidR="00F05A7D" w:rsidRPr="004932C7" w:rsidRDefault="00F05A7D" w:rsidP="00486E46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 w:rsidRPr="004932C7">
              <w:rPr>
                <w:rStyle w:val="11"/>
                <w:color w:val="000000" w:themeColor="text1"/>
                <w:sz w:val="20"/>
                <w:szCs w:val="20"/>
              </w:rPr>
              <w:t>[</w:t>
            </w:r>
            <w:r w:rsidR="008634CF" w:rsidRPr="004932C7">
              <w:rPr>
                <w:rStyle w:val="11"/>
                <w:color w:val="000000" w:themeColor="text1"/>
                <w:sz w:val="20"/>
                <w:szCs w:val="20"/>
              </w:rPr>
              <w:t>2</w:t>
            </w:r>
            <w:r w:rsidRPr="004932C7">
              <w:rPr>
                <w:rStyle w:val="11"/>
                <w:color w:val="000000" w:themeColor="text1"/>
                <w:sz w:val="20"/>
                <w:szCs w:val="20"/>
              </w:rPr>
              <w:t>]</w:t>
            </w:r>
            <w:r w:rsidR="00486E46">
              <w:rPr>
                <w:rStyle w:val="11"/>
                <w:color w:val="000000" w:themeColor="text1"/>
                <w:sz w:val="20"/>
                <w:szCs w:val="20"/>
              </w:rPr>
              <w:t xml:space="preserve"> </w:t>
            </w:r>
            <w:r w:rsidRPr="004932C7">
              <w:rPr>
                <w:rStyle w:val="11"/>
                <w:color w:val="000000" w:themeColor="text1"/>
                <w:sz w:val="20"/>
                <w:szCs w:val="20"/>
              </w:rPr>
              <w:t>ст. 27</w:t>
            </w:r>
          </w:p>
          <w:p w14:paraId="2CFDFCCB" w14:textId="77777777" w:rsidR="004F479E" w:rsidRPr="004932C7" w:rsidRDefault="004F479E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</w:p>
        </w:tc>
        <w:tc>
          <w:tcPr>
            <w:tcW w:w="10632" w:type="dxa"/>
          </w:tcPr>
          <w:p w14:paraId="4E5323CA" w14:textId="77777777" w:rsidR="004F479E" w:rsidRPr="00A86A58" w:rsidRDefault="004F479E" w:rsidP="004F479E">
            <w:pPr>
              <w:pStyle w:val="2"/>
              <w:tabs>
                <w:tab w:val="left" w:pos="1022"/>
              </w:tabs>
              <w:spacing w:before="0" w:line="228" w:lineRule="exact"/>
              <w:ind w:firstLine="601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За что из указанного ниже несет ответственность эксперт, проводивший экспертизу промышленной безопасности? </w:t>
            </w:r>
          </w:p>
          <w:p w14:paraId="26D7B890" w14:textId="7EB7F0E8" w:rsidR="004F479E" w:rsidRPr="00A86A58" w:rsidRDefault="004F479E" w:rsidP="004F479E">
            <w:pPr>
              <w:pStyle w:val="2"/>
              <w:tabs>
                <w:tab w:val="left" w:pos="1022"/>
              </w:tabs>
              <w:spacing w:before="0" w:line="228" w:lineRule="exact"/>
              <w:ind w:firstLine="601"/>
              <w:rPr>
                <w:rStyle w:val="11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3CD0245C" w14:textId="7CEB299B" w:rsidR="004F479E" w:rsidRPr="00A61724" w:rsidRDefault="00873561" w:rsidP="00A61724">
            <w:pPr>
              <w:pStyle w:val="2"/>
              <w:tabs>
                <w:tab w:val="left" w:pos="1022"/>
              </w:tabs>
              <w:spacing w:before="0" w:line="228" w:lineRule="exact"/>
              <w:ind w:firstLine="601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 w:rsidRPr="00A61724">
              <w:rPr>
                <w:rStyle w:val="11"/>
                <w:color w:val="000000" w:themeColor="text1"/>
                <w:sz w:val="20"/>
                <w:szCs w:val="20"/>
              </w:rPr>
              <w:lastRenderedPageBreak/>
              <w:t>18Э</w:t>
            </w:r>
          </w:p>
        </w:tc>
      </w:tr>
      <w:tr w:rsidR="004B1358" w:rsidRPr="004B1358" w14:paraId="26C53777" w14:textId="77777777" w:rsidTr="00F4710A">
        <w:tc>
          <w:tcPr>
            <w:tcW w:w="675" w:type="dxa"/>
          </w:tcPr>
          <w:p w14:paraId="5BB71633" w14:textId="77777777" w:rsidR="00F4710A" w:rsidRPr="00A32D08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7B7F7593" w14:textId="3AAB225A" w:rsidR="00F05A7D" w:rsidRPr="004932C7" w:rsidRDefault="00F05A7D" w:rsidP="00486E46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 w:rsidRPr="004932C7">
              <w:rPr>
                <w:rStyle w:val="11"/>
                <w:color w:val="000000" w:themeColor="text1"/>
                <w:sz w:val="20"/>
                <w:szCs w:val="20"/>
              </w:rPr>
              <w:t>[</w:t>
            </w:r>
            <w:r w:rsidR="009173F9" w:rsidRPr="004932C7">
              <w:rPr>
                <w:rStyle w:val="11"/>
                <w:color w:val="000000" w:themeColor="text1"/>
                <w:sz w:val="20"/>
                <w:szCs w:val="20"/>
              </w:rPr>
              <w:t>2</w:t>
            </w:r>
            <w:r w:rsidRPr="004932C7">
              <w:rPr>
                <w:rStyle w:val="11"/>
                <w:color w:val="000000" w:themeColor="text1"/>
                <w:sz w:val="20"/>
                <w:szCs w:val="20"/>
              </w:rPr>
              <w:t>]</w:t>
            </w:r>
            <w:r w:rsidR="00486E46">
              <w:rPr>
                <w:rStyle w:val="11"/>
                <w:color w:val="000000" w:themeColor="text1"/>
                <w:sz w:val="20"/>
                <w:szCs w:val="20"/>
              </w:rPr>
              <w:t xml:space="preserve"> </w:t>
            </w:r>
            <w:r w:rsidRPr="004932C7">
              <w:rPr>
                <w:rStyle w:val="11"/>
                <w:color w:val="000000" w:themeColor="text1"/>
                <w:sz w:val="20"/>
                <w:szCs w:val="20"/>
              </w:rPr>
              <w:t xml:space="preserve">ст. </w:t>
            </w:r>
            <w:r w:rsidR="004408C4" w:rsidRPr="004932C7">
              <w:rPr>
                <w:rStyle w:val="11"/>
                <w:color w:val="000000" w:themeColor="text1"/>
                <w:sz w:val="20"/>
                <w:szCs w:val="20"/>
              </w:rPr>
              <w:t>1</w:t>
            </w:r>
          </w:p>
          <w:p w14:paraId="19DB8D61" w14:textId="77777777" w:rsidR="00F4710A" w:rsidRPr="004932C7" w:rsidRDefault="00F4710A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</w:p>
        </w:tc>
        <w:tc>
          <w:tcPr>
            <w:tcW w:w="10632" w:type="dxa"/>
          </w:tcPr>
          <w:p w14:paraId="13C7AB57" w14:textId="77777777" w:rsidR="00873561" w:rsidRPr="00A86A58" w:rsidRDefault="00873561" w:rsidP="00873561">
            <w:pPr>
              <w:pStyle w:val="2"/>
              <w:tabs>
                <w:tab w:val="left" w:pos="1022"/>
              </w:tabs>
              <w:spacing w:before="0" w:line="228" w:lineRule="exact"/>
              <w:ind w:firstLine="601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>Экспертиза промышленной безопасности  - ...</w:t>
            </w:r>
          </w:p>
          <w:p w14:paraId="16CB7677" w14:textId="71A1F00F" w:rsidR="00F4710A" w:rsidRPr="00A86A58" w:rsidRDefault="00F4710A" w:rsidP="00873561">
            <w:pPr>
              <w:pStyle w:val="2"/>
              <w:tabs>
                <w:tab w:val="left" w:pos="1022"/>
              </w:tabs>
              <w:spacing w:before="0" w:line="228" w:lineRule="exact"/>
              <w:ind w:firstLine="601"/>
              <w:rPr>
                <w:rStyle w:val="11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168C7DDD" w14:textId="22A52121" w:rsidR="00F4710A" w:rsidRPr="00A61724" w:rsidRDefault="00873561" w:rsidP="00A61724">
            <w:pPr>
              <w:pStyle w:val="2"/>
              <w:tabs>
                <w:tab w:val="left" w:pos="1022"/>
              </w:tabs>
              <w:spacing w:before="0" w:line="228" w:lineRule="exact"/>
              <w:ind w:firstLine="601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 w:rsidRPr="00A61724">
              <w:rPr>
                <w:rStyle w:val="11"/>
                <w:color w:val="000000" w:themeColor="text1"/>
                <w:sz w:val="20"/>
                <w:szCs w:val="20"/>
              </w:rPr>
              <w:t>18Э</w:t>
            </w:r>
          </w:p>
        </w:tc>
      </w:tr>
      <w:tr w:rsidR="00F4710A" w:rsidRPr="003E6F8C" w14:paraId="3346D2D1" w14:textId="77777777" w:rsidTr="00F4710A">
        <w:tc>
          <w:tcPr>
            <w:tcW w:w="675" w:type="dxa"/>
          </w:tcPr>
          <w:p w14:paraId="0957798B" w14:textId="77777777" w:rsidR="00F4710A" w:rsidRPr="005352C9" w:rsidRDefault="00F4710A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7BDE7EB1" w14:textId="6FA829F8" w:rsidR="00F4710A" w:rsidRPr="004932C7" w:rsidRDefault="004408C4" w:rsidP="004932C7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 w:rsidRPr="004932C7">
              <w:rPr>
                <w:rStyle w:val="495pt"/>
                <w:b w:val="0"/>
                <w:color w:val="000000" w:themeColor="text1"/>
                <w:sz w:val="20"/>
                <w:szCs w:val="20"/>
              </w:rPr>
              <w:t>[14] п.2</w:t>
            </w:r>
          </w:p>
        </w:tc>
        <w:tc>
          <w:tcPr>
            <w:tcW w:w="10632" w:type="dxa"/>
          </w:tcPr>
          <w:p w14:paraId="0FD77FA5" w14:textId="77777777" w:rsidR="004408C4" w:rsidRPr="00A86A58" w:rsidRDefault="004408C4" w:rsidP="004408C4">
            <w:pPr>
              <w:pStyle w:val="40"/>
              <w:shd w:val="clear" w:color="auto" w:fill="auto"/>
              <w:tabs>
                <w:tab w:val="left" w:pos="1022"/>
              </w:tabs>
              <w:spacing w:line="228" w:lineRule="exact"/>
              <w:ind w:left="34" w:firstLine="567"/>
              <w:jc w:val="both"/>
              <w:rPr>
                <w:rStyle w:val="495pt"/>
                <w:color w:val="000000" w:themeColor="text1"/>
                <w:sz w:val="20"/>
                <w:szCs w:val="20"/>
              </w:rPr>
            </w:pPr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 xml:space="preserve">На право </w:t>
            </w:r>
            <w:proofErr w:type="gramStart"/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выполнения</w:t>
            </w:r>
            <w:proofErr w:type="gramEnd"/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 xml:space="preserve"> каких работ </w:t>
            </w:r>
            <w:proofErr w:type="spellStart"/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>Госпромнадзором</w:t>
            </w:r>
            <w:proofErr w:type="spellEnd"/>
            <w:r w:rsidRPr="00A86A58">
              <w:rPr>
                <w:rStyle w:val="495pt"/>
                <w:color w:val="000000" w:themeColor="text1"/>
                <w:sz w:val="20"/>
                <w:szCs w:val="20"/>
              </w:rPr>
              <w:t xml:space="preserve"> осуществляется выдача разрешений (свидетельств)?</w:t>
            </w:r>
          </w:p>
          <w:p w14:paraId="21AF5989" w14:textId="6C837259" w:rsidR="00F4710A" w:rsidRPr="00A86A58" w:rsidRDefault="00F4710A" w:rsidP="004408C4">
            <w:pPr>
              <w:pStyle w:val="40"/>
              <w:shd w:val="clear" w:color="auto" w:fill="auto"/>
              <w:tabs>
                <w:tab w:val="left" w:pos="1022"/>
              </w:tabs>
              <w:spacing w:line="228" w:lineRule="exact"/>
              <w:ind w:firstLine="601"/>
              <w:jc w:val="both"/>
              <w:rPr>
                <w:rStyle w:val="11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5F0A9018" w14:textId="0146BF64" w:rsidR="00F4710A" w:rsidRPr="00A61724" w:rsidRDefault="00246CF7" w:rsidP="00A61724">
            <w:pPr>
              <w:pStyle w:val="2"/>
              <w:tabs>
                <w:tab w:val="left" w:pos="1022"/>
              </w:tabs>
              <w:spacing w:before="0" w:line="228" w:lineRule="exact"/>
              <w:ind w:firstLine="601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 w:rsidRPr="00A61724">
              <w:rPr>
                <w:rStyle w:val="11"/>
                <w:color w:val="000000" w:themeColor="text1"/>
                <w:sz w:val="20"/>
                <w:szCs w:val="20"/>
              </w:rPr>
              <w:t>18Э, 18ТО</w:t>
            </w:r>
          </w:p>
        </w:tc>
      </w:tr>
      <w:tr w:rsidR="00196FA7" w:rsidRPr="003E6F8C" w14:paraId="3EE58FAA" w14:textId="77777777" w:rsidTr="00F4710A">
        <w:tc>
          <w:tcPr>
            <w:tcW w:w="675" w:type="dxa"/>
          </w:tcPr>
          <w:p w14:paraId="379FCE17" w14:textId="77777777" w:rsidR="00196FA7" w:rsidRPr="005352C9" w:rsidRDefault="00196FA7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08B219BB" w14:textId="246C983E" w:rsidR="00196FA7" w:rsidRPr="004932C7" w:rsidRDefault="00196FA7" w:rsidP="00486E46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 w:rsidRPr="004932C7">
              <w:rPr>
                <w:rStyle w:val="11"/>
                <w:color w:val="000000" w:themeColor="text1"/>
                <w:sz w:val="20"/>
                <w:szCs w:val="20"/>
              </w:rPr>
              <w:t>[18]</w:t>
            </w:r>
            <w:r w:rsidR="00486E46">
              <w:rPr>
                <w:rStyle w:val="11"/>
                <w:color w:val="000000" w:themeColor="text1"/>
                <w:sz w:val="20"/>
                <w:szCs w:val="20"/>
              </w:rPr>
              <w:t xml:space="preserve"> </w:t>
            </w:r>
            <w:r w:rsidRPr="004932C7">
              <w:rPr>
                <w:rStyle w:val="11"/>
                <w:color w:val="000000" w:themeColor="text1"/>
                <w:sz w:val="20"/>
                <w:szCs w:val="20"/>
              </w:rPr>
              <w:t>п.354</w:t>
            </w:r>
          </w:p>
        </w:tc>
        <w:tc>
          <w:tcPr>
            <w:tcW w:w="10632" w:type="dxa"/>
          </w:tcPr>
          <w:p w14:paraId="4A887C5C" w14:textId="77777777" w:rsidR="00196FA7" w:rsidRPr="00A86A58" w:rsidRDefault="00196FA7" w:rsidP="00517480">
            <w:pPr>
              <w:pStyle w:val="2"/>
              <w:shd w:val="clear" w:color="auto" w:fill="auto"/>
              <w:spacing w:before="0" w:line="228" w:lineRule="exact"/>
              <w:ind w:left="33" w:firstLine="568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Какой метод неразрушающего контроля применяется при проведении пневматического испытания?</w:t>
            </w:r>
          </w:p>
          <w:p w14:paraId="3391D873" w14:textId="09C6A6C3" w:rsidR="00196FA7" w:rsidRPr="00A86A58" w:rsidRDefault="00196FA7" w:rsidP="00517480">
            <w:pPr>
              <w:pStyle w:val="2"/>
              <w:shd w:val="clear" w:color="auto" w:fill="auto"/>
              <w:spacing w:before="0" w:line="228" w:lineRule="exact"/>
              <w:ind w:left="33" w:firstLine="568"/>
              <w:rPr>
                <w:rStyle w:val="11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7D29927C" w14:textId="314BE0F6" w:rsidR="00196FA7" w:rsidRPr="00A61724" w:rsidRDefault="00196FA7" w:rsidP="00A61724">
            <w:pPr>
              <w:pStyle w:val="2"/>
              <w:tabs>
                <w:tab w:val="left" w:pos="1022"/>
              </w:tabs>
              <w:spacing w:before="0" w:line="228" w:lineRule="exact"/>
              <w:ind w:firstLine="601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 w:rsidRPr="00A61724">
              <w:rPr>
                <w:rStyle w:val="11"/>
                <w:color w:val="000000" w:themeColor="text1"/>
                <w:sz w:val="20"/>
                <w:szCs w:val="20"/>
              </w:rPr>
              <w:t>18ТО</w:t>
            </w:r>
          </w:p>
        </w:tc>
      </w:tr>
      <w:tr w:rsidR="00196FA7" w:rsidRPr="003E6F8C" w14:paraId="3851D9D7" w14:textId="77777777" w:rsidTr="00F4710A">
        <w:tc>
          <w:tcPr>
            <w:tcW w:w="675" w:type="dxa"/>
          </w:tcPr>
          <w:p w14:paraId="69EDDE15" w14:textId="77777777" w:rsidR="00196FA7" w:rsidRPr="005352C9" w:rsidRDefault="00196FA7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656DB846" w14:textId="6741613E" w:rsidR="00196FA7" w:rsidRPr="004932C7" w:rsidRDefault="00196FA7" w:rsidP="00486E46">
            <w:pPr>
              <w:pStyle w:val="2"/>
              <w:shd w:val="clear" w:color="auto" w:fill="auto"/>
              <w:spacing w:before="0" w:line="228" w:lineRule="exact"/>
              <w:ind w:left="33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 w:rsidRPr="004932C7">
              <w:rPr>
                <w:rStyle w:val="11"/>
                <w:color w:val="000000" w:themeColor="text1"/>
                <w:sz w:val="20"/>
                <w:szCs w:val="20"/>
              </w:rPr>
              <w:t>[18]</w:t>
            </w:r>
            <w:r w:rsidR="00486E46">
              <w:rPr>
                <w:rStyle w:val="11"/>
                <w:color w:val="000000" w:themeColor="text1"/>
                <w:sz w:val="20"/>
                <w:szCs w:val="20"/>
              </w:rPr>
              <w:t xml:space="preserve"> </w:t>
            </w:r>
            <w:r w:rsidRPr="004932C7">
              <w:rPr>
                <w:rStyle w:val="11"/>
                <w:color w:val="000000" w:themeColor="text1"/>
                <w:sz w:val="20"/>
                <w:szCs w:val="20"/>
              </w:rPr>
              <w:t>п.349</w:t>
            </w:r>
          </w:p>
        </w:tc>
        <w:tc>
          <w:tcPr>
            <w:tcW w:w="10632" w:type="dxa"/>
          </w:tcPr>
          <w:p w14:paraId="3D433DCE" w14:textId="63A272EC" w:rsidR="00196FA7" w:rsidRPr="00A86A58" w:rsidRDefault="00196FA7" w:rsidP="000701A8">
            <w:pPr>
              <w:pStyle w:val="2"/>
              <w:shd w:val="clear" w:color="auto" w:fill="auto"/>
              <w:spacing w:before="0" w:line="228" w:lineRule="exact"/>
              <w:ind w:left="33" w:firstLine="568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Допускается ли не проводить наружный и внутренний осмотры и гидравлические испытания сосуда, поставленного изготовителем в собранном виде в законсервированном состоянии, перед пуском в работу.</w:t>
            </w:r>
          </w:p>
        </w:tc>
        <w:tc>
          <w:tcPr>
            <w:tcW w:w="2370" w:type="dxa"/>
          </w:tcPr>
          <w:p w14:paraId="57A6E2A6" w14:textId="47020346" w:rsidR="00196FA7" w:rsidRPr="00A61724" w:rsidRDefault="00196FA7" w:rsidP="00A61724">
            <w:pPr>
              <w:pStyle w:val="2"/>
              <w:tabs>
                <w:tab w:val="left" w:pos="1022"/>
              </w:tabs>
              <w:spacing w:before="0" w:line="228" w:lineRule="exact"/>
              <w:ind w:firstLine="601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 w:rsidRPr="00A61724">
              <w:rPr>
                <w:rStyle w:val="11"/>
                <w:color w:val="000000" w:themeColor="text1"/>
                <w:sz w:val="20"/>
                <w:szCs w:val="20"/>
              </w:rPr>
              <w:t>18ТО</w:t>
            </w:r>
          </w:p>
        </w:tc>
      </w:tr>
      <w:tr w:rsidR="00196FA7" w:rsidRPr="003E6F8C" w14:paraId="66416E3E" w14:textId="77777777" w:rsidTr="00F4710A">
        <w:tc>
          <w:tcPr>
            <w:tcW w:w="675" w:type="dxa"/>
          </w:tcPr>
          <w:p w14:paraId="2D6A6439" w14:textId="77777777" w:rsidR="00196FA7" w:rsidRPr="005352C9" w:rsidRDefault="00196FA7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6593BB77" w14:textId="73E2A243" w:rsidR="00196FA7" w:rsidRPr="004932C7" w:rsidRDefault="00196FA7" w:rsidP="00486E46">
            <w:pPr>
              <w:pStyle w:val="2"/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 w:rsidRPr="004932C7">
              <w:rPr>
                <w:rStyle w:val="11"/>
                <w:color w:val="000000" w:themeColor="text1"/>
                <w:sz w:val="20"/>
                <w:szCs w:val="20"/>
              </w:rPr>
              <w:t>[18]</w:t>
            </w:r>
            <w:r w:rsidR="00486E46">
              <w:rPr>
                <w:rStyle w:val="11"/>
                <w:color w:val="000000" w:themeColor="text1"/>
                <w:sz w:val="20"/>
                <w:szCs w:val="20"/>
              </w:rPr>
              <w:t xml:space="preserve"> </w:t>
            </w:r>
            <w:r w:rsidRPr="004932C7">
              <w:rPr>
                <w:rStyle w:val="11"/>
                <w:color w:val="000000" w:themeColor="text1"/>
                <w:sz w:val="20"/>
                <w:szCs w:val="20"/>
              </w:rPr>
              <w:t>п.346</w:t>
            </w:r>
          </w:p>
        </w:tc>
        <w:tc>
          <w:tcPr>
            <w:tcW w:w="10632" w:type="dxa"/>
          </w:tcPr>
          <w:p w14:paraId="6A51A5FD" w14:textId="77777777" w:rsidR="00196FA7" w:rsidRPr="00A86A58" w:rsidRDefault="00196FA7" w:rsidP="00517480">
            <w:pPr>
              <w:pStyle w:val="2"/>
              <w:shd w:val="clear" w:color="auto" w:fill="auto"/>
              <w:spacing w:before="0" w:line="228" w:lineRule="exact"/>
              <w:ind w:left="33" w:firstLine="568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Гидравлические испытания сосудов допускается проводить только ...</w:t>
            </w:r>
          </w:p>
          <w:p w14:paraId="6F8BBF7C" w14:textId="6A1FAA6A" w:rsidR="00196FA7" w:rsidRPr="00A86A58" w:rsidRDefault="00196FA7" w:rsidP="00517480">
            <w:pPr>
              <w:pStyle w:val="2"/>
              <w:shd w:val="clear" w:color="auto" w:fill="auto"/>
              <w:spacing w:before="0" w:line="228" w:lineRule="exact"/>
              <w:ind w:left="33" w:firstLine="568"/>
              <w:rPr>
                <w:rStyle w:val="11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5F3DF088" w14:textId="33448054" w:rsidR="00196FA7" w:rsidRPr="00A61724" w:rsidRDefault="00196FA7" w:rsidP="00A61724">
            <w:pPr>
              <w:pStyle w:val="2"/>
              <w:tabs>
                <w:tab w:val="left" w:pos="1022"/>
              </w:tabs>
              <w:spacing w:before="0" w:line="228" w:lineRule="exact"/>
              <w:ind w:firstLine="601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 w:rsidRPr="00A61724">
              <w:rPr>
                <w:rStyle w:val="11"/>
                <w:color w:val="000000" w:themeColor="text1"/>
                <w:sz w:val="20"/>
                <w:szCs w:val="20"/>
              </w:rPr>
              <w:t>18ТО</w:t>
            </w:r>
          </w:p>
        </w:tc>
      </w:tr>
      <w:tr w:rsidR="00196FA7" w:rsidRPr="00AC700C" w14:paraId="1B21AD7B" w14:textId="77777777" w:rsidTr="00F4710A">
        <w:tc>
          <w:tcPr>
            <w:tcW w:w="675" w:type="dxa"/>
          </w:tcPr>
          <w:p w14:paraId="34C1607A" w14:textId="77777777" w:rsidR="00196FA7" w:rsidRPr="005352C9" w:rsidRDefault="00196FA7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799F07C7" w14:textId="080F16B3" w:rsidR="00196FA7" w:rsidRPr="004932C7" w:rsidRDefault="00196FA7" w:rsidP="00486E46">
            <w:pPr>
              <w:pStyle w:val="2"/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 w:rsidRPr="004932C7">
              <w:rPr>
                <w:rStyle w:val="11"/>
                <w:color w:val="000000" w:themeColor="text1"/>
                <w:sz w:val="20"/>
                <w:szCs w:val="20"/>
              </w:rPr>
              <w:t>[18]</w:t>
            </w:r>
            <w:r w:rsidR="00486E46">
              <w:rPr>
                <w:rStyle w:val="11"/>
                <w:color w:val="000000" w:themeColor="text1"/>
                <w:sz w:val="20"/>
                <w:szCs w:val="20"/>
              </w:rPr>
              <w:t xml:space="preserve"> </w:t>
            </w:r>
            <w:r w:rsidRPr="004932C7">
              <w:rPr>
                <w:rStyle w:val="11"/>
                <w:color w:val="000000" w:themeColor="text1"/>
                <w:sz w:val="20"/>
                <w:szCs w:val="20"/>
              </w:rPr>
              <w:t>п.342</w:t>
            </w:r>
          </w:p>
        </w:tc>
        <w:tc>
          <w:tcPr>
            <w:tcW w:w="10632" w:type="dxa"/>
          </w:tcPr>
          <w:p w14:paraId="46E2A723" w14:textId="77777777" w:rsidR="00196FA7" w:rsidRPr="00A86A58" w:rsidRDefault="00196FA7" w:rsidP="00517480">
            <w:pPr>
              <w:pStyle w:val="2"/>
              <w:shd w:val="clear" w:color="auto" w:fill="auto"/>
              <w:spacing w:before="0" w:line="228" w:lineRule="exact"/>
              <w:ind w:left="33" w:firstLine="568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>Что необходимо выполнить перед внутренним осмотром сосуда?</w:t>
            </w:r>
          </w:p>
          <w:p w14:paraId="64FA46DD" w14:textId="5BD986D0" w:rsidR="00196FA7" w:rsidRPr="00A86A58" w:rsidRDefault="00196FA7" w:rsidP="00517480">
            <w:pPr>
              <w:pStyle w:val="2"/>
              <w:shd w:val="clear" w:color="auto" w:fill="auto"/>
              <w:spacing w:before="0" w:line="228" w:lineRule="exact"/>
              <w:ind w:left="33" w:firstLine="568"/>
              <w:rPr>
                <w:rStyle w:val="11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707D89F0" w14:textId="65FBDF92" w:rsidR="00196FA7" w:rsidRPr="00A61724" w:rsidRDefault="00196FA7" w:rsidP="00A61724">
            <w:pPr>
              <w:pStyle w:val="2"/>
              <w:shd w:val="clear" w:color="auto" w:fill="auto"/>
              <w:spacing w:before="0" w:line="228" w:lineRule="exact"/>
              <w:ind w:left="33" w:firstLine="568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 w:rsidRPr="00A61724">
              <w:rPr>
                <w:rStyle w:val="11"/>
                <w:color w:val="000000" w:themeColor="text1"/>
                <w:sz w:val="20"/>
                <w:szCs w:val="20"/>
              </w:rPr>
              <w:t>18ТО</w:t>
            </w:r>
          </w:p>
        </w:tc>
      </w:tr>
      <w:tr w:rsidR="00196FA7" w:rsidRPr="00AC700C" w14:paraId="3CE2BEE6" w14:textId="77777777" w:rsidTr="00F4710A">
        <w:tc>
          <w:tcPr>
            <w:tcW w:w="675" w:type="dxa"/>
          </w:tcPr>
          <w:p w14:paraId="6A6ACB33" w14:textId="77777777" w:rsidR="00196FA7" w:rsidRPr="005352C9" w:rsidRDefault="00196FA7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1E024F47" w14:textId="3653C799" w:rsidR="00196FA7" w:rsidRPr="004932C7" w:rsidRDefault="00196FA7" w:rsidP="00486E46">
            <w:pPr>
              <w:pStyle w:val="2"/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 w:rsidRPr="004932C7">
              <w:rPr>
                <w:rStyle w:val="11"/>
                <w:color w:val="000000" w:themeColor="text1"/>
                <w:sz w:val="20"/>
                <w:szCs w:val="20"/>
              </w:rPr>
              <w:t>[18]</w:t>
            </w:r>
            <w:r w:rsidR="00486E46">
              <w:rPr>
                <w:rStyle w:val="11"/>
                <w:color w:val="000000" w:themeColor="text1"/>
                <w:sz w:val="20"/>
                <w:szCs w:val="20"/>
              </w:rPr>
              <w:t xml:space="preserve"> </w:t>
            </w:r>
            <w:r w:rsidRPr="004932C7">
              <w:rPr>
                <w:rStyle w:val="11"/>
                <w:color w:val="000000" w:themeColor="text1"/>
                <w:sz w:val="20"/>
                <w:szCs w:val="20"/>
              </w:rPr>
              <w:t>п.297</w:t>
            </w:r>
          </w:p>
        </w:tc>
        <w:tc>
          <w:tcPr>
            <w:tcW w:w="10632" w:type="dxa"/>
          </w:tcPr>
          <w:p w14:paraId="0431B40B" w14:textId="77777777" w:rsidR="00196FA7" w:rsidRPr="00A86A58" w:rsidRDefault="00196FA7" w:rsidP="00AC700C">
            <w:pPr>
              <w:pStyle w:val="2"/>
              <w:shd w:val="clear" w:color="auto" w:fill="auto"/>
              <w:spacing w:before="0" w:line="228" w:lineRule="exact"/>
              <w:ind w:left="33" w:firstLine="568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Допускается ли эксплуатация сосудов в случае, если предохранительные устройства не прошли ревизию (продление срока эксплуатации)?</w:t>
            </w:r>
          </w:p>
          <w:p w14:paraId="59A811E9" w14:textId="4315BF64" w:rsidR="00196FA7" w:rsidRPr="00A86A58" w:rsidRDefault="00196FA7" w:rsidP="00AC700C">
            <w:pPr>
              <w:pStyle w:val="2"/>
              <w:shd w:val="clear" w:color="auto" w:fill="auto"/>
              <w:spacing w:before="0" w:line="228" w:lineRule="exact"/>
              <w:ind w:left="33" w:firstLine="568"/>
              <w:rPr>
                <w:rStyle w:val="11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1FC3FD8D" w14:textId="0ABCC1B4" w:rsidR="00196FA7" w:rsidRPr="00A61724" w:rsidRDefault="00196FA7" w:rsidP="00A61724">
            <w:pPr>
              <w:pStyle w:val="2"/>
              <w:shd w:val="clear" w:color="auto" w:fill="auto"/>
              <w:spacing w:before="0" w:line="228" w:lineRule="exact"/>
              <w:ind w:left="33" w:firstLine="568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 w:rsidRPr="00A61724">
              <w:rPr>
                <w:rStyle w:val="11"/>
                <w:color w:val="000000" w:themeColor="text1"/>
                <w:sz w:val="20"/>
                <w:szCs w:val="20"/>
              </w:rPr>
              <w:t>18ТО</w:t>
            </w:r>
          </w:p>
        </w:tc>
      </w:tr>
      <w:tr w:rsidR="00AC700C" w:rsidRPr="003E6F8C" w14:paraId="0F2504B0" w14:textId="77777777" w:rsidTr="00F4710A">
        <w:tc>
          <w:tcPr>
            <w:tcW w:w="675" w:type="dxa"/>
          </w:tcPr>
          <w:p w14:paraId="27A33639" w14:textId="77777777" w:rsidR="00AC700C" w:rsidRPr="005352C9" w:rsidRDefault="00AC700C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3B640133" w14:textId="4069F5A4" w:rsidR="00AC700C" w:rsidRPr="004932C7" w:rsidRDefault="00AC700C" w:rsidP="00486E46">
            <w:pPr>
              <w:pStyle w:val="2"/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 w:rsidRPr="004932C7">
              <w:rPr>
                <w:rStyle w:val="11"/>
                <w:color w:val="000000" w:themeColor="text1"/>
                <w:sz w:val="20"/>
                <w:szCs w:val="20"/>
              </w:rPr>
              <w:t>[1</w:t>
            </w:r>
            <w:r w:rsidR="00734C3B" w:rsidRPr="004932C7">
              <w:rPr>
                <w:rStyle w:val="11"/>
                <w:color w:val="000000" w:themeColor="text1"/>
                <w:sz w:val="20"/>
                <w:szCs w:val="20"/>
              </w:rPr>
              <w:t>8</w:t>
            </w:r>
            <w:r w:rsidRPr="004932C7">
              <w:rPr>
                <w:rStyle w:val="11"/>
                <w:color w:val="000000" w:themeColor="text1"/>
                <w:sz w:val="20"/>
                <w:szCs w:val="20"/>
              </w:rPr>
              <w:t>]</w:t>
            </w:r>
            <w:r w:rsidR="00486E46">
              <w:rPr>
                <w:rStyle w:val="11"/>
                <w:color w:val="000000" w:themeColor="text1"/>
                <w:sz w:val="20"/>
                <w:szCs w:val="20"/>
              </w:rPr>
              <w:t xml:space="preserve"> </w:t>
            </w:r>
            <w:r w:rsidRPr="004932C7">
              <w:rPr>
                <w:rStyle w:val="11"/>
                <w:color w:val="000000" w:themeColor="text1"/>
                <w:sz w:val="20"/>
                <w:szCs w:val="20"/>
              </w:rPr>
              <w:t>п.321</w:t>
            </w:r>
          </w:p>
        </w:tc>
        <w:tc>
          <w:tcPr>
            <w:tcW w:w="10632" w:type="dxa"/>
          </w:tcPr>
          <w:p w14:paraId="329490DA" w14:textId="77777777" w:rsidR="00AC700C" w:rsidRPr="00A86A58" w:rsidRDefault="00AC700C" w:rsidP="00AC700C">
            <w:pPr>
              <w:pStyle w:val="2"/>
              <w:shd w:val="clear" w:color="auto" w:fill="auto"/>
              <w:spacing w:before="0" w:line="228" w:lineRule="exact"/>
              <w:ind w:left="33" w:firstLine="568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Кем должны быть оформлены результаты технического освидетельствования?</w:t>
            </w:r>
          </w:p>
          <w:p w14:paraId="068EC8DD" w14:textId="345C3366" w:rsidR="00AC700C" w:rsidRPr="00A86A58" w:rsidRDefault="00AC700C" w:rsidP="00AC700C">
            <w:pPr>
              <w:pStyle w:val="2"/>
              <w:shd w:val="clear" w:color="auto" w:fill="auto"/>
              <w:spacing w:before="0" w:line="228" w:lineRule="exact"/>
              <w:ind w:left="33" w:firstLine="568"/>
              <w:rPr>
                <w:rStyle w:val="11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2EBC76C4" w14:textId="5D1D1484" w:rsidR="00AC700C" w:rsidRPr="00A61724" w:rsidRDefault="00322B32" w:rsidP="00A61724">
            <w:pPr>
              <w:pStyle w:val="2"/>
              <w:tabs>
                <w:tab w:val="left" w:pos="1022"/>
              </w:tabs>
              <w:spacing w:before="0" w:line="228" w:lineRule="exact"/>
              <w:ind w:firstLine="601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 w:rsidRPr="00A61724">
              <w:rPr>
                <w:rStyle w:val="11"/>
                <w:color w:val="000000" w:themeColor="text1"/>
                <w:sz w:val="20"/>
                <w:szCs w:val="20"/>
              </w:rPr>
              <w:t>18ТО</w:t>
            </w:r>
          </w:p>
        </w:tc>
      </w:tr>
      <w:tr w:rsidR="00322B32" w:rsidRPr="00AC700C" w14:paraId="3763D032" w14:textId="77777777" w:rsidTr="00F4710A">
        <w:tc>
          <w:tcPr>
            <w:tcW w:w="675" w:type="dxa"/>
          </w:tcPr>
          <w:p w14:paraId="4A3D360E" w14:textId="77777777" w:rsidR="00322B32" w:rsidRPr="005352C9" w:rsidRDefault="00322B32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294F9C3E" w14:textId="1D68F6E2" w:rsidR="00322B32" w:rsidRPr="004932C7" w:rsidRDefault="00322B32" w:rsidP="00486E46">
            <w:pPr>
              <w:pStyle w:val="2"/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 w:rsidRPr="004932C7">
              <w:rPr>
                <w:rStyle w:val="11"/>
                <w:color w:val="000000" w:themeColor="text1"/>
                <w:sz w:val="20"/>
                <w:szCs w:val="20"/>
              </w:rPr>
              <w:t>[18]</w:t>
            </w:r>
            <w:r w:rsidR="00486E46">
              <w:rPr>
                <w:rStyle w:val="11"/>
                <w:color w:val="000000" w:themeColor="text1"/>
                <w:sz w:val="20"/>
                <w:szCs w:val="20"/>
              </w:rPr>
              <w:t xml:space="preserve"> </w:t>
            </w:r>
            <w:r w:rsidRPr="004932C7">
              <w:rPr>
                <w:rStyle w:val="11"/>
                <w:color w:val="000000" w:themeColor="text1"/>
                <w:sz w:val="20"/>
                <w:szCs w:val="20"/>
              </w:rPr>
              <w:t>п.321</w:t>
            </w:r>
          </w:p>
        </w:tc>
        <w:tc>
          <w:tcPr>
            <w:tcW w:w="10632" w:type="dxa"/>
          </w:tcPr>
          <w:p w14:paraId="449C5CB5" w14:textId="77777777" w:rsidR="00322B32" w:rsidRPr="00A86A58" w:rsidRDefault="00322B32" w:rsidP="00AC700C">
            <w:pPr>
              <w:pStyle w:val="2"/>
              <w:shd w:val="clear" w:color="auto" w:fill="auto"/>
              <w:spacing w:before="0" w:line="228" w:lineRule="exact"/>
              <w:ind w:left="33" w:firstLine="568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Результат технического освидетельствования должен быть записан в паспорт оборудования с указанием </w:t>
            </w:r>
          </w:p>
          <w:p w14:paraId="6E29BDB4" w14:textId="5B59550E" w:rsidR="00322B32" w:rsidRPr="00A86A58" w:rsidRDefault="00322B32" w:rsidP="00AC700C">
            <w:pPr>
              <w:pStyle w:val="2"/>
              <w:shd w:val="clear" w:color="auto" w:fill="auto"/>
              <w:spacing w:before="0" w:line="228" w:lineRule="exact"/>
              <w:ind w:left="33" w:firstLine="568"/>
              <w:rPr>
                <w:rStyle w:val="11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525F91A9" w14:textId="64AAFA89" w:rsidR="00322B32" w:rsidRPr="00A61724" w:rsidRDefault="00322B32" w:rsidP="00A61724">
            <w:pPr>
              <w:pStyle w:val="2"/>
              <w:tabs>
                <w:tab w:val="left" w:pos="1022"/>
              </w:tabs>
              <w:spacing w:before="0" w:line="228" w:lineRule="exact"/>
              <w:ind w:firstLine="601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 w:rsidRPr="00A61724">
              <w:rPr>
                <w:rStyle w:val="11"/>
                <w:color w:val="000000" w:themeColor="text1"/>
                <w:sz w:val="20"/>
                <w:szCs w:val="20"/>
              </w:rPr>
              <w:t>18ТО</w:t>
            </w:r>
          </w:p>
        </w:tc>
      </w:tr>
      <w:tr w:rsidR="00322B32" w:rsidRPr="003E6F8C" w14:paraId="27FA7C45" w14:textId="77777777" w:rsidTr="00F4710A">
        <w:tc>
          <w:tcPr>
            <w:tcW w:w="675" w:type="dxa"/>
          </w:tcPr>
          <w:p w14:paraId="24520917" w14:textId="77777777" w:rsidR="00322B32" w:rsidRPr="005352C9" w:rsidRDefault="00322B32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7A338368" w14:textId="050DA1C2" w:rsidR="00322B32" w:rsidRPr="004932C7" w:rsidRDefault="00322B32" w:rsidP="00486E46">
            <w:pPr>
              <w:pStyle w:val="2"/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 w:rsidRPr="004932C7">
              <w:rPr>
                <w:rStyle w:val="11"/>
                <w:color w:val="000000" w:themeColor="text1"/>
                <w:sz w:val="20"/>
                <w:szCs w:val="20"/>
              </w:rPr>
              <w:t>[18]</w:t>
            </w:r>
            <w:r w:rsidR="00486E46">
              <w:rPr>
                <w:rStyle w:val="11"/>
                <w:color w:val="000000" w:themeColor="text1"/>
                <w:sz w:val="20"/>
                <w:szCs w:val="20"/>
              </w:rPr>
              <w:t xml:space="preserve"> </w:t>
            </w:r>
            <w:r w:rsidRPr="004932C7">
              <w:rPr>
                <w:rStyle w:val="11"/>
                <w:color w:val="000000" w:themeColor="text1"/>
                <w:sz w:val="20"/>
                <w:szCs w:val="20"/>
              </w:rPr>
              <w:t>п.321</w:t>
            </w:r>
          </w:p>
        </w:tc>
        <w:tc>
          <w:tcPr>
            <w:tcW w:w="10632" w:type="dxa"/>
          </w:tcPr>
          <w:p w14:paraId="7F1D50E0" w14:textId="77777777" w:rsidR="00322B32" w:rsidRPr="00A86A58" w:rsidRDefault="00322B32" w:rsidP="00AC700C">
            <w:pPr>
              <w:pStyle w:val="2"/>
              <w:shd w:val="clear" w:color="auto" w:fill="auto"/>
              <w:spacing w:before="0" w:line="228" w:lineRule="exact"/>
              <w:ind w:left="33" w:firstLine="568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В какой документ записываются результаты технического освидетельствования оборудования под давлением?</w:t>
            </w:r>
          </w:p>
          <w:p w14:paraId="254514A2" w14:textId="0D20D1D5" w:rsidR="00322B32" w:rsidRPr="00A86A58" w:rsidRDefault="00322B32" w:rsidP="00AC700C">
            <w:pPr>
              <w:pStyle w:val="2"/>
              <w:shd w:val="clear" w:color="auto" w:fill="auto"/>
              <w:spacing w:before="0" w:line="228" w:lineRule="exact"/>
              <w:ind w:left="33" w:firstLine="568"/>
              <w:rPr>
                <w:rStyle w:val="11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66355B3F" w14:textId="0E5A4C30" w:rsidR="00322B32" w:rsidRPr="00A61724" w:rsidRDefault="00322B32" w:rsidP="00A61724">
            <w:pPr>
              <w:pStyle w:val="2"/>
              <w:tabs>
                <w:tab w:val="left" w:pos="1022"/>
              </w:tabs>
              <w:spacing w:before="0" w:line="228" w:lineRule="exact"/>
              <w:ind w:firstLine="601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 w:rsidRPr="00A61724">
              <w:rPr>
                <w:rStyle w:val="11"/>
                <w:color w:val="000000" w:themeColor="text1"/>
                <w:sz w:val="20"/>
                <w:szCs w:val="20"/>
              </w:rPr>
              <w:t>18ТО</w:t>
            </w:r>
          </w:p>
        </w:tc>
      </w:tr>
      <w:tr w:rsidR="00322B32" w:rsidRPr="003E6F8C" w14:paraId="7F3C1BDC" w14:textId="77777777" w:rsidTr="00F4710A">
        <w:tc>
          <w:tcPr>
            <w:tcW w:w="675" w:type="dxa"/>
          </w:tcPr>
          <w:p w14:paraId="50981A12" w14:textId="77777777" w:rsidR="00322B32" w:rsidRPr="005352C9" w:rsidRDefault="00322B32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762CF2B0" w14:textId="53ECF3A6" w:rsidR="00322B32" w:rsidRPr="004932C7" w:rsidRDefault="00322B32" w:rsidP="00486E46">
            <w:pPr>
              <w:pStyle w:val="2"/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 w:rsidRPr="004932C7">
              <w:rPr>
                <w:rStyle w:val="11"/>
                <w:color w:val="000000" w:themeColor="text1"/>
                <w:sz w:val="20"/>
                <w:szCs w:val="20"/>
              </w:rPr>
              <w:t>[18]</w:t>
            </w:r>
            <w:r w:rsidR="00486E46">
              <w:rPr>
                <w:rStyle w:val="11"/>
                <w:color w:val="000000" w:themeColor="text1"/>
                <w:sz w:val="20"/>
                <w:szCs w:val="20"/>
              </w:rPr>
              <w:t xml:space="preserve"> </w:t>
            </w:r>
            <w:r w:rsidRPr="004932C7">
              <w:rPr>
                <w:rStyle w:val="11"/>
                <w:color w:val="000000" w:themeColor="text1"/>
                <w:sz w:val="20"/>
                <w:szCs w:val="20"/>
              </w:rPr>
              <w:t>п.320</w:t>
            </w:r>
          </w:p>
        </w:tc>
        <w:tc>
          <w:tcPr>
            <w:tcW w:w="10632" w:type="dxa"/>
          </w:tcPr>
          <w:p w14:paraId="2D469CF1" w14:textId="77777777" w:rsidR="00322B32" w:rsidRPr="00A86A58" w:rsidRDefault="00322B32" w:rsidP="00AC700C">
            <w:pPr>
              <w:pStyle w:val="2"/>
              <w:shd w:val="clear" w:color="auto" w:fill="auto"/>
              <w:spacing w:before="0" w:line="228" w:lineRule="exact"/>
              <w:ind w:left="33" w:firstLine="568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Что необходимо </w:t>
            </w:r>
            <w:proofErr w:type="gram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провести</w:t>
            </w:r>
            <w:proofErr w:type="gram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если оборудование под давлением было демонтировано и установлено на новом месте?</w:t>
            </w:r>
          </w:p>
          <w:p w14:paraId="35673516" w14:textId="3F1E8064" w:rsidR="00322B32" w:rsidRPr="00A86A58" w:rsidRDefault="00322B32" w:rsidP="00AC700C">
            <w:pPr>
              <w:pStyle w:val="2"/>
              <w:shd w:val="clear" w:color="auto" w:fill="auto"/>
              <w:spacing w:before="0" w:line="228" w:lineRule="exact"/>
              <w:ind w:left="33" w:firstLine="568"/>
              <w:rPr>
                <w:rStyle w:val="11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536C5D17" w14:textId="39298EED" w:rsidR="00322B32" w:rsidRPr="00A61724" w:rsidRDefault="00322B32" w:rsidP="00A61724">
            <w:pPr>
              <w:pStyle w:val="2"/>
              <w:tabs>
                <w:tab w:val="left" w:pos="1022"/>
              </w:tabs>
              <w:spacing w:before="0" w:line="228" w:lineRule="exact"/>
              <w:ind w:firstLine="601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 w:rsidRPr="00A61724">
              <w:rPr>
                <w:rStyle w:val="11"/>
                <w:color w:val="000000" w:themeColor="text1"/>
                <w:sz w:val="20"/>
                <w:szCs w:val="20"/>
              </w:rPr>
              <w:t>18ТО</w:t>
            </w:r>
          </w:p>
        </w:tc>
      </w:tr>
      <w:tr w:rsidR="00322B32" w:rsidRPr="003E6F8C" w14:paraId="2E2A2153" w14:textId="77777777" w:rsidTr="00F4710A">
        <w:tc>
          <w:tcPr>
            <w:tcW w:w="675" w:type="dxa"/>
          </w:tcPr>
          <w:p w14:paraId="1061DF2C" w14:textId="77777777" w:rsidR="00322B32" w:rsidRPr="005352C9" w:rsidRDefault="00322B32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15BB5F3F" w14:textId="31A407D3" w:rsidR="00322B32" w:rsidRPr="004932C7" w:rsidRDefault="00322B32" w:rsidP="00486E46">
            <w:pPr>
              <w:pStyle w:val="2"/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 w:rsidRPr="004932C7">
              <w:rPr>
                <w:rStyle w:val="11"/>
                <w:color w:val="000000" w:themeColor="text1"/>
                <w:sz w:val="20"/>
                <w:szCs w:val="20"/>
              </w:rPr>
              <w:t>[18]</w:t>
            </w:r>
            <w:r w:rsidR="00486E46">
              <w:rPr>
                <w:rStyle w:val="11"/>
                <w:color w:val="000000" w:themeColor="text1"/>
                <w:sz w:val="20"/>
                <w:szCs w:val="20"/>
              </w:rPr>
              <w:t xml:space="preserve"> </w:t>
            </w:r>
            <w:r w:rsidRPr="004932C7">
              <w:rPr>
                <w:rStyle w:val="11"/>
                <w:color w:val="000000" w:themeColor="text1"/>
                <w:sz w:val="20"/>
                <w:szCs w:val="20"/>
              </w:rPr>
              <w:t>п.320</w:t>
            </w:r>
          </w:p>
        </w:tc>
        <w:tc>
          <w:tcPr>
            <w:tcW w:w="10632" w:type="dxa"/>
          </w:tcPr>
          <w:p w14:paraId="10013454" w14:textId="77777777" w:rsidR="00322B32" w:rsidRPr="00A86A58" w:rsidRDefault="00322B32" w:rsidP="00AC700C">
            <w:pPr>
              <w:pStyle w:val="2"/>
              <w:shd w:val="clear" w:color="auto" w:fill="auto"/>
              <w:spacing w:before="0" w:line="228" w:lineRule="exact"/>
              <w:ind w:left="33" w:firstLine="568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>Что необходимо провести, в случае, если оборудование под давлением не эксплуатировалось более 12 месяцев?</w:t>
            </w:r>
          </w:p>
          <w:p w14:paraId="5041B992" w14:textId="10305605" w:rsidR="00322B32" w:rsidRPr="00A86A58" w:rsidRDefault="00322B32" w:rsidP="00AC700C">
            <w:pPr>
              <w:pStyle w:val="2"/>
              <w:shd w:val="clear" w:color="auto" w:fill="auto"/>
              <w:spacing w:before="0" w:line="228" w:lineRule="exact"/>
              <w:ind w:left="33" w:firstLine="568"/>
              <w:rPr>
                <w:rStyle w:val="11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0478ED09" w14:textId="0A5CEA80" w:rsidR="00322B32" w:rsidRPr="00A61724" w:rsidRDefault="00322B32" w:rsidP="00A61724">
            <w:pPr>
              <w:pStyle w:val="2"/>
              <w:tabs>
                <w:tab w:val="left" w:pos="1022"/>
              </w:tabs>
              <w:spacing w:before="0" w:line="228" w:lineRule="exact"/>
              <w:ind w:firstLine="601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 w:rsidRPr="00A61724">
              <w:rPr>
                <w:rStyle w:val="11"/>
                <w:color w:val="000000" w:themeColor="text1"/>
                <w:sz w:val="20"/>
                <w:szCs w:val="20"/>
              </w:rPr>
              <w:t>18ТО</w:t>
            </w:r>
          </w:p>
        </w:tc>
      </w:tr>
      <w:tr w:rsidR="00322B32" w:rsidRPr="003E6F8C" w14:paraId="70E90AE3" w14:textId="77777777" w:rsidTr="00F4710A">
        <w:tc>
          <w:tcPr>
            <w:tcW w:w="675" w:type="dxa"/>
          </w:tcPr>
          <w:p w14:paraId="0559BF5A" w14:textId="77777777" w:rsidR="00322B32" w:rsidRPr="005352C9" w:rsidRDefault="00322B32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5F0E9EC9" w14:textId="5C73F3D4" w:rsidR="00322B32" w:rsidRPr="004932C7" w:rsidRDefault="00322B32" w:rsidP="00486E46">
            <w:pPr>
              <w:pStyle w:val="2"/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 w:rsidRPr="004932C7">
              <w:rPr>
                <w:rStyle w:val="11"/>
                <w:color w:val="000000" w:themeColor="text1"/>
                <w:sz w:val="20"/>
                <w:szCs w:val="20"/>
              </w:rPr>
              <w:t>[18]</w:t>
            </w:r>
            <w:r w:rsidR="00486E46">
              <w:rPr>
                <w:rStyle w:val="11"/>
                <w:color w:val="000000" w:themeColor="text1"/>
                <w:sz w:val="20"/>
                <w:szCs w:val="20"/>
              </w:rPr>
              <w:t xml:space="preserve"> </w:t>
            </w:r>
            <w:r w:rsidRPr="004932C7">
              <w:rPr>
                <w:rStyle w:val="11"/>
                <w:color w:val="000000" w:themeColor="text1"/>
                <w:sz w:val="20"/>
                <w:szCs w:val="20"/>
              </w:rPr>
              <w:t>п.293</w:t>
            </w:r>
          </w:p>
        </w:tc>
        <w:tc>
          <w:tcPr>
            <w:tcW w:w="10632" w:type="dxa"/>
          </w:tcPr>
          <w:p w14:paraId="5F97607C" w14:textId="77777777" w:rsidR="00322B32" w:rsidRPr="00A86A58" w:rsidRDefault="00322B32" w:rsidP="00CC19E6">
            <w:pPr>
              <w:pStyle w:val="2"/>
              <w:shd w:val="clear" w:color="auto" w:fill="auto"/>
              <w:spacing w:before="0" w:line="228" w:lineRule="exact"/>
              <w:ind w:left="33" w:firstLine="568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В какой документ должны быть внесены сведения о настройке предохранительных устройств сосуда, работающего под давлением лицом, выполняющим указанные операции?</w:t>
            </w:r>
          </w:p>
          <w:p w14:paraId="4EEE5C9C" w14:textId="2960C18E" w:rsidR="00322B32" w:rsidRPr="00A86A58" w:rsidRDefault="00322B32" w:rsidP="00CC19E6">
            <w:pPr>
              <w:pStyle w:val="2"/>
              <w:shd w:val="clear" w:color="auto" w:fill="auto"/>
              <w:spacing w:before="0" w:line="228" w:lineRule="exact"/>
              <w:ind w:left="33" w:firstLine="568"/>
              <w:rPr>
                <w:rStyle w:val="11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2963B37A" w14:textId="299CE028" w:rsidR="00322B32" w:rsidRPr="00A61724" w:rsidRDefault="00322B32" w:rsidP="00A61724">
            <w:pPr>
              <w:pStyle w:val="2"/>
              <w:tabs>
                <w:tab w:val="left" w:pos="1022"/>
              </w:tabs>
              <w:spacing w:before="0" w:line="228" w:lineRule="exact"/>
              <w:ind w:firstLine="601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 w:rsidRPr="00A61724">
              <w:rPr>
                <w:rStyle w:val="11"/>
                <w:color w:val="000000" w:themeColor="text1"/>
                <w:sz w:val="20"/>
                <w:szCs w:val="20"/>
              </w:rPr>
              <w:t>18ТО</w:t>
            </w:r>
          </w:p>
        </w:tc>
      </w:tr>
      <w:tr w:rsidR="00322B32" w:rsidRPr="003E6F8C" w14:paraId="6E0C15A1" w14:textId="77777777" w:rsidTr="00F4710A">
        <w:tc>
          <w:tcPr>
            <w:tcW w:w="675" w:type="dxa"/>
          </w:tcPr>
          <w:p w14:paraId="40ED95C3" w14:textId="77777777" w:rsidR="00322B32" w:rsidRPr="005352C9" w:rsidRDefault="00322B32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75971ED9" w14:textId="1A5E7C2E" w:rsidR="00322B32" w:rsidRPr="004932C7" w:rsidRDefault="00322B32" w:rsidP="00486E46">
            <w:pPr>
              <w:pStyle w:val="2"/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 w:rsidRPr="004932C7">
              <w:rPr>
                <w:rStyle w:val="11"/>
                <w:color w:val="000000" w:themeColor="text1"/>
                <w:sz w:val="20"/>
                <w:szCs w:val="20"/>
              </w:rPr>
              <w:t>[18]</w:t>
            </w:r>
            <w:r w:rsidR="00486E46">
              <w:rPr>
                <w:rStyle w:val="11"/>
                <w:color w:val="000000" w:themeColor="text1"/>
                <w:sz w:val="20"/>
                <w:szCs w:val="20"/>
              </w:rPr>
              <w:t xml:space="preserve"> </w:t>
            </w:r>
            <w:r w:rsidRPr="004932C7">
              <w:rPr>
                <w:rStyle w:val="11"/>
                <w:color w:val="000000" w:themeColor="text1"/>
                <w:sz w:val="20"/>
                <w:szCs w:val="20"/>
              </w:rPr>
              <w:t>п.214</w:t>
            </w:r>
          </w:p>
        </w:tc>
        <w:tc>
          <w:tcPr>
            <w:tcW w:w="10632" w:type="dxa"/>
          </w:tcPr>
          <w:p w14:paraId="0CA4B664" w14:textId="77777777" w:rsidR="00322B32" w:rsidRPr="00A86A58" w:rsidRDefault="00322B32" w:rsidP="00CC19E6">
            <w:pPr>
              <w:pStyle w:val="2"/>
              <w:shd w:val="clear" w:color="auto" w:fill="auto"/>
              <w:spacing w:before="0" w:line="228" w:lineRule="exact"/>
              <w:ind w:left="33" w:firstLine="568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Куда необходимо вносить сведения о ремонтных работах, вызывающих необходимость досрочного проведения технического освидетельствования, о материалах, использованных при ремонте, а также сведения о контроле качества сварки?</w:t>
            </w:r>
          </w:p>
          <w:p w14:paraId="41874FD6" w14:textId="7FEE1FDA" w:rsidR="00322B32" w:rsidRPr="00A86A58" w:rsidRDefault="00322B32" w:rsidP="00CC19E6">
            <w:pPr>
              <w:pStyle w:val="2"/>
              <w:shd w:val="clear" w:color="auto" w:fill="auto"/>
              <w:spacing w:before="0" w:line="228" w:lineRule="exact"/>
              <w:ind w:left="33" w:firstLine="568"/>
              <w:rPr>
                <w:rStyle w:val="11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7F0E98E2" w14:textId="02502618" w:rsidR="00322B32" w:rsidRPr="00A61724" w:rsidRDefault="00322B32" w:rsidP="00A61724">
            <w:pPr>
              <w:pStyle w:val="2"/>
              <w:tabs>
                <w:tab w:val="left" w:pos="1022"/>
              </w:tabs>
              <w:spacing w:before="0" w:line="228" w:lineRule="exact"/>
              <w:ind w:firstLine="601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 w:rsidRPr="00A61724">
              <w:rPr>
                <w:rStyle w:val="11"/>
                <w:color w:val="000000" w:themeColor="text1"/>
                <w:sz w:val="20"/>
                <w:szCs w:val="20"/>
              </w:rPr>
              <w:t>18ТО</w:t>
            </w:r>
          </w:p>
        </w:tc>
      </w:tr>
      <w:tr w:rsidR="00322B32" w:rsidRPr="003E6F8C" w14:paraId="2D730568" w14:textId="77777777" w:rsidTr="00F4710A">
        <w:tc>
          <w:tcPr>
            <w:tcW w:w="675" w:type="dxa"/>
          </w:tcPr>
          <w:p w14:paraId="0DA5D944" w14:textId="77777777" w:rsidR="00322B32" w:rsidRPr="005352C9" w:rsidRDefault="00322B32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2E8CABD8" w14:textId="53891697" w:rsidR="00322B32" w:rsidRPr="004932C7" w:rsidRDefault="00322B32" w:rsidP="00486E46">
            <w:pPr>
              <w:pStyle w:val="2"/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 w:rsidRPr="004932C7">
              <w:rPr>
                <w:rStyle w:val="11"/>
                <w:color w:val="000000" w:themeColor="text1"/>
                <w:sz w:val="20"/>
                <w:szCs w:val="20"/>
              </w:rPr>
              <w:t>[18]</w:t>
            </w:r>
            <w:r w:rsidR="00486E46">
              <w:rPr>
                <w:rStyle w:val="11"/>
                <w:color w:val="000000" w:themeColor="text1"/>
                <w:sz w:val="20"/>
                <w:szCs w:val="20"/>
              </w:rPr>
              <w:t xml:space="preserve"> </w:t>
            </w:r>
            <w:r w:rsidRPr="004932C7">
              <w:rPr>
                <w:rStyle w:val="11"/>
                <w:color w:val="000000" w:themeColor="text1"/>
                <w:sz w:val="20"/>
                <w:szCs w:val="20"/>
              </w:rPr>
              <w:t>п. 213</w:t>
            </w:r>
          </w:p>
        </w:tc>
        <w:tc>
          <w:tcPr>
            <w:tcW w:w="10632" w:type="dxa"/>
          </w:tcPr>
          <w:p w14:paraId="710A8337" w14:textId="77777777" w:rsidR="00322B32" w:rsidRPr="00A86A58" w:rsidRDefault="00322B32" w:rsidP="00CC19E6">
            <w:pPr>
              <w:pStyle w:val="2"/>
              <w:shd w:val="clear" w:color="auto" w:fill="auto"/>
              <w:spacing w:before="0" w:line="228" w:lineRule="exact"/>
              <w:ind w:left="33" w:firstLine="568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Допуск людей внутрь оборудования под давлением, должен быть произведен…</w:t>
            </w:r>
          </w:p>
          <w:p w14:paraId="65A94267" w14:textId="6D48E208" w:rsidR="00322B32" w:rsidRPr="00A86A58" w:rsidRDefault="00322B32" w:rsidP="00CC19E6">
            <w:pPr>
              <w:pStyle w:val="2"/>
              <w:shd w:val="clear" w:color="auto" w:fill="auto"/>
              <w:spacing w:before="0" w:line="228" w:lineRule="exact"/>
              <w:ind w:left="33" w:firstLine="568"/>
              <w:rPr>
                <w:rStyle w:val="11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29654774" w14:textId="57D205BD" w:rsidR="00322B32" w:rsidRPr="00A61724" w:rsidRDefault="00322B32" w:rsidP="00A61724">
            <w:pPr>
              <w:pStyle w:val="2"/>
              <w:tabs>
                <w:tab w:val="left" w:pos="1022"/>
              </w:tabs>
              <w:spacing w:before="0" w:line="228" w:lineRule="exact"/>
              <w:ind w:firstLine="601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 w:rsidRPr="00A61724">
              <w:rPr>
                <w:rStyle w:val="11"/>
                <w:color w:val="000000" w:themeColor="text1"/>
                <w:sz w:val="20"/>
                <w:szCs w:val="20"/>
              </w:rPr>
              <w:t>18ТО</w:t>
            </w:r>
          </w:p>
        </w:tc>
      </w:tr>
      <w:tr w:rsidR="00322B32" w:rsidRPr="003E6F8C" w14:paraId="0797AF6D" w14:textId="77777777" w:rsidTr="00F4710A">
        <w:tc>
          <w:tcPr>
            <w:tcW w:w="675" w:type="dxa"/>
          </w:tcPr>
          <w:p w14:paraId="73305957" w14:textId="77777777" w:rsidR="00322B32" w:rsidRPr="005352C9" w:rsidRDefault="00322B32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20E05BD0" w14:textId="743D3159" w:rsidR="00322B32" w:rsidRPr="004932C7" w:rsidRDefault="00322B32" w:rsidP="00486E46">
            <w:pPr>
              <w:pStyle w:val="2"/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 w:rsidRPr="004932C7">
              <w:rPr>
                <w:rStyle w:val="11"/>
                <w:color w:val="000000" w:themeColor="text1"/>
                <w:sz w:val="20"/>
                <w:szCs w:val="20"/>
              </w:rPr>
              <w:t>[18]</w:t>
            </w:r>
            <w:r w:rsidR="00486E46">
              <w:rPr>
                <w:rStyle w:val="11"/>
                <w:color w:val="000000" w:themeColor="text1"/>
                <w:sz w:val="20"/>
                <w:szCs w:val="20"/>
              </w:rPr>
              <w:t xml:space="preserve"> </w:t>
            </w:r>
            <w:r w:rsidRPr="004932C7">
              <w:rPr>
                <w:rStyle w:val="11"/>
                <w:color w:val="000000" w:themeColor="text1"/>
                <w:sz w:val="20"/>
                <w:szCs w:val="20"/>
              </w:rPr>
              <w:t>п.211</w:t>
            </w:r>
          </w:p>
        </w:tc>
        <w:tc>
          <w:tcPr>
            <w:tcW w:w="10632" w:type="dxa"/>
          </w:tcPr>
          <w:p w14:paraId="43E1537C" w14:textId="77777777" w:rsidR="00322B32" w:rsidRPr="00A86A58" w:rsidRDefault="00322B32" w:rsidP="00CC19E6">
            <w:pPr>
              <w:pStyle w:val="2"/>
              <w:shd w:val="clear" w:color="auto" w:fill="auto"/>
              <w:spacing w:before="0" w:line="228" w:lineRule="exact"/>
              <w:ind w:left="33" w:firstLine="568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Допускается ли проведение ремонта сосудов и их элементов, в которых находится среда под избыточным давлением?</w:t>
            </w:r>
          </w:p>
          <w:p w14:paraId="5A2F021E" w14:textId="20144611" w:rsidR="00322B32" w:rsidRPr="00A86A58" w:rsidRDefault="00322B32" w:rsidP="00CC19E6">
            <w:pPr>
              <w:pStyle w:val="2"/>
              <w:shd w:val="clear" w:color="auto" w:fill="auto"/>
              <w:spacing w:before="0" w:line="228" w:lineRule="exact"/>
              <w:ind w:left="33" w:firstLine="568"/>
              <w:rPr>
                <w:rStyle w:val="11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587124A5" w14:textId="2F330525" w:rsidR="00322B32" w:rsidRPr="00A61724" w:rsidRDefault="00322B32" w:rsidP="00A61724">
            <w:pPr>
              <w:pStyle w:val="2"/>
              <w:tabs>
                <w:tab w:val="left" w:pos="1022"/>
              </w:tabs>
              <w:spacing w:before="0" w:line="228" w:lineRule="exact"/>
              <w:ind w:firstLine="601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 w:rsidRPr="00A61724">
              <w:rPr>
                <w:rStyle w:val="11"/>
                <w:color w:val="000000" w:themeColor="text1"/>
                <w:sz w:val="20"/>
                <w:szCs w:val="20"/>
              </w:rPr>
              <w:t>18ТО</w:t>
            </w:r>
          </w:p>
        </w:tc>
      </w:tr>
      <w:tr w:rsidR="00CC19E6" w:rsidRPr="003E6F8C" w14:paraId="52965131" w14:textId="77777777" w:rsidTr="00F4710A">
        <w:tc>
          <w:tcPr>
            <w:tcW w:w="675" w:type="dxa"/>
          </w:tcPr>
          <w:p w14:paraId="6EA7D1B1" w14:textId="77777777" w:rsidR="00CC19E6" w:rsidRPr="005352C9" w:rsidRDefault="00CC19E6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37245A67" w14:textId="58764124" w:rsidR="00CC19E6" w:rsidRPr="004932C7" w:rsidRDefault="001444EB" w:rsidP="00486E46">
            <w:pPr>
              <w:pStyle w:val="2"/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 w:rsidRPr="004932C7">
              <w:rPr>
                <w:rStyle w:val="11"/>
                <w:color w:val="000000" w:themeColor="text1"/>
                <w:sz w:val="20"/>
                <w:szCs w:val="20"/>
              </w:rPr>
              <w:t>[18]</w:t>
            </w:r>
            <w:r w:rsidR="00486E46">
              <w:rPr>
                <w:rStyle w:val="11"/>
                <w:color w:val="000000" w:themeColor="text1"/>
                <w:sz w:val="20"/>
                <w:szCs w:val="20"/>
              </w:rPr>
              <w:t xml:space="preserve"> </w:t>
            </w:r>
            <w:r w:rsidR="00CC19E6" w:rsidRPr="004932C7">
              <w:rPr>
                <w:rStyle w:val="11"/>
                <w:color w:val="000000" w:themeColor="text1"/>
                <w:sz w:val="20"/>
                <w:szCs w:val="20"/>
              </w:rPr>
              <w:t>п.209</w:t>
            </w:r>
          </w:p>
        </w:tc>
        <w:tc>
          <w:tcPr>
            <w:tcW w:w="10632" w:type="dxa"/>
          </w:tcPr>
          <w:p w14:paraId="00046320" w14:textId="77777777" w:rsidR="00CC19E6" w:rsidRPr="00A86A58" w:rsidRDefault="00CC19E6" w:rsidP="00CC19E6">
            <w:pPr>
              <w:pStyle w:val="2"/>
              <w:shd w:val="clear" w:color="auto" w:fill="auto"/>
              <w:spacing w:before="0" w:line="228" w:lineRule="exact"/>
              <w:ind w:left="33" w:firstLine="568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>Что должно быть установлено для подключения манометров с оборудованием, работающим под давлением?</w:t>
            </w:r>
          </w:p>
          <w:p w14:paraId="08ACF8DD" w14:textId="44D0C913" w:rsidR="00CC19E6" w:rsidRPr="00A86A58" w:rsidRDefault="00CC19E6" w:rsidP="00CC19E6">
            <w:pPr>
              <w:pStyle w:val="2"/>
              <w:shd w:val="clear" w:color="auto" w:fill="auto"/>
              <w:spacing w:before="0" w:line="228" w:lineRule="exact"/>
              <w:ind w:left="33" w:firstLine="568"/>
              <w:rPr>
                <w:rStyle w:val="11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6ED3E8C9" w14:textId="535932FC" w:rsidR="00CC19E6" w:rsidRPr="00A61724" w:rsidRDefault="00322B32" w:rsidP="00A61724">
            <w:pPr>
              <w:pStyle w:val="2"/>
              <w:tabs>
                <w:tab w:val="left" w:pos="1022"/>
              </w:tabs>
              <w:spacing w:before="0" w:line="228" w:lineRule="exact"/>
              <w:ind w:firstLine="601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 w:rsidRPr="00A61724">
              <w:rPr>
                <w:rStyle w:val="11"/>
                <w:color w:val="000000" w:themeColor="text1"/>
                <w:sz w:val="20"/>
                <w:szCs w:val="20"/>
              </w:rPr>
              <w:t>18ТО</w:t>
            </w:r>
          </w:p>
        </w:tc>
      </w:tr>
      <w:tr w:rsidR="00322B32" w:rsidRPr="003E6F8C" w14:paraId="43FE8568" w14:textId="77777777" w:rsidTr="00F4710A">
        <w:tc>
          <w:tcPr>
            <w:tcW w:w="675" w:type="dxa"/>
          </w:tcPr>
          <w:p w14:paraId="495561A6" w14:textId="77777777" w:rsidR="00322B32" w:rsidRPr="005352C9" w:rsidRDefault="00322B32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6B90024E" w14:textId="6B1392ED" w:rsidR="00322B32" w:rsidRPr="004932C7" w:rsidRDefault="00322B32" w:rsidP="00486E46">
            <w:pPr>
              <w:pStyle w:val="2"/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 w:rsidRPr="004932C7">
              <w:rPr>
                <w:rStyle w:val="11"/>
                <w:color w:val="000000" w:themeColor="text1"/>
                <w:sz w:val="20"/>
                <w:szCs w:val="20"/>
              </w:rPr>
              <w:t>[18]</w:t>
            </w:r>
            <w:r w:rsidR="00486E46">
              <w:rPr>
                <w:rStyle w:val="11"/>
                <w:color w:val="000000" w:themeColor="text1"/>
                <w:sz w:val="20"/>
                <w:szCs w:val="20"/>
              </w:rPr>
              <w:t xml:space="preserve"> </w:t>
            </w:r>
            <w:r w:rsidRPr="004932C7">
              <w:rPr>
                <w:rStyle w:val="11"/>
                <w:color w:val="000000" w:themeColor="text1"/>
                <w:sz w:val="20"/>
                <w:szCs w:val="20"/>
              </w:rPr>
              <w:t>п.188</w:t>
            </w:r>
          </w:p>
        </w:tc>
        <w:tc>
          <w:tcPr>
            <w:tcW w:w="10632" w:type="dxa"/>
          </w:tcPr>
          <w:p w14:paraId="3402A38C" w14:textId="77777777" w:rsidR="00322B32" w:rsidRPr="00A86A58" w:rsidRDefault="00322B32" w:rsidP="00CC19E6">
            <w:pPr>
              <w:pStyle w:val="2"/>
              <w:shd w:val="clear" w:color="auto" w:fill="auto"/>
              <w:spacing w:before="0" w:line="228" w:lineRule="exact"/>
              <w:ind w:left="33" w:firstLine="568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В качестве предохранительных устрой</w:t>
            </w:r>
            <w:proofErr w:type="gram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ств пр</w:t>
            </w:r>
            <w:proofErr w:type="gram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именяются …</w:t>
            </w:r>
          </w:p>
          <w:p w14:paraId="0EB564D9" w14:textId="18BEC202" w:rsidR="00322B32" w:rsidRPr="00A86A58" w:rsidRDefault="00322B32" w:rsidP="00CC19E6">
            <w:pPr>
              <w:pStyle w:val="2"/>
              <w:shd w:val="clear" w:color="auto" w:fill="auto"/>
              <w:spacing w:before="0" w:line="228" w:lineRule="exact"/>
              <w:ind w:left="33" w:firstLine="568"/>
              <w:rPr>
                <w:rStyle w:val="11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5FEA8BB5" w14:textId="0F8C0963" w:rsidR="00322B32" w:rsidRPr="00A61724" w:rsidRDefault="00322B32" w:rsidP="00A61724">
            <w:pPr>
              <w:pStyle w:val="2"/>
              <w:tabs>
                <w:tab w:val="left" w:pos="1022"/>
              </w:tabs>
              <w:spacing w:before="0" w:line="228" w:lineRule="exact"/>
              <w:ind w:firstLine="601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 w:rsidRPr="00A61724">
              <w:rPr>
                <w:rStyle w:val="11"/>
                <w:color w:val="000000" w:themeColor="text1"/>
                <w:sz w:val="20"/>
                <w:szCs w:val="20"/>
              </w:rPr>
              <w:t>18ТО</w:t>
            </w:r>
          </w:p>
        </w:tc>
      </w:tr>
      <w:tr w:rsidR="00322B32" w:rsidRPr="003E6F8C" w14:paraId="65530C30" w14:textId="77777777" w:rsidTr="00F4710A">
        <w:tc>
          <w:tcPr>
            <w:tcW w:w="675" w:type="dxa"/>
          </w:tcPr>
          <w:p w14:paraId="1C1FEABA" w14:textId="77777777" w:rsidR="00322B32" w:rsidRPr="005352C9" w:rsidRDefault="00322B32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0F7CA981" w14:textId="1DA10963" w:rsidR="00322B32" w:rsidRPr="004932C7" w:rsidRDefault="00322B32" w:rsidP="00486E46">
            <w:pPr>
              <w:pStyle w:val="2"/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 w:rsidRPr="004932C7">
              <w:rPr>
                <w:rStyle w:val="11"/>
                <w:color w:val="000000" w:themeColor="text1"/>
                <w:sz w:val="20"/>
                <w:szCs w:val="20"/>
              </w:rPr>
              <w:t>[18]</w:t>
            </w:r>
            <w:r w:rsidR="00486E46">
              <w:rPr>
                <w:rStyle w:val="11"/>
                <w:color w:val="000000" w:themeColor="text1"/>
                <w:sz w:val="20"/>
                <w:szCs w:val="20"/>
              </w:rPr>
              <w:t xml:space="preserve"> </w:t>
            </w:r>
            <w:r w:rsidRPr="004932C7">
              <w:rPr>
                <w:rStyle w:val="11"/>
                <w:color w:val="000000" w:themeColor="text1"/>
                <w:sz w:val="20"/>
                <w:szCs w:val="20"/>
              </w:rPr>
              <w:t>п.357</w:t>
            </w:r>
          </w:p>
        </w:tc>
        <w:tc>
          <w:tcPr>
            <w:tcW w:w="10632" w:type="dxa"/>
          </w:tcPr>
          <w:p w14:paraId="12083308" w14:textId="77777777" w:rsidR="00322B32" w:rsidRPr="00A86A58" w:rsidRDefault="00322B32" w:rsidP="00CC19E6">
            <w:pPr>
              <w:pStyle w:val="2"/>
              <w:shd w:val="clear" w:color="auto" w:fill="auto"/>
              <w:spacing w:before="0" w:line="228" w:lineRule="exact"/>
              <w:ind w:left="33" w:firstLine="568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Кто должен нести ответственность за своевременную и качественную подготовку сосуда к техническому освидетельствованию?</w:t>
            </w:r>
          </w:p>
          <w:p w14:paraId="3C7F7BBA" w14:textId="692593FA" w:rsidR="00322B32" w:rsidRPr="00A86A58" w:rsidRDefault="00322B32" w:rsidP="00CC19E6">
            <w:pPr>
              <w:pStyle w:val="2"/>
              <w:shd w:val="clear" w:color="auto" w:fill="auto"/>
              <w:spacing w:before="0" w:line="228" w:lineRule="exact"/>
              <w:ind w:left="33" w:firstLine="568"/>
              <w:rPr>
                <w:rStyle w:val="11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01BA5B73" w14:textId="0A50DA95" w:rsidR="00322B32" w:rsidRPr="00A61724" w:rsidRDefault="00322B32" w:rsidP="00A61724">
            <w:pPr>
              <w:pStyle w:val="2"/>
              <w:tabs>
                <w:tab w:val="left" w:pos="1022"/>
              </w:tabs>
              <w:spacing w:before="0" w:line="228" w:lineRule="exact"/>
              <w:ind w:firstLine="601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 w:rsidRPr="00A61724">
              <w:rPr>
                <w:rStyle w:val="11"/>
                <w:color w:val="000000" w:themeColor="text1"/>
                <w:sz w:val="20"/>
                <w:szCs w:val="20"/>
              </w:rPr>
              <w:t>18ТО</w:t>
            </w:r>
          </w:p>
        </w:tc>
      </w:tr>
      <w:tr w:rsidR="00322B32" w:rsidRPr="003E6F8C" w14:paraId="16A5023C" w14:textId="77777777" w:rsidTr="00F4710A">
        <w:tc>
          <w:tcPr>
            <w:tcW w:w="675" w:type="dxa"/>
          </w:tcPr>
          <w:p w14:paraId="7DE7DE06" w14:textId="77777777" w:rsidR="00322B32" w:rsidRPr="005352C9" w:rsidRDefault="00322B32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433D8F9B" w14:textId="6A3023B6" w:rsidR="00322B32" w:rsidRPr="004932C7" w:rsidRDefault="00322B32" w:rsidP="00486E46">
            <w:pPr>
              <w:pStyle w:val="2"/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 w:rsidRPr="004932C7">
              <w:rPr>
                <w:rStyle w:val="11"/>
                <w:color w:val="000000" w:themeColor="text1"/>
                <w:sz w:val="20"/>
                <w:szCs w:val="20"/>
              </w:rPr>
              <w:t>[18]</w:t>
            </w:r>
            <w:r w:rsidR="00486E46">
              <w:rPr>
                <w:rStyle w:val="11"/>
                <w:color w:val="000000" w:themeColor="text1"/>
                <w:sz w:val="20"/>
                <w:szCs w:val="20"/>
              </w:rPr>
              <w:t xml:space="preserve"> </w:t>
            </w:r>
            <w:r w:rsidRPr="004932C7">
              <w:rPr>
                <w:rStyle w:val="11"/>
                <w:color w:val="000000" w:themeColor="text1"/>
                <w:sz w:val="20"/>
                <w:szCs w:val="20"/>
              </w:rPr>
              <w:t>п.177</w:t>
            </w:r>
          </w:p>
        </w:tc>
        <w:tc>
          <w:tcPr>
            <w:tcW w:w="10632" w:type="dxa"/>
          </w:tcPr>
          <w:p w14:paraId="29848847" w14:textId="77777777" w:rsidR="00322B32" w:rsidRPr="00A86A58" w:rsidRDefault="00322B32" w:rsidP="00CC19E6">
            <w:pPr>
              <w:pStyle w:val="2"/>
              <w:shd w:val="clear" w:color="auto" w:fill="auto"/>
              <w:spacing w:before="0" w:line="228" w:lineRule="exact"/>
              <w:ind w:left="33" w:firstLine="568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Кто устанавливает периодичность, с которой лицо, ответственное за исправное состояние и безопасную эксплуатацию оборудования под давлением, должен осматривать оборудование под давлением, находящееся в рабочем состоянии?</w:t>
            </w:r>
          </w:p>
          <w:p w14:paraId="2BBAF7B7" w14:textId="61AAC213" w:rsidR="00322B32" w:rsidRPr="00A86A58" w:rsidRDefault="00322B32" w:rsidP="00CC19E6">
            <w:pPr>
              <w:pStyle w:val="2"/>
              <w:shd w:val="clear" w:color="auto" w:fill="auto"/>
              <w:spacing w:before="0" w:line="228" w:lineRule="exact"/>
              <w:ind w:left="33" w:firstLine="568"/>
              <w:rPr>
                <w:rStyle w:val="11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3EBDE91E" w14:textId="5ADE41C5" w:rsidR="00322B32" w:rsidRPr="00A61724" w:rsidRDefault="00322B32" w:rsidP="00A61724">
            <w:pPr>
              <w:pStyle w:val="2"/>
              <w:tabs>
                <w:tab w:val="left" w:pos="1022"/>
              </w:tabs>
              <w:spacing w:before="0" w:line="228" w:lineRule="exact"/>
              <w:ind w:firstLine="601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 w:rsidRPr="00A61724">
              <w:rPr>
                <w:rStyle w:val="11"/>
                <w:color w:val="000000" w:themeColor="text1"/>
                <w:sz w:val="20"/>
                <w:szCs w:val="20"/>
              </w:rPr>
              <w:t>18ТО</w:t>
            </w:r>
          </w:p>
        </w:tc>
      </w:tr>
      <w:tr w:rsidR="00322B32" w:rsidRPr="003E6F8C" w14:paraId="3D3AE4A9" w14:textId="77777777" w:rsidTr="00F4710A">
        <w:tc>
          <w:tcPr>
            <w:tcW w:w="675" w:type="dxa"/>
          </w:tcPr>
          <w:p w14:paraId="0001E457" w14:textId="77777777" w:rsidR="00322B32" w:rsidRPr="005352C9" w:rsidRDefault="00322B32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63A17AC0" w14:textId="7523999C" w:rsidR="00322B32" w:rsidRPr="004932C7" w:rsidRDefault="00322B32" w:rsidP="00486E46">
            <w:pPr>
              <w:pStyle w:val="2"/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 w:rsidRPr="004932C7">
              <w:rPr>
                <w:rStyle w:val="11"/>
                <w:color w:val="000000" w:themeColor="text1"/>
                <w:sz w:val="20"/>
                <w:szCs w:val="20"/>
              </w:rPr>
              <w:t>[18]</w:t>
            </w:r>
            <w:r w:rsidR="00486E46">
              <w:rPr>
                <w:rStyle w:val="11"/>
                <w:color w:val="000000" w:themeColor="text1"/>
                <w:sz w:val="20"/>
                <w:szCs w:val="20"/>
              </w:rPr>
              <w:t xml:space="preserve"> </w:t>
            </w:r>
            <w:r w:rsidRPr="004932C7">
              <w:rPr>
                <w:rStyle w:val="11"/>
                <w:color w:val="000000" w:themeColor="text1"/>
                <w:sz w:val="20"/>
                <w:szCs w:val="20"/>
              </w:rPr>
              <w:t>п.170</w:t>
            </w:r>
          </w:p>
        </w:tc>
        <w:tc>
          <w:tcPr>
            <w:tcW w:w="10632" w:type="dxa"/>
          </w:tcPr>
          <w:p w14:paraId="39F0E227" w14:textId="77777777" w:rsidR="00322B32" w:rsidRPr="00A86A58" w:rsidRDefault="00322B32" w:rsidP="00CC19E6">
            <w:pPr>
              <w:pStyle w:val="2"/>
              <w:shd w:val="clear" w:color="auto" w:fill="auto"/>
              <w:spacing w:before="0" w:line="228" w:lineRule="exact"/>
              <w:ind w:left="33" w:firstLine="568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Кем оформляется запись в паспорте оборудования, работающего под давлением, о вводе (допуске) в эксплуатацию?</w:t>
            </w:r>
          </w:p>
          <w:p w14:paraId="44EF0AD7" w14:textId="6EE42E16" w:rsidR="00322B32" w:rsidRPr="00A86A58" w:rsidRDefault="00322B32" w:rsidP="00CC19E6">
            <w:pPr>
              <w:pStyle w:val="2"/>
              <w:shd w:val="clear" w:color="auto" w:fill="auto"/>
              <w:spacing w:before="0" w:line="228" w:lineRule="exact"/>
              <w:ind w:left="33" w:firstLine="568"/>
              <w:rPr>
                <w:rStyle w:val="11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217FC1CF" w14:textId="1B8E12E3" w:rsidR="00322B32" w:rsidRPr="00A61724" w:rsidRDefault="00322B32" w:rsidP="00A61724">
            <w:pPr>
              <w:pStyle w:val="2"/>
              <w:tabs>
                <w:tab w:val="left" w:pos="1022"/>
              </w:tabs>
              <w:spacing w:before="0" w:line="228" w:lineRule="exact"/>
              <w:ind w:firstLine="601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 w:rsidRPr="00A61724">
              <w:rPr>
                <w:rStyle w:val="11"/>
                <w:color w:val="000000" w:themeColor="text1"/>
                <w:sz w:val="20"/>
                <w:szCs w:val="20"/>
              </w:rPr>
              <w:t>18ТО</w:t>
            </w:r>
          </w:p>
        </w:tc>
      </w:tr>
      <w:tr w:rsidR="00322B32" w:rsidRPr="003E6F8C" w14:paraId="0617025A" w14:textId="77777777" w:rsidTr="00F4710A">
        <w:tc>
          <w:tcPr>
            <w:tcW w:w="675" w:type="dxa"/>
          </w:tcPr>
          <w:p w14:paraId="2D96B2CA" w14:textId="77777777" w:rsidR="00322B32" w:rsidRPr="005352C9" w:rsidRDefault="00322B32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0955B90B" w14:textId="46597ADD" w:rsidR="00322B32" w:rsidRPr="004932C7" w:rsidRDefault="00322B32" w:rsidP="00486E46">
            <w:pPr>
              <w:pStyle w:val="2"/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 w:rsidRPr="004932C7">
              <w:rPr>
                <w:rStyle w:val="11"/>
                <w:color w:val="000000" w:themeColor="text1"/>
                <w:sz w:val="20"/>
                <w:szCs w:val="20"/>
              </w:rPr>
              <w:t>[18]</w:t>
            </w:r>
            <w:r w:rsidR="00486E46">
              <w:rPr>
                <w:rStyle w:val="11"/>
                <w:color w:val="000000" w:themeColor="text1"/>
                <w:sz w:val="20"/>
                <w:szCs w:val="20"/>
              </w:rPr>
              <w:t xml:space="preserve"> </w:t>
            </w:r>
            <w:r w:rsidRPr="004932C7">
              <w:rPr>
                <w:rStyle w:val="11"/>
                <w:color w:val="000000" w:themeColor="text1"/>
                <w:sz w:val="20"/>
                <w:szCs w:val="20"/>
              </w:rPr>
              <w:t>п.149</w:t>
            </w:r>
          </w:p>
        </w:tc>
        <w:tc>
          <w:tcPr>
            <w:tcW w:w="10632" w:type="dxa"/>
          </w:tcPr>
          <w:p w14:paraId="265C9C38" w14:textId="77777777" w:rsidR="00322B32" w:rsidRPr="00A86A58" w:rsidRDefault="00322B32" w:rsidP="00CC19E6">
            <w:pPr>
              <w:pStyle w:val="2"/>
              <w:shd w:val="clear" w:color="auto" w:fill="auto"/>
              <w:spacing w:before="0" w:line="228" w:lineRule="exact"/>
              <w:ind w:left="33" w:firstLine="568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Допускается ли исправление дефектов без заварки мест их выборки на сосудах, работающих под давлением?</w:t>
            </w:r>
          </w:p>
          <w:p w14:paraId="38A89451" w14:textId="42C9045E" w:rsidR="00322B32" w:rsidRPr="00A86A58" w:rsidRDefault="00322B32" w:rsidP="000701A8">
            <w:pPr>
              <w:pStyle w:val="2"/>
              <w:shd w:val="clear" w:color="auto" w:fill="auto"/>
              <w:spacing w:before="0" w:line="228" w:lineRule="exact"/>
              <w:ind w:left="33" w:firstLine="568"/>
              <w:rPr>
                <w:rStyle w:val="11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364EBF8B" w14:textId="34774CA8" w:rsidR="00322B32" w:rsidRPr="00A61724" w:rsidRDefault="00322B32" w:rsidP="00A61724">
            <w:pPr>
              <w:pStyle w:val="2"/>
              <w:tabs>
                <w:tab w:val="left" w:pos="1022"/>
              </w:tabs>
              <w:spacing w:before="0" w:line="228" w:lineRule="exact"/>
              <w:ind w:firstLine="601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 w:rsidRPr="00A61724">
              <w:rPr>
                <w:rStyle w:val="11"/>
                <w:color w:val="000000" w:themeColor="text1"/>
                <w:sz w:val="20"/>
                <w:szCs w:val="20"/>
              </w:rPr>
              <w:t>18ТО</w:t>
            </w:r>
          </w:p>
        </w:tc>
      </w:tr>
      <w:tr w:rsidR="00322B32" w:rsidRPr="003E6F8C" w14:paraId="44F94D42" w14:textId="77777777" w:rsidTr="00F4710A">
        <w:tc>
          <w:tcPr>
            <w:tcW w:w="675" w:type="dxa"/>
          </w:tcPr>
          <w:p w14:paraId="6A4D9DA6" w14:textId="77777777" w:rsidR="00322B32" w:rsidRPr="005352C9" w:rsidRDefault="00322B32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3EA5C6D1" w14:textId="20FE273F" w:rsidR="00322B32" w:rsidRPr="004932C7" w:rsidRDefault="00322B32" w:rsidP="00486E46">
            <w:pPr>
              <w:pStyle w:val="2"/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 w:rsidRPr="004932C7">
              <w:rPr>
                <w:rStyle w:val="11"/>
                <w:color w:val="000000" w:themeColor="text1"/>
                <w:sz w:val="20"/>
                <w:szCs w:val="20"/>
              </w:rPr>
              <w:t>[18]</w:t>
            </w:r>
            <w:r w:rsidR="00486E46">
              <w:rPr>
                <w:rStyle w:val="11"/>
                <w:color w:val="000000" w:themeColor="text1"/>
                <w:sz w:val="20"/>
                <w:szCs w:val="20"/>
              </w:rPr>
              <w:t xml:space="preserve"> </w:t>
            </w:r>
            <w:r w:rsidRPr="004932C7">
              <w:rPr>
                <w:rStyle w:val="11"/>
                <w:color w:val="000000" w:themeColor="text1"/>
                <w:sz w:val="20"/>
                <w:szCs w:val="20"/>
              </w:rPr>
              <w:t>п.64</w:t>
            </w:r>
          </w:p>
        </w:tc>
        <w:tc>
          <w:tcPr>
            <w:tcW w:w="10632" w:type="dxa"/>
          </w:tcPr>
          <w:p w14:paraId="52F24DE2" w14:textId="77777777" w:rsidR="00322B32" w:rsidRPr="00A86A58" w:rsidRDefault="00322B32" w:rsidP="00CC19E6">
            <w:pPr>
              <w:pStyle w:val="2"/>
              <w:shd w:val="clear" w:color="auto" w:fill="auto"/>
              <w:spacing w:before="0" w:line="228" w:lineRule="exact"/>
              <w:ind w:left="33" w:firstLine="568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>Разрешается ли удалять дефекты сварных соединений на сосудах способами термической резки (строжки)?</w:t>
            </w:r>
          </w:p>
          <w:p w14:paraId="78C90DC6" w14:textId="34AC6C75" w:rsidR="00322B32" w:rsidRPr="00A86A58" w:rsidRDefault="00322B32" w:rsidP="00CC19E6">
            <w:pPr>
              <w:pStyle w:val="2"/>
              <w:shd w:val="clear" w:color="auto" w:fill="auto"/>
              <w:spacing w:before="0" w:line="228" w:lineRule="exact"/>
              <w:ind w:left="33" w:firstLine="568"/>
              <w:rPr>
                <w:rStyle w:val="11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54225A91" w14:textId="5FC499BA" w:rsidR="00322B32" w:rsidRPr="00A61724" w:rsidRDefault="00322B32" w:rsidP="00A61724">
            <w:pPr>
              <w:pStyle w:val="2"/>
              <w:tabs>
                <w:tab w:val="left" w:pos="1022"/>
              </w:tabs>
              <w:spacing w:before="0" w:line="228" w:lineRule="exact"/>
              <w:ind w:firstLine="601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 w:rsidRPr="00A61724">
              <w:rPr>
                <w:rStyle w:val="11"/>
                <w:color w:val="000000" w:themeColor="text1"/>
                <w:sz w:val="20"/>
                <w:szCs w:val="20"/>
              </w:rPr>
              <w:t>18ТО</w:t>
            </w:r>
          </w:p>
        </w:tc>
      </w:tr>
      <w:tr w:rsidR="00322B32" w:rsidRPr="003E6F8C" w14:paraId="6B1DE49F" w14:textId="77777777" w:rsidTr="00F4710A">
        <w:tc>
          <w:tcPr>
            <w:tcW w:w="675" w:type="dxa"/>
          </w:tcPr>
          <w:p w14:paraId="521A8B2A" w14:textId="77777777" w:rsidR="00322B32" w:rsidRPr="005352C9" w:rsidRDefault="00322B32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5F599CE7" w14:textId="5EE0F3F0" w:rsidR="00322B32" w:rsidRPr="004932C7" w:rsidRDefault="00322B32" w:rsidP="00486E46">
            <w:pPr>
              <w:pStyle w:val="2"/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 w:rsidRPr="004932C7">
              <w:rPr>
                <w:rStyle w:val="11"/>
                <w:color w:val="000000" w:themeColor="text1"/>
                <w:sz w:val="20"/>
                <w:szCs w:val="20"/>
              </w:rPr>
              <w:t>[18]</w:t>
            </w:r>
            <w:r w:rsidR="00486E46">
              <w:rPr>
                <w:rStyle w:val="11"/>
                <w:color w:val="000000" w:themeColor="text1"/>
                <w:sz w:val="20"/>
                <w:szCs w:val="20"/>
              </w:rPr>
              <w:t xml:space="preserve"> </w:t>
            </w:r>
            <w:r w:rsidRPr="004932C7">
              <w:rPr>
                <w:rStyle w:val="11"/>
                <w:color w:val="000000" w:themeColor="text1"/>
                <w:sz w:val="20"/>
                <w:szCs w:val="20"/>
              </w:rPr>
              <w:t>п. 1</w:t>
            </w:r>
          </w:p>
        </w:tc>
        <w:tc>
          <w:tcPr>
            <w:tcW w:w="10632" w:type="dxa"/>
          </w:tcPr>
          <w:p w14:paraId="76A81CE3" w14:textId="77777777" w:rsidR="00322B32" w:rsidRPr="00A86A58" w:rsidRDefault="00322B32" w:rsidP="00CC19E6">
            <w:pPr>
              <w:pStyle w:val="2"/>
              <w:shd w:val="clear" w:color="auto" w:fill="auto"/>
              <w:spacing w:before="0" w:line="228" w:lineRule="exact"/>
              <w:ind w:left="33" w:firstLine="568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Границей сосуда являются …</w:t>
            </w:r>
          </w:p>
          <w:p w14:paraId="0BE5312C" w14:textId="55C99D38" w:rsidR="00322B32" w:rsidRPr="00A86A58" w:rsidRDefault="00322B32" w:rsidP="00CC19E6">
            <w:pPr>
              <w:pStyle w:val="2"/>
              <w:shd w:val="clear" w:color="auto" w:fill="auto"/>
              <w:spacing w:before="0" w:line="228" w:lineRule="exact"/>
              <w:ind w:left="33" w:firstLine="568"/>
              <w:rPr>
                <w:rStyle w:val="11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729C23FF" w14:textId="2875C3AD" w:rsidR="00322B32" w:rsidRPr="00A61724" w:rsidRDefault="00322B32" w:rsidP="00A61724">
            <w:pPr>
              <w:pStyle w:val="2"/>
              <w:tabs>
                <w:tab w:val="left" w:pos="1022"/>
              </w:tabs>
              <w:spacing w:before="0" w:line="228" w:lineRule="exact"/>
              <w:ind w:firstLine="601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 w:rsidRPr="00A61724">
              <w:rPr>
                <w:rStyle w:val="11"/>
                <w:color w:val="000000" w:themeColor="text1"/>
                <w:sz w:val="20"/>
                <w:szCs w:val="20"/>
              </w:rPr>
              <w:t>18ТО</w:t>
            </w:r>
          </w:p>
        </w:tc>
      </w:tr>
      <w:tr w:rsidR="00DE7DF7" w:rsidRPr="00DE7DF7" w14:paraId="01E6B612" w14:textId="77777777" w:rsidTr="00F4710A">
        <w:tc>
          <w:tcPr>
            <w:tcW w:w="675" w:type="dxa"/>
          </w:tcPr>
          <w:p w14:paraId="06BEE4BE" w14:textId="77777777" w:rsidR="00322B32" w:rsidRPr="00DE7DF7" w:rsidRDefault="00322B32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6459FD80" w14:textId="1D0BB13B" w:rsidR="00322B32" w:rsidRPr="00DE7DF7" w:rsidRDefault="00322B32" w:rsidP="00486E46">
            <w:pPr>
              <w:pStyle w:val="2"/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 w:rsidRPr="00DE7DF7">
              <w:rPr>
                <w:rStyle w:val="11"/>
                <w:color w:val="000000" w:themeColor="text1"/>
                <w:sz w:val="20"/>
                <w:szCs w:val="20"/>
              </w:rPr>
              <w:t>[18]</w:t>
            </w:r>
            <w:r w:rsidR="00486E46" w:rsidRPr="00DE7DF7">
              <w:rPr>
                <w:rStyle w:val="11"/>
                <w:color w:val="000000" w:themeColor="text1"/>
                <w:sz w:val="20"/>
                <w:szCs w:val="20"/>
              </w:rPr>
              <w:t xml:space="preserve"> </w:t>
            </w:r>
            <w:r w:rsidRPr="00DE7DF7">
              <w:rPr>
                <w:rStyle w:val="11"/>
                <w:color w:val="000000" w:themeColor="text1"/>
                <w:sz w:val="20"/>
                <w:szCs w:val="20"/>
              </w:rPr>
              <w:t>п. 1</w:t>
            </w:r>
          </w:p>
        </w:tc>
        <w:tc>
          <w:tcPr>
            <w:tcW w:w="10632" w:type="dxa"/>
          </w:tcPr>
          <w:p w14:paraId="1F230E7F" w14:textId="77777777" w:rsidR="00322B32" w:rsidRPr="00DE7DF7" w:rsidRDefault="00322B32" w:rsidP="00CC19E6">
            <w:pPr>
              <w:pStyle w:val="2"/>
              <w:shd w:val="clear" w:color="auto" w:fill="auto"/>
              <w:spacing w:before="0" w:line="228" w:lineRule="exact"/>
              <w:ind w:left="33" w:firstLine="568"/>
              <w:rPr>
                <w:rStyle w:val="11"/>
                <w:color w:val="000000" w:themeColor="text1"/>
                <w:sz w:val="20"/>
                <w:szCs w:val="20"/>
              </w:rPr>
            </w:pPr>
            <w:r w:rsidRPr="00DE7DF7">
              <w:rPr>
                <w:rStyle w:val="11"/>
                <w:color w:val="000000" w:themeColor="text1"/>
                <w:sz w:val="20"/>
                <w:szCs w:val="20"/>
              </w:rPr>
              <w:t>Укажите особенность определения вместимости сосуда. …</w:t>
            </w:r>
          </w:p>
          <w:p w14:paraId="6B5F0558" w14:textId="32A14995" w:rsidR="00322B32" w:rsidRPr="00DE7DF7" w:rsidRDefault="00322B32" w:rsidP="00CC19E6">
            <w:pPr>
              <w:pStyle w:val="2"/>
              <w:shd w:val="clear" w:color="auto" w:fill="auto"/>
              <w:spacing w:before="0" w:line="228" w:lineRule="exact"/>
              <w:ind w:left="33" w:firstLine="568"/>
              <w:rPr>
                <w:rStyle w:val="11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375CE5C0" w14:textId="48E092E6" w:rsidR="00322B32" w:rsidRPr="00DE7DF7" w:rsidRDefault="00322B32" w:rsidP="00A61724">
            <w:pPr>
              <w:pStyle w:val="2"/>
              <w:tabs>
                <w:tab w:val="left" w:pos="1022"/>
              </w:tabs>
              <w:spacing w:before="0" w:line="228" w:lineRule="exact"/>
              <w:ind w:firstLine="601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 w:rsidRPr="00DE7DF7">
              <w:rPr>
                <w:rStyle w:val="11"/>
                <w:color w:val="000000" w:themeColor="text1"/>
                <w:sz w:val="20"/>
                <w:szCs w:val="20"/>
              </w:rPr>
              <w:t>18ТО</w:t>
            </w:r>
          </w:p>
        </w:tc>
      </w:tr>
      <w:tr w:rsidR="00322B32" w:rsidRPr="003E6F8C" w14:paraId="33488CA1" w14:textId="77777777" w:rsidTr="00F4710A">
        <w:tc>
          <w:tcPr>
            <w:tcW w:w="675" w:type="dxa"/>
          </w:tcPr>
          <w:p w14:paraId="254A93D2" w14:textId="77777777" w:rsidR="00322B32" w:rsidRPr="005352C9" w:rsidRDefault="00322B32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3915ACEB" w14:textId="24E0C5BB" w:rsidR="00322B32" w:rsidRPr="004932C7" w:rsidRDefault="00322B32" w:rsidP="00486E46">
            <w:pPr>
              <w:pStyle w:val="2"/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 w:rsidRPr="004932C7">
              <w:rPr>
                <w:rStyle w:val="11"/>
                <w:color w:val="000000" w:themeColor="text1"/>
                <w:sz w:val="20"/>
                <w:szCs w:val="20"/>
              </w:rPr>
              <w:t>[18]</w:t>
            </w:r>
            <w:r w:rsidR="00486E46">
              <w:rPr>
                <w:rStyle w:val="11"/>
                <w:color w:val="000000" w:themeColor="text1"/>
                <w:sz w:val="20"/>
                <w:szCs w:val="20"/>
              </w:rPr>
              <w:t xml:space="preserve"> </w:t>
            </w:r>
            <w:r w:rsidRPr="004932C7">
              <w:rPr>
                <w:rStyle w:val="11"/>
                <w:color w:val="000000" w:themeColor="text1"/>
                <w:sz w:val="20"/>
                <w:szCs w:val="20"/>
              </w:rPr>
              <w:t>п. 4</w:t>
            </w:r>
          </w:p>
        </w:tc>
        <w:tc>
          <w:tcPr>
            <w:tcW w:w="10632" w:type="dxa"/>
          </w:tcPr>
          <w:p w14:paraId="08DF1149" w14:textId="77777777" w:rsidR="00322B32" w:rsidRPr="00A86A58" w:rsidRDefault="00322B32" w:rsidP="00CC19E6">
            <w:pPr>
              <w:pStyle w:val="2"/>
              <w:shd w:val="clear" w:color="auto" w:fill="auto"/>
              <w:spacing w:before="0" w:line="228" w:lineRule="exact"/>
              <w:ind w:left="33" w:firstLine="568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В соответствии с "Правилами по ' обеспечению промышленной безопасности оборудования, работающего под избыточным давлением", стационарно установленный сосуд (баллон) - …</w:t>
            </w:r>
          </w:p>
          <w:p w14:paraId="0F9784BF" w14:textId="7090A39B" w:rsidR="00322B32" w:rsidRPr="00A86A58" w:rsidRDefault="00322B32" w:rsidP="00CC19E6">
            <w:pPr>
              <w:pStyle w:val="2"/>
              <w:shd w:val="clear" w:color="auto" w:fill="auto"/>
              <w:spacing w:before="0" w:line="228" w:lineRule="exact"/>
              <w:ind w:left="33" w:firstLine="568"/>
              <w:rPr>
                <w:rStyle w:val="11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42CC50E7" w14:textId="4D6C3F8D" w:rsidR="00322B32" w:rsidRPr="00A61724" w:rsidRDefault="00322B32" w:rsidP="00A61724">
            <w:pPr>
              <w:pStyle w:val="2"/>
              <w:tabs>
                <w:tab w:val="left" w:pos="1022"/>
              </w:tabs>
              <w:spacing w:before="0" w:line="228" w:lineRule="exact"/>
              <w:ind w:firstLine="601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 w:rsidRPr="00A61724">
              <w:rPr>
                <w:rStyle w:val="11"/>
                <w:color w:val="000000" w:themeColor="text1"/>
                <w:sz w:val="20"/>
                <w:szCs w:val="20"/>
              </w:rPr>
              <w:t>18ТО</w:t>
            </w:r>
          </w:p>
        </w:tc>
      </w:tr>
      <w:tr w:rsidR="00322B32" w:rsidRPr="003E6F8C" w14:paraId="45246602" w14:textId="77777777" w:rsidTr="00F4710A">
        <w:tc>
          <w:tcPr>
            <w:tcW w:w="675" w:type="dxa"/>
          </w:tcPr>
          <w:p w14:paraId="1FD59FF5" w14:textId="77777777" w:rsidR="00322B32" w:rsidRPr="005352C9" w:rsidRDefault="00322B32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61663306" w14:textId="677716BA" w:rsidR="00322B32" w:rsidRPr="004932C7" w:rsidRDefault="00322B32" w:rsidP="00486E46">
            <w:pPr>
              <w:pStyle w:val="2"/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 w:rsidRPr="004932C7">
              <w:rPr>
                <w:rStyle w:val="11"/>
                <w:color w:val="000000" w:themeColor="text1"/>
                <w:sz w:val="20"/>
                <w:szCs w:val="20"/>
              </w:rPr>
              <w:t>[18]</w:t>
            </w:r>
            <w:r w:rsidR="00486E46">
              <w:rPr>
                <w:rStyle w:val="11"/>
                <w:color w:val="000000" w:themeColor="text1"/>
                <w:sz w:val="20"/>
                <w:szCs w:val="20"/>
              </w:rPr>
              <w:t xml:space="preserve"> </w:t>
            </w:r>
            <w:r w:rsidRPr="004932C7">
              <w:rPr>
                <w:rStyle w:val="11"/>
                <w:color w:val="000000" w:themeColor="text1"/>
                <w:sz w:val="20"/>
                <w:szCs w:val="20"/>
              </w:rPr>
              <w:t>п. 4</w:t>
            </w:r>
          </w:p>
        </w:tc>
        <w:tc>
          <w:tcPr>
            <w:tcW w:w="10632" w:type="dxa"/>
          </w:tcPr>
          <w:p w14:paraId="73D08558" w14:textId="77777777" w:rsidR="00322B32" w:rsidRPr="00A86A58" w:rsidRDefault="00322B32" w:rsidP="00CC19E6">
            <w:pPr>
              <w:pStyle w:val="2"/>
              <w:shd w:val="clear" w:color="auto" w:fill="auto"/>
              <w:spacing w:before="0" w:line="228" w:lineRule="exact"/>
              <w:ind w:left="33" w:firstLine="568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В соответствии с Правилами по обеспечению промышленной безопасности оборудования, работающего под избыточным давлением", техническое освидетельствование - …</w:t>
            </w:r>
          </w:p>
          <w:p w14:paraId="28C04FC9" w14:textId="77E16046" w:rsidR="00322B32" w:rsidRPr="00A86A58" w:rsidRDefault="00322B32" w:rsidP="00CC19E6">
            <w:pPr>
              <w:pStyle w:val="2"/>
              <w:shd w:val="clear" w:color="auto" w:fill="auto"/>
              <w:spacing w:before="0" w:line="228" w:lineRule="exact"/>
              <w:ind w:left="33" w:firstLine="568"/>
              <w:rPr>
                <w:rStyle w:val="11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74C1AD5B" w14:textId="4CCED452" w:rsidR="00322B32" w:rsidRPr="00A61724" w:rsidRDefault="00322B32" w:rsidP="00A61724">
            <w:pPr>
              <w:pStyle w:val="2"/>
              <w:tabs>
                <w:tab w:val="left" w:pos="1022"/>
              </w:tabs>
              <w:spacing w:before="0" w:line="228" w:lineRule="exact"/>
              <w:ind w:firstLine="601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 w:rsidRPr="00A61724">
              <w:rPr>
                <w:rStyle w:val="11"/>
                <w:color w:val="000000" w:themeColor="text1"/>
                <w:sz w:val="20"/>
                <w:szCs w:val="20"/>
              </w:rPr>
              <w:t>18ТО</w:t>
            </w:r>
          </w:p>
        </w:tc>
      </w:tr>
      <w:tr w:rsidR="00322B32" w:rsidRPr="003E6F8C" w14:paraId="322F6ED6" w14:textId="77777777" w:rsidTr="00F4710A">
        <w:tc>
          <w:tcPr>
            <w:tcW w:w="675" w:type="dxa"/>
          </w:tcPr>
          <w:p w14:paraId="14F7B11C" w14:textId="77777777" w:rsidR="00322B32" w:rsidRPr="005352C9" w:rsidRDefault="00322B32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7D52439E" w14:textId="16F67EFE" w:rsidR="00322B32" w:rsidRPr="004932C7" w:rsidRDefault="00322B32" w:rsidP="00486E46">
            <w:pPr>
              <w:pStyle w:val="2"/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 w:rsidRPr="004932C7">
              <w:rPr>
                <w:rStyle w:val="11"/>
                <w:color w:val="000000" w:themeColor="text1"/>
                <w:sz w:val="20"/>
                <w:szCs w:val="20"/>
              </w:rPr>
              <w:t>[18]</w:t>
            </w:r>
            <w:r w:rsidR="00486E46">
              <w:rPr>
                <w:rStyle w:val="11"/>
                <w:color w:val="000000" w:themeColor="text1"/>
                <w:sz w:val="20"/>
                <w:szCs w:val="20"/>
              </w:rPr>
              <w:t xml:space="preserve"> </w:t>
            </w:r>
            <w:r w:rsidRPr="004932C7">
              <w:rPr>
                <w:rStyle w:val="11"/>
                <w:color w:val="000000" w:themeColor="text1"/>
                <w:sz w:val="20"/>
                <w:szCs w:val="20"/>
              </w:rPr>
              <w:t>п. 57</w:t>
            </w:r>
          </w:p>
        </w:tc>
        <w:tc>
          <w:tcPr>
            <w:tcW w:w="10632" w:type="dxa"/>
          </w:tcPr>
          <w:p w14:paraId="6FE126E9" w14:textId="77777777" w:rsidR="00322B32" w:rsidRPr="00A86A58" w:rsidRDefault="00322B32" w:rsidP="00CC19E6">
            <w:pPr>
              <w:pStyle w:val="2"/>
              <w:shd w:val="clear" w:color="auto" w:fill="auto"/>
              <w:spacing w:before="0" w:line="228" w:lineRule="exact"/>
              <w:ind w:left="33" w:firstLine="568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При изготовлении, монтаже, ремонте, технической модернизации оборудования под давлением применяется технология сварки, …</w:t>
            </w:r>
          </w:p>
          <w:p w14:paraId="57F8EEAF" w14:textId="1C375E16" w:rsidR="00322B32" w:rsidRPr="00A86A58" w:rsidRDefault="00322B32" w:rsidP="00CC19E6">
            <w:pPr>
              <w:pStyle w:val="2"/>
              <w:shd w:val="clear" w:color="auto" w:fill="auto"/>
              <w:spacing w:before="0" w:line="228" w:lineRule="exact"/>
              <w:ind w:left="33" w:firstLine="568"/>
              <w:rPr>
                <w:rStyle w:val="11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03E98F69" w14:textId="35B42E4C" w:rsidR="00322B32" w:rsidRPr="00A61724" w:rsidRDefault="00322B32" w:rsidP="00A61724">
            <w:pPr>
              <w:pStyle w:val="2"/>
              <w:tabs>
                <w:tab w:val="left" w:pos="1022"/>
              </w:tabs>
              <w:spacing w:before="0" w:line="228" w:lineRule="exact"/>
              <w:ind w:firstLine="601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 w:rsidRPr="00A61724">
              <w:rPr>
                <w:rStyle w:val="11"/>
                <w:color w:val="000000" w:themeColor="text1"/>
                <w:sz w:val="20"/>
                <w:szCs w:val="20"/>
              </w:rPr>
              <w:t>18ТО</w:t>
            </w:r>
          </w:p>
        </w:tc>
      </w:tr>
      <w:tr w:rsidR="00322B32" w:rsidRPr="003E6F8C" w14:paraId="379BC6B9" w14:textId="77777777" w:rsidTr="00F4710A">
        <w:tc>
          <w:tcPr>
            <w:tcW w:w="675" w:type="dxa"/>
          </w:tcPr>
          <w:p w14:paraId="75501D3B" w14:textId="77777777" w:rsidR="00322B32" w:rsidRPr="005352C9" w:rsidRDefault="00322B32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1D7E570C" w14:textId="0918A811" w:rsidR="00322B32" w:rsidRPr="004932C7" w:rsidRDefault="00322B32" w:rsidP="00486E46">
            <w:pPr>
              <w:pStyle w:val="2"/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 w:rsidRPr="004932C7">
              <w:rPr>
                <w:rStyle w:val="11"/>
                <w:color w:val="000000" w:themeColor="text1"/>
                <w:sz w:val="20"/>
                <w:szCs w:val="20"/>
              </w:rPr>
              <w:t>[18]</w:t>
            </w:r>
            <w:r w:rsidR="00486E46">
              <w:rPr>
                <w:rStyle w:val="11"/>
                <w:color w:val="000000" w:themeColor="text1"/>
                <w:sz w:val="20"/>
                <w:szCs w:val="20"/>
              </w:rPr>
              <w:t xml:space="preserve"> </w:t>
            </w:r>
            <w:r w:rsidRPr="004932C7">
              <w:rPr>
                <w:rStyle w:val="11"/>
                <w:color w:val="000000" w:themeColor="text1"/>
                <w:sz w:val="20"/>
                <w:szCs w:val="20"/>
              </w:rPr>
              <w:t>п. 60</w:t>
            </w:r>
          </w:p>
        </w:tc>
        <w:tc>
          <w:tcPr>
            <w:tcW w:w="10632" w:type="dxa"/>
          </w:tcPr>
          <w:p w14:paraId="11111B34" w14:textId="77777777" w:rsidR="00322B32" w:rsidRPr="00A86A58" w:rsidRDefault="00322B32" w:rsidP="00CC19E6">
            <w:pPr>
              <w:pStyle w:val="2"/>
              <w:shd w:val="clear" w:color="auto" w:fill="auto"/>
              <w:spacing w:before="0" w:line="228" w:lineRule="exact"/>
              <w:ind w:left="33" w:firstLine="568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К производству работ по сварке и прихватке элементов оборудования, предназначенных для работы под давлением, допускаются сварщики, имеющие …</w:t>
            </w:r>
          </w:p>
          <w:p w14:paraId="12DE2F85" w14:textId="132120D3" w:rsidR="00322B32" w:rsidRPr="00A86A58" w:rsidRDefault="00322B32" w:rsidP="00CC19E6">
            <w:pPr>
              <w:pStyle w:val="2"/>
              <w:shd w:val="clear" w:color="auto" w:fill="auto"/>
              <w:spacing w:before="0" w:line="228" w:lineRule="exact"/>
              <w:ind w:left="33" w:firstLine="568"/>
              <w:rPr>
                <w:rStyle w:val="11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70D1B1B8" w14:textId="0F586DF4" w:rsidR="00322B32" w:rsidRPr="00A61724" w:rsidRDefault="00322B32" w:rsidP="00A61724">
            <w:pPr>
              <w:pStyle w:val="2"/>
              <w:tabs>
                <w:tab w:val="left" w:pos="1022"/>
              </w:tabs>
              <w:spacing w:before="0" w:line="228" w:lineRule="exact"/>
              <w:ind w:firstLine="601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 w:rsidRPr="00A61724">
              <w:rPr>
                <w:rStyle w:val="11"/>
                <w:color w:val="000000" w:themeColor="text1"/>
                <w:sz w:val="20"/>
                <w:szCs w:val="20"/>
              </w:rPr>
              <w:t>18ТО</w:t>
            </w:r>
          </w:p>
        </w:tc>
      </w:tr>
      <w:tr w:rsidR="00322B32" w:rsidRPr="003E6F8C" w14:paraId="1D2E2164" w14:textId="77777777" w:rsidTr="00F4710A">
        <w:tc>
          <w:tcPr>
            <w:tcW w:w="675" w:type="dxa"/>
          </w:tcPr>
          <w:p w14:paraId="1F5AB943" w14:textId="77777777" w:rsidR="00322B32" w:rsidRPr="005352C9" w:rsidRDefault="00322B32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7681FE80" w14:textId="6173BA19" w:rsidR="00322B32" w:rsidRPr="004932C7" w:rsidRDefault="00322B32" w:rsidP="00486E46">
            <w:pPr>
              <w:pStyle w:val="2"/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 w:rsidRPr="004932C7">
              <w:rPr>
                <w:rStyle w:val="11"/>
                <w:color w:val="000000" w:themeColor="text1"/>
                <w:sz w:val="20"/>
                <w:szCs w:val="20"/>
              </w:rPr>
              <w:t>[18]</w:t>
            </w:r>
            <w:r w:rsidR="00486E46">
              <w:rPr>
                <w:rStyle w:val="11"/>
                <w:color w:val="000000" w:themeColor="text1"/>
                <w:sz w:val="20"/>
                <w:szCs w:val="20"/>
              </w:rPr>
              <w:t xml:space="preserve"> </w:t>
            </w:r>
            <w:r w:rsidRPr="004932C7">
              <w:rPr>
                <w:rStyle w:val="11"/>
                <w:color w:val="000000" w:themeColor="text1"/>
                <w:sz w:val="20"/>
                <w:szCs w:val="20"/>
              </w:rPr>
              <w:t>п. 110</w:t>
            </w:r>
          </w:p>
        </w:tc>
        <w:tc>
          <w:tcPr>
            <w:tcW w:w="10632" w:type="dxa"/>
          </w:tcPr>
          <w:p w14:paraId="1C3A5350" w14:textId="77777777" w:rsidR="00322B32" w:rsidRPr="00A86A58" w:rsidRDefault="00322B32" w:rsidP="00CC19E6">
            <w:pPr>
              <w:pStyle w:val="2"/>
              <w:shd w:val="clear" w:color="auto" w:fill="auto"/>
              <w:spacing w:before="0" w:line="228" w:lineRule="exact"/>
              <w:ind w:left="33" w:firstLine="568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Визуальному осмотру и измерениям подлежат …</w:t>
            </w:r>
          </w:p>
          <w:p w14:paraId="740D796C" w14:textId="78F50648" w:rsidR="00322B32" w:rsidRPr="00A86A58" w:rsidRDefault="00322B32" w:rsidP="00CC19E6">
            <w:pPr>
              <w:pStyle w:val="2"/>
              <w:shd w:val="clear" w:color="auto" w:fill="auto"/>
              <w:spacing w:before="0" w:line="228" w:lineRule="exact"/>
              <w:ind w:left="33" w:firstLine="568"/>
              <w:rPr>
                <w:rStyle w:val="11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43F806EA" w14:textId="4E7EED86" w:rsidR="00322B32" w:rsidRPr="00A61724" w:rsidRDefault="00322B32" w:rsidP="00A61724">
            <w:pPr>
              <w:pStyle w:val="2"/>
              <w:tabs>
                <w:tab w:val="left" w:pos="1022"/>
              </w:tabs>
              <w:spacing w:before="0" w:line="228" w:lineRule="exact"/>
              <w:ind w:firstLine="601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 w:rsidRPr="00A61724">
              <w:rPr>
                <w:rStyle w:val="11"/>
                <w:color w:val="000000" w:themeColor="text1"/>
                <w:sz w:val="20"/>
                <w:szCs w:val="20"/>
              </w:rPr>
              <w:t>18ТО</w:t>
            </w:r>
          </w:p>
        </w:tc>
      </w:tr>
      <w:tr w:rsidR="00322B32" w:rsidRPr="003E6F8C" w14:paraId="4A3FE137" w14:textId="77777777" w:rsidTr="00F4710A">
        <w:tc>
          <w:tcPr>
            <w:tcW w:w="675" w:type="dxa"/>
          </w:tcPr>
          <w:p w14:paraId="211231EA" w14:textId="77777777" w:rsidR="00322B32" w:rsidRPr="005352C9" w:rsidRDefault="00322B32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521196BA" w14:textId="261AF62D" w:rsidR="00322B32" w:rsidRPr="004932C7" w:rsidRDefault="00322B32" w:rsidP="00486E46">
            <w:pPr>
              <w:pStyle w:val="2"/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 w:rsidRPr="004932C7">
              <w:rPr>
                <w:rStyle w:val="11"/>
                <w:color w:val="000000" w:themeColor="text1"/>
                <w:sz w:val="20"/>
                <w:szCs w:val="20"/>
              </w:rPr>
              <w:t>[18]</w:t>
            </w:r>
            <w:r w:rsidR="00486E46">
              <w:rPr>
                <w:rStyle w:val="11"/>
                <w:color w:val="000000" w:themeColor="text1"/>
                <w:sz w:val="20"/>
                <w:szCs w:val="20"/>
              </w:rPr>
              <w:t xml:space="preserve"> </w:t>
            </w:r>
            <w:r w:rsidRPr="004932C7">
              <w:rPr>
                <w:rStyle w:val="11"/>
                <w:color w:val="000000" w:themeColor="text1"/>
                <w:sz w:val="20"/>
                <w:szCs w:val="20"/>
              </w:rPr>
              <w:t>п. 106</w:t>
            </w:r>
          </w:p>
        </w:tc>
        <w:tc>
          <w:tcPr>
            <w:tcW w:w="10632" w:type="dxa"/>
          </w:tcPr>
          <w:p w14:paraId="12103732" w14:textId="77777777" w:rsidR="00322B32" w:rsidRPr="00A86A58" w:rsidRDefault="00322B32" w:rsidP="00CC19E6">
            <w:pPr>
              <w:pStyle w:val="2"/>
              <w:shd w:val="clear" w:color="auto" w:fill="auto"/>
              <w:spacing w:before="0" w:line="228" w:lineRule="exact"/>
              <w:ind w:left="33" w:firstLine="568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>Что должны проходить контрольно-измерительные приборы, применяемые при контроле сварных соединений?</w:t>
            </w:r>
          </w:p>
          <w:p w14:paraId="07D04AAB" w14:textId="6AFEEADF" w:rsidR="00322B32" w:rsidRPr="00A86A58" w:rsidRDefault="00322B32" w:rsidP="00CC19E6">
            <w:pPr>
              <w:pStyle w:val="2"/>
              <w:shd w:val="clear" w:color="auto" w:fill="auto"/>
              <w:spacing w:before="0" w:line="228" w:lineRule="exact"/>
              <w:ind w:left="33" w:firstLine="568"/>
              <w:rPr>
                <w:rStyle w:val="11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5CCD4794" w14:textId="5CD48D77" w:rsidR="00322B32" w:rsidRPr="00A61724" w:rsidRDefault="00322B32" w:rsidP="00A61724">
            <w:pPr>
              <w:pStyle w:val="2"/>
              <w:tabs>
                <w:tab w:val="left" w:pos="1022"/>
              </w:tabs>
              <w:spacing w:before="0" w:line="228" w:lineRule="exact"/>
              <w:ind w:firstLine="601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 w:rsidRPr="00A61724">
              <w:rPr>
                <w:rStyle w:val="11"/>
                <w:color w:val="000000" w:themeColor="text1"/>
                <w:sz w:val="20"/>
                <w:szCs w:val="20"/>
              </w:rPr>
              <w:t>18ТО</w:t>
            </w:r>
          </w:p>
        </w:tc>
      </w:tr>
      <w:tr w:rsidR="00322B32" w:rsidRPr="003E6F8C" w14:paraId="202A5E9B" w14:textId="77777777" w:rsidTr="00F4710A">
        <w:tc>
          <w:tcPr>
            <w:tcW w:w="675" w:type="dxa"/>
          </w:tcPr>
          <w:p w14:paraId="3F6ACF03" w14:textId="77777777" w:rsidR="00322B32" w:rsidRPr="005352C9" w:rsidRDefault="00322B32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7F94755C" w14:textId="3554EF14" w:rsidR="00322B32" w:rsidRPr="004932C7" w:rsidRDefault="00322B32" w:rsidP="00486E46">
            <w:pPr>
              <w:pStyle w:val="2"/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 w:rsidRPr="004932C7">
              <w:rPr>
                <w:rStyle w:val="11"/>
                <w:color w:val="000000" w:themeColor="text1"/>
                <w:sz w:val="20"/>
                <w:szCs w:val="20"/>
              </w:rPr>
              <w:t>[18]</w:t>
            </w:r>
            <w:r w:rsidR="00486E46">
              <w:rPr>
                <w:rStyle w:val="11"/>
                <w:color w:val="000000" w:themeColor="text1"/>
                <w:sz w:val="20"/>
                <w:szCs w:val="20"/>
              </w:rPr>
              <w:t xml:space="preserve"> </w:t>
            </w:r>
            <w:r w:rsidRPr="004932C7">
              <w:rPr>
                <w:rStyle w:val="11"/>
                <w:color w:val="000000" w:themeColor="text1"/>
                <w:sz w:val="20"/>
                <w:szCs w:val="20"/>
              </w:rPr>
              <w:t>п. 109</w:t>
            </w:r>
          </w:p>
        </w:tc>
        <w:tc>
          <w:tcPr>
            <w:tcW w:w="10632" w:type="dxa"/>
          </w:tcPr>
          <w:p w14:paraId="181D8D32" w14:textId="77777777" w:rsidR="00322B32" w:rsidRPr="00A86A58" w:rsidRDefault="00322B32" w:rsidP="00CC19E6">
            <w:pPr>
              <w:pStyle w:val="2"/>
              <w:shd w:val="clear" w:color="auto" w:fill="auto"/>
              <w:spacing w:before="0" w:line="228" w:lineRule="exact"/>
              <w:ind w:left="33" w:firstLine="568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>Результаты контроля качества сварных соединений признаются положительными, если…</w:t>
            </w:r>
          </w:p>
          <w:p w14:paraId="7D67515D" w14:textId="50854A72" w:rsidR="00322B32" w:rsidRPr="00A86A58" w:rsidRDefault="00322B32" w:rsidP="00CC19E6">
            <w:pPr>
              <w:pStyle w:val="2"/>
              <w:shd w:val="clear" w:color="auto" w:fill="auto"/>
              <w:spacing w:before="0" w:line="228" w:lineRule="exact"/>
              <w:ind w:left="33" w:firstLine="568"/>
              <w:rPr>
                <w:rStyle w:val="11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7FA9623B" w14:textId="6143FAF3" w:rsidR="00322B32" w:rsidRPr="00A61724" w:rsidRDefault="00322B32" w:rsidP="00A61724">
            <w:pPr>
              <w:pStyle w:val="2"/>
              <w:tabs>
                <w:tab w:val="left" w:pos="1022"/>
              </w:tabs>
              <w:spacing w:before="0" w:line="228" w:lineRule="exact"/>
              <w:ind w:firstLine="601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 w:rsidRPr="00A61724">
              <w:rPr>
                <w:rStyle w:val="11"/>
                <w:color w:val="000000" w:themeColor="text1"/>
                <w:sz w:val="20"/>
                <w:szCs w:val="20"/>
              </w:rPr>
              <w:t>18ТО</w:t>
            </w:r>
          </w:p>
        </w:tc>
      </w:tr>
      <w:tr w:rsidR="00322B32" w:rsidRPr="003E6F8C" w14:paraId="3B1DFFE1" w14:textId="77777777" w:rsidTr="00F4710A">
        <w:tc>
          <w:tcPr>
            <w:tcW w:w="675" w:type="dxa"/>
          </w:tcPr>
          <w:p w14:paraId="2F507818" w14:textId="77777777" w:rsidR="00322B32" w:rsidRPr="005352C9" w:rsidRDefault="00322B32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3D1BEFBC" w14:textId="2CCFB4A4" w:rsidR="00322B32" w:rsidRPr="004932C7" w:rsidRDefault="00322B32" w:rsidP="00486E46">
            <w:pPr>
              <w:pStyle w:val="2"/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 w:rsidRPr="004932C7">
              <w:rPr>
                <w:rStyle w:val="11"/>
                <w:color w:val="000000" w:themeColor="text1"/>
                <w:sz w:val="20"/>
                <w:szCs w:val="20"/>
              </w:rPr>
              <w:t>[18]</w:t>
            </w:r>
            <w:r w:rsidR="00486E46">
              <w:rPr>
                <w:rStyle w:val="11"/>
                <w:color w:val="000000" w:themeColor="text1"/>
                <w:sz w:val="20"/>
                <w:szCs w:val="20"/>
              </w:rPr>
              <w:t xml:space="preserve"> </w:t>
            </w:r>
            <w:r w:rsidRPr="004932C7">
              <w:rPr>
                <w:rStyle w:val="11"/>
                <w:color w:val="000000" w:themeColor="text1"/>
                <w:sz w:val="20"/>
                <w:szCs w:val="20"/>
              </w:rPr>
              <w:t>п. 111</w:t>
            </w:r>
          </w:p>
        </w:tc>
        <w:tc>
          <w:tcPr>
            <w:tcW w:w="10632" w:type="dxa"/>
          </w:tcPr>
          <w:p w14:paraId="3DBE5DCC" w14:textId="77777777" w:rsidR="00322B32" w:rsidRPr="00A86A58" w:rsidRDefault="00322B32" w:rsidP="00CC19E6">
            <w:pPr>
              <w:pStyle w:val="2"/>
              <w:shd w:val="clear" w:color="auto" w:fill="auto"/>
              <w:spacing w:before="0" w:line="228" w:lineRule="exact"/>
              <w:ind w:left="33" w:firstLine="568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Перед визуальным осмотром поверхности сварного шва и прилегающих к нему участков основного металла должны быть зачищены от шлака и других загрязнений …</w:t>
            </w:r>
          </w:p>
          <w:p w14:paraId="73C8CFEB" w14:textId="2485E4BD" w:rsidR="00322B32" w:rsidRPr="00A86A58" w:rsidRDefault="00322B32" w:rsidP="00CC19E6">
            <w:pPr>
              <w:pStyle w:val="2"/>
              <w:shd w:val="clear" w:color="auto" w:fill="auto"/>
              <w:spacing w:before="0" w:line="228" w:lineRule="exact"/>
              <w:ind w:left="33" w:firstLine="568"/>
              <w:rPr>
                <w:rStyle w:val="11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79DD554A" w14:textId="07FF2BA0" w:rsidR="00322B32" w:rsidRPr="00A61724" w:rsidRDefault="00322B32" w:rsidP="00A61724">
            <w:pPr>
              <w:pStyle w:val="2"/>
              <w:tabs>
                <w:tab w:val="left" w:pos="1022"/>
              </w:tabs>
              <w:spacing w:before="0" w:line="228" w:lineRule="exact"/>
              <w:ind w:firstLine="601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 w:rsidRPr="00A61724">
              <w:rPr>
                <w:rStyle w:val="11"/>
                <w:color w:val="000000" w:themeColor="text1"/>
                <w:sz w:val="20"/>
                <w:szCs w:val="20"/>
              </w:rPr>
              <w:lastRenderedPageBreak/>
              <w:t>18ТО</w:t>
            </w:r>
          </w:p>
        </w:tc>
      </w:tr>
      <w:tr w:rsidR="00322B32" w:rsidRPr="003E6F8C" w14:paraId="4E6938C8" w14:textId="77777777" w:rsidTr="00F4710A">
        <w:tc>
          <w:tcPr>
            <w:tcW w:w="675" w:type="dxa"/>
          </w:tcPr>
          <w:p w14:paraId="01A7541C" w14:textId="77777777" w:rsidR="00322B32" w:rsidRPr="005352C9" w:rsidRDefault="00322B32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0B525831" w14:textId="5640E58C" w:rsidR="00322B32" w:rsidRPr="004932C7" w:rsidRDefault="00322B32" w:rsidP="00486E46">
            <w:pPr>
              <w:pStyle w:val="2"/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 w:rsidRPr="004932C7">
              <w:rPr>
                <w:rStyle w:val="11"/>
                <w:color w:val="000000" w:themeColor="text1"/>
                <w:sz w:val="20"/>
                <w:szCs w:val="20"/>
              </w:rPr>
              <w:t>[18]</w:t>
            </w:r>
            <w:r w:rsidR="00486E46">
              <w:rPr>
                <w:rStyle w:val="11"/>
                <w:color w:val="000000" w:themeColor="text1"/>
                <w:sz w:val="20"/>
                <w:szCs w:val="20"/>
              </w:rPr>
              <w:t xml:space="preserve"> </w:t>
            </w:r>
            <w:r w:rsidRPr="004932C7">
              <w:rPr>
                <w:rStyle w:val="11"/>
                <w:color w:val="000000" w:themeColor="text1"/>
                <w:sz w:val="20"/>
                <w:szCs w:val="20"/>
              </w:rPr>
              <w:t>п. 113</w:t>
            </w:r>
          </w:p>
        </w:tc>
        <w:tc>
          <w:tcPr>
            <w:tcW w:w="10632" w:type="dxa"/>
          </w:tcPr>
          <w:p w14:paraId="685185B3" w14:textId="77777777" w:rsidR="00322B32" w:rsidRPr="00A86A58" w:rsidRDefault="00322B32" w:rsidP="00CC19E6">
            <w:pPr>
              <w:pStyle w:val="2"/>
              <w:shd w:val="clear" w:color="auto" w:fill="auto"/>
              <w:spacing w:before="0" w:line="228" w:lineRule="exact"/>
              <w:ind w:left="33" w:firstLine="568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>Ультразвуковую дефектоскопию и радиографический контроль проводят в целях выявления в сварных соединениях …</w:t>
            </w:r>
          </w:p>
          <w:p w14:paraId="710E151C" w14:textId="3FA4DAA9" w:rsidR="00322B32" w:rsidRPr="00A86A58" w:rsidRDefault="00322B32" w:rsidP="00CC19E6">
            <w:pPr>
              <w:pStyle w:val="2"/>
              <w:shd w:val="clear" w:color="auto" w:fill="auto"/>
              <w:spacing w:before="0" w:line="228" w:lineRule="exact"/>
              <w:ind w:left="33" w:firstLine="568"/>
              <w:rPr>
                <w:rStyle w:val="11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444CB930" w14:textId="63394974" w:rsidR="00322B32" w:rsidRPr="00A61724" w:rsidRDefault="00322B32" w:rsidP="00A61724">
            <w:pPr>
              <w:pStyle w:val="2"/>
              <w:tabs>
                <w:tab w:val="left" w:pos="1022"/>
              </w:tabs>
              <w:spacing w:before="0" w:line="228" w:lineRule="exact"/>
              <w:ind w:firstLine="601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 w:rsidRPr="00A61724">
              <w:rPr>
                <w:rStyle w:val="11"/>
                <w:color w:val="000000" w:themeColor="text1"/>
                <w:sz w:val="20"/>
                <w:szCs w:val="20"/>
              </w:rPr>
              <w:t>18ТО</w:t>
            </w:r>
          </w:p>
        </w:tc>
      </w:tr>
      <w:tr w:rsidR="00322B32" w:rsidRPr="003E6F8C" w14:paraId="3A91C830" w14:textId="77777777" w:rsidTr="00F4710A">
        <w:tc>
          <w:tcPr>
            <w:tcW w:w="675" w:type="dxa"/>
          </w:tcPr>
          <w:p w14:paraId="130FF2B5" w14:textId="77777777" w:rsidR="00322B32" w:rsidRPr="005352C9" w:rsidRDefault="00322B32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65DEBE20" w14:textId="786A3BA5" w:rsidR="00322B32" w:rsidRPr="004932C7" w:rsidRDefault="00322B32" w:rsidP="00486E46">
            <w:pPr>
              <w:pStyle w:val="2"/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 w:rsidRPr="004932C7">
              <w:rPr>
                <w:rStyle w:val="11"/>
                <w:color w:val="000000" w:themeColor="text1"/>
                <w:sz w:val="20"/>
                <w:szCs w:val="20"/>
              </w:rPr>
              <w:t>[18]</w:t>
            </w:r>
            <w:r w:rsidR="00486E46">
              <w:rPr>
                <w:rStyle w:val="11"/>
                <w:color w:val="000000" w:themeColor="text1"/>
                <w:sz w:val="20"/>
                <w:szCs w:val="20"/>
              </w:rPr>
              <w:t xml:space="preserve"> </w:t>
            </w:r>
            <w:r w:rsidRPr="004932C7">
              <w:rPr>
                <w:rStyle w:val="11"/>
                <w:color w:val="000000" w:themeColor="text1"/>
                <w:sz w:val="20"/>
                <w:szCs w:val="20"/>
              </w:rPr>
              <w:t>п. 120</w:t>
            </w:r>
          </w:p>
        </w:tc>
        <w:tc>
          <w:tcPr>
            <w:tcW w:w="10632" w:type="dxa"/>
          </w:tcPr>
          <w:p w14:paraId="2B5135CF" w14:textId="77777777" w:rsidR="00322B32" w:rsidRPr="00A86A58" w:rsidRDefault="00322B32" w:rsidP="00CC19E6">
            <w:pPr>
              <w:pStyle w:val="2"/>
              <w:shd w:val="clear" w:color="auto" w:fill="auto"/>
              <w:spacing w:before="0" w:line="228" w:lineRule="exact"/>
              <w:ind w:left="33" w:firstLine="568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Механическим испытаниям должны быть подвергнуты контрольные стыковые сварные соединения в целях …</w:t>
            </w:r>
          </w:p>
          <w:p w14:paraId="2D30D08E" w14:textId="3265617C" w:rsidR="00322B32" w:rsidRPr="00A86A58" w:rsidRDefault="00322B32" w:rsidP="00CC19E6">
            <w:pPr>
              <w:pStyle w:val="2"/>
              <w:shd w:val="clear" w:color="auto" w:fill="auto"/>
              <w:spacing w:before="0" w:line="228" w:lineRule="exact"/>
              <w:ind w:left="33" w:firstLine="568"/>
              <w:rPr>
                <w:rStyle w:val="11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44BDA5E3" w14:textId="27C3C70D" w:rsidR="00322B32" w:rsidRPr="00A61724" w:rsidRDefault="00322B32" w:rsidP="00A61724">
            <w:pPr>
              <w:pStyle w:val="2"/>
              <w:tabs>
                <w:tab w:val="left" w:pos="1022"/>
              </w:tabs>
              <w:spacing w:before="0" w:line="228" w:lineRule="exact"/>
              <w:ind w:firstLine="601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 w:rsidRPr="00A61724">
              <w:rPr>
                <w:rStyle w:val="11"/>
                <w:color w:val="000000" w:themeColor="text1"/>
                <w:sz w:val="20"/>
                <w:szCs w:val="20"/>
              </w:rPr>
              <w:t>18ТО</w:t>
            </w:r>
          </w:p>
        </w:tc>
      </w:tr>
      <w:tr w:rsidR="00322B32" w:rsidRPr="003E6F8C" w14:paraId="662F53FA" w14:textId="77777777" w:rsidTr="00F4710A">
        <w:tc>
          <w:tcPr>
            <w:tcW w:w="675" w:type="dxa"/>
          </w:tcPr>
          <w:p w14:paraId="70BD1A07" w14:textId="77777777" w:rsidR="00322B32" w:rsidRPr="005352C9" w:rsidRDefault="00322B32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219C7D8C" w14:textId="0EF2C6D9" w:rsidR="00322B32" w:rsidRPr="004932C7" w:rsidRDefault="00322B32" w:rsidP="00486E46">
            <w:pPr>
              <w:pStyle w:val="2"/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 w:rsidRPr="004932C7">
              <w:rPr>
                <w:rStyle w:val="11"/>
                <w:color w:val="000000" w:themeColor="text1"/>
                <w:sz w:val="20"/>
                <w:szCs w:val="20"/>
              </w:rPr>
              <w:t>[18]</w:t>
            </w:r>
            <w:r w:rsidR="00486E46">
              <w:rPr>
                <w:rStyle w:val="11"/>
                <w:color w:val="000000" w:themeColor="text1"/>
                <w:sz w:val="20"/>
                <w:szCs w:val="20"/>
              </w:rPr>
              <w:t xml:space="preserve"> </w:t>
            </w:r>
            <w:r w:rsidRPr="004932C7">
              <w:rPr>
                <w:rStyle w:val="11"/>
                <w:color w:val="000000" w:themeColor="text1"/>
                <w:sz w:val="20"/>
                <w:szCs w:val="20"/>
              </w:rPr>
              <w:t>п. 129</w:t>
            </w:r>
          </w:p>
        </w:tc>
        <w:tc>
          <w:tcPr>
            <w:tcW w:w="10632" w:type="dxa"/>
          </w:tcPr>
          <w:p w14:paraId="165CD3EC" w14:textId="77777777" w:rsidR="00322B32" w:rsidRPr="00A86A58" w:rsidRDefault="00322B32" w:rsidP="00CC19E6">
            <w:pPr>
              <w:pStyle w:val="2"/>
              <w:shd w:val="clear" w:color="auto" w:fill="auto"/>
              <w:spacing w:before="0" w:line="228" w:lineRule="exact"/>
              <w:ind w:left="33" w:firstLine="568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Гидравлическое испытание отдельных деталей, элементов или блоков оборудования, работающего под давлением, на месте монтажа (</w:t>
            </w:r>
            <w:proofErr w:type="spell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доизготовления</w:t>
            </w:r>
            <w:proofErr w:type="spell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) не является </w:t>
            </w:r>
            <w:proofErr w:type="gramStart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обязательным</w:t>
            </w:r>
            <w:proofErr w:type="gramEnd"/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 если они прошли …</w:t>
            </w:r>
          </w:p>
          <w:p w14:paraId="0B893935" w14:textId="76598E96" w:rsidR="00322B32" w:rsidRPr="00A86A58" w:rsidRDefault="00322B32" w:rsidP="00CC19E6">
            <w:pPr>
              <w:pStyle w:val="2"/>
              <w:shd w:val="clear" w:color="auto" w:fill="auto"/>
              <w:spacing w:before="0" w:line="228" w:lineRule="exact"/>
              <w:ind w:left="33" w:firstLine="568"/>
              <w:rPr>
                <w:rStyle w:val="11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2A645576" w14:textId="1CB80462" w:rsidR="00322B32" w:rsidRPr="00A61724" w:rsidRDefault="00322B32" w:rsidP="00A61724">
            <w:pPr>
              <w:pStyle w:val="2"/>
              <w:tabs>
                <w:tab w:val="left" w:pos="1022"/>
              </w:tabs>
              <w:spacing w:before="0" w:line="228" w:lineRule="exact"/>
              <w:ind w:firstLine="601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 w:rsidRPr="00A61724">
              <w:rPr>
                <w:rStyle w:val="11"/>
                <w:color w:val="000000" w:themeColor="text1"/>
                <w:sz w:val="20"/>
                <w:szCs w:val="20"/>
              </w:rPr>
              <w:t>18ТО</w:t>
            </w:r>
          </w:p>
        </w:tc>
      </w:tr>
      <w:tr w:rsidR="00322B32" w:rsidRPr="003E6F8C" w14:paraId="7EB0EB22" w14:textId="77777777" w:rsidTr="00F4710A">
        <w:tc>
          <w:tcPr>
            <w:tcW w:w="675" w:type="dxa"/>
          </w:tcPr>
          <w:p w14:paraId="4701C88F" w14:textId="77777777" w:rsidR="00322B32" w:rsidRPr="005352C9" w:rsidRDefault="00322B32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2A77EA18" w14:textId="63D813E9" w:rsidR="00322B32" w:rsidRPr="004932C7" w:rsidRDefault="00322B32" w:rsidP="00486E46">
            <w:pPr>
              <w:pStyle w:val="2"/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 w:rsidRPr="004932C7">
              <w:rPr>
                <w:rStyle w:val="11"/>
                <w:color w:val="000000" w:themeColor="text1"/>
                <w:sz w:val="20"/>
                <w:szCs w:val="20"/>
              </w:rPr>
              <w:t>[18]</w:t>
            </w:r>
            <w:r w:rsidR="00486E46">
              <w:rPr>
                <w:rStyle w:val="11"/>
                <w:color w:val="000000" w:themeColor="text1"/>
                <w:sz w:val="20"/>
                <w:szCs w:val="20"/>
              </w:rPr>
              <w:t xml:space="preserve"> </w:t>
            </w:r>
            <w:r w:rsidRPr="004932C7">
              <w:rPr>
                <w:rStyle w:val="11"/>
                <w:color w:val="000000" w:themeColor="text1"/>
                <w:sz w:val="20"/>
                <w:szCs w:val="20"/>
              </w:rPr>
              <w:t>п. 139</w:t>
            </w:r>
          </w:p>
        </w:tc>
        <w:tc>
          <w:tcPr>
            <w:tcW w:w="10632" w:type="dxa"/>
          </w:tcPr>
          <w:p w14:paraId="36C52C8F" w14:textId="77777777" w:rsidR="00322B32" w:rsidRPr="00A86A58" w:rsidRDefault="00322B32" w:rsidP="00CC19E6">
            <w:pPr>
              <w:pStyle w:val="2"/>
              <w:shd w:val="clear" w:color="auto" w:fill="auto"/>
              <w:spacing w:before="0" w:line="228" w:lineRule="exact"/>
              <w:ind w:left="33" w:firstLine="568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Для гидравлического испытания оборудования под давлением, следует использовать …</w:t>
            </w:r>
          </w:p>
          <w:p w14:paraId="555C73E2" w14:textId="64C007B4" w:rsidR="00322B32" w:rsidRPr="00A86A58" w:rsidRDefault="00322B32" w:rsidP="00CC19E6">
            <w:pPr>
              <w:pStyle w:val="2"/>
              <w:shd w:val="clear" w:color="auto" w:fill="auto"/>
              <w:spacing w:before="0" w:line="228" w:lineRule="exact"/>
              <w:ind w:left="33" w:firstLine="568"/>
              <w:rPr>
                <w:rStyle w:val="11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56D684C9" w14:textId="5A8CE217" w:rsidR="00322B32" w:rsidRPr="00A61724" w:rsidRDefault="00322B32" w:rsidP="00A61724">
            <w:pPr>
              <w:pStyle w:val="2"/>
              <w:tabs>
                <w:tab w:val="left" w:pos="1022"/>
              </w:tabs>
              <w:spacing w:before="0" w:line="228" w:lineRule="exact"/>
              <w:ind w:firstLine="601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 w:rsidRPr="00A61724">
              <w:rPr>
                <w:rStyle w:val="11"/>
                <w:color w:val="000000" w:themeColor="text1"/>
                <w:sz w:val="20"/>
                <w:szCs w:val="20"/>
              </w:rPr>
              <w:t>18ТО</w:t>
            </w:r>
          </w:p>
        </w:tc>
      </w:tr>
      <w:tr w:rsidR="00CC19E6" w:rsidRPr="003E6F8C" w14:paraId="0BBC04BB" w14:textId="77777777" w:rsidTr="00F4710A">
        <w:tc>
          <w:tcPr>
            <w:tcW w:w="675" w:type="dxa"/>
          </w:tcPr>
          <w:p w14:paraId="7A7A7D9A" w14:textId="77777777" w:rsidR="00CC19E6" w:rsidRPr="005352C9" w:rsidRDefault="00CC19E6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48316492" w14:textId="2FB1A6FF" w:rsidR="00CC19E6" w:rsidRPr="004932C7" w:rsidRDefault="00CC19E6" w:rsidP="00486E46">
            <w:pPr>
              <w:pStyle w:val="2"/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 w:rsidRPr="004932C7">
              <w:rPr>
                <w:rStyle w:val="11"/>
                <w:color w:val="000000" w:themeColor="text1"/>
                <w:sz w:val="20"/>
                <w:szCs w:val="20"/>
              </w:rPr>
              <w:t>[1</w:t>
            </w:r>
            <w:r w:rsidR="001444EB" w:rsidRPr="004932C7">
              <w:rPr>
                <w:rStyle w:val="11"/>
                <w:color w:val="000000" w:themeColor="text1"/>
                <w:sz w:val="20"/>
                <w:szCs w:val="20"/>
              </w:rPr>
              <w:t>8</w:t>
            </w:r>
            <w:r w:rsidRPr="004932C7">
              <w:rPr>
                <w:rStyle w:val="11"/>
                <w:color w:val="000000" w:themeColor="text1"/>
                <w:sz w:val="20"/>
                <w:szCs w:val="20"/>
              </w:rPr>
              <w:t>]</w:t>
            </w:r>
            <w:r w:rsidR="00486E46">
              <w:rPr>
                <w:rStyle w:val="11"/>
                <w:color w:val="000000" w:themeColor="text1"/>
                <w:sz w:val="20"/>
                <w:szCs w:val="20"/>
              </w:rPr>
              <w:t xml:space="preserve"> </w:t>
            </w:r>
            <w:r w:rsidRPr="004932C7">
              <w:rPr>
                <w:rStyle w:val="11"/>
                <w:color w:val="000000" w:themeColor="text1"/>
                <w:sz w:val="20"/>
                <w:szCs w:val="20"/>
              </w:rPr>
              <w:t>п. 141</w:t>
            </w:r>
          </w:p>
        </w:tc>
        <w:tc>
          <w:tcPr>
            <w:tcW w:w="10632" w:type="dxa"/>
          </w:tcPr>
          <w:p w14:paraId="29C49576" w14:textId="77777777" w:rsidR="00CC19E6" w:rsidRPr="00A86A58" w:rsidRDefault="00CC19E6" w:rsidP="00CC19E6">
            <w:pPr>
              <w:pStyle w:val="2"/>
              <w:shd w:val="clear" w:color="auto" w:fill="auto"/>
              <w:spacing w:before="0" w:line="228" w:lineRule="exact"/>
              <w:ind w:left="33" w:firstLine="568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При заполнении оборудования, работающего под давлением, водой …</w:t>
            </w:r>
          </w:p>
          <w:p w14:paraId="29EC16F9" w14:textId="35F45DEE" w:rsidR="00CC19E6" w:rsidRPr="00A86A58" w:rsidRDefault="00CC19E6" w:rsidP="00CC19E6">
            <w:pPr>
              <w:pStyle w:val="2"/>
              <w:shd w:val="clear" w:color="auto" w:fill="auto"/>
              <w:spacing w:before="0" w:line="228" w:lineRule="exact"/>
              <w:ind w:left="33" w:firstLine="568"/>
              <w:rPr>
                <w:rStyle w:val="11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613A1171" w14:textId="69CA78ED" w:rsidR="00CC19E6" w:rsidRPr="00A61724" w:rsidRDefault="00322B32" w:rsidP="00A61724">
            <w:pPr>
              <w:pStyle w:val="2"/>
              <w:tabs>
                <w:tab w:val="left" w:pos="1022"/>
              </w:tabs>
              <w:spacing w:before="0" w:line="228" w:lineRule="exact"/>
              <w:ind w:firstLine="601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 w:rsidRPr="00A61724">
              <w:rPr>
                <w:rStyle w:val="11"/>
                <w:color w:val="000000" w:themeColor="text1"/>
                <w:sz w:val="20"/>
                <w:szCs w:val="20"/>
              </w:rPr>
              <w:t>18ТО</w:t>
            </w:r>
          </w:p>
        </w:tc>
      </w:tr>
      <w:tr w:rsidR="00CC19E6" w:rsidRPr="003E6F8C" w14:paraId="6B5A35DA" w14:textId="77777777" w:rsidTr="00F4710A">
        <w:tc>
          <w:tcPr>
            <w:tcW w:w="675" w:type="dxa"/>
          </w:tcPr>
          <w:p w14:paraId="69DF5770" w14:textId="77777777" w:rsidR="00CC19E6" w:rsidRPr="005352C9" w:rsidRDefault="00CC19E6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382A48D7" w14:textId="0474473D" w:rsidR="00CC19E6" w:rsidRPr="004932C7" w:rsidRDefault="00CC19E6" w:rsidP="00486E46">
            <w:pPr>
              <w:pStyle w:val="2"/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 w:rsidRPr="004932C7">
              <w:rPr>
                <w:rStyle w:val="11"/>
                <w:color w:val="000000" w:themeColor="text1"/>
                <w:sz w:val="20"/>
                <w:szCs w:val="20"/>
              </w:rPr>
              <w:t>[1</w:t>
            </w:r>
            <w:r w:rsidR="001444EB" w:rsidRPr="004932C7">
              <w:rPr>
                <w:rStyle w:val="11"/>
                <w:color w:val="000000" w:themeColor="text1"/>
                <w:sz w:val="20"/>
                <w:szCs w:val="20"/>
              </w:rPr>
              <w:t>8</w:t>
            </w:r>
            <w:r w:rsidRPr="004932C7">
              <w:rPr>
                <w:rStyle w:val="11"/>
                <w:color w:val="000000" w:themeColor="text1"/>
                <w:sz w:val="20"/>
                <w:szCs w:val="20"/>
              </w:rPr>
              <w:t>]</w:t>
            </w:r>
            <w:r w:rsidR="00486E46">
              <w:rPr>
                <w:rStyle w:val="11"/>
                <w:color w:val="000000" w:themeColor="text1"/>
                <w:sz w:val="20"/>
                <w:szCs w:val="20"/>
              </w:rPr>
              <w:t xml:space="preserve"> </w:t>
            </w:r>
            <w:r w:rsidRPr="004932C7">
              <w:rPr>
                <w:rStyle w:val="11"/>
                <w:color w:val="000000" w:themeColor="text1"/>
                <w:sz w:val="20"/>
                <w:szCs w:val="20"/>
              </w:rPr>
              <w:t>п. 183</w:t>
            </w:r>
          </w:p>
        </w:tc>
        <w:tc>
          <w:tcPr>
            <w:tcW w:w="10632" w:type="dxa"/>
          </w:tcPr>
          <w:p w14:paraId="22E1190D" w14:textId="77777777" w:rsidR="00CC19E6" w:rsidRPr="00A86A58" w:rsidRDefault="00CC19E6" w:rsidP="00CC19E6">
            <w:pPr>
              <w:pStyle w:val="2"/>
              <w:shd w:val="clear" w:color="auto" w:fill="auto"/>
              <w:spacing w:before="0" w:line="228" w:lineRule="exact"/>
              <w:ind w:left="33" w:firstLine="568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При регистрации сосуда, не имеющего технической документации изготовителя, паспорт должен быть составлен….…</w:t>
            </w:r>
          </w:p>
          <w:p w14:paraId="49394230" w14:textId="7AC44F9F" w:rsidR="00CC19E6" w:rsidRPr="00A86A58" w:rsidRDefault="00CC19E6" w:rsidP="00CC19E6">
            <w:pPr>
              <w:pStyle w:val="2"/>
              <w:shd w:val="clear" w:color="auto" w:fill="auto"/>
              <w:spacing w:before="0" w:line="228" w:lineRule="exact"/>
              <w:ind w:left="33" w:firstLine="568"/>
              <w:rPr>
                <w:rStyle w:val="11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34ACFC5C" w14:textId="21D9EFF3" w:rsidR="00CC19E6" w:rsidRPr="00A61724" w:rsidRDefault="002C4BEB" w:rsidP="00A61724">
            <w:pPr>
              <w:pStyle w:val="2"/>
              <w:tabs>
                <w:tab w:val="left" w:pos="1022"/>
              </w:tabs>
              <w:spacing w:before="0" w:line="228" w:lineRule="exact"/>
              <w:ind w:firstLine="601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 w:rsidRPr="00A61724">
              <w:rPr>
                <w:rStyle w:val="11"/>
                <w:color w:val="000000" w:themeColor="text1"/>
                <w:sz w:val="20"/>
                <w:szCs w:val="20"/>
              </w:rPr>
              <w:t>18ТО</w:t>
            </w:r>
            <w:bookmarkStart w:id="0" w:name="_GoBack"/>
            <w:bookmarkEnd w:id="0"/>
          </w:p>
        </w:tc>
      </w:tr>
      <w:tr w:rsidR="00322B32" w:rsidRPr="003E6F8C" w14:paraId="14FCA3E7" w14:textId="77777777" w:rsidTr="00F4710A">
        <w:tc>
          <w:tcPr>
            <w:tcW w:w="675" w:type="dxa"/>
          </w:tcPr>
          <w:p w14:paraId="6BD2E0CE" w14:textId="77777777" w:rsidR="00322B32" w:rsidRPr="005352C9" w:rsidRDefault="00322B32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14072C3C" w14:textId="00BAD8A2" w:rsidR="00322B32" w:rsidRPr="004932C7" w:rsidRDefault="00322B32" w:rsidP="00486E46">
            <w:pPr>
              <w:pStyle w:val="2"/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 w:rsidRPr="004932C7">
              <w:rPr>
                <w:rStyle w:val="11"/>
                <w:color w:val="000000" w:themeColor="text1"/>
                <w:sz w:val="20"/>
                <w:szCs w:val="20"/>
              </w:rPr>
              <w:t>[18]</w:t>
            </w:r>
            <w:r w:rsidR="00486E46">
              <w:rPr>
                <w:rStyle w:val="11"/>
                <w:color w:val="000000" w:themeColor="text1"/>
                <w:sz w:val="20"/>
                <w:szCs w:val="20"/>
              </w:rPr>
              <w:t xml:space="preserve"> </w:t>
            </w:r>
            <w:r w:rsidRPr="004932C7">
              <w:rPr>
                <w:rStyle w:val="11"/>
                <w:color w:val="000000" w:themeColor="text1"/>
                <w:sz w:val="20"/>
                <w:szCs w:val="20"/>
              </w:rPr>
              <w:t>п. 171</w:t>
            </w:r>
          </w:p>
        </w:tc>
        <w:tc>
          <w:tcPr>
            <w:tcW w:w="10632" w:type="dxa"/>
          </w:tcPr>
          <w:p w14:paraId="3C6A05C4" w14:textId="77777777" w:rsidR="00322B32" w:rsidRPr="00A86A58" w:rsidRDefault="00322B32" w:rsidP="00CC19E6">
            <w:pPr>
              <w:pStyle w:val="2"/>
              <w:shd w:val="clear" w:color="auto" w:fill="auto"/>
              <w:spacing w:before="0" w:line="228" w:lineRule="exact"/>
              <w:ind w:left="33" w:firstLine="568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На каждом сосуде, введенном в эксплуатацию, должна быть прикреплена табличка. Что в том числе должно быть указанно на данной табличке?</w:t>
            </w:r>
          </w:p>
          <w:p w14:paraId="7238B4C3" w14:textId="582F70A2" w:rsidR="00322B32" w:rsidRPr="00A86A58" w:rsidRDefault="00322B32" w:rsidP="00CC19E6">
            <w:pPr>
              <w:pStyle w:val="2"/>
              <w:shd w:val="clear" w:color="auto" w:fill="auto"/>
              <w:spacing w:before="0" w:line="228" w:lineRule="exact"/>
              <w:ind w:left="33" w:firstLine="568"/>
              <w:rPr>
                <w:rStyle w:val="11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047B9B2C" w14:textId="1FF966E1" w:rsidR="00322B32" w:rsidRPr="00A61724" w:rsidRDefault="00322B32" w:rsidP="00A61724">
            <w:pPr>
              <w:pStyle w:val="2"/>
              <w:tabs>
                <w:tab w:val="left" w:pos="1022"/>
              </w:tabs>
              <w:spacing w:before="0" w:line="228" w:lineRule="exact"/>
              <w:ind w:firstLine="601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 w:rsidRPr="00A61724">
              <w:rPr>
                <w:rStyle w:val="11"/>
                <w:color w:val="000000" w:themeColor="text1"/>
                <w:sz w:val="20"/>
                <w:szCs w:val="20"/>
              </w:rPr>
              <w:t>18ТО</w:t>
            </w:r>
          </w:p>
        </w:tc>
      </w:tr>
      <w:tr w:rsidR="00322B32" w:rsidRPr="003E6F8C" w14:paraId="50EC7432" w14:textId="77777777" w:rsidTr="00F4710A">
        <w:tc>
          <w:tcPr>
            <w:tcW w:w="675" w:type="dxa"/>
          </w:tcPr>
          <w:p w14:paraId="612E8A75" w14:textId="77777777" w:rsidR="00322B32" w:rsidRPr="005352C9" w:rsidRDefault="00322B32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5182913B" w14:textId="1F826131" w:rsidR="00322B32" w:rsidRPr="004932C7" w:rsidRDefault="00322B32" w:rsidP="00486E46">
            <w:pPr>
              <w:pStyle w:val="2"/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 w:rsidRPr="004932C7">
              <w:rPr>
                <w:rStyle w:val="11"/>
                <w:color w:val="000000" w:themeColor="text1"/>
                <w:sz w:val="20"/>
                <w:szCs w:val="20"/>
              </w:rPr>
              <w:t>[18]</w:t>
            </w:r>
            <w:r w:rsidR="00486E46">
              <w:rPr>
                <w:rStyle w:val="11"/>
                <w:color w:val="000000" w:themeColor="text1"/>
                <w:sz w:val="20"/>
                <w:szCs w:val="20"/>
              </w:rPr>
              <w:t xml:space="preserve"> </w:t>
            </w:r>
            <w:r w:rsidRPr="004932C7">
              <w:rPr>
                <w:rStyle w:val="11"/>
                <w:color w:val="000000" w:themeColor="text1"/>
                <w:sz w:val="20"/>
                <w:szCs w:val="20"/>
              </w:rPr>
              <w:t>п. 151</w:t>
            </w:r>
          </w:p>
        </w:tc>
        <w:tc>
          <w:tcPr>
            <w:tcW w:w="10632" w:type="dxa"/>
          </w:tcPr>
          <w:p w14:paraId="01A9C0A9" w14:textId="77777777" w:rsidR="00322B32" w:rsidRPr="00A86A58" w:rsidRDefault="00322B32" w:rsidP="00CC19E6">
            <w:pPr>
              <w:pStyle w:val="2"/>
              <w:shd w:val="clear" w:color="auto" w:fill="auto"/>
              <w:spacing w:before="0" w:line="228" w:lineRule="exact"/>
              <w:ind w:left="33" w:firstLine="568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>Каким документом подтверждается контроль качества монтажа?</w:t>
            </w:r>
          </w:p>
          <w:p w14:paraId="190A5F66" w14:textId="2F00EA05" w:rsidR="00322B32" w:rsidRPr="00A86A58" w:rsidRDefault="00322B32" w:rsidP="00CC19E6">
            <w:pPr>
              <w:pStyle w:val="2"/>
              <w:shd w:val="clear" w:color="auto" w:fill="auto"/>
              <w:spacing w:before="0" w:line="228" w:lineRule="exact"/>
              <w:ind w:left="33" w:firstLine="568"/>
              <w:rPr>
                <w:rStyle w:val="11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3DFA9329" w14:textId="3DEC98D6" w:rsidR="00322B32" w:rsidRPr="00A61724" w:rsidRDefault="00322B32" w:rsidP="00A61724">
            <w:pPr>
              <w:pStyle w:val="2"/>
              <w:tabs>
                <w:tab w:val="left" w:pos="1022"/>
              </w:tabs>
              <w:spacing w:before="0" w:line="228" w:lineRule="exact"/>
              <w:ind w:firstLine="601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 w:rsidRPr="00A61724">
              <w:rPr>
                <w:rStyle w:val="11"/>
                <w:color w:val="000000" w:themeColor="text1"/>
                <w:sz w:val="20"/>
                <w:szCs w:val="20"/>
              </w:rPr>
              <w:t>18ТО</w:t>
            </w:r>
          </w:p>
        </w:tc>
      </w:tr>
      <w:tr w:rsidR="00322B32" w:rsidRPr="003E6F8C" w14:paraId="5D2DC5A9" w14:textId="77777777" w:rsidTr="00F4710A">
        <w:tc>
          <w:tcPr>
            <w:tcW w:w="675" w:type="dxa"/>
          </w:tcPr>
          <w:p w14:paraId="59CCA4FE" w14:textId="77777777" w:rsidR="00322B32" w:rsidRPr="005352C9" w:rsidRDefault="00322B32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1AE2956C" w14:textId="4D4AFBDE" w:rsidR="00322B32" w:rsidRPr="004932C7" w:rsidRDefault="00322B32" w:rsidP="00486E46">
            <w:pPr>
              <w:pStyle w:val="2"/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 w:rsidRPr="004932C7">
              <w:rPr>
                <w:rStyle w:val="11"/>
                <w:color w:val="000000" w:themeColor="text1"/>
                <w:sz w:val="20"/>
                <w:szCs w:val="20"/>
              </w:rPr>
              <w:t>[18]</w:t>
            </w:r>
            <w:r w:rsidR="00486E46">
              <w:rPr>
                <w:rStyle w:val="11"/>
                <w:color w:val="000000" w:themeColor="text1"/>
                <w:sz w:val="20"/>
                <w:szCs w:val="20"/>
              </w:rPr>
              <w:t xml:space="preserve"> </w:t>
            </w:r>
            <w:r w:rsidRPr="004932C7">
              <w:rPr>
                <w:rStyle w:val="11"/>
                <w:color w:val="000000" w:themeColor="text1"/>
                <w:sz w:val="20"/>
                <w:szCs w:val="20"/>
              </w:rPr>
              <w:t>п. 69</w:t>
            </w:r>
          </w:p>
        </w:tc>
        <w:tc>
          <w:tcPr>
            <w:tcW w:w="10632" w:type="dxa"/>
          </w:tcPr>
          <w:p w14:paraId="4588FF41" w14:textId="77777777" w:rsidR="00322B32" w:rsidRPr="00A86A58" w:rsidRDefault="00322B32" w:rsidP="005F466E">
            <w:pPr>
              <w:pStyle w:val="2"/>
              <w:shd w:val="clear" w:color="auto" w:fill="auto"/>
              <w:spacing w:before="0" w:line="228" w:lineRule="exact"/>
              <w:ind w:left="33" w:firstLine="568"/>
              <w:rPr>
                <w:rStyle w:val="11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Сварные соединения элементов, работающих под избыточным давлением, подлежат маркировке (клеймению), позволяющему установить фамилию сварщика, выполнившего сварку, с толщиной стенки этих сварных соединений … </w:t>
            </w:r>
          </w:p>
          <w:p w14:paraId="018AFEFE" w14:textId="511E7C42" w:rsidR="00322B32" w:rsidRPr="00A86A58" w:rsidRDefault="00322B32" w:rsidP="005F466E">
            <w:pPr>
              <w:pStyle w:val="2"/>
              <w:shd w:val="clear" w:color="auto" w:fill="auto"/>
              <w:spacing w:before="0" w:line="228" w:lineRule="exact"/>
              <w:ind w:left="33" w:firstLine="568"/>
              <w:rPr>
                <w:rStyle w:val="11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4C6516F0" w14:textId="38B00E14" w:rsidR="00322B32" w:rsidRPr="00A61724" w:rsidRDefault="00322B32" w:rsidP="00A61724">
            <w:pPr>
              <w:pStyle w:val="2"/>
              <w:tabs>
                <w:tab w:val="left" w:pos="1022"/>
              </w:tabs>
              <w:spacing w:before="0" w:line="228" w:lineRule="exact"/>
              <w:ind w:firstLine="601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 w:rsidRPr="00A61724">
              <w:rPr>
                <w:rStyle w:val="11"/>
                <w:color w:val="000000" w:themeColor="text1"/>
                <w:sz w:val="20"/>
                <w:szCs w:val="20"/>
              </w:rPr>
              <w:t>18ТО</w:t>
            </w:r>
          </w:p>
        </w:tc>
      </w:tr>
      <w:tr w:rsidR="00322B32" w:rsidRPr="003E6F8C" w14:paraId="272812BD" w14:textId="77777777" w:rsidTr="00F4710A">
        <w:tc>
          <w:tcPr>
            <w:tcW w:w="675" w:type="dxa"/>
          </w:tcPr>
          <w:p w14:paraId="5EC1CEA3" w14:textId="77777777" w:rsidR="00322B32" w:rsidRPr="005352C9" w:rsidRDefault="00322B32" w:rsidP="00837AEF">
            <w:pPr>
              <w:pStyle w:val="2"/>
              <w:numPr>
                <w:ilvl w:val="0"/>
                <w:numId w:val="267"/>
              </w:numPr>
              <w:shd w:val="clear" w:color="auto" w:fill="auto"/>
              <w:spacing w:before="0" w:line="228" w:lineRule="exact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559" w:type="dxa"/>
          </w:tcPr>
          <w:p w14:paraId="4C21194F" w14:textId="2531B2AF" w:rsidR="00322B32" w:rsidRPr="00486E46" w:rsidRDefault="00322B32" w:rsidP="00486E46">
            <w:pPr>
              <w:pStyle w:val="2"/>
              <w:shd w:val="clear" w:color="auto" w:fill="auto"/>
              <w:spacing w:before="0" w:line="228" w:lineRule="exact"/>
              <w:jc w:val="center"/>
              <w:rPr>
                <w:rStyle w:val="11"/>
                <w:rFonts w:eastAsia="Arial Narrow"/>
                <w:color w:val="000000" w:themeColor="text1"/>
                <w:sz w:val="20"/>
                <w:szCs w:val="20"/>
              </w:rPr>
            </w:pPr>
            <w:r w:rsidRPr="004932C7">
              <w:rPr>
                <w:rStyle w:val="11"/>
                <w:rFonts w:eastAsia="Arial Narrow"/>
                <w:color w:val="000000" w:themeColor="text1"/>
                <w:sz w:val="20"/>
                <w:szCs w:val="20"/>
              </w:rPr>
              <w:t>[18]</w:t>
            </w:r>
            <w:r w:rsidR="00486E46">
              <w:rPr>
                <w:rStyle w:val="11"/>
                <w:rFonts w:eastAsia="Arial Narrow"/>
                <w:color w:val="000000" w:themeColor="text1"/>
                <w:sz w:val="20"/>
                <w:szCs w:val="20"/>
              </w:rPr>
              <w:t xml:space="preserve"> </w:t>
            </w:r>
            <w:r w:rsidRPr="004932C7">
              <w:rPr>
                <w:rStyle w:val="11"/>
                <w:rFonts w:eastAsia="Arial Narrow"/>
                <w:color w:val="000000" w:themeColor="text1"/>
                <w:sz w:val="20"/>
                <w:szCs w:val="20"/>
              </w:rPr>
              <w:t>п. 206</w:t>
            </w:r>
          </w:p>
        </w:tc>
        <w:tc>
          <w:tcPr>
            <w:tcW w:w="10632" w:type="dxa"/>
          </w:tcPr>
          <w:p w14:paraId="7EA5B8B6" w14:textId="77777777" w:rsidR="00322B32" w:rsidRPr="00A86A58" w:rsidRDefault="00322B32" w:rsidP="003F74BD">
            <w:pPr>
              <w:pStyle w:val="2"/>
              <w:shd w:val="clear" w:color="auto" w:fill="auto"/>
              <w:spacing w:before="0" w:line="228" w:lineRule="exact"/>
              <w:ind w:left="33" w:firstLine="568"/>
              <w:rPr>
                <w:rStyle w:val="11"/>
                <w:rFonts w:eastAsia="Arial Narrow"/>
                <w:color w:val="000000" w:themeColor="text1"/>
                <w:sz w:val="20"/>
                <w:szCs w:val="20"/>
              </w:rPr>
            </w:pPr>
            <w:r w:rsidRPr="00A86A58">
              <w:rPr>
                <w:rStyle w:val="11"/>
                <w:color w:val="000000" w:themeColor="text1"/>
                <w:sz w:val="20"/>
                <w:szCs w:val="20"/>
              </w:rPr>
              <w:t xml:space="preserve">Шкала манометра выбирается </w:t>
            </w:r>
            <w:r w:rsidRPr="00A86A58">
              <w:rPr>
                <w:rStyle w:val="11"/>
                <w:rFonts w:eastAsia="Arial Narrow"/>
                <w:color w:val="000000" w:themeColor="text1"/>
                <w:sz w:val="20"/>
                <w:szCs w:val="20"/>
              </w:rPr>
              <w:t>…</w:t>
            </w:r>
          </w:p>
          <w:p w14:paraId="2CD4BA3A" w14:textId="1991E3E5" w:rsidR="00322B32" w:rsidRPr="00A86A58" w:rsidRDefault="00322B32" w:rsidP="003F74BD">
            <w:pPr>
              <w:pStyle w:val="2"/>
              <w:shd w:val="clear" w:color="auto" w:fill="auto"/>
              <w:spacing w:before="0" w:line="228" w:lineRule="exact"/>
              <w:ind w:left="33" w:firstLine="568"/>
              <w:rPr>
                <w:rStyle w:val="11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77F90454" w14:textId="5518E1EB" w:rsidR="00322B32" w:rsidRPr="00A61724" w:rsidRDefault="00322B32" w:rsidP="00A61724">
            <w:pPr>
              <w:pStyle w:val="2"/>
              <w:tabs>
                <w:tab w:val="left" w:pos="1022"/>
              </w:tabs>
              <w:spacing w:before="0" w:line="228" w:lineRule="exact"/>
              <w:ind w:firstLine="601"/>
              <w:jc w:val="center"/>
              <w:rPr>
                <w:rStyle w:val="11"/>
                <w:color w:val="000000" w:themeColor="text1"/>
                <w:sz w:val="20"/>
                <w:szCs w:val="20"/>
              </w:rPr>
            </w:pPr>
            <w:r w:rsidRPr="00A61724">
              <w:rPr>
                <w:rStyle w:val="11"/>
                <w:color w:val="000000" w:themeColor="text1"/>
                <w:sz w:val="20"/>
                <w:szCs w:val="20"/>
              </w:rPr>
              <w:t>18ТО</w:t>
            </w:r>
          </w:p>
        </w:tc>
      </w:tr>
    </w:tbl>
    <w:p w14:paraId="795B6843" w14:textId="77777777" w:rsidR="00C31ADE" w:rsidRPr="009F5134" w:rsidRDefault="00C31ADE" w:rsidP="00040908">
      <w:pPr>
        <w:spacing w:after="0" w:line="228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C31ADE" w:rsidRPr="009F5134" w:rsidSect="006E498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002292" w14:textId="77777777" w:rsidR="00883B79" w:rsidRDefault="00883B79" w:rsidP="00A144D4">
      <w:pPr>
        <w:spacing w:after="0" w:line="240" w:lineRule="auto"/>
      </w:pPr>
      <w:r>
        <w:separator/>
      </w:r>
    </w:p>
  </w:endnote>
  <w:endnote w:type="continuationSeparator" w:id="0">
    <w:p w14:paraId="0A3198B9" w14:textId="77777777" w:rsidR="00883B79" w:rsidRDefault="00883B79" w:rsidP="00A14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367438" w14:textId="77777777" w:rsidR="00883B79" w:rsidRDefault="00883B79" w:rsidP="00A144D4">
      <w:pPr>
        <w:spacing w:after="0" w:line="240" w:lineRule="auto"/>
      </w:pPr>
      <w:r>
        <w:separator/>
      </w:r>
    </w:p>
  </w:footnote>
  <w:footnote w:type="continuationSeparator" w:id="0">
    <w:p w14:paraId="419DF429" w14:textId="77777777" w:rsidR="00883B79" w:rsidRDefault="00883B79" w:rsidP="00A14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9A83C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620B6"/>
    <w:multiLevelType w:val="multilevel"/>
    <w:tmpl w:val="208E6F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C06A01"/>
    <w:multiLevelType w:val="hybridMultilevel"/>
    <w:tmpl w:val="6F548C2A"/>
    <w:lvl w:ilvl="0" w:tplc="110AF6A2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">
    <w:nsid w:val="01012022"/>
    <w:multiLevelType w:val="multilevel"/>
    <w:tmpl w:val="DDA0CB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105561A"/>
    <w:multiLevelType w:val="multilevel"/>
    <w:tmpl w:val="C66A7A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23D07B6"/>
    <w:multiLevelType w:val="hybridMultilevel"/>
    <w:tmpl w:val="98F8F3CC"/>
    <w:lvl w:ilvl="0" w:tplc="A6E07D0C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6">
    <w:nsid w:val="026B04E3"/>
    <w:multiLevelType w:val="hybridMultilevel"/>
    <w:tmpl w:val="044C5160"/>
    <w:lvl w:ilvl="0" w:tplc="E22A23DC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7">
    <w:nsid w:val="0289012B"/>
    <w:multiLevelType w:val="multilevel"/>
    <w:tmpl w:val="1C565F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2AB1B37"/>
    <w:multiLevelType w:val="hybridMultilevel"/>
    <w:tmpl w:val="99CCA65E"/>
    <w:lvl w:ilvl="0" w:tplc="7994825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9">
    <w:nsid w:val="02EF2E5F"/>
    <w:multiLevelType w:val="hybridMultilevel"/>
    <w:tmpl w:val="6F78BEEA"/>
    <w:lvl w:ilvl="0" w:tplc="F64C5E9E">
      <w:start w:val="1"/>
      <w:numFmt w:val="decimal"/>
      <w:lvlText w:val="%1."/>
      <w:lvlJc w:val="left"/>
      <w:pPr>
        <w:ind w:left="1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0">
    <w:nsid w:val="03D830E8"/>
    <w:multiLevelType w:val="multilevel"/>
    <w:tmpl w:val="D42663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44E487B"/>
    <w:multiLevelType w:val="multilevel"/>
    <w:tmpl w:val="B8EE27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46D75BB"/>
    <w:multiLevelType w:val="hybridMultilevel"/>
    <w:tmpl w:val="68E6A976"/>
    <w:lvl w:ilvl="0" w:tplc="6464EB8E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3">
    <w:nsid w:val="046D7B33"/>
    <w:multiLevelType w:val="hybridMultilevel"/>
    <w:tmpl w:val="857EC1D0"/>
    <w:lvl w:ilvl="0" w:tplc="FC1A3506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4">
    <w:nsid w:val="047E7297"/>
    <w:multiLevelType w:val="hybridMultilevel"/>
    <w:tmpl w:val="2D3CBAAE"/>
    <w:lvl w:ilvl="0" w:tplc="76647CBE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5">
    <w:nsid w:val="05887256"/>
    <w:multiLevelType w:val="hybridMultilevel"/>
    <w:tmpl w:val="836082A8"/>
    <w:lvl w:ilvl="0" w:tplc="A1E0855C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6">
    <w:nsid w:val="059C587E"/>
    <w:multiLevelType w:val="multilevel"/>
    <w:tmpl w:val="5D8406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5A11384"/>
    <w:multiLevelType w:val="multilevel"/>
    <w:tmpl w:val="C0E6D5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06454630"/>
    <w:multiLevelType w:val="hybridMultilevel"/>
    <w:tmpl w:val="820EF720"/>
    <w:lvl w:ilvl="0" w:tplc="04CC425E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9">
    <w:nsid w:val="06812927"/>
    <w:multiLevelType w:val="hybridMultilevel"/>
    <w:tmpl w:val="9ACAB7EA"/>
    <w:lvl w:ilvl="0" w:tplc="B95E04AC">
      <w:start w:val="1"/>
      <w:numFmt w:val="decimal"/>
      <w:lvlText w:val="%1."/>
      <w:lvlJc w:val="left"/>
      <w:pPr>
        <w:ind w:left="141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0">
    <w:nsid w:val="06D246B6"/>
    <w:multiLevelType w:val="hybridMultilevel"/>
    <w:tmpl w:val="DEAAAAF0"/>
    <w:lvl w:ilvl="0" w:tplc="14229D38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1">
    <w:nsid w:val="072A0611"/>
    <w:multiLevelType w:val="multilevel"/>
    <w:tmpl w:val="E7AC37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077139B4"/>
    <w:multiLevelType w:val="multilevel"/>
    <w:tmpl w:val="DFE2A1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07D93E28"/>
    <w:multiLevelType w:val="multilevel"/>
    <w:tmpl w:val="A8A66F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08BA7EF7"/>
    <w:multiLevelType w:val="hybridMultilevel"/>
    <w:tmpl w:val="CFD6BEDA"/>
    <w:lvl w:ilvl="0" w:tplc="5644C7CE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5">
    <w:nsid w:val="09106CB3"/>
    <w:multiLevelType w:val="hybridMultilevel"/>
    <w:tmpl w:val="4148C284"/>
    <w:lvl w:ilvl="0" w:tplc="B9405E3A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6">
    <w:nsid w:val="095B2538"/>
    <w:multiLevelType w:val="multilevel"/>
    <w:tmpl w:val="2B5A7B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09786D7C"/>
    <w:multiLevelType w:val="hybridMultilevel"/>
    <w:tmpl w:val="C0BC9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9E37C01"/>
    <w:multiLevelType w:val="hybridMultilevel"/>
    <w:tmpl w:val="E36C20CA"/>
    <w:lvl w:ilvl="0" w:tplc="9C94632C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9">
    <w:nsid w:val="0B893E80"/>
    <w:multiLevelType w:val="hybridMultilevel"/>
    <w:tmpl w:val="5382F3E4"/>
    <w:lvl w:ilvl="0" w:tplc="77EAB814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0">
    <w:nsid w:val="0BD106A6"/>
    <w:multiLevelType w:val="hybridMultilevel"/>
    <w:tmpl w:val="D24E9078"/>
    <w:lvl w:ilvl="0" w:tplc="5B7E81F4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1">
    <w:nsid w:val="0C111805"/>
    <w:multiLevelType w:val="hybridMultilevel"/>
    <w:tmpl w:val="1F845C74"/>
    <w:lvl w:ilvl="0" w:tplc="10B08D60">
      <w:start w:val="1"/>
      <w:numFmt w:val="decimal"/>
      <w:lvlText w:val="%1."/>
      <w:lvlJc w:val="left"/>
      <w:pPr>
        <w:ind w:left="141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2">
    <w:nsid w:val="0D203537"/>
    <w:multiLevelType w:val="hybridMultilevel"/>
    <w:tmpl w:val="0BE6E168"/>
    <w:lvl w:ilvl="0" w:tplc="90E4EF3A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3">
    <w:nsid w:val="0DA8154D"/>
    <w:multiLevelType w:val="multilevel"/>
    <w:tmpl w:val="BF1C31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0EF50AC7"/>
    <w:multiLevelType w:val="hybridMultilevel"/>
    <w:tmpl w:val="BEA0AE1C"/>
    <w:lvl w:ilvl="0" w:tplc="931C3A3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5">
    <w:nsid w:val="0EFF7E6A"/>
    <w:multiLevelType w:val="multilevel"/>
    <w:tmpl w:val="0A4EA1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10262EE0"/>
    <w:multiLevelType w:val="multilevel"/>
    <w:tmpl w:val="2634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105124A1"/>
    <w:multiLevelType w:val="hybridMultilevel"/>
    <w:tmpl w:val="DC8475B6"/>
    <w:lvl w:ilvl="0" w:tplc="283833F6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8">
    <w:nsid w:val="117E31C2"/>
    <w:multiLevelType w:val="hybridMultilevel"/>
    <w:tmpl w:val="6B4CB170"/>
    <w:lvl w:ilvl="0" w:tplc="75D26384">
      <w:start w:val="1"/>
      <w:numFmt w:val="decimal"/>
      <w:lvlText w:val="%1."/>
      <w:lvlJc w:val="left"/>
      <w:pPr>
        <w:ind w:left="961" w:hanging="360"/>
      </w:pPr>
      <w:rPr>
        <w:rFonts w:hint="default"/>
        <w:b w:val="0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9">
    <w:nsid w:val="1180154C"/>
    <w:multiLevelType w:val="multilevel"/>
    <w:tmpl w:val="85B4AE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12630AEC"/>
    <w:multiLevelType w:val="hybridMultilevel"/>
    <w:tmpl w:val="1BF4D376"/>
    <w:lvl w:ilvl="0" w:tplc="557E3956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41">
    <w:nsid w:val="128F3936"/>
    <w:multiLevelType w:val="multilevel"/>
    <w:tmpl w:val="FFDC21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13CF1BED"/>
    <w:multiLevelType w:val="multilevel"/>
    <w:tmpl w:val="FDE260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13EB463F"/>
    <w:multiLevelType w:val="hybridMultilevel"/>
    <w:tmpl w:val="85B27EFA"/>
    <w:lvl w:ilvl="0" w:tplc="FC1413B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44">
    <w:nsid w:val="14511FC5"/>
    <w:multiLevelType w:val="multilevel"/>
    <w:tmpl w:val="00C848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14F3535D"/>
    <w:multiLevelType w:val="hybridMultilevel"/>
    <w:tmpl w:val="B82C1582"/>
    <w:lvl w:ilvl="0" w:tplc="E818785A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46">
    <w:nsid w:val="16032DD0"/>
    <w:multiLevelType w:val="multilevel"/>
    <w:tmpl w:val="8392FA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163644F3"/>
    <w:multiLevelType w:val="hybridMultilevel"/>
    <w:tmpl w:val="80C47358"/>
    <w:lvl w:ilvl="0" w:tplc="F8384042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48">
    <w:nsid w:val="164910A8"/>
    <w:multiLevelType w:val="hybridMultilevel"/>
    <w:tmpl w:val="B7D6192A"/>
    <w:lvl w:ilvl="0" w:tplc="28103B0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49">
    <w:nsid w:val="16DB0998"/>
    <w:multiLevelType w:val="multilevel"/>
    <w:tmpl w:val="614657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1787584B"/>
    <w:multiLevelType w:val="hybridMultilevel"/>
    <w:tmpl w:val="467C5374"/>
    <w:lvl w:ilvl="0" w:tplc="C5142E7A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51">
    <w:nsid w:val="17A36F79"/>
    <w:multiLevelType w:val="hybridMultilevel"/>
    <w:tmpl w:val="0D980602"/>
    <w:lvl w:ilvl="0" w:tplc="83A62086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52">
    <w:nsid w:val="188C73AD"/>
    <w:multiLevelType w:val="multilevel"/>
    <w:tmpl w:val="1638BD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19A0461B"/>
    <w:multiLevelType w:val="hybridMultilevel"/>
    <w:tmpl w:val="7EB2D992"/>
    <w:lvl w:ilvl="0" w:tplc="36467D0A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54">
    <w:nsid w:val="19B15E6A"/>
    <w:multiLevelType w:val="hybridMultilevel"/>
    <w:tmpl w:val="5B147DDA"/>
    <w:lvl w:ilvl="0" w:tplc="1834FEC4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55">
    <w:nsid w:val="1B3618C2"/>
    <w:multiLevelType w:val="hybridMultilevel"/>
    <w:tmpl w:val="6A188090"/>
    <w:lvl w:ilvl="0" w:tplc="B75847F2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56">
    <w:nsid w:val="1BBF34C7"/>
    <w:multiLevelType w:val="hybridMultilevel"/>
    <w:tmpl w:val="19A678D0"/>
    <w:lvl w:ilvl="0" w:tplc="6538A4D6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57">
    <w:nsid w:val="1BE37797"/>
    <w:multiLevelType w:val="hybridMultilevel"/>
    <w:tmpl w:val="E334F3B2"/>
    <w:lvl w:ilvl="0" w:tplc="3D66053A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58">
    <w:nsid w:val="1DFA35F1"/>
    <w:multiLevelType w:val="multilevel"/>
    <w:tmpl w:val="510214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1E475378"/>
    <w:multiLevelType w:val="hybridMultilevel"/>
    <w:tmpl w:val="E208FB06"/>
    <w:lvl w:ilvl="0" w:tplc="D670079A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60">
    <w:nsid w:val="1E4B4C00"/>
    <w:multiLevelType w:val="hybridMultilevel"/>
    <w:tmpl w:val="97A8B3B6"/>
    <w:lvl w:ilvl="0" w:tplc="48683E62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61">
    <w:nsid w:val="1E6E2C56"/>
    <w:multiLevelType w:val="hybridMultilevel"/>
    <w:tmpl w:val="0E926A86"/>
    <w:lvl w:ilvl="0" w:tplc="896423EA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62">
    <w:nsid w:val="1E793A66"/>
    <w:multiLevelType w:val="hybridMultilevel"/>
    <w:tmpl w:val="5C64D008"/>
    <w:lvl w:ilvl="0" w:tplc="839A2002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63">
    <w:nsid w:val="1E9444A5"/>
    <w:multiLevelType w:val="hybridMultilevel"/>
    <w:tmpl w:val="C1D218CE"/>
    <w:lvl w:ilvl="0" w:tplc="9C4A3ED4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64">
    <w:nsid w:val="1F217A6C"/>
    <w:multiLevelType w:val="multilevel"/>
    <w:tmpl w:val="AB0687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1F2C108E"/>
    <w:multiLevelType w:val="hybridMultilevel"/>
    <w:tmpl w:val="D0EC7E44"/>
    <w:lvl w:ilvl="0" w:tplc="2FF091FA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66">
    <w:nsid w:val="1F5C413D"/>
    <w:multiLevelType w:val="multilevel"/>
    <w:tmpl w:val="71D67B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1FB524DF"/>
    <w:multiLevelType w:val="hybridMultilevel"/>
    <w:tmpl w:val="2A929C98"/>
    <w:lvl w:ilvl="0" w:tplc="F822DF96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68">
    <w:nsid w:val="204943D7"/>
    <w:multiLevelType w:val="multilevel"/>
    <w:tmpl w:val="A8FC42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20AF1902"/>
    <w:multiLevelType w:val="multilevel"/>
    <w:tmpl w:val="301A9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21CD797E"/>
    <w:multiLevelType w:val="hybridMultilevel"/>
    <w:tmpl w:val="9766CCB0"/>
    <w:lvl w:ilvl="0" w:tplc="6CC8D0B6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71">
    <w:nsid w:val="21E0454C"/>
    <w:multiLevelType w:val="multilevel"/>
    <w:tmpl w:val="739E13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22DE530B"/>
    <w:multiLevelType w:val="multilevel"/>
    <w:tmpl w:val="121AE8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235F2C9B"/>
    <w:multiLevelType w:val="hybridMultilevel"/>
    <w:tmpl w:val="2592DE10"/>
    <w:lvl w:ilvl="0" w:tplc="706EBAA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74">
    <w:nsid w:val="23A80B6D"/>
    <w:multiLevelType w:val="hybridMultilevel"/>
    <w:tmpl w:val="1DD245F0"/>
    <w:lvl w:ilvl="0" w:tplc="6846D99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75">
    <w:nsid w:val="23B05719"/>
    <w:multiLevelType w:val="hybridMultilevel"/>
    <w:tmpl w:val="AB127204"/>
    <w:lvl w:ilvl="0" w:tplc="396C2D92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76">
    <w:nsid w:val="23CC7ADC"/>
    <w:multiLevelType w:val="multilevel"/>
    <w:tmpl w:val="22C8BA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23E66BF2"/>
    <w:multiLevelType w:val="multilevel"/>
    <w:tmpl w:val="CF8CE1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242A0A54"/>
    <w:multiLevelType w:val="multilevel"/>
    <w:tmpl w:val="D02A85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243540CB"/>
    <w:multiLevelType w:val="hybridMultilevel"/>
    <w:tmpl w:val="41B6782A"/>
    <w:lvl w:ilvl="0" w:tplc="0C9292D4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80">
    <w:nsid w:val="2484252C"/>
    <w:multiLevelType w:val="hybridMultilevel"/>
    <w:tmpl w:val="1FEA9BDE"/>
    <w:lvl w:ilvl="0" w:tplc="158E5FE4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81">
    <w:nsid w:val="24E220C2"/>
    <w:multiLevelType w:val="hybridMultilevel"/>
    <w:tmpl w:val="7EE80DE2"/>
    <w:lvl w:ilvl="0" w:tplc="3572BB1A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82">
    <w:nsid w:val="25CB25D4"/>
    <w:multiLevelType w:val="hybridMultilevel"/>
    <w:tmpl w:val="DE9A7528"/>
    <w:lvl w:ilvl="0" w:tplc="36A0DFF2">
      <w:start w:val="1"/>
      <w:numFmt w:val="decimal"/>
      <w:lvlText w:val="%1."/>
      <w:lvlJc w:val="left"/>
      <w:pPr>
        <w:ind w:left="141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83">
    <w:nsid w:val="26485C82"/>
    <w:multiLevelType w:val="hybridMultilevel"/>
    <w:tmpl w:val="A1DCE682"/>
    <w:lvl w:ilvl="0" w:tplc="675E16BC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84">
    <w:nsid w:val="26FA03A3"/>
    <w:multiLevelType w:val="hybridMultilevel"/>
    <w:tmpl w:val="B8807876"/>
    <w:lvl w:ilvl="0" w:tplc="F4E8F766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85">
    <w:nsid w:val="277A241F"/>
    <w:multiLevelType w:val="hybridMultilevel"/>
    <w:tmpl w:val="F7B8EB8A"/>
    <w:lvl w:ilvl="0" w:tplc="439C1B12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86">
    <w:nsid w:val="27C26771"/>
    <w:multiLevelType w:val="hybridMultilevel"/>
    <w:tmpl w:val="F61E6ACA"/>
    <w:lvl w:ilvl="0" w:tplc="FCCE2252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87">
    <w:nsid w:val="27FE735F"/>
    <w:multiLevelType w:val="hybridMultilevel"/>
    <w:tmpl w:val="46EE6F2C"/>
    <w:lvl w:ilvl="0" w:tplc="2D686B06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88">
    <w:nsid w:val="28765E5E"/>
    <w:multiLevelType w:val="multilevel"/>
    <w:tmpl w:val="2CCAA9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2A0A72DA"/>
    <w:multiLevelType w:val="hybridMultilevel"/>
    <w:tmpl w:val="BC1022F4"/>
    <w:lvl w:ilvl="0" w:tplc="E3AE2D1A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90">
    <w:nsid w:val="2A216C66"/>
    <w:multiLevelType w:val="multilevel"/>
    <w:tmpl w:val="BFEC6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2A2920E3"/>
    <w:multiLevelType w:val="hybridMultilevel"/>
    <w:tmpl w:val="C27EF5BE"/>
    <w:lvl w:ilvl="0" w:tplc="5356875E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92">
    <w:nsid w:val="2B7C7FD3"/>
    <w:multiLevelType w:val="hybridMultilevel"/>
    <w:tmpl w:val="497A4E30"/>
    <w:lvl w:ilvl="0" w:tplc="2E7225CC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93">
    <w:nsid w:val="2B8A0910"/>
    <w:multiLevelType w:val="multilevel"/>
    <w:tmpl w:val="D9ECDD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2C0459EB"/>
    <w:multiLevelType w:val="hybridMultilevel"/>
    <w:tmpl w:val="8EAC0756"/>
    <w:lvl w:ilvl="0" w:tplc="9EDE4BAC">
      <w:start w:val="1"/>
      <w:numFmt w:val="decimal"/>
      <w:lvlText w:val="%1."/>
      <w:lvlJc w:val="left"/>
      <w:pPr>
        <w:ind w:left="1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95">
    <w:nsid w:val="2C322DDE"/>
    <w:multiLevelType w:val="hybridMultilevel"/>
    <w:tmpl w:val="FB8A8714"/>
    <w:lvl w:ilvl="0" w:tplc="A9CC9238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96">
    <w:nsid w:val="2CF917C1"/>
    <w:multiLevelType w:val="hybridMultilevel"/>
    <w:tmpl w:val="67C2E20C"/>
    <w:lvl w:ilvl="0" w:tplc="86D66516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97">
    <w:nsid w:val="2D292C30"/>
    <w:multiLevelType w:val="hybridMultilevel"/>
    <w:tmpl w:val="F52415DC"/>
    <w:lvl w:ilvl="0" w:tplc="ECE237AA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98">
    <w:nsid w:val="2E3971F6"/>
    <w:multiLevelType w:val="multilevel"/>
    <w:tmpl w:val="785CCE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2E984478"/>
    <w:multiLevelType w:val="multilevel"/>
    <w:tmpl w:val="E41248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2F017EC9"/>
    <w:multiLevelType w:val="multilevel"/>
    <w:tmpl w:val="528C1B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2F1C1140"/>
    <w:multiLevelType w:val="hybridMultilevel"/>
    <w:tmpl w:val="C6A098E2"/>
    <w:lvl w:ilvl="0" w:tplc="8488F28E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02">
    <w:nsid w:val="30350D4C"/>
    <w:multiLevelType w:val="hybridMultilevel"/>
    <w:tmpl w:val="926A8C7C"/>
    <w:lvl w:ilvl="0" w:tplc="E9F28CA2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03">
    <w:nsid w:val="307A013E"/>
    <w:multiLevelType w:val="hybridMultilevel"/>
    <w:tmpl w:val="04D0E398"/>
    <w:lvl w:ilvl="0" w:tplc="16C847AC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04">
    <w:nsid w:val="31820E47"/>
    <w:multiLevelType w:val="hybridMultilevel"/>
    <w:tmpl w:val="B84245E8"/>
    <w:lvl w:ilvl="0" w:tplc="0E96E618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05">
    <w:nsid w:val="31F956A5"/>
    <w:multiLevelType w:val="hybridMultilevel"/>
    <w:tmpl w:val="A3CC765C"/>
    <w:lvl w:ilvl="0" w:tplc="01E272E2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06">
    <w:nsid w:val="324429B5"/>
    <w:multiLevelType w:val="hybridMultilevel"/>
    <w:tmpl w:val="9D9E6806"/>
    <w:lvl w:ilvl="0" w:tplc="F69EA356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07">
    <w:nsid w:val="32702868"/>
    <w:multiLevelType w:val="hybridMultilevel"/>
    <w:tmpl w:val="6B08853E"/>
    <w:lvl w:ilvl="0" w:tplc="417A5252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08">
    <w:nsid w:val="32A21C6C"/>
    <w:multiLevelType w:val="multilevel"/>
    <w:tmpl w:val="27A072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32AB100F"/>
    <w:multiLevelType w:val="multilevel"/>
    <w:tmpl w:val="CE0AF3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32AD5AC6"/>
    <w:multiLevelType w:val="hybridMultilevel"/>
    <w:tmpl w:val="AFD6365A"/>
    <w:lvl w:ilvl="0" w:tplc="9ADA4998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11">
    <w:nsid w:val="32D2557B"/>
    <w:multiLevelType w:val="hybridMultilevel"/>
    <w:tmpl w:val="0B74AB22"/>
    <w:lvl w:ilvl="0" w:tplc="682E34C6">
      <w:start w:val="1"/>
      <w:numFmt w:val="decimal"/>
      <w:lvlText w:val="%1."/>
      <w:lvlJc w:val="left"/>
      <w:pPr>
        <w:ind w:left="141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12">
    <w:nsid w:val="331F78E5"/>
    <w:multiLevelType w:val="multilevel"/>
    <w:tmpl w:val="63AAE0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>
    <w:nsid w:val="3356336A"/>
    <w:multiLevelType w:val="hybridMultilevel"/>
    <w:tmpl w:val="52A845EA"/>
    <w:lvl w:ilvl="0" w:tplc="1C7ABB98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14">
    <w:nsid w:val="33A90578"/>
    <w:multiLevelType w:val="hybridMultilevel"/>
    <w:tmpl w:val="9C8E9298"/>
    <w:lvl w:ilvl="0" w:tplc="16F8AC7C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15">
    <w:nsid w:val="35901C06"/>
    <w:multiLevelType w:val="multilevel"/>
    <w:tmpl w:val="A6EE93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35EA083D"/>
    <w:multiLevelType w:val="hybridMultilevel"/>
    <w:tmpl w:val="E8BE710A"/>
    <w:lvl w:ilvl="0" w:tplc="6128CB68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17">
    <w:nsid w:val="36801C47"/>
    <w:multiLevelType w:val="multilevel"/>
    <w:tmpl w:val="1F7A15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>
    <w:nsid w:val="36995BE1"/>
    <w:multiLevelType w:val="hybridMultilevel"/>
    <w:tmpl w:val="577C959C"/>
    <w:lvl w:ilvl="0" w:tplc="915C1852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19">
    <w:nsid w:val="393D11AC"/>
    <w:multiLevelType w:val="hybridMultilevel"/>
    <w:tmpl w:val="4A949F88"/>
    <w:lvl w:ilvl="0" w:tplc="4F3AD6F6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20">
    <w:nsid w:val="3960545F"/>
    <w:multiLevelType w:val="hybridMultilevel"/>
    <w:tmpl w:val="537C40B8"/>
    <w:lvl w:ilvl="0" w:tplc="4978DDC4">
      <w:start w:val="1"/>
      <w:numFmt w:val="decimal"/>
      <w:lvlText w:val="%1."/>
      <w:lvlJc w:val="left"/>
      <w:pPr>
        <w:ind w:left="141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21">
    <w:nsid w:val="3A9B0B06"/>
    <w:multiLevelType w:val="hybridMultilevel"/>
    <w:tmpl w:val="82903AF6"/>
    <w:lvl w:ilvl="0" w:tplc="3C2A9466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22">
    <w:nsid w:val="3ADC48C3"/>
    <w:multiLevelType w:val="hybridMultilevel"/>
    <w:tmpl w:val="EA740B46"/>
    <w:lvl w:ilvl="0" w:tplc="75744C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3AE93EE2"/>
    <w:multiLevelType w:val="multilevel"/>
    <w:tmpl w:val="3FAC0C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>
    <w:nsid w:val="3AFF1410"/>
    <w:multiLevelType w:val="multilevel"/>
    <w:tmpl w:val="AF88A0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>
    <w:nsid w:val="3C5A015F"/>
    <w:multiLevelType w:val="multilevel"/>
    <w:tmpl w:val="AC303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>
    <w:nsid w:val="3C6B25A8"/>
    <w:multiLevelType w:val="hybridMultilevel"/>
    <w:tmpl w:val="96C6C7B2"/>
    <w:lvl w:ilvl="0" w:tplc="D1F8C83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27">
    <w:nsid w:val="3D1F07A8"/>
    <w:multiLevelType w:val="hybridMultilevel"/>
    <w:tmpl w:val="914220C6"/>
    <w:lvl w:ilvl="0" w:tplc="B9BA8C8E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28">
    <w:nsid w:val="3D273E90"/>
    <w:multiLevelType w:val="multilevel"/>
    <w:tmpl w:val="9A8A1F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>
    <w:nsid w:val="3D2B5569"/>
    <w:multiLevelType w:val="multilevel"/>
    <w:tmpl w:val="BC824E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>
    <w:nsid w:val="3D5F2941"/>
    <w:multiLevelType w:val="multilevel"/>
    <w:tmpl w:val="AAB805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>
    <w:nsid w:val="3D6D495B"/>
    <w:multiLevelType w:val="multilevel"/>
    <w:tmpl w:val="C1F678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>
    <w:nsid w:val="3D761142"/>
    <w:multiLevelType w:val="hybridMultilevel"/>
    <w:tmpl w:val="1BFAB116"/>
    <w:lvl w:ilvl="0" w:tplc="CBF06B48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33">
    <w:nsid w:val="3E575DE8"/>
    <w:multiLevelType w:val="hybridMultilevel"/>
    <w:tmpl w:val="C13CA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3ED3635F"/>
    <w:multiLevelType w:val="hybridMultilevel"/>
    <w:tmpl w:val="4CD021E4"/>
    <w:lvl w:ilvl="0" w:tplc="E8466C82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35">
    <w:nsid w:val="3F2D573E"/>
    <w:multiLevelType w:val="hybridMultilevel"/>
    <w:tmpl w:val="93DA8622"/>
    <w:lvl w:ilvl="0" w:tplc="2F147C56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36">
    <w:nsid w:val="3F973D41"/>
    <w:multiLevelType w:val="multilevel"/>
    <w:tmpl w:val="4B824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">
    <w:nsid w:val="402D390A"/>
    <w:multiLevelType w:val="hybridMultilevel"/>
    <w:tmpl w:val="BF3268AE"/>
    <w:lvl w:ilvl="0" w:tplc="6D165C98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38">
    <w:nsid w:val="40646ED0"/>
    <w:multiLevelType w:val="hybridMultilevel"/>
    <w:tmpl w:val="1C3C80EC"/>
    <w:lvl w:ilvl="0" w:tplc="A216D822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39">
    <w:nsid w:val="410F30A6"/>
    <w:multiLevelType w:val="hybridMultilevel"/>
    <w:tmpl w:val="3C304C14"/>
    <w:lvl w:ilvl="0" w:tplc="EB12CBE8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40">
    <w:nsid w:val="422C46E9"/>
    <w:multiLevelType w:val="multilevel"/>
    <w:tmpl w:val="47C4BC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">
    <w:nsid w:val="42976BE0"/>
    <w:multiLevelType w:val="hybridMultilevel"/>
    <w:tmpl w:val="DCF65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42E05D2E"/>
    <w:multiLevelType w:val="multilevel"/>
    <w:tmpl w:val="D4A693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>
    <w:nsid w:val="42F454F0"/>
    <w:multiLevelType w:val="hybridMultilevel"/>
    <w:tmpl w:val="D0F87B40"/>
    <w:lvl w:ilvl="0" w:tplc="BB8C825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44">
    <w:nsid w:val="45477053"/>
    <w:multiLevelType w:val="hybridMultilevel"/>
    <w:tmpl w:val="5C1C00E2"/>
    <w:lvl w:ilvl="0" w:tplc="C6900BD6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45">
    <w:nsid w:val="45C736C7"/>
    <w:multiLevelType w:val="hybridMultilevel"/>
    <w:tmpl w:val="657EEDDC"/>
    <w:lvl w:ilvl="0" w:tplc="177EA4F8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46">
    <w:nsid w:val="45FC1549"/>
    <w:multiLevelType w:val="hybridMultilevel"/>
    <w:tmpl w:val="03401FDA"/>
    <w:lvl w:ilvl="0" w:tplc="6C7AE9E2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47">
    <w:nsid w:val="46241CF6"/>
    <w:multiLevelType w:val="hybridMultilevel"/>
    <w:tmpl w:val="52C27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465A2518"/>
    <w:multiLevelType w:val="multilevel"/>
    <w:tmpl w:val="88EC61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">
    <w:nsid w:val="46B84A8E"/>
    <w:multiLevelType w:val="hybridMultilevel"/>
    <w:tmpl w:val="DAB27BDA"/>
    <w:lvl w:ilvl="0" w:tplc="78E0C4AE">
      <w:start w:val="1"/>
      <w:numFmt w:val="decimal"/>
      <w:lvlText w:val="%1."/>
      <w:lvlJc w:val="left"/>
      <w:pPr>
        <w:ind w:left="961" w:hanging="360"/>
      </w:pPr>
      <w:rPr>
        <w:rFonts w:hint="default"/>
        <w:b w:val="0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50">
    <w:nsid w:val="46EB5C85"/>
    <w:multiLevelType w:val="hybridMultilevel"/>
    <w:tmpl w:val="EA4C192E"/>
    <w:lvl w:ilvl="0" w:tplc="217613CC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51">
    <w:nsid w:val="47CB70E9"/>
    <w:multiLevelType w:val="hybridMultilevel"/>
    <w:tmpl w:val="FA4261E4"/>
    <w:lvl w:ilvl="0" w:tplc="75D26384">
      <w:start w:val="1"/>
      <w:numFmt w:val="decimal"/>
      <w:lvlText w:val="%1."/>
      <w:lvlJc w:val="left"/>
      <w:pPr>
        <w:ind w:left="961" w:hanging="360"/>
      </w:pPr>
      <w:rPr>
        <w:rFonts w:hint="default"/>
        <w:b w:val="0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52">
    <w:nsid w:val="484C3CDB"/>
    <w:multiLevelType w:val="multilevel"/>
    <w:tmpl w:val="B8DC54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">
    <w:nsid w:val="489A008D"/>
    <w:multiLevelType w:val="multilevel"/>
    <w:tmpl w:val="ADF2A1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">
    <w:nsid w:val="49242D38"/>
    <w:multiLevelType w:val="hybridMultilevel"/>
    <w:tmpl w:val="69AE9080"/>
    <w:lvl w:ilvl="0" w:tplc="B0E852DE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55">
    <w:nsid w:val="49A75582"/>
    <w:multiLevelType w:val="multilevel"/>
    <w:tmpl w:val="65DAF8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">
    <w:nsid w:val="49CD77BF"/>
    <w:multiLevelType w:val="hybridMultilevel"/>
    <w:tmpl w:val="0DBC5A5E"/>
    <w:lvl w:ilvl="0" w:tplc="18AE4A54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57">
    <w:nsid w:val="4B5419F5"/>
    <w:multiLevelType w:val="hybridMultilevel"/>
    <w:tmpl w:val="061CC7C4"/>
    <w:lvl w:ilvl="0" w:tplc="FFEEFFAC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58">
    <w:nsid w:val="4C0A66C9"/>
    <w:multiLevelType w:val="multilevel"/>
    <w:tmpl w:val="E71A96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">
    <w:nsid w:val="4CAA6579"/>
    <w:multiLevelType w:val="hybridMultilevel"/>
    <w:tmpl w:val="FD346C0A"/>
    <w:lvl w:ilvl="0" w:tplc="37A637A4">
      <w:start w:val="1"/>
      <w:numFmt w:val="decimal"/>
      <w:lvlText w:val="%1."/>
      <w:lvlJc w:val="left"/>
      <w:pPr>
        <w:ind w:left="141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60">
    <w:nsid w:val="4D626D32"/>
    <w:multiLevelType w:val="multilevel"/>
    <w:tmpl w:val="BEE612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">
    <w:nsid w:val="4D794E88"/>
    <w:multiLevelType w:val="hybridMultilevel"/>
    <w:tmpl w:val="F2125E68"/>
    <w:lvl w:ilvl="0" w:tplc="F4980638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62">
    <w:nsid w:val="4DC12724"/>
    <w:multiLevelType w:val="multilevel"/>
    <w:tmpl w:val="AA2856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">
    <w:nsid w:val="4F1E6C36"/>
    <w:multiLevelType w:val="hybridMultilevel"/>
    <w:tmpl w:val="EDBCF344"/>
    <w:lvl w:ilvl="0" w:tplc="3550A274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64">
    <w:nsid w:val="50C847C3"/>
    <w:multiLevelType w:val="multilevel"/>
    <w:tmpl w:val="B12A3E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">
    <w:nsid w:val="526664E9"/>
    <w:multiLevelType w:val="multilevel"/>
    <w:tmpl w:val="04E660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">
    <w:nsid w:val="52862F63"/>
    <w:multiLevelType w:val="multilevel"/>
    <w:tmpl w:val="26981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">
    <w:nsid w:val="52955F30"/>
    <w:multiLevelType w:val="multilevel"/>
    <w:tmpl w:val="DB62D0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">
    <w:nsid w:val="5356562A"/>
    <w:multiLevelType w:val="multilevel"/>
    <w:tmpl w:val="8CF647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">
    <w:nsid w:val="555272C3"/>
    <w:multiLevelType w:val="hybridMultilevel"/>
    <w:tmpl w:val="7EB45F02"/>
    <w:lvl w:ilvl="0" w:tplc="B152312A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70">
    <w:nsid w:val="556D05D8"/>
    <w:multiLevelType w:val="hybridMultilevel"/>
    <w:tmpl w:val="9DEAB0EC"/>
    <w:lvl w:ilvl="0" w:tplc="69BCBE22">
      <w:start w:val="1"/>
      <w:numFmt w:val="decimal"/>
      <w:lvlText w:val="%1."/>
      <w:lvlJc w:val="left"/>
      <w:pPr>
        <w:ind w:left="1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7" w:hanging="360"/>
      </w:pPr>
    </w:lvl>
    <w:lvl w:ilvl="2" w:tplc="0419001B" w:tentative="1">
      <w:start w:val="1"/>
      <w:numFmt w:val="lowerRoman"/>
      <w:lvlText w:val="%3."/>
      <w:lvlJc w:val="right"/>
      <w:pPr>
        <w:ind w:left="2827" w:hanging="180"/>
      </w:pPr>
    </w:lvl>
    <w:lvl w:ilvl="3" w:tplc="0419000F" w:tentative="1">
      <w:start w:val="1"/>
      <w:numFmt w:val="decimal"/>
      <w:lvlText w:val="%4."/>
      <w:lvlJc w:val="left"/>
      <w:pPr>
        <w:ind w:left="3547" w:hanging="360"/>
      </w:pPr>
    </w:lvl>
    <w:lvl w:ilvl="4" w:tplc="04190019" w:tentative="1">
      <w:start w:val="1"/>
      <w:numFmt w:val="lowerLetter"/>
      <w:lvlText w:val="%5."/>
      <w:lvlJc w:val="left"/>
      <w:pPr>
        <w:ind w:left="4267" w:hanging="360"/>
      </w:pPr>
    </w:lvl>
    <w:lvl w:ilvl="5" w:tplc="0419001B" w:tentative="1">
      <w:start w:val="1"/>
      <w:numFmt w:val="lowerRoman"/>
      <w:lvlText w:val="%6."/>
      <w:lvlJc w:val="right"/>
      <w:pPr>
        <w:ind w:left="4987" w:hanging="180"/>
      </w:pPr>
    </w:lvl>
    <w:lvl w:ilvl="6" w:tplc="0419000F" w:tentative="1">
      <w:start w:val="1"/>
      <w:numFmt w:val="decimal"/>
      <w:lvlText w:val="%7."/>
      <w:lvlJc w:val="left"/>
      <w:pPr>
        <w:ind w:left="5707" w:hanging="360"/>
      </w:pPr>
    </w:lvl>
    <w:lvl w:ilvl="7" w:tplc="04190019" w:tentative="1">
      <w:start w:val="1"/>
      <w:numFmt w:val="lowerLetter"/>
      <w:lvlText w:val="%8."/>
      <w:lvlJc w:val="left"/>
      <w:pPr>
        <w:ind w:left="6427" w:hanging="360"/>
      </w:pPr>
    </w:lvl>
    <w:lvl w:ilvl="8" w:tplc="0419001B" w:tentative="1">
      <w:start w:val="1"/>
      <w:numFmt w:val="lowerRoman"/>
      <w:lvlText w:val="%9."/>
      <w:lvlJc w:val="right"/>
      <w:pPr>
        <w:ind w:left="7147" w:hanging="180"/>
      </w:pPr>
    </w:lvl>
  </w:abstractNum>
  <w:abstractNum w:abstractNumId="171">
    <w:nsid w:val="55D34E0F"/>
    <w:multiLevelType w:val="hybridMultilevel"/>
    <w:tmpl w:val="5E348FCE"/>
    <w:lvl w:ilvl="0" w:tplc="40964242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72">
    <w:nsid w:val="562500DA"/>
    <w:multiLevelType w:val="hybridMultilevel"/>
    <w:tmpl w:val="0C4C390A"/>
    <w:lvl w:ilvl="0" w:tplc="19C04136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73">
    <w:nsid w:val="57326E92"/>
    <w:multiLevelType w:val="hybridMultilevel"/>
    <w:tmpl w:val="701AF6BA"/>
    <w:lvl w:ilvl="0" w:tplc="D3AE477A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74">
    <w:nsid w:val="5777335F"/>
    <w:multiLevelType w:val="hybridMultilevel"/>
    <w:tmpl w:val="41F271E4"/>
    <w:lvl w:ilvl="0" w:tplc="0AEEAAF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75">
    <w:nsid w:val="578F4A53"/>
    <w:multiLevelType w:val="multilevel"/>
    <w:tmpl w:val="155E0D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">
    <w:nsid w:val="58021CE2"/>
    <w:multiLevelType w:val="hybridMultilevel"/>
    <w:tmpl w:val="E386490E"/>
    <w:lvl w:ilvl="0" w:tplc="34D2D99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77">
    <w:nsid w:val="58336824"/>
    <w:multiLevelType w:val="hybridMultilevel"/>
    <w:tmpl w:val="79B46452"/>
    <w:lvl w:ilvl="0" w:tplc="C914BB56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78">
    <w:nsid w:val="58544960"/>
    <w:multiLevelType w:val="hybridMultilevel"/>
    <w:tmpl w:val="8258CA32"/>
    <w:lvl w:ilvl="0" w:tplc="68CE463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595900D1"/>
    <w:multiLevelType w:val="hybridMultilevel"/>
    <w:tmpl w:val="B48269E0"/>
    <w:lvl w:ilvl="0" w:tplc="8E4C7F9A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80">
    <w:nsid w:val="59E862ED"/>
    <w:multiLevelType w:val="multilevel"/>
    <w:tmpl w:val="9A3461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">
    <w:nsid w:val="5A024010"/>
    <w:multiLevelType w:val="hybridMultilevel"/>
    <w:tmpl w:val="34309F36"/>
    <w:lvl w:ilvl="0" w:tplc="E7BE0BD4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82">
    <w:nsid w:val="5A5B106B"/>
    <w:multiLevelType w:val="hybridMultilevel"/>
    <w:tmpl w:val="675CC554"/>
    <w:lvl w:ilvl="0" w:tplc="8FBC9ADC">
      <w:start w:val="1"/>
      <w:numFmt w:val="decimal"/>
      <w:lvlText w:val="%1."/>
      <w:lvlJc w:val="left"/>
      <w:pPr>
        <w:ind w:left="13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1" w:hanging="360"/>
      </w:pPr>
    </w:lvl>
    <w:lvl w:ilvl="2" w:tplc="0409001B" w:tentative="1">
      <w:start w:val="1"/>
      <w:numFmt w:val="lowerRoman"/>
      <w:lvlText w:val="%3."/>
      <w:lvlJc w:val="right"/>
      <w:pPr>
        <w:ind w:left="2761" w:hanging="180"/>
      </w:pPr>
    </w:lvl>
    <w:lvl w:ilvl="3" w:tplc="0409000F" w:tentative="1">
      <w:start w:val="1"/>
      <w:numFmt w:val="decimal"/>
      <w:lvlText w:val="%4."/>
      <w:lvlJc w:val="left"/>
      <w:pPr>
        <w:ind w:left="3481" w:hanging="360"/>
      </w:pPr>
    </w:lvl>
    <w:lvl w:ilvl="4" w:tplc="04090019" w:tentative="1">
      <w:start w:val="1"/>
      <w:numFmt w:val="lowerLetter"/>
      <w:lvlText w:val="%5."/>
      <w:lvlJc w:val="left"/>
      <w:pPr>
        <w:ind w:left="4201" w:hanging="360"/>
      </w:pPr>
    </w:lvl>
    <w:lvl w:ilvl="5" w:tplc="0409001B" w:tentative="1">
      <w:start w:val="1"/>
      <w:numFmt w:val="lowerRoman"/>
      <w:lvlText w:val="%6."/>
      <w:lvlJc w:val="right"/>
      <w:pPr>
        <w:ind w:left="4921" w:hanging="180"/>
      </w:pPr>
    </w:lvl>
    <w:lvl w:ilvl="6" w:tplc="0409000F" w:tentative="1">
      <w:start w:val="1"/>
      <w:numFmt w:val="decimal"/>
      <w:lvlText w:val="%7."/>
      <w:lvlJc w:val="left"/>
      <w:pPr>
        <w:ind w:left="5641" w:hanging="360"/>
      </w:pPr>
    </w:lvl>
    <w:lvl w:ilvl="7" w:tplc="04090019" w:tentative="1">
      <w:start w:val="1"/>
      <w:numFmt w:val="lowerLetter"/>
      <w:lvlText w:val="%8."/>
      <w:lvlJc w:val="left"/>
      <w:pPr>
        <w:ind w:left="6361" w:hanging="360"/>
      </w:pPr>
    </w:lvl>
    <w:lvl w:ilvl="8" w:tplc="040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83">
    <w:nsid w:val="5A9315B0"/>
    <w:multiLevelType w:val="hybridMultilevel"/>
    <w:tmpl w:val="4DB0B654"/>
    <w:lvl w:ilvl="0" w:tplc="68B097C0">
      <w:start w:val="1"/>
      <w:numFmt w:val="decimal"/>
      <w:lvlText w:val="%1."/>
      <w:lvlJc w:val="left"/>
      <w:pPr>
        <w:ind w:left="141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84">
    <w:nsid w:val="5A97249C"/>
    <w:multiLevelType w:val="hybridMultilevel"/>
    <w:tmpl w:val="4A0C3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5">
    <w:nsid w:val="5B482880"/>
    <w:multiLevelType w:val="hybridMultilevel"/>
    <w:tmpl w:val="641C2068"/>
    <w:lvl w:ilvl="0" w:tplc="EFBA3B4C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86">
    <w:nsid w:val="5BE17F29"/>
    <w:multiLevelType w:val="hybridMultilevel"/>
    <w:tmpl w:val="B7060BBA"/>
    <w:lvl w:ilvl="0" w:tplc="8A0C5CCE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87">
    <w:nsid w:val="5BFB630A"/>
    <w:multiLevelType w:val="multilevel"/>
    <w:tmpl w:val="86E69D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">
    <w:nsid w:val="5C4C0895"/>
    <w:multiLevelType w:val="multilevel"/>
    <w:tmpl w:val="E53CC5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">
    <w:nsid w:val="5C4E5F35"/>
    <w:multiLevelType w:val="multilevel"/>
    <w:tmpl w:val="834A51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">
    <w:nsid w:val="5CFE5912"/>
    <w:multiLevelType w:val="hybridMultilevel"/>
    <w:tmpl w:val="B706199A"/>
    <w:lvl w:ilvl="0" w:tplc="3BD6CA98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91">
    <w:nsid w:val="5D567314"/>
    <w:multiLevelType w:val="multilevel"/>
    <w:tmpl w:val="2C74C8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">
    <w:nsid w:val="5D7F0C5C"/>
    <w:multiLevelType w:val="hybridMultilevel"/>
    <w:tmpl w:val="2514C5C8"/>
    <w:lvl w:ilvl="0" w:tplc="7504B8D4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93">
    <w:nsid w:val="5E400E55"/>
    <w:multiLevelType w:val="hybridMultilevel"/>
    <w:tmpl w:val="C9A42D40"/>
    <w:lvl w:ilvl="0" w:tplc="807823EE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94">
    <w:nsid w:val="5F7D7725"/>
    <w:multiLevelType w:val="multilevel"/>
    <w:tmpl w:val="33DC00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">
    <w:nsid w:val="5FAC0EAB"/>
    <w:multiLevelType w:val="multilevel"/>
    <w:tmpl w:val="E2406A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">
    <w:nsid w:val="5FDD75D8"/>
    <w:multiLevelType w:val="multilevel"/>
    <w:tmpl w:val="42FE5D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">
    <w:nsid w:val="611827CE"/>
    <w:multiLevelType w:val="hybridMultilevel"/>
    <w:tmpl w:val="BA10914E"/>
    <w:lvl w:ilvl="0" w:tplc="CCE0577C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98">
    <w:nsid w:val="612D3D01"/>
    <w:multiLevelType w:val="multilevel"/>
    <w:tmpl w:val="4142CD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">
    <w:nsid w:val="61926A46"/>
    <w:multiLevelType w:val="hybridMultilevel"/>
    <w:tmpl w:val="EE24A42E"/>
    <w:lvl w:ilvl="0" w:tplc="3F529A38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00">
    <w:nsid w:val="61D872CB"/>
    <w:multiLevelType w:val="hybridMultilevel"/>
    <w:tmpl w:val="F44CB574"/>
    <w:lvl w:ilvl="0" w:tplc="3FC6E19E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01">
    <w:nsid w:val="61E9777F"/>
    <w:multiLevelType w:val="multilevel"/>
    <w:tmpl w:val="0406D1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2">
    <w:nsid w:val="627156DD"/>
    <w:multiLevelType w:val="hybridMultilevel"/>
    <w:tmpl w:val="B4025B5C"/>
    <w:lvl w:ilvl="0" w:tplc="D51EA000">
      <w:start w:val="1"/>
      <w:numFmt w:val="decimal"/>
      <w:lvlText w:val="%1."/>
      <w:lvlJc w:val="left"/>
      <w:pPr>
        <w:ind w:left="13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1" w:hanging="360"/>
      </w:pPr>
    </w:lvl>
    <w:lvl w:ilvl="2" w:tplc="0409001B" w:tentative="1">
      <w:start w:val="1"/>
      <w:numFmt w:val="lowerRoman"/>
      <w:lvlText w:val="%3."/>
      <w:lvlJc w:val="right"/>
      <w:pPr>
        <w:ind w:left="2761" w:hanging="180"/>
      </w:pPr>
    </w:lvl>
    <w:lvl w:ilvl="3" w:tplc="0409000F" w:tentative="1">
      <w:start w:val="1"/>
      <w:numFmt w:val="decimal"/>
      <w:lvlText w:val="%4."/>
      <w:lvlJc w:val="left"/>
      <w:pPr>
        <w:ind w:left="3481" w:hanging="360"/>
      </w:pPr>
    </w:lvl>
    <w:lvl w:ilvl="4" w:tplc="04090019" w:tentative="1">
      <w:start w:val="1"/>
      <w:numFmt w:val="lowerLetter"/>
      <w:lvlText w:val="%5."/>
      <w:lvlJc w:val="left"/>
      <w:pPr>
        <w:ind w:left="4201" w:hanging="360"/>
      </w:pPr>
    </w:lvl>
    <w:lvl w:ilvl="5" w:tplc="0409001B" w:tentative="1">
      <w:start w:val="1"/>
      <w:numFmt w:val="lowerRoman"/>
      <w:lvlText w:val="%6."/>
      <w:lvlJc w:val="right"/>
      <w:pPr>
        <w:ind w:left="4921" w:hanging="180"/>
      </w:pPr>
    </w:lvl>
    <w:lvl w:ilvl="6" w:tplc="0409000F" w:tentative="1">
      <w:start w:val="1"/>
      <w:numFmt w:val="decimal"/>
      <w:lvlText w:val="%7."/>
      <w:lvlJc w:val="left"/>
      <w:pPr>
        <w:ind w:left="5641" w:hanging="360"/>
      </w:pPr>
    </w:lvl>
    <w:lvl w:ilvl="7" w:tplc="04090019" w:tentative="1">
      <w:start w:val="1"/>
      <w:numFmt w:val="lowerLetter"/>
      <w:lvlText w:val="%8."/>
      <w:lvlJc w:val="left"/>
      <w:pPr>
        <w:ind w:left="6361" w:hanging="360"/>
      </w:pPr>
    </w:lvl>
    <w:lvl w:ilvl="8" w:tplc="040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203">
    <w:nsid w:val="62D83865"/>
    <w:multiLevelType w:val="multilevel"/>
    <w:tmpl w:val="6E3A30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4">
    <w:nsid w:val="637E23E7"/>
    <w:multiLevelType w:val="hybridMultilevel"/>
    <w:tmpl w:val="6A00FA80"/>
    <w:lvl w:ilvl="0" w:tplc="6626229E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05">
    <w:nsid w:val="640D2619"/>
    <w:multiLevelType w:val="hybridMultilevel"/>
    <w:tmpl w:val="A3B60AC2"/>
    <w:lvl w:ilvl="0" w:tplc="BE9AABEE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06">
    <w:nsid w:val="643935DB"/>
    <w:multiLevelType w:val="multilevel"/>
    <w:tmpl w:val="B0EA83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7">
    <w:nsid w:val="64E910AC"/>
    <w:multiLevelType w:val="multilevel"/>
    <w:tmpl w:val="6E9828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8">
    <w:nsid w:val="65553B21"/>
    <w:multiLevelType w:val="multilevel"/>
    <w:tmpl w:val="059208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9">
    <w:nsid w:val="65803744"/>
    <w:multiLevelType w:val="multilevel"/>
    <w:tmpl w:val="C9F0AD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0">
    <w:nsid w:val="65D32980"/>
    <w:multiLevelType w:val="multilevel"/>
    <w:tmpl w:val="97D431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1">
    <w:nsid w:val="65F23E17"/>
    <w:multiLevelType w:val="hybridMultilevel"/>
    <w:tmpl w:val="5E28A918"/>
    <w:lvl w:ilvl="0" w:tplc="3BDE280A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12">
    <w:nsid w:val="65F655FF"/>
    <w:multiLevelType w:val="hybridMultilevel"/>
    <w:tmpl w:val="B3344406"/>
    <w:lvl w:ilvl="0" w:tplc="E95E3864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13">
    <w:nsid w:val="662140CB"/>
    <w:multiLevelType w:val="hybridMultilevel"/>
    <w:tmpl w:val="830E33B2"/>
    <w:lvl w:ilvl="0" w:tplc="4E42B2B6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14">
    <w:nsid w:val="669E0908"/>
    <w:multiLevelType w:val="hybridMultilevel"/>
    <w:tmpl w:val="95182170"/>
    <w:lvl w:ilvl="0" w:tplc="66D448F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15">
    <w:nsid w:val="66F47CBA"/>
    <w:multiLevelType w:val="multilevel"/>
    <w:tmpl w:val="77D21C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6">
    <w:nsid w:val="67380A74"/>
    <w:multiLevelType w:val="multilevel"/>
    <w:tmpl w:val="4D0E84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7">
    <w:nsid w:val="68303FBC"/>
    <w:multiLevelType w:val="hybridMultilevel"/>
    <w:tmpl w:val="3284475E"/>
    <w:lvl w:ilvl="0" w:tplc="E52C5826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18">
    <w:nsid w:val="68334980"/>
    <w:multiLevelType w:val="multilevel"/>
    <w:tmpl w:val="05C6E1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9">
    <w:nsid w:val="68386CC9"/>
    <w:multiLevelType w:val="hybridMultilevel"/>
    <w:tmpl w:val="741E0FC4"/>
    <w:lvl w:ilvl="0" w:tplc="2BA00B6C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20">
    <w:nsid w:val="68490F01"/>
    <w:multiLevelType w:val="multilevel"/>
    <w:tmpl w:val="9A7AEB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1">
    <w:nsid w:val="6C111F87"/>
    <w:multiLevelType w:val="multilevel"/>
    <w:tmpl w:val="54001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2">
    <w:nsid w:val="6C1B042D"/>
    <w:multiLevelType w:val="hybridMultilevel"/>
    <w:tmpl w:val="DC60F16C"/>
    <w:lvl w:ilvl="0" w:tplc="BC5CCCA8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23">
    <w:nsid w:val="6C2C2A68"/>
    <w:multiLevelType w:val="multilevel"/>
    <w:tmpl w:val="46D4AE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4">
    <w:nsid w:val="6CDB5E86"/>
    <w:multiLevelType w:val="hybridMultilevel"/>
    <w:tmpl w:val="FCA0301A"/>
    <w:lvl w:ilvl="0" w:tplc="08309704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25">
    <w:nsid w:val="6CF94D62"/>
    <w:multiLevelType w:val="hybridMultilevel"/>
    <w:tmpl w:val="82D21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6DD27290"/>
    <w:multiLevelType w:val="multilevel"/>
    <w:tmpl w:val="9F8686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7">
    <w:nsid w:val="6E1A26DB"/>
    <w:multiLevelType w:val="multilevel"/>
    <w:tmpl w:val="D49273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8">
    <w:nsid w:val="6E4B0FB3"/>
    <w:multiLevelType w:val="hybridMultilevel"/>
    <w:tmpl w:val="98AEBA02"/>
    <w:lvl w:ilvl="0" w:tplc="68CE4634">
      <w:start w:val="1"/>
      <w:numFmt w:val="decimal"/>
      <w:lvlText w:val="%1."/>
      <w:lvlJc w:val="left"/>
      <w:pPr>
        <w:ind w:left="1321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229">
    <w:nsid w:val="6F3346D0"/>
    <w:multiLevelType w:val="multilevel"/>
    <w:tmpl w:val="CC9CFE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0">
    <w:nsid w:val="6F817320"/>
    <w:multiLevelType w:val="hybridMultilevel"/>
    <w:tmpl w:val="8692F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6F8355B3"/>
    <w:multiLevelType w:val="hybridMultilevel"/>
    <w:tmpl w:val="130E685C"/>
    <w:lvl w:ilvl="0" w:tplc="C276C26A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32">
    <w:nsid w:val="70163E47"/>
    <w:multiLevelType w:val="hybridMultilevel"/>
    <w:tmpl w:val="8E36222E"/>
    <w:lvl w:ilvl="0" w:tplc="88E2E57E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33">
    <w:nsid w:val="701C35F8"/>
    <w:multiLevelType w:val="multilevel"/>
    <w:tmpl w:val="6B1683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4">
    <w:nsid w:val="70BC2E72"/>
    <w:multiLevelType w:val="multilevel"/>
    <w:tmpl w:val="AE3A7A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5">
    <w:nsid w:val="71034489"/>
    <w:multiLevelType w:val="hybridMultilevel"/>
    <w:tmpl w:val="75FCD40C"/>
    <w:lvl w:ilvl="0" w:tplc="5AC0E2F6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36">
    <w:nsid w:val="715E60B0"/>
    <w:multiLevelType w:val="hybridMultilevel"/>
    <w:tmpl w:val="F500CBAC"/>
    <w:lvl w:ilvl="0" w:tplc="BC580DE8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37">
    <w:nsid w:val="723108EE"/>
    <w:multiLevelType w:val="hybridMultilevel"/>
    <w:tmpl w:val="416893AA"/>
    <w:lvl w:ilvl="0" w:tplc="BAA4D90C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38">
    <w:nsid w:val="725A381F"/>
    <w:multiLevelType w:val="hybridMultilevel"/>
    <w:tmpl w:val="66949B42"/>
    <w:lvl w:ilvl="0" w:tplc="C6C297DC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39">
    <w:nsid w:val="725D2487"/>
    <w:multiLevelType w:val="multilevel"/>
    <w:tmpl w:val="2DE639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0">
    <w:nsid w:val="72AD35E4"/>
    <w:multiLevelType w:val="hybridMultilevel"/>
    <w:tmpl w:val="04FA5930"/>
    <w:lvl w:ilvl="0" w:tplc="8F287E84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41">
    <w:nsid w:val="740A770B"/>
    <w:multiLevelType w:val="hybridMultilevel"/>
    <w:tmpl w:val="888C0398"/>
    <w:lvl w:ilvl="0" w:tplc="E55489EC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42">
    <w:nsid w:val="76BF475A"/>
    <w:multiLevelType w:val="multilevel"/>
    <w:tmpl w:val="1F206C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3">
    <w:nsid w:val="76E20E00"/>
    <w:multiLevelType w:val="hybridMultilevel"/>
    <w:tmpl w:val="5A12F448"/>
    <w:lvl w:ilvl="0" w:tplc="3FDA1B3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44">
    <w:nsid w:val="77095A0A"/>
    <w:multiLevelType w:val="multilevel"/>
    <w:tmpl w:val="0B40E4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5">
    <w:nsid w:val="7765301F"/>
    <w:multiLevelType w:val="hybridMultilevel"/>
    <w:tmpl w:val="C66CAB96"/>
    <w:lvl w:ilvl="0" w:tplc="F0F47646">
      <w:start w:val="1"/>
      <w:numFmt w:val="decimal"/>
      <w:lvlText w:val="%1."/>
      <w:lvlJc w:val="left"/>
      <w:pPr>
        <w:ind w:left="961" w:hanging="360"/>
      </w:pPr>
      <w:rPr>
        <w:rFonts w:hint="default"/>
        <w:b w:val="0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46">
    <w:nsid w:val="77BD57FD"/>
    <w:multiLevelType w:val="hybridMultilevel"/>
    <w:tmpl w:val="49B4F0B2"/>
    <w:lvl w:ilvl="0" w:tplc="D3CE1FCC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47">
    <w:nsid w:val="77FF3FFF"/>
    <w:multiLevelType w:val="multilevel"/>
    <w:tmpl w:val="C36E03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8">
    <w:nsid w:val="780649F7"/>
    <w:multiLevelType w:val="hybridMultilevel"/>
    <w:tmpl w:val="18BA03DE"/>
    <w:lvl w:ilvl="0" w:tplc="097E736A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49">
    <w:nsid w:val="78CB594B"/>
    <w:multiLevelType w:val="hybridMultilevel"/>
    <w:tmpl w:val="D818CB3C"/>
    <w:lvl w:ilvl="0" w:tplc="3306C024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50">
    <w:nsid w:val="79062C20"/>
    <w:multiLevelType w:val="multilevel"/>
    <w:tmpl w:val="288E31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1">
    <w:nsid w:val="7A403A36"/>
    <w:multiLevelType w:val="multilevel"/>
    <w:tmpl w:val="BBA2EA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2">
    <w:nsid w:val="7A49161F"/>
    <w:multiLevelType w:val="multilevel"/>
    <w:tmpl w:val="CEE83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3">
    <w:nsid w:val="7A4E6309"/>
    <w:multiLevelType w:val="multilevel"/>
    <w:tmpl w:val="3D962A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4">
    <w:nsid w:val="7AF9694C"/>
    <w:multiLevelType w:val="hybridMultilevel"/>
    <w:tmpl w:val="BA109E30"/>
    <w:lvl w:ilvl="0" w:tplc="FE4E7B04">
      <w:start w:val="1"/>
      <w:numFmt w:val="decimal"/>
      <w:lvlText w:val="%1."/>
      <w:lvlJc w:val="left"/>
      <w:pPr>
        <w:ind w:left="1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255">
    <w:nsid w:val="7B1E726A"/>
    <w:multiLevelType w:val="hybridMultilevel"/>
    <w:tmpl w:val="4A0C35FE"/>
    <w:lvl w:ilvl="0" w:tplc="3C2E25A4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56">
    <w:nsid w:val="7B553336"/>
    <w:multiLevelType w:val="hybridMultilevel"/>
    <w:tmpl w:val="CEE49DC6"/>
    <w:lvl w:ilvl="0" w:tplc="0B6A6082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57">
    <w:nsid w:val="7BB05CEF"/>
    <w:multiLevelType w:val="hybridMultilevel"/>
    <w:tmpl w:val="8092D322"/>
    <w:lvl w:ilvl="0" w:tplc="86F26978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58">
    <w:nsid w:val="7C5D3E8E"/>
    <w:multiLevelType w:val="multilevel"/>
    <w:tmpl w:val="0DDAA0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9">
    <w:nsid w:val="7C633F5E"/>
    <w:multiLevelType w:val="hybridMultilevel"/>
    <w:tmpl w:val="2FE269C0"/>
    <w:lvl w:ilvl="0" w:tplc="22EE66DA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60">
    <w:nsid w:val="7C9F37B9"/>
    <w:multiLevelType w:val="hybridMultilevel"/>
    <w:tmpl w:val="FAD2F6EC"/>
    <w:lvl w:ilvl="0" w:tplc="40CA060A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61">
    <w:nsid w:val="7D3F31AB"/>
    <w:multiLevelType w:val="hybridMultilevel"/>
    <w:tmpl w:val="BB1835C2"/>
    <w:lvl w:ilvl="0" w:tplc="D8CCAD38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62">
    <w:nsid w:val="7D45100D"/>
    <w:multiLevelType w:val="hybridMultilevel"/>
    <w:tmpl w:val="C102F7E8"/>
    <w:lvl w:ilvl="0" w:tplc="BD3053E4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63">
    <w:nsid w:val="7D9B097D"/>
    <w:multiLevelType w:val="hybridMultilevel"/>
    <w:tmpl w:val="EE8AC5EC"/>
    <w:lvl w:ilvl="0" w:tplc="02D03D1C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64">
    <w:nsid w:val="7EB81D58"/>
    <w:multiLevelType w:val="multilevel"/>
    <w:tmpl w:val="BAA844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5">
    <w:nsid w:val="7F010B63"/>
    <w:multiLevelType w:val="multilevel"/>
    <w:tmpl w:val="162CF0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6">
    <w:nsid w:val="7FED7668"/>
    <w:multiLevelType w:val="hybridMultilevel"/>
    <w:tmpl w:val="03E2386C"/>
    <w:lvl w:ilvl="0" w:tplc="98E03C56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41"/>
  </w:num>
  <w:num w:numId="2">
    <w:abstractNumId w:val="58"/>
  </w:num>
  <w:num w:numId="3">
    <w:abstractNumId w:val="251"/>
  </w:num>
  <w:num w:numId="4">
    <w:abstractNumId w:val="216"/>
  </w:num>
  <w:num w:numId="5">
    <w:abstractNumId w:val="112"/>
  </w:num>
  <w:num w:numId="6">
    <w:abstractNumId w:val="186"/>
  </w:num>
  <w:num w:numId="7">
    <w:abstractNumId w:val="52"/>
  </w:num>
  <w:num w:numId="8">
    <w:abstractNumId w:val="206"/>
  </w:num>
  <w:num w:numId="9">
    <w:abstractNumId w:val="36"/>
  </w:num>
  <w:num w:numId="10">
    <w:abstractNumId w:val="76"/>
  </w:num>
  <w:num w:numId="11">
    <w:abstractNumId w:val="142"/>
  </w:num>
  <w:num w:numId="12">
    <w:abstractNumId w:val="253"/>
  </w:num>
  <w:num w:numId="13">
    <w:abstractNumId w:val="158"/>
  </w:num>
  <w:num w:numId="14">
    <w:abstractNumId w:val="123"/>
  </w:num>
  <w:num w:numId="15">
    <w:abstractNumId w:val="195"/>
  </w:num>
  <w:num w:numId="16">
    <w:abstractNumId w:val="71"/>
  </w:num>
  <w:num w:numId="17">
    <w:abstractNumId w:val="98"/>
  </w:num>
  <w:num w:numId="18">
    <w:abstractNumId w:val="210"/>
  </w:num>
  <w:num w:numId="19">
    <w:abstractNumId w:val="160"/>
  </w:num>
  <w:num w:numId="20">
    <w:abstractNumId w:val="72"/>
  </w:num>
  <w:num w:numId="21">
    <w:abstractNumId w:val="26"/>
  </w:num>
  <w:num w:numId="22">
    <w:abstractNumId w:val="33"/>
  </w:num>
  <w:num w:numId="23">
    <w:abstractNumId w:val="152"/>
  </w:num>
  <w:num w:numId="24">
    <w:abstractNumId w:val="178"/>
  </w:num>
  <w:num w:numId="25">
    <w:abstractNumId w:val="217"/>
  </w:num>
  <w:num w:numId="26">
    <w:abstractNumId w:val="214"/>
  </w:num>
  <w:num w:numId="27">
    <w:abstractNumId w:val="255"/>
  </w:num>
  <w:num w:numId="28">
    <w:abstractNumId w:val="137"/>
  </w:num>
  <w:num w:numId="29">
    <w:abstractNumId w:val="5"/>
  </w:num>
  <w:num w:numId="30">
    <w:abstractNumId w:val="262"/>
  </w:num>
  <w:num w:numId="31">
    <w:abstractNumId w:val="12"/>
  </w:num>
  <w:num w:numId="32">
    <w:abstractNumId w:val="243"/>
  </w:num>
  <w:num w:numId="33">
    <w:abstractNumId w:val="43"/>
  </w:num>
  <w:num w:numId="34">
    <w:abstractNumId w:val="119"/>
  </w:num>
  <w:num w:numId="35">
    <w:abstractNumId w:val="111"/>
  </w:num>
  <w:num w:numId="36">
    <w:abstractNumId w:val="2"/>
  </w:num>
  <w:num w:numId="37">
    <w:abstractNumId w:val="114"/>
  </w:num>
  <w:num w:numId="38">
    <w:abstractNumId w:val="53"/>
  </w:num>
  <w:num w:numId="39">
    <w:abstractNumId w:val="25"/>
  </w:num>
  <w:num w:numId="40">
    <w:abstractNumId w:val="222"/>
  </w:num>
  <w:num w:numId="41">
    <w:abstractNumId w:val="138"/>
  </w:num>
  <w:num w:numId="42">
    <w:abstractNumId w:val="57"/>
  </w:num>
  <w:num w:numId="43">
    <w:abstractNumId w:val="219"/>
  </w:num>
  <w:num w:numId="44">
    <w:abstractNumId w:val="24"/>
  </w:num>
  <w:num w:numId="45">
    <w:abstractNumId w:val="204"/>
  </w:num>
  <w:num w:numId="46">
    <w:abstractNumId w:val="75"/>
  </w:num>
  <w:num w:numId="47">
    <w:abstractNumId w:val="154"/>
  </w:num>
  <w:num w:numId="48">
    <w:abstractNumId w:val="121"/>
  </w:num>
  <w:num w:numId="49">
    <w:abstractNumId w:val="101"/>
  </w:num>
  <w:num w:numId="50">
    <w:abstractNumId w:val="172"/>
  </w:num>
  <w:num w:numId="51">
    <w:abstractNumId w:val="190"/>
  </w:num>
  <w:num w:numId="52">
    <w:abstractNumId w:val="241"/>
  </w:num>
  <w:num w:numId="53">
    <w:abstractNumId w:val="82"/>
  </w:num>
  <w:num w:numId="54">
    <w:abstractNumId w:val="181"/>
  </w:num>
  <w:num w:numId="55">
    <w:abstractNumId w:val="96"/>
  </w:num>
  <w:num w:numId="56">
    <w:abstractNumId w:val="30"/>
  </w:num>
  <w:num w:numId="57">
    <w:abstractNumId w:val="97"/>
  </w:num>
  <w:num w:numId="58">
    <w:abstractNumId w:val="37"/>
  </w:num>
  <w:num w:numId="59">
    <w:abstractNumId w:val="213"/>
  </w:num>
  <w:num w:numId="60">
    <w:abstractNumId w:val="48"/>
  </w:num>
  <w:num w:numId="61">
    <w:abstractNumId w:val="183"/>
  </w:num>
  <w:num w:numId="62">
    <w:abstractNumId w:val="56"/>
  </w:num>
  <w:num w:numId="63">
    <w:abstractNumId w:val="237"/>
  </w:num>
  <w:num w:numId="64">
    <w:abstractNumId w:val="254"/>
  </w:num>
  <w:num w:numId="65">
    <w:abstractNumId w:val="211"/>
  </w:num>
  <w:num w:numId="66">
    <w:abstractNumId w:val="15"/>
  </w:num>
  <w:num w:numId="67">
    <w:abstractNumId w:val="62"/>
  </w:num>
  <w:num w:numId="68">
    <w:abstractNumId w:val="81"/>
  </w:num>
  <w:num w:numId="69">
    <w:abstractNumId w:val="171"/>
  </w:num>
  <w:num w:numId="70">
    <w:abstractNumId w:val="55"/>
  </w:num>
  <w:num w:numId="71">
    <w:abstractNumId w:val="61"/>
  </w:num>
  <w:num w:numId="72">
    <w:abstractNumId w:val="87"/>
  </w:num>
  <w:num w:numId="73">
    <w:abstractNumId w:val="67"/>
  </w:num>
  <w:num w:numId="74">
    <w:abstractNumId w:val="19"/>
  </w:num>
  <w:num w:numId="75">
    <w:abstractNumId w:val="31"/>
  </w:num>
  <w:num w:numId="76">
    <w:abstractNumId w:val="83"/>
  </w:num>
  <w:num w:numId="77">
    <w:abstractNumId w:val="110"/>
  </w:num>
  <w:num w:numId="78">
    <w:abstractNumId w:val="51"/>
  </w:num>
  <w:num w:numId="79">
    <w:abstractNumId w:val="103"/>
  </w:num>
  <w:num w:numId="80">
    <w:abstractNumId w:val="50"/>
  </w:num>
  <w:num w:numId="81">
    <w:abstractNumId w:val="116"/>
  </w:num>
  <w:num w:numId="82">
    <w:abstractNumId w:val="127"/>
  </w:num>
  <w:num w:numId="83">
    <w:abstractNumId w:val="157"/>
  </w:num>
  <w:num w:numId="84">
    <w:abstractNumId w:val="232"/>
  </w:num>
  <w:num w:numId="85">
    <w:abstractNumId w:val="132"/>
  </w:num>
  <w:num w:numId="86">
    <w:abstractNumId w:val="139"/>
  </w:num>
  <w:num w:numId="87">
    <w:abstractNumId w:val="9"/>
  </w:num>
  <w:num w:numId="88">
    <w:abstractNumId w:val="28"/>
  </w:num>
  <w:num w:numId="89">
    <w:abstractNumId w:val="84"/>
  </w:num>
  <w:num w:numId="90">
    <w:abstractNumId w:val="141"/>
  </w:num>
  <w:num w:numId="91">
    <w:abstractNumId w:val="135"/>
  </w:num>
  <w:num w:numId="92">
    <w:abstractNumId w:val="144"/>
  </w:num>
  <w:num w:numId="93">
    <w:abstractNumId w:val="246"/>
  </w:num>
  <w:num w:numId="94">
    <w:abstractNumId w:val="146"/>
  </w:num>
  <w:num w:numId="95">
    <w:abstractNumId w:val="143"/>
  </w:num>
  <w:num w:numId="96">
    <w:abstractNumId w:val="0"/>
  </w:num>
  <w:num w:numId="97">
    <w:abstractNumId w:val="150"/>
  </w:num>
  <w:num w:numId="98">
    <w:abstractNumId w:val="92"/>
  </w:num>
  <w:num w:numId="99">
    <w:abstractNumId w:val="259"/>
  </w:num>
  <w:num w:numId="100">
    <w:abstractNumId w:val="13"/>
  </w:num>
  <w:num w:numId="101">
    <w:abstractNumId w:val="156"/>
  </w:num>
  <w:num w:numId="102">
    <w:abstractNumId w:val="185"/>
  </w:num>
  <w:num w:numId="103">
    <w:abstractNumId w:val="70"/>
  </w:num>
  <w:num w:numId="104">
    <w:abstractNumId w:val="34"/>
  </w:num>
  <w:num w:numId="105">
    <w:abstractNumId w:val="179"/>
  </w:num>
  <w:num w:numId="106">
    <w:abstractNumId w:val="163"/>
  </w:num>
  <w:num w:numId="107">
    <w:abstractNumId w:val="176"/>
  </w:num>
  <w:num w:numId="108">
    <w:abstractNumId w:val="40"/>
  </w:num>
  <w:num w:numId="109">
    <w:abstractNumId w:val="173"/>
  </w:num>
  <w:num w:numId="110">
    <w:abstractNumId w:val="107"/>
  </w:num>
  <w:num w:numId="111">
    <w:abstractNumId w:val="182"/>
  </w:num>
  <w:num w:numId="112">
    <w:abstractNumId w:val="86"/>
  </w:num>
  <w:num w:numId="113">
    <w:abstractNumId w:val="202"/>
  </w:num>
  <w:num w:numId="114">
    <w:abstractNumId w:val="197"/>
  </w:num>
  <w:num w:numId="115">
    <w:abstractNumId w:val="95"/>
  </w:num>
  <w:num w:numId="116">
    <w:abstractNumId w:val="80"/>
  </w:num>
  <w:num w:numId="117">
    <w:abstractNumId w:val="257"/>
  </w:num>
  <w:num w:numId="118">
    <w:abstractNumId w:val="65"/>
  </w:num>
  <w:num w:numId="119">
    <w:abstractNumId w:val="240"/>
  </w:num>
  <w:num w:numId="120">
    <w:abstractNumId w:val="225"/>
  </w:num>
  <w:num w:numId="121">
    <w:abstractNumId w:val="18"/>
  </w:num>
  <w:num w:numId="122">
    <w:abstractNumId w:val="230"/>
  </w:num>
  <w:num w:numId="123">
    <w:abstractNumId w:val="74"/>
  </w:num>
  <w:num w:numId="124">
    <w:abstractNumId w:val="177"/>
  </w:num>
  <w:num w:numId="125">
    <w:abstractNumId w:val="263"/>
  </w:num>
  <w:num w:numId="126">
    <w:abstractNumId w:val="169"/>
  </w:num>
  <w:num w:numId="127">
    <w:abstractNumId w:val="236"/>
  </w:num>
  <w:num w:numId="128">
    <w:abstractNumId w:val="212"/>
  </w:num>
  <w:num w:numId="129">
    <w:abstractNumId w:val="94"/>
  </w:num>
  <w:num w:numId="130">
    <w:abstractNumId w:val="147"/>
  </w:num>
  <w:num w:numId="131">
    <w:abstractNumId w:val="47"/>
  </w:num>
  <w:num w:numId="132">
    <w:abstractNumId w:val="170"/>
  </w:num>
  <w:num w:numId="133">
    <w:abstractNumId w:val="126"/>
  </w:num>
  <w:num w:numId="134">
    <w:abstractNumId w:val="27"/>
  </w:num>
  <w:num w:numId="135">
    <w:abstractNumId w:val="104"/>
  </w:num>
  <w:num w:numId="136">
    <w:abstractNumId w:val="113"/>
  </w:num>
  <w:num w:numId="137">
    <w:abstractNumId w:val="228"/>
  </w:num>
  <w:num w:numId="138">
    <w:abstractNumId w:val="266"/>
  </w:num>
  <w:num w:numId="139">
    <w:abstractNumId w:val="192"/>
  </w:num>
  <w:num w:numId="140">
    <w:abstractNumId w:val="249"/>
  </w:num>
  <w:num w:numId="141">
    <w:abstractNumId w:val="261"/>
  </w:num>
  <w:num w:numId="142">
    <w:abstractNumId w:val="161"/>
  </w:num>
  <w:num w:numId="143">
    <w:abstractNumId w:val="85"/>
  </w:num>
  <w:num w:numId="144">
    <w:abstractNumId w:val="120"/>
  </w:num>
  <w:num w:numId="145">
    <w:abstractNumId w:val="54"/>
  </w:num>
  <w:num w:numId="146">
    <w:abstractNumId w:val="256"/>
  </w:num>
  <w:num w:numId="147">
    <w:abstractNumId w:val="187"/>
  </w:num>
  <w:num w:numId="148">
    <w:abstractNumId w:val="229"/>
  </w:num>
  <w:num w:numId="149">
    <w:abstractNumId w:val="68"/>
  </w:num>
  <w:num w:numId="150">
    <w:abstractNumId w:val="218"/>
  </w:num>
  <w:num w:numId="151">
    <w:abstractNumId w:val="131"/>
  </w:num>
  <w:num w:numId="152">
    <w:abstractNumId w:val="165"/>
  </w:num>
  <w:num w:numId="153">
    <w:abstractNumId w:val="23"/>
  </w:num>
  <w:num w:numId="154">
    <w:abstractNumId w:val="198"/>
  </w:num>
  <w:num w:numId="155">
    <w:abstractNumId w:val="99"/>
  </w:num>
  <w:num w:numId="156">
    <w:abstractNumId w:val="220"/>
  </w:num>
  <w:num w:numId="157">
    <w:abstractNumId w:val="252"/>
  </w:num>
  <w:num w:numId="158">
    <w:abstractNumId w:val="108"/>
  </w:num>
  <w:num w:numId="159">
    <w:abstractNumId w:val="153"/>
  </w:num>
  <w:num w:numId="160">
    <w:abstractNumId w:val="42"/>
  </w:num>
  <w:num w:numId="161">
    <w:abstractNumId w:val="226"/>
  </w:num>
  <w:num w:numId="162">
    <w:abstractNumId w:val="244"/>
  </w:num>
  <w:num w:numId="163">
    <w:abstractNumId w:val="124"/>
  </w:num>
  <w:num w:numId="164">
    <w:abstractNumId w:val="188"/>
  </w:num>
  <w:num w:numId="165">
    <w:abstractNumId w:val="129"/>
  </w:num>
  <w:num w:numId="166">
    <w:abstractNumId w:val="136"/>
  </w:num>
  <w:num w:numId="167">
    <w:abstractNumId w:val="162"/>
  </w:num>
  <w:num w:numId="168">
    <w:abstractNumId w:val="207"/>
  </w:num>
  <w:num w:numId="169">
    <w:abstractNumId w:val="233"/>
  </w:num>
  <w:num w:numId="170">
    <w:abstractNumId w:val="203"/>
  </w:num>
  <w:num w:numId="171">
    <w:abstractNumId w:val="11"/>
  </w:num>
  <w:num w:numId="172">
    <w:abstractNumId w:val="264"/>
  </w:num>
  <w:num w:numId="173">
    <w:abstractNumId w:val="209"/>
  </w:num>
  <w:num w:numId="174">
    <w:abstractNumId w:val="168"/>
  </w:num>
  <w:num w:numId="175">
    <w:abstractNumId w:val="258"/>
  </w:num>
  <w:num w:numId="176">
    <w:abstractNumId w:val="125"/>
  </w:num>
  <w:num w:numId="177">
    <w:abstractNumId w:val="151"/>
  </w:num>
  <w:num w:numId="178">
    <w:abstractNumId w:val="7"/>
  </w:num>
  <w:num w:numId="179">
    <w:abstractNumId w:val="234"/>
  </w:num>
  <w:num w:numId="180">
    <w:abstractNumId w:val="90"/>
  </w:num>
  <w:num w:numId="181">
    <w:abstractNumId w:val="38"/>
  </w:num>
  <w:num w:numId="182">
    <w:abstractNumId w:val="191"/>
  </w:num>
  <w:num w:numId="183">
    <w:abstractNumId w:val="64"/>
  </w:num>
  <w:num w:numId="184">
    <w:abstractNumId w:val="44"/>
  </w:num>
  <w:num w:numId="185">
    <w:abstractNumId w:val="21"/>
  </w:num>
  <w:num w:numId="186">
    <w:abstractNumId w:val="221"/>
  </w:num>
  <w:num w:numId="187">
    <w:abstractNumId w:val="175"/>
  </w:num>
  <w:num w:numId="188">
    <w:abstractNumId w:val="223"/>
  </w:num>
  <w:num w:numId="189">
    <w:abstractNumId w:val="155"/>
  </w:num>
  <w:num w:numId="190">
    <w:abstractNumId w:val="194"/>
  </w:num>
  <w:num w:numId="191">
    <w:abstractNumId w:val="35"/>
  </w:num>
  <w:num w:numId="192">
    <w:abstractNumId w:val="49"/>
  </w:num>
  <w:num w:numId="193">
    <w:abstractNumId w:val="215"/>
  </w:num>
  <w:num w:numId="194">
    <w:abstractNumId w:val="130"/>
  </w:num>
  <w:num w:numId="195">
    <w:abstractNumId w:val="265"/>
  </w:num>
  <w:num w:numId="196">
    <w:abstractNumId w:val="4"/>
  </w:num>
  <w:num w:numId="197">
    <w:abstractNumId w:val="77"/>
  </w:num>
  <w:num w:numId="198">
    <w:abstractNumId w:val="245"/>
  </w:num>
  <w:num w:numId="199">
    <w:abstractNumId w:val="69"/>
  </w:num>
  <w:num w:numId="200">
    <w:abstractNumId w:val="148"/>
  </w:num>
  <w:num w:numId="201">
    <w:abstractNumId w:val="239"/>
  </w:num>
  <w:num w:numId="202">
    <w:abstractNumId w:val="88"/>
  </w:num>
  <w:num w:numId="203">
    <w:abstractNumId w:val="242"/>
  </w:num>
  <w:num w:numId="204">
    <w:abstractNumId w:val="140"/>
  </w:num>
  <w:num w:numId="205">
    <w:abstractNumId w:val="100"/>
  </w:num>
  <w:num w:numId="206">
    <w:abstractNumId w:val="149"/>
  </w:num>
  <w:num w:numId="207">
    <w:abstractNumId w:val="122"/>
  </w:num>
  <w:num w:numId="208">
    <w:abstractNumId w:val="1"/>
  </w:num>
  <w:num w:numId="209">
    <w:abstractNumId w:val="164"/>
  </w:num>
  <w:num w:numId="210">
    <w:abstractNumId w:val="39"/>
  </w:num>
  <w:num w:numId="211">
    <w:abstractNumId w:val="17"/>
  </w:num>
  <w:num w:numId="212">
    <w:abstractNumId w:val="66"/>
  </w:num>
  <w:num w:numId="213">
    <w:abstractNumId w:val="208"/>
  </w:num>
  <w:num w:numId="214">
    <w:abstractNumId w:val="196"/>
  </w:num>
  <w:num w:numId="215">
    <w:abstractNumId w:val="247"/>
  </w:num>
  <w:num w:numId="216">
    <w:abstractNumId w:val="10"/>
  </w:num>
  <w:num w:numId="217">
    <w:abstractNumId w:val="46"/>
  </w:num>
  <w:num w:numId="218">
    <w:abstractNumId w:val="250"/>
  </w:num>
  <w:num w:numId="219">
    <w:abstractNumId w:val="109"/>
  </w:num>
  <w:num w:numId="220">
    <w:abstractNumId w:val="16"/>
  </w:num>
  <w:num w:numId="221">
    <w:abstractNumId w:val="180"/>
  </w:num>
  <w:num w:numId="222">
    <w:abstractNumId w:val="115"/>
  </w:num>
  <w:num w:numId="223">
    <w:abstractNumId w:val="128"/>
  </w:num>
  <w:num w:numId="224">
    <w:abstractNumId w:val="167"/>
  </w:num>
  <w:num w:numId="225">
    <w:abstractNumId w:val="3"/>
  </w:num>
  <w:num w:numId="226">
    <w:abstractNumId w:val="78"/>
  </w:num>
  <w:num w:numId="227">
    <w:abstractNumId w:val="117"/>
  </w:num>
  <w:num w:numId="228">
    <w:abstractNumId w:val="201"/>
  </w:num>
  <w:num w:numId="229">
    <w:abstractNumId w:val="22"/>
  </w:num>
  <w:num w:numId="230">
    <w:abstractNumId w:val="93"/>
  </w:num>
  <w:num w:numId="231">
    <w:abstractNumId w:val="227"/>
  </w:num>
  <w:num w:numId="232">
    <w:abstractNumId w:val="166"/>
  </w:num>
  <w:num w:numId="233">
    <w:abstractNumId w:val="189"/>
  </w:num>
  <w:num w:numId="234">
    <w:abstractNumId w:val="193"/>
  </w:num>
  <w:num w:numId="235">
    <w:abstractNumId w:val="79"/>
  </w:num>
  <w:num w:numId="236">
    <w:abstractNumId w:val="200"/>
  </w:num>
  <w:num w:numId="237">
    <w:abstractNumId w:val="102"/>
  </w:num>
  <w:num w:numId="238">
    <w:abstractNumId w:val="29"/>
  </w:num>
  <w:num w:numId="239">
    <w:abstractNumId w:val="6"/>
  </w:num>
  <w:num w:numId="240">
    <w:abstractNumId w:val="205"/>
  </w:num>
  <w:num w:numId="241">
    <w:abstractNumId w:val="133"/>
  </w:num>
  <w:num w:numId="242">
    <w:abstractNumId w:val="248"/>
  </w:num>
  <w:num w:numId="243">
    <w:abstractNumId w:val="73"/>
  </w:num>
  <w:num w:numId="244">
    <w:abstractNumId w:val="89"/>
  </w:num>
  <w:num w:numId="245">
    <w:abstractNumId w:val="63"/>
  </w:num>
  <w:num w:numId="246">
    <w:abstractNumId w:val="159"/>
  </w:num>
  <w:num w:numId="247">
    <w:abstractNumId w:val="105"/>
  </w:num>
  <w:num w:numId="248">
    <w:abstractNumId w:val="59"/>
  </w:num>
  <w:num w:numId="249">
    <w:abstractNumId w:val="118"/>
  </w:num>
  <w:num w:numId="250">
    <w:abstractNumId w:val="145"/>
  </w:num>
  <w:num w:numId="251">
    <w:abstractNumId w:val="235"/>
  </w:num>
  <w:num w:numId="252">
    <w:abstractNumId w:val="91"/>
  </w:num>
  <w:num w:numId="253">
    <w:abstractNumId w:val="238"/>
  </w:num>
  <w:num w:numId="254">
    <w:abstractNumId w:val="199"/>
  </w:num>
  <w:num w:numId="255">
    <w:abstractNumId w:val="231"/>
  </w:num>
  <w:num w:numId="256">
    <w:abstractNumId w:val="106"/>
  </w:num>
  <w:num w:numId="257">
    <w:abstractNumId w:val="8"/>
  </w:num>
  <w:num w:numId="258">
    <w:abstractNumId w:val="32"/>
  </w:num>
  <w:num w:numId="259">
    <w:abstractNumId w:val="60"/>
  </w:num>
  <w:num w:numId="260">
    <w:abstractNumId w:val="260"/>
  </w:num>
  <w:num w:numId="261">
    <w:abstractNumId w:val="14"/>
  </w:num>
  <w:num w:numId="262">
    <w:abstractNumId w:val="20"/>
  </w:num>
  <w:num w:numId="263">
    <w:abstractNumId w:val="174"/>
  </w:num>
  <w:num w:numId="264">
    <w:abstractNumId w:val="134"/>
  </w:num>
  <w:num w:numId="265">
    <w:abstractNumId w:val="224"/>
  </w:num>
  <w:num w:numId="266">
    <w:abstractNumId w:val="45"/>
  </w:num>
  <w:num w:numId="267">
    <w:abstractNumId w:val="184"/>
  </w:num>
  <w:numIdMacAtCleanup w:val="2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6BE"/>
    <w:rsid w:val="00000CAE"/>
    <w:rsid w:val="0000459C"/>
    <w:rsid w:val="000048EA"/>
    <w:rsid w:val="0000619B"/>
    <w:rsid w:val="000074AE"/>
    <w:rsid w:val="00012076"/>
    <w:rsid w:val="0001226A"/>
    <w:rsid w:val="00014964"/>
    <w:rsid w:val="000170B2"/>
    <w:rsid w:val="000204B6"/>
    <w:rsid w:val="0002167D"/>
    <w:rsid w:val="0002170B"/>
    <w:rsid w:val="00022433"/>
    <w:rsid w:val="000224D7"/>
    <w:rsid w:val="000231C6"/>
    <w:rsid w:val="00023996"/>
    <w:rsid w:val="0002428C"/>
    <w:rsid w:val="00024638"/>
    <w:rsid w:val="00025C47"/>
    <w:rsid w:val="00025FAC"/>
    <w:rsid w:val="000262FB"/>
    <w:rsid w:val="00026DF6"/>
    <w:rsid w:val="000277B7"/>
    <w:rsid w:val="0003159C"/>
    <w:rsid w:val="000328DE"/>
    <w:rsid w:val="00035FA5"/>
    <w:rsid w:val="000400D3"/>
    <w:rsid w:val="00040908"/>
    <w:rsid w:val="00042911"/>
    <w:rsid w:val="00042BE2"/>
    <w:rsid w:val="00042C5F"/>
    <w:rsid w:val="00044426"/>
    <w:rsid w:val="00045CCA"/>
    <w:rsid w:val="00045EDA"/>
    <w:rsid w:val="00047AD3"/>
    <w:rsid w:val="000519E6"/>
    <w:rsid w:val="00052311"/>
    <w:rsid w:val="000532BC"/>
    <w:rsid w:val="00056EB1"/>
    <w:rsid w:val="000624ED"/>
    <w:rsid w:val="0006285C"/>
    <w:rsid w:val="000648C2"/>
    <w:rsid w:val="00065449"/>
    <w:rsid w:val="000701A8"/>
    <w:rsid w:val="00070B6B"/>
    <w:rsid w:val="00070C39"/>
    <w:rsid w:val="000757AB"/>
    <w:rsid w:val="00075BBA"/>
    <w:rsid w:val="000774A8"/>
    <w:rsid w:val="00077D9E"/>
    <w:rsid w:val="000826A8"/>
    <w:rsid w:val="00082FC8"/>
    <w:rsid w:val="000834DE"/>
    <w:rsid w:val="00086361"/>
    <w:rsid w:val="00086893"/>
    <w:rsid w:val="00086D5D"/>
    <w:rsid w:val="00087821"/>
    <w:rsid w:val="00092C10"/>
    <w:rsid w:val="000935A9"/>
    <w:rsid w:val="00094A95"/>
    <w:rsid w:val="0009552D"/>
    <w:rsid w:val="00095DA8"/>
    <w:rsid w:val="000968C2"/>
    <w:rsid w:val="0009700D"/>
    <w:rsid w:val="0009701D"/>
    <w:rsid w:val="000A1880"/>
    <w:rsid w:val="000A1B7C"/>
    <w:rsid w:val="000A3146"/>
    <w:rsid w:val="000A4171"/>
    <w:rsid w:val="000A4FB4"/>
    <w:rsid w:val="000A4FCC"/>
    <w:rsid w:val="000A501E"/>
    <w:rsid w:val="000A683A"/>
    <w:rsid w:val="000A7CAA"/>
    <w:rsid w:val="000B19E9"/>
    <w:rsid w:val="000B2149"/>
    <w:rsid w:val="000B2C34"/>
    <w:rsid w:val="000B6618"/>
    <w:rsid w:val="000B6C21"/>
    <w:rsid w:val="000B710F"/>
    <w:rsid w:val="000B768B"/>
    <w:rsid w:val="000C0ECE"/>
    <w:rsid w:val="000C14DD"/>
    <w:rsid w:val="000C24CD"/>
    <w:rsid w:val="000C3E22"/>
    <w:rsid w:val="000C56A7"/>
    <w:rsid w:val="000C5FE2"/>
    <w:rsid w:val="000C6C1D"/>
    <w:rsid w:val="000C7BF6"/>
    <w:rsid w:val="000C7CFF"/>
    <w:rsid w:val="000D09CB"/>
    <w:rsid w:val="000D1391"/>
    <w:rsid w:val="000D1A1E"/>
    <w:rsid w:val="000D2513"/>
    <w:rsid w:val="000D2E73"/>
    <w:rsid w:val="000D3034"/>
    <w:rsid w:val="000D47D0"/>
    <w:rsid w:val="000D49EC"/>
    <w:rsid w:val="000D5117"/>
    <w:rsid w:val="000D6107"/>
    <w:rsid w:val="000D6DFD"/>
    <w:rsid w:val="000D73DA"/>
    <w:rsid w:val="000E0704"/>
    <w:rsid w:val="000E152E"/>
    <w:rsid w:val="000E1FB6"/>
    <w:rsid w:val="000E25D5"/>
    <w:rsid w:val="000E2F4B"/>
    <w:rsid w:val="000E4EF3"/>
    <w:rsid w:val="000E55CB"/>
    <w:rsid w:val="000E5FED"/>
    <w:rsid w:val="000E6EAC"/>
    <w:rsid w:val="000F15D3"/>
    <w:rsid w:val="000F1B12"/>
    <w:rsid w:val="000F3FBD"/>
    <w:rsid w:val="000F4402"/>
    <w:rsid w:val="000F7694"/>
    <w:rsid w:val="001001F7"/>
    <w:rsid w:val="00100DAB"/>
    <w:rsid w:val="00101D4B"/>
    <w:rsid w:val="001023D5"/>
    <w:rsid w:val="00103E37"/>
    <w:rsid w:val="001040C7"/>
    <w:rsid w:val="001042EA"/>
    <w:rsid w:val="00107CE3"/>
    <w:rsid w:val="001157BB"/>
    <w:rsid w:val="00115AD2"/>
    <w:rsid w:val="00115E25"/>
    <w:rsid w:val="0012053D"/>
    <w:rsid w:val="001221DE"/>
    <w:rsid w:val="001229B7"/>
    <w:rsid w:val="00122F3E"/>
    <w:rsid w:val="00122FE5"/>
    <w:rsid w:val="00124F91"/>
    <w:rsid w:val="001255B1"/>
    <w:rsid w:val="00127665"/>
    <w:rsid w:val="00134DB7"/>
    <w:rsid w:val="001404C7"/>
    <w:rsid w:val="00140E83"/>
    <w:rsid w:val="00142CE2"/>
    <w:rsid w:val="001437B3"/>
    <w:rsid w:val="0014438B"/>
    <w:rsid w:val="001444EB"/>
    <w:rsid w:val="00145A60"/>
    <w:rsid w:val="00145FF6"/>
    <w:rsid w:val="001464C7"/>
    <w:rsid w:val="00151185"/>
    <w:rsid w:val="0015245F"/>
    <w:rsid w:val="001526EB"/>
    <w:rsid w:val="00152D0C"/>
    <w:rsid w:val="0015611D"/>
    <w:rsid w:val="001562EB"/>
    <w:rsid w:val="00156D20"/>
    <w:rsid w:val="00160F0B"/>
    <w:rsid w:val="00164A69"/>
    <w:rsid w:val="001651B7"/>
    <w:rsid w:val="001660AF"/>
    <w:rsid w:val="00166827"/>
    <w:rsid w:val="001700AC"/>
    <w:rsid w:val="00170490"/>
    <w:rsid w:val="00170E71"/>
    <w:rsid w:val="00171B22"/>
    <w:rsid w:val="001729DE"/>
    <w:rsid w:val="00174067"/>
    <w:rsid w:val="0017498C"/>
    <w:rsid w:val="00174E99"/>
    <w:rsid w:val="001767ED"/>
    <w:rsid w:val="0018168A"/>
    <w:rsid w:val="00181B9D"/>
    <w:rsid w:val="00183AA2"/>
    <w:rsid w:val="001879BC"/>
    <w:rsid w:val="00187E21"/>
    <w:rsid w:val="00190CEE"/>
    <w:rsid w:val="00192CEA"/>
    <w:rsid w:val="0019305F"/>
    <w:rsid w:val="00196FA7"/>
    <w:rsid w:val="001A1CC1"/>
    <w:rsid w:val="001A2ADD"/>
    <w:rsid w:val="001A396A"/>
    <w:rsid w:val="001A54C8"/>
    <w:rsid w:val="001A5CA4"/>
    <w:rsid w:val="001A718D"/>
    <w:rsid w:val="001A77AB"/>
    <w:rsid w:val="001B0F98"/>
    <w:rsid w:val="001B2418"/>
    <w:rsid w:val="001B69B8"/>
    <w:rsid w:val="001B71FE"/>
    <w:rsid w:val="001C1288"/>
    <w:rsid w:val="001C19D3"/>
    <w:rsid w:val="001C52C7"/>
    <w:rsid w:val="001C6657"/>
    <w:rsid w:val="001C7BBF"/>
    <w:rsid w:val="001C7BCA"/>
    <w:rsid w:val="001D3700"/>
    <w:rsid w:val="001D5196"/>
    <w:rsid w:val="001D53AB"/>
    <w:rsid w:val="001D6594"/>
    <w:rsid w:val="001E0BD5"/>
    <w:rsid w:val="001E0E57"/>
    <w:rsid w:val="001E3054"/>
    <w:rsid w:val="001E4110"/>
    <w:rsid w:val="001E7C3A"/>
    <w:rsid w:val="001F27BC"/>
    <w:rsid w:val="001F46DA"/>
    <w:rsid w:val="001F5F5C"/>
    <w:rsid w:val="001F6CD4"/>
    <w:rsid w:val="001F7334"/>
    <w:rsid w:val="002017ED"/>
    <w:rsid w:val="00202970"/>
    <w:rsid w:val="002029E1"/>
    <w:rsid w:val="00203C0F"/>
    <w:rsid w:val="002137CC"/>
    <w:rsid w:val="00213BFC"/>
    <w:rsid w:val="002142A9"/>
    <w:rsid w:val="00214BD1"/>
    <w:rsid w:val="0021521F"/>
    <w:rsid w:val="00215237"/>
    <w:rsid w:val="00215AAF"/>
    <w:rsid w:val="002216CC"/>
    <w:rsid w:val="00221888"/>
    <w:rsid w:val="002236A8"/>
    <w:rsid w:val="0022597B"/>
    <w:rsid w:val="00226088"/>
    <w:rsid w:val="0023090F"/>
    <w:rsid w:val="002310C1"/>
    <w:rsid w:val="00231F93"/>
    <w:rsid w:val="00233268"/>
    <w:rsid w:val="002345A5"/>
    <w:rsid w:val="00236166"/>
    <w:rsid w:val="0023690E"/>
    <w:rsid w:val="00237D73"/>
    <w:rsid w:val="00240537"/>
    <w:rsid w:val="002421D3"/>
    <w:rsid w:val="00243571"/>
    <w:rsid w:val="00244993"/>
    <w:rsid w:val="00246CF7"/>
    <w:rsid w:val="00250289"/>
    <w:rsid w:val="00250D23"/>
    <w:rsid w:val="00253BF4"/>
    <w:rsid w:val="002546CE"/>
    <w:rsid w:val="002548BE"/>
    <w:rsid w:val="00257BB1"/>
    <w:rsid w:val="002612A6"/>
    <w:rsid w:val="002616CC"/>
    <w:rsid w:val="00261E2A"/>
    <w:rsid w:val="002654D2"/>
    <w:rsid w:val="002667EF"/>
    <w:rsid w:val="00267FA2"/>
    <w:rsid w:val="0027224F"/>
    <w:rsid w:val="00272F32"/>
    <w:rsid w:val="00273DE9"/>
    <w:rsid w:val="00276C53"/>
    <w:rsid w:val="00281622"/>
    <w:rsid w:val="00281B77"/>
    <w:rsid w:val="00281CC3"/>
    <w:rsid w:val="00283BDE"/>
    <w:rsid w:val="00285172"/>
    <w:rsid w:val="00285E82"/>
    <w:rsid w:val="00286BC7"/>
    <w:rsid w:val="002908E0"/>
    <w:rsid w:val="00292CC0"/>
    <w:rsid w:val="002939A8"/>
    <w:rsid w:val="00293CA8"/>
    <w:rsid w:val="0029614F"/>
    <w:rsid w:val="002A1514"/>
    <w:rsid w:val="002A17ED"/>
    <w:rsid w:val="002A2CF8"/>
    <w:rsid w:val="002A3136"/>
    <w:rsid w:val="002A32A5"/>
    <w:rsid w:val="002A44ED"/>
    <w:rsid w:val="002A4D6D"/>
    <w:rsid w:val="002A6681"/>
    <w:rsid w:val="002A6741"/>
    <w:rsid w:val="002B01F5"/>
    <w:rsid w:val="002B2E0A"/>
    <w:rsid w:val="002B3750"/>
    <w:rsid w:val="002B65BE"/>
    <w:rsid w:val="002C0002"/>
    <w:rsid w:val="002C038A"/>
    <w:rsid w:val="002C1E9C"/>
    <w:rsid w:val="002C4BEB"/>
    <w:rsid w:val="002C520B"/>
    <w:rsid w:val="002C55CC"/>
    <w:rsid w:val="002C5626"/>
    <w:rsid w:val="002D0BA8"/>
    <w:rsid w:val="002D2D50"/>
    <w:rsid w:val="002D6F4D"/>
    <w:rsid w:val="002E0035"/>
    <w:rsid w:val="002E051A"/>
    <w:rsid w:val="002E2151"/>
    <w:rsid w:val="002E30FF"/>
    <w:rsid w:val="002E4AC4"/>
    <w:rsid w:val="002E548A"/>
    <w:rsid w:val="002E7D9B"/>
    <w:rsid w:val="002E7F38"/>
    <w:rsid w:val="002F157A"/>
    <w:rsid w:val="002F1DFA"/>
    <w:rsid w:val="002F23EE"/>
    <w:rsid w:val="002F25D3"/>
    <w:rsid w:val="002F75DA"/>
    <w:rsid w:val="002F777B"/>
    <w:rsid w:val="002F7B68"/>
    <w:rsid w:val="00300A4A"/>
    <w:rsid w:val="00301E8A"/>
    <w:rsid w:val="003023D1"/>
    <w:rsid w:val="00306C50"/>
    <w:rsid w:val="00306ECD"/>
    <w:rsid w:val="003152AF"/>
    <w:rsid w:val="0032158A"/>
    <w:rsid w:val="003226DD"/>
    <w:rsid w:val="00322B32"/>
    <w:rsid w:val="00323266"/>
    <w:rsid w:val="003241CE"/>
    <w:rsid w:val="00324380"/>
    <w:rsid w:val="003244DD"/>
    <w:rsid w:val="00324E02"/>
    <w:rsid w:val="0033067C"/>
    <w:rsid w:val="00331FF8"/>
    <w:rsid w:val="00334AA9"/>
    <w:rsid w:val="00336BE8"/>
    <w:rsid w:val="00337EEC"/>
    <w:rsid w:val="00341A0E"/>
    <w:rsid w:val="00342357"/>
    <w:rsid w:val="00344C7F"/>
    <w:rsid w:val="00347DC6"/>
    <w:rsid w:val="00352100"/>
    <w:rsid w:val="00352A27"/>
    <w:rsid w:val="00355979"/>
    <w:rsid w:val="0035656E"/>
    <w:rsid w:val="00356C52"/>
    <w:rsid w:val="003608F5"/>
    <w:rsid w:val="00360ED7"/>
    <w:rsid w:val="00361F7A"/>
    <w:rsid w:val="0036451B"/>
    <w:rsid w:val="0036668C"/>
    <w:rsid w:val="00366BB5"/>
    <w:rsid w:val="00370AD4"/>
    <w:rsid w:val="00370D8E"/>
    <w:rsid w:val="00371620"/>
    <w:rsid w:val="0037199A"/>
    <w:rsid w:val="0037227B"/>
    <w:rsid w:val="00372973"/>
    <w:rsid w:val="00374675"/>
    <w:rsid w:val="00376854"/>
    <w:rsid w:val="00377D01"/>
    <w:rsid w:val="003839E7"/>
    <w:rsid w:val="00384E5D"/>
    <w:rsid w:val="0038734D"/>
    <w:rsid w:val="00387584"/>
    <w:rsid w:val="00387D92"/>
    <w:rsid w:val="00393989"/>
    <w:rsid w:val="003950DE"/>
    <w:rsid w:val="00395991"/>
    <w:rsid w:val="003A0C63"/>
    <w:rsid w:val="003A0CC5"/>
    <w:rsid w:val="003A2981"/>
    <w:rsid w:val="003A3A8A"/>
    <w:rsid w:val="003A6306"/>
    <w:rsid w:val="003A75A0"/>
    <w:rsid w:val="003B25DC"/>
    <w:rsid w:val="003B3F43"/>
    <w:rsid w:val="003B4F21"/>
    <w:rsid w:val="003C06AF"/>
    <w:rsid w:val="003C07F7"/>
    <w:rsid w:val="003C11CE"/>
    <w:rsid w:val="003C234B"/>
    <w:rsid w:val="003C6E4F"/>
    <w:rsid w:val="003D0651"/>
    <w:rsid w:val="003D281D"/>
    <w:rsid w:val="003D6B46"/>
    <w:rsid w:val="003D7B6B"/>
    <w:rsid w:val="003E3B2E"/>
    <w:rsid w:val="003E4E1B"/>
    <w:rsid w:val="003E6F8C"/>
    <w:rsid w:val="003F1087"/>
    <w:rsid w:val="003F12D8"/>
    <w:rsid w:val="003F1A4C"/>
    <w:rsid w:val="003F3025"/>
    <w:rsid w:val="003F5463"/>
    <w:rsid w:val="003F6D74"/>
    <w:rsid w:val="003F74BD"/>
    <w:rsid w:val="003F77E2"/>
    <w:rsid w:val="00401665"/>
    <w:rsid w:val="00403510"/>
    <w:rsid w:val="00411A9F"/>
    <w:rsid w:val="0041489C"/>
    <w:rsid w:val="0041617C"/>
    <w:rsid w:val="00417C10"/>
    <w:rsid w:val="00417D02"/>
    <w:rsid w:val="00422D44"/>
    <w:rsid w:val="004255AF"/>
    <w:rsid w:val="004279DB"/>
    <w:rsid w:val="00430592"/>
    <w:rsid w:val="00430C9B"/>
    <w:rsid w:val="0043107D"/>
    <w:rsid w:val="00434FE6"/>
    <w:rsid w:val="00437549"/>
    <w:rsid w:val="00440165"/>
    <w:rsid w:val="004408C4"/>
    <w:rsid w:val="00440A6D"/>
    <w:rsid w:val="00442CFB"/>
    <w:rsid w:val="00443507"/>
    <w:rsid w:val="00445AC4"/>
    <w:rsid w:val="00445F5B"/>
    <w:rsid w:val="004464F7"/>
    <w:rsid w:val="0045153F"/>
    <w:rsid w:val="00451556"/>
    <w:rsid w:val="004535D6"/>
    <w:rsid w:val="00453F23"/>
    <w:rsid w:val="00454859"/>
    <w:rsid w:val="004554F3"/>
    <w:rsid w:val="00456404"/>
    <w:rsid w:val="00463928"/>
    <w:rsid w:val="00463CF8"/>
    <w:rsid w:val="00477AF2"/>
    <w:rsid w:val="0048084D"/>
    <w:rsid w:val="00482157"/>
    <w:rsid w:val="004837F1"/>
    <w:rsid w:val="004845D6"/>
    <w:rsid w:val="00484A4B"/>
    <w:rsid w:val="00485519"/>
    <w:rsid w:val="00485BA8"/>
    <w:rsid w:val="00486E46"/>
    <w:rsid w:val="004913B7"/>
    <w:rsid w:val="004914F7"/>
    <w:rsid w:val="0049205F"/>
    <w:rsid w:val="004928AD"/>
    <w:rsid w:val="004932C7"/>
    <w:rsid w:val="00494DD6"/>
    <w:rsid w:val="00494E9B"/>
    <w:rsid w:val="00495B10"/>
    <w:rsid w:val="00496C00"/>
    <w:rsid w:val="004973B1"/>
    <w:rsid w:val="004A043D"/>
    <w:rsid w:val="004A047A"/>
    <w:rsid w:val="004A0A1A"/>
    <w:rsid w:val="004A1692"/>
    <w:rsid w:val="004A17CF"/>
    <w:rsid w:val="004A1DC0"/>
    <w:rsid w:val="004A3738"/>
    <w:rsid w:val="004A49CD"/>
    <w:rsid w:val="004A5491"/>
    <w:rsid w:val="004A5A19"/>
    <w:rsid w:val="004A63EC"/>
    <w:rsid w:val="004B0761"/>
    <w:rsid w:val="004B1358"/>
    <w:rsid w:val="004B1C6C"/>
    <w:rsid w:val="004B7149"/>
    <w:rsid w:val="004C1F97"/>
    <w:rsid w:val="004C334C"/>
    <w:rsid w:val="004C4D0C"/>
    <w:rsid w:val="004C6115"/>
    <w:rsid w:val="004C712B"/>
    <w:rsid w:val="004D0FC5"/>
    <w:rsid w:val="004D179F"/>
    <w:rsid w:val="004D1827"/>
    <w:rsid w:val="004D28CD"/>
    <w:rsid w:val="004D474E"/>
    <w:rsid w:val="004D5093"/>
    <w:rsid w:val="004D53BB"/>
    <w:rsid w:val="004D687F"/>
    <w:rsid w:val="004D75C0"/>
    <w:rsid w:val="004E0C8B"/>
    <w:rsid w:val="004E17F0"/>
    <w:rsid w:val="004E58C5"/>
    <w:rsid w:val="004E61C0"/>
    <w:rsid w:val="004E6DAE"/>
    <w:rsid w:val="004F08D8"/>
    <w:rsid w:val="004F1200"/>
    <w:rsid w:val="004F3091"/>
    <w:rsid w:val="004F479E"/>
    <w:rsid w:val="004F4AD6"/>
    <w:rsid w:val="004F5232"/>
    <w:rsid w:val="004F6152"/>
    <w:rsid w:val="00500163"/>
    <w:rsid w:val="0050127B"/>
    <w:rsid w:val="00501DB5"/>
    <w:rsid w:val="00510093"/>
    <w:rsid w:val="00511407"/>
    <w:rsid w:val="00511EDC"/>
    <w:rsid w:val="00512213"/>
    <w:rsid w:val="00513326"/>
    <w:rsid w:val="00513B1B"/>
    <w:rsid w:val="0051461C"/>
    <w:rsid w:val="00515226"/>
    <w:rsid w:val="005152DC"/>
    <w:rsid w:val="00517480"/>
    <w:rsid w:val="00524C7A"/>
    <w:rsid w:val="0052580D"/>
    <w:rsid w:val="0052661F"/>
    <w:rsid w:val="00526E55"/>
    <w:rsid w:val="00526FFF"/>
    <w:rsid w:val="005273C8"/>
    <w:rsid w:val="005328FC"/>
    <w:rsid w:val="00532FB6"/>
    <w:rsid w:val="00534FD2"/>
    <w:rsid w:val="005352C9"/>
    <w:rsid w:val="00536B60"/>
    <w:rsid w:val="005413D9"/>
    <w:rsid w:val="005437A7"/>
    <w:rsid w:val="005479A0"/>
    <w:rsid w:val="00550045"/>
    <w:rsid w:val="0055075C"/>
    <w:rsid w:val="00551E7F"/>
    <w:rsid w:val="00556416"/>
    <w:rsid w:val="005566CE"/>
    <w:rsid w:val="00560F09"/>
    <w:rsid w:val="00560F28"/>
    <w:rsid w:val="0056176F"/>
    <w:rsid w:val="00561965"/>
    <w:rsid w:val="005624CD"/>
    <w:rsid w:val="00563B8A"/>
    <w:rsid w:val="00563F54"/>
    <w:rsid w:val="005657F9"/>
    <w:rsid w:val="005659EF"/>
    <w:rsid w:val="005667EB"/>
    <w:rsid w:val="005678A5"/>
    <w:rsid w:val="00567C7C"/>
    <w:rsid w:val="005703C5"/>
    <w:rsid w:val="0057313F"/>
    <w:rsid w:val="005758C4"/>
    <w:rsid w:val="005771D8"/>
    <w:rsid w:val="005777CC"/>
    <w:rsid w:val="00577940"/>
    <w:rsid w:val="00580D43"/>
    <w:rsid w:val="00580ED0"/>
    <w:rsid w:val="005818A6"/>
    <w:rsid w:val="005824DB"/>
    <w:rsid w:val="005839B9"/>
    <w:rsid w:val="00583F60"/>
    <w:rsid w:val="00590D46"/>
    <w:rsid w:val="00591886"/>
    <w:rsid w:val="00591A89"/>
    <w:rsid w:val="00592E0D"/>
    <w:rsid w:val="00594258"/>
    <w:rsid w:val="00595354"/>
    <w:rsid w:val="00595FC8"/>
    <w:rsid w:val="0059660F"/>
    <w:rsid w:val="00597072"/>
    <w:rsid w:val="005970DE"/>
    <w:rsid w:val="00597A66"/>
    <w:rsid w:val="005A5AFB"/>
    <w:rsid w:val="005B06AA"/>
    <w:rsid w:val="005B395B"/>
    <w:rsid w:val="005B3D8B"/>
    <w:rsid w:val="005B6F53"/>
    <w:rsid w:val="005B7EB0"/>
    <w:rsid w:val="005C04A7"/>
    <w:rsid w:val="005C59B0"/>
    <w:rsid w:val="005D110F"/>
    <w:rsid w:val="005D19D0"/>
    <w:rsid w:val="005D1CF4"/>
    <w:rsid w:val="005D2871"/>
    <w:rsid w:val="005D2E28"/>
    <w:rsid w:val="005D4AD3"/>
    <w:rsid w:val="005D71C3"/>
    <w:rsid w:val="005E488D"/>
    <w:rsid w:val="005E4AE0"/>
    <w:rsid w:val="005E7597"/>
    <w:rsid w:val="005F18A8"/>
    <w:rsid w:val="005F1B86"/>
    <w:rsid w:val="005F1FAF"/>
    <w:rsid w:val="005F3178"/>
    <w:rsid w:val="005F38F0"/>
    <w:rsid w:val="005F3CBC"/>
    <w:rsid w:val="005F4328"/>
    <w:rsid w:val="005F466E"/>
    <w:rsid w:val="005F7A26"/>
    <w:rsid w:val="0060003F"/>
    <w:rsid w:val="006054DD"/>
    <w:rsid w:val="0060563A"/>
    <w:rsid w:val="00605A34"/>
    <w:rsid w:val="00606164"/>
    <w:rsid w:val="0060716D"/>
    <w:rsid w:val="006110D0"/>
    <w:rsid w:val="00611D35"/>
    <w:rsid w:val="00613131"/>
    <w:rsid w:val="006178D4"/>
    <w:rsid w:val="006218DB"/>
    <w:rsid w:val="0062504E"/>
    <w:rsid w:val="006259E0"/>
    <w:rsid w:val="00637B44"/>
    <w:rsid w:val="0064257F"/>
    <w:rsid w:val="006449D5"/>
    <w:rsid w:val="0064664A"/>
    <w:rsid w:val="00646BAA"/>
    <w:rsid w:val="00646FD3"/>
    <w:rsid w:val="00651633"/>
    <w:rsid w:val="006520C5"/>
    <w:rsid w:val="00652970"/>
    <w:rsid w:val="0065400E"/>
    <w:rsid w:val="00654D15"/>
    <w:rsid w:val="00660D1A"/>
    <w:rsid w:val="00661003"/>
    <w:rsid w:val="006615B0"/>
    <w:rsid w:val="00661F11"/>
    <w:rsid w:val="0066571C"/>
    <w:rsid w:val="00667976"/>
    <w:rsid w:val="00671145"/>
    <w:rsid w:val="0067214E"/>
    <w:rsid w:val="006728F5"/>
    <w:rsid w:val="00675CE1"/>
    <w:rsid w:val="00677E7F"/>
    <w:rsid w:val="006802B2"/>
    <w:rsid w:val="00680891"/>
    <w:rsid w:val="00681547"/>
    <w:rsid w:val="00683035"/>
    <w:rsid w:val="00686511"/>
    <w:rsid w:val="00686963"/>
    <w:rsid w:val="00687B4C"/>
    <w:rsid w:val="00690321"/>
    <w:rsid w:val="00695E36"/>
    <w:rsid w:val="006960B4"/>
    <w:rsid w:val="006A10C6"/>
    <w:rsid w:val="006A2426"/>
    <w:rsid w:val="006A2B32"/>
    <w:rsid w:val="006A4B6E"/>
    <w:rsid w:val="006A4C05"/>
    <w:rsid w:val="006A4F26"/>
    <w:rsid w:val="006A4FCD"/>
    <w:rsid w:val="006A54FE"/>
    <w:rsid w:val="006A6566"/>
    <w:rsid w:val="006B05CD"/>
    <w:rsid w:val="006B2C55"/>
    <w:rsid w:val="006B3623"/>
    <w:rsid w:val="006B491A"/>
    <w:rsid w:val="006B6042"/>
    <w:rsid w:val="006B60C5"/>
    <w:rsid w:val="006C08BD"/>
    <w:rsid w:val="006C4982"/>
    <w:rsid w:val="006C6E96"/>
    <w:rsid w:val="006C7C53"/>
    <w:rsid w:val="006D28B5"/>
    <w:rsid w:val="006D28E4"/>
    <w:rsid w:val="006D3379"/>
    <w:rsid w:val="006D4371"/>
    <w:rsid w:val="006E0E40"/>
    <w:rsid w:val="006E1C16"/>
    <w:rsid w:val="006E3EFA"/>
    <w:rsid w:val="006E498C"/>
    <w:rsid w:val="006E5FD4"/>
    <w:rsid w:val="006E795B"/>
    <w:rsid w:val="006F12AE"/>
    <w:rsid w:val="006F19FD"/>
    <w:rsid w:val="006F1BF4"/>
    <w:rsid w:val="006F4114"/>
    <w:rsid w:val="006F4282"/>
    <w:rsid w:val="006F695F"/>
    <w:rsid w:val="006F6FB1"/>
    <w:rsid w:val="006F756D"/>
    <w:rsid w:val="00702B29"/>
    <w:rsid w:val="00705A94"/>
    <w:rsid w:val="007067AD"/>
    <w:rsid w:val="007140F7"/>
    <w:rsid w:val="007145E2"/>
    <w:rsid w:val="0071559B"/>
    <w:rsid w:val="007159B9"/>
    <w:rsid w:val="00717DB4"/>
    <w:rsid w:val="00721242"/>
    <w:rsid w:val="00722BB3"/>
    <w:rsid w:val="0072300C"/>
    <w:rsid w:val="00724596"/>
    <w:rsid w:val="007258BD"/>
    <w:rsid w:val="00726E42"/>
    <w:rsid w:val="00727C88"/>
    <w:rsid w:val="00727E00"/>
    <w:rsid w:val="00732967"/>
    <w:rsid w:val="00734C3B"/>
    <w:rsid w:val="00735769"/>
    <w:rsid w:val="00736BBC"/>
    <w:rsid w:val="00742283"/>
    <w:rsid w:val="007430FE"/>
    <w:rsid w:val="007436E7"/>
    <w:rsid w:val="00744B04"/>
    <w:rsid w:val="007458DB"/>
    <w:rsid w:val="00747598"/>
    <w:rsid w:val="00747F6F"/>
    <w:rsid w:val="0075103F"/>
    <w:rsid w:val="00754A90"/>
    <w:rsid w:val="00754BF6"/>
    <w:rsid w:val="00755DAD"/>
    <w:rsid w:val="0076243E"/>
    <w:rsid w:val="00762EB7"/>
    <w:rsid w:val="00764380"/>
    <w:rsid w:val="00764790"/>
    <w:rsid w:val="007658B2"/>
    <w:rsid w:val="0076766F"/>
    <w:rsid w:val="00770557"/>
    <w:rsid w:val="00770D32"/>
    <w:rsid w:val="0077111A"/>
    <w:rsid w:val="007728DE"/>
    <w:rsid w:val="00772E3B"/>
    <w:rsid w:val="00774DA7"/>
    <w:rsid w:val="007767AB"/>
    <w:rsid w:val="0077742E"/>
    <w:rsid w:val="00781341"/>
    <w:rsid w:val="00781850"/>
    <w:rsid w:val="00784F29"/>
    <w:rsid w:val="00784F5B"/>
    <w:rsid w:val="0078715B"/>
    <w:rsid w:val="00787EA2"/>
    <w:rsid w:val="007907A3"/>
    <w:rsid w:val="00792611"/>
    <w:rsid w:val="007942C9"/>
    <w:rsid w:val="007952FB"/>
    <w:rsid w:val="0079601F"/>
    <w:rsid w:val="00796602"/>
    <w:rsid w:val="007A1E8F"/>
    <w:rsid w:val="007A304C"/>
    <w:rsid w:val="007A324F"/>
    <w:rsid w:val="007A4BB6"/>
    <w:rsid w:val="007A5A27"/>
    <w:rsid w:val="007A5B74"/>
    <w:rsid w:val="007A6A23"/>
    <w:rsid w:val="007B0270"/>
    <w:rsid w:val="007B15DB"/>
    <w:rsid w:val="007B30C9"/>
    <w:rsid w:val="007B39FB"/>
    <w:rsid w:val="007B5DE8"/>
    <w:rsid w:val="007B6C6F"/>
    <w:rsid w:val="007C0934"/>
    <w:rsid w:val="007C343F"/>
    <w:rsid w:val="007C4391"/>
    <w:rsid w:val="007C7CAD"/>
    <w:rsid w:val="007D0AEE"/>
    <w:rsid w:val="007D38E6"/>
    <w:rsid w:val="007D3AC7"/>
    <w:rsid w:val="007D3FBE"/>
    <w:rsid w:val="007D7293"/>
    <w:rsid w:val="007E0E85"/>
    <w:rsid w:val="007E21C7"/>
    <w:rsid w:val="007E4B8F"/>
    <w:rsid w:val="007E4BF7"/>
    <w:rsid w:val="007F0B51"/>
    <w:rsid w:val="007F1246"/>
    <w:rsid w:val="007F1368"/>
    <w:rsid w:val="007F3BBA"/>
    <w:rsid w:val="007F5435"/>
    <w:rsid w:val="007F5798"/>
    <w:rsid w:val="007F76AC"/>
    <w:rsid w:val="008030B1"/>
    <w:rsid w:val="008041B1"/>
    <w:rsid w:val="00805044"/>
    <w:rsid w:val="008059A0"/>
    <w:rsid w:val="008069E9"/>
    <w:rsid w:val="00806C81"/>
    <w:rsid w:val="00810087"/>
    <w:rsid w:val="0081041E"/>
    <w:rsid w:val="008127A3"/>
    <w:rsid w:val="0081376A"/>
    <w:rsid w:val="00813EDB"/>
    <w:rsid w:val="00813FA8"/>
    <w:rsid w:val="008148C2"/>
    <w:rsid w:val="00815611"/>
    <w:rsid w:val="00816B65"/>
    <w:rsid w:val="00820C7C"/>
    <w:rsid w:val="008228E4"/>
    <w:rsid w:val="0082389C"/>
    <w:rsid w:val="0082389F"/>
    <w:rsid w:val="008252CA"/>
    <w:rsid w:val="00825599"/>
    <w:rsid w:val="0082793B"/>
    <w:rsid w:val="00831D38"/>
    <w:rsid w:val="0083200A"/>
    <w:rsid w:val="00832092"/>
    <w:rsid w:val="0083209C"/>
    <w:rsid w:val="008337F0"/>
    <w:rsid w:val="00833DE0"/>
    <w:rsid w:val="00835639"/>
    <w:rsid w:val="008372F5"/>
    <w:rsid w:val="00837AEF"/>
    <w:rsid w:val="00837DAA"/>
    <w:rsid w:val="00837F77"/>
    <w:rsid w:val="00840F3B"/>
    <w:rsid w:val="008416A7"/>
    <w:rsid w:val="008440A0"/>
    <w:rsid w:val="008441CE"/>
    <w:rsid w:val="00845F6D"/>
    <w:rsid w:val="00846AF9"/>
    <w:rsid w:val="00846D37"/>
    <w:rsid w:val="00847504"/>
    <w:rsid w:val="00850CD5"/>
    <w:rsid w:val="008514B2"/>
    <w:rsid w:val="00853245"/>
    <w:rsid w:val="008555F7"/>
    <w:rsid w:val="0085610D"/>
    <w:rsid w:val="00856FC8"/>
    <w:rsid w:val="0086084F"/>
    <w:rsid w:val="00860DFA"/>
    <w:rsid w:val="00860E5C"/>
    <w:rsid w:val="00860EAE"/>
    <w:rsid w:val="008612BE"/>
    <w:rsid w:val="008634CF"/>
    <w:rsid w:val="008637E9"/>
    <w:rsid w:val="00865CC5"/>
    <w:rsid w:val="00866EE8"/>
    <w:rsid w:val="00867EA8"/>
    <w:rsid w:val="00873561"/>
    <w:rsid w:val="008743BA"/>
    <w:rsid w:val="0088115E"/>
    <w:rsid w:val="00881E0E"/>
    <w:rsid w:val="008825BB"/>
    <w:rsid w:val="00883B79"/>
    <w:rsid w:val="00884948"/>
    <w:rsid w:val="0088525E"/>
    <w:rsid w:val="00887BB7"/>
    <w:rsid w:val="00891039"/>
    <w:rsid w:val="00892C68"/>
    <w:rsid w:val="0089432F"/>
    <w:rsid w:val="00894EF8"/>
    <w:rsid w:val="00895161"/>
    <w:rsid w:val="00896497"/>
    <w:rsid w:val="008A2678"/>
    <w:rsid w:val="008A50B3"/>
    <w:rsid w:val="008A650D"/>
    <w:rsid w:val="008A6726"/>
    <w:rsid w:val="008A7CB6"/>
    <w:rsid w:val="008B11B5"/>
    <w:rsid w:val="008B21AF"/>
    <w:rsid w:val="008B32FA"/>
    <w:rsid w:val="008B598F"/>
    <w:rsid w:val="008B5EB9"/>
    <w:rsid w:val="008C3617"/>
    <w:rsid w:val="008C4D3E"/>
    <w:rsid w:val="008D229D"/>
    <w:rsid w:val="008D2BEB"/>
    <w:rsid w:val="008D4D63"/>
    <w:rsid w:val="008E081C"/>
    <w:rsid w:val="008E1774"/>
    <w:rsid w:val="008E25F2"/>
    <w:rsid w:val="008E2D45"/>
    <w:rsid w:val="008E5D93"/>
    <w:rsid w:val="008E62D9"/>
    <w:rsid w:val="008F142A"/>
    <w:rsid w:val="008F1A56"/>
    <w:rsid w:val="008F3150"/>
    <w:rsid w:val="008F40ED"/>
    <w:rsid w:val="008F7B8D"/>
    <w:rsid w:val="00906C07"/>
    <w:rsid w:val="0090779D"/>
    <w:rsid w:val="00915093"/>
    <w:rsid w:val="00916DB2"/>
    <w:rsid w:val="009173F9"/>
    <w:rsid w:val="00920C73"/>
    <w:rsid w:val="00922327"/>
    <w:rsid w:val="0092434B"/>
    <w:rsid w:val="00924A1D"/>
    <w:rsid w:val="009315B1"/>
    <w:rsid w:val="009316A3"/>
    <w:rsid w:val="00934368"/>
    <w:rsid w:val="00935711"/>
    <w:rsid w:val="00936363"/>
    <w:rsid w:val="00937CD3"/>
    <w:rsid w:val="00937EA1"/>
    <w:rsid w:val="0094117A"/>
    <w:rsid w:val="009417C4"/>
    <w:rsid w:val="00942015"/>
    <w:rsid w:val="009422BE"/>
    <w:rsid w:val="00944E20"/>
    <w:rsid w:val="009456D9"/>
    <w:rsid w:val="009463ED"/>
    <w:rsid w:val="009467B5"/>
    <w:rsid w:val="0094690E"/>
    <w:rsid w:val="00947198"/>
    <w:rsid w:val="009471E0"/>
    <w:rsid w:val="0094720C"/>
    <w:rsid w:val="00950412"/>
    <w:rsid w:val="00953784"/>
    <w:rsid w:val="0095679B"/>
    <w:rsid w:val="00960E92"/>
    <w:rsid w:val="00962007"/>
    <w:rsid w:val="009648EA"/>
    <w:rsid w:val="0096568B"/>
    <w:rsid w:val="00966444"/>
    <w:rsid w:val="00970D38"/>
    <w:rsid w:val="009712B6"/>
    <w:rsid w:val="00971967"/>
    <w:rsid w:val="00972550"/>
    <w:rsid w:val="009733C5"/>
    <w:rsid w:val="00974501"/>
    <w:rsid w:val="00975034"/>
    <w:rsid w:val="00975219"/>
    <w:rsid w:val="00976C6F"/>
    <w:rsid w:val="00977270"/>
    <w:rsid w:val="00983F30"/>
    <w:rsid w:val="00985FE4"/>
    <w:rsid w:val="00987309"/>
    <w:rsid w:val="00990D4F"/>
    <w:rsid w:val="009925D2"/>
    <w:rsid w:val="009931AD"/>
    <w:rsid w:val="009956FB"/>
    <w:rsid w:val="00995AB7"/>
    <w:rsid w:val="009A1517"/>
    <w:rsid w:val="009A2008"/>
    <w:rsid w:val="009A274D"/>
    <w:rsid w:val="009A3AAA"/>
    <w:rsid w:val="009A4200"/>
    <w:rsid w:val="009A5F35"/>
    <w:rsid w:val="009A729B"/>
    <w:rsid w:val="009B17B7"/>
    <w:rsid w:val="009B18C1"/>
    <w:rsid w:val="009B2425"/>
    <w:rsid w:val="009B2A10"/>
    <w:rsid w:val="009C26DC"/>
    <w:rsid w:val="009C474B"/>
    <w:rsid w:val="009C4A26"/>
    <w:rsid w:val="009D0E60"/>
    <w:rsid w:val="009D167B"/>
    <w:rsid w:val="009D16A3"/>
    <w:rsid w:val="009D36F1"/>
    <w:rsid w:val="009D37BF"/>
    <w:rsid w:val="009D6082"/>
    <w:rsid w:val="009D6AB8"/>
    <w:rsid w:val="009D76CC"/>
    <w:rsid w:val="009E2DAC"/>
    <w:rsid w:val="009E3D90"/>
    <w:rsid w:val="009E4FC2"/>
    <w:rsid w:val="009E6475"/>
    <w:rsid w:val="009F26DB"/>
    <w:rsid w:val="009F3A01"/>
    <w:rsid w:val="009F4603"/>
    <w:rsid w:val="009F5134"/>
    <w:rsid w:val="009F5EFD"/>
    <w:rsid w:val="009F7A68"/>
    <w:rsid w:val="00A010D4"/>
    <w:rsid w:val="00A017E4"/>
    <w:rsid w:val="00A01C52"/>
    <w:rsid w:val="00A01D10"/>
    <w:rsid w:val="00A01DB9"/>
    <w:rsid w:val="00A0399D"/>
    <w:rsid w:val="00A048EE"/>
    <w:rsid w:val="00A10B31"/>
    <w:rsid w:val="00A12E9C"/>
    <w:rsid w:val="00A1301A"/>
    <w:rsid w:val="00A13FC5"/>
    <w:rsid w:val="00A144D4"/>
    <w:rsid w:val="00A15BDE"/>
    <w:rsid w:val="00A17CED"/>
    <w:rsid w:val="00A17EAE"/>
    <w:rsid w:val="00A206A8"/>
    <w:rsid w:val="00A22F89"/>
    <w:rsid w:val="00A240B8"/>
    <w:rsid w:val="00A246FE"/>
    <w:rsid w:val="00A25455"/>
    <w:rsid w:val="00A26CBD"/>
    <w:rsid w:val="00A32D08"/>
    <w:rsid w:val="00A35CFA"/>
    <w:rsid w:val="00A367E7"/>
    <w:rsid w:val="00A37668"/>
    <w:rsid w:val="00A4242D"/>
    <w:rsid w:val="00A44675"/>
    <w:rsid w:val="00A44EFD"/>
    <w:rsid w:val="00A4501F"/>
    <w:rsid w:val="00A46167"/>
    <w:rsid w:val="00A46EA9"/>
    <w:rsid w:val="00A51C00"/>
    <w:rsid w:val="00A6038C"/>
    <w:rsid w:val="00A60713"/>
    <w:rsid w:val="00A60C6A"/>
    <w:rsid w:val="00A61724"/>
    <w:rsid w:val="00A61A6E"/>
    <w:rsid w:val="00A61D29"/>
    <w:rsid w:val="00A62610"/>
    <w:rsid w:val="00A63CFA"/>
    <w:rsid w:val="00A64E77"/>
    <w:rsid w:val="00A6584D"/>
    <w:rsid w:val="00A66D0D"/>
    <w:rsid w:val="00A67875"/>
    <w:rsid w:val="00A7103C"/>
    <w:rsid w:val="00A7342E"/>
    <w:rsid w:val="00A74183"/>
    <w:rsid w:val="00A76F3D"/>
    <w:rsid w:val="00A80D2D"/>
    <w:rsid w:val="00A82AE7"/>
    <w:rsid w:val="00A83C5F"/>
    <w:rsid w:val="00A86A58"/>
    <w:rsid w:val="00A90101"/>
    <w:rsid w:val="00A90519"/>
    <w:rsid w:val="00A90D7A"/>
    <w:rsid w:val="00A91216"/>
    <w:rsid w:val="00A92297"/>
    <w:rsid w:val="00A960B0"/>
    <w:rsid w:val="00A97C83"/>
    <w:rsid w:val="00AA094A"/>
    <w:rsid w:val="00AA0CE8"/>
    <w:rsid w:val="00AA1018"/>
    <w:rsid w:val="00AA1B18"/>
    <w:rsid w:val="00AA498D"/>
    <w:rsid w:val="00AA4F2B"/>
    <w:rsid w:val="00AB4936"/>
    <w:rsid w:val="00AB53CA"/>
    <w:rsid w:val="00AB789B"/>
    <w:rsid w:val="00AC1265"/>
    <w:rsid w:val="00AC3BBA"/>
    <w:rsid w:val="00AC5017"/>
    <w:rsid w:val="00AC5396"/>
    <w:rsid w:val="00AC700C"/>
    <w:rsid w:val="00AD1D5B"/>
    <w:rsid w:val="00AD2887"/>
    <w:rsid w:val="00AD3A2E"/>
    <w:rsid w:val="00AD5606"/>
    <w:rsid w:val="00AD639D"/>
    <w:rsid w:val="00AD7543"/>
    <w:rsid w:val="00AE0638"/>
    <w:rsid w:val="00AE0F3A"/>
    <w:rsid w:val="00AE37F8"/>
    <w:rsid w:val="00AE3AA1"/>
    <w:rsid w:val="00AE5358"/>
    <w:rsid w:val="00AE7C6C"/>
    <w:rsid w:val="00AE7D75"/>
    <w:rsid w:val="00AE7EEE"/>
    <w:rsid w:val="00AF0975"/>
    <w:rsid w:val="00AF17EE"/>
    <w:rsid w:val="00AF3211"/>
    <w:rsid w:val="00AF3C2A"/>
    <w:rsid w:val="00AF521C"/>
    <w:rsid w:val="00AF6BDF"/>
    <w:rsid w:val="00B0074E"/>
    <w:rsid w:val="00B020CA"/>
    <w:rsid w:val="00B035E6"/>
    <w:rsid w:val="00B03F72"/>
    <w:rsid w:val="00B04188"/>
    <w:rsid w:val="00B0483F"/>
    <w:rsid w:val="00B15828"/>
    <w:rsid w:val="00B15F32"/>
    <w:rsid w:val="00B16C65"/>
    <w:rsid w:val="00B17481"/>
    <w:rsid w:val="00B177BB"/>
    <w:rsid w:val="00B177CE"/>
    <w:rsid w:val="00B210A0"/>
    <w:rsid w:val="00B33098"/>
    <w:rsid w:val="00B33124"/>
    <w:rsid w:val="00B3317E"/>
    <w:rsid w:val="00B3346B"/>
    <w:rsid w:val="00B348ED"/>
    <w:rsid w:val="00B34D7D"/>
    <w:rsid w:val="00B3542D"/>
    <w:rsid w:val="00B42B96"/>
    <w:rsid w:val="00B43FD7"/>
    <w:rsid w:val="00B44EA1"/>
    <w:rsid w:val="00B45CCE"/>
    <w:rsid w:val="00B46F92"/>
    <w:rsid w:val="00B476D0"/>
    <w:rsid w:val="00B51394"/>
    <w:rsid w:val="00B547AA"/>
    <w:rsid w:val="00B55BC8"/>
    <w:rsid w:val="00B56501"/>
    <w:rsid w:val="00B578E3"/>
    <w:rsid w:val="00B57947"/>
    <w:rsid w:val="00B605FA"/>
    <w:rsid w:val="00B60DBE"/>
    <w:rsid w:val="00B62FB7"/>
    <w:rsid w:val="00B63258"/>
    <w:rsid w:val="00B63994"/>
    <w:rsid w:val="00B64180"/>
    <w:rsid w:val="00B64D11"/>
    <w:rsid w:val="00B659AF"/>
    <w:rsid w:val="00B70B3A"/>
    <w:rsid w:val="00B73D55"/>
    <w:rsid w:val="00B74021"/>
    <w:rsid w:val="00B743AB"/>
    <w:rsid w:val="00B77BE4"/>
    <w:rsid w:val="00B80F07"/>
    <w:rsid w:val="00B81109"/>
    <w:rsid w:val="00B812E2"/>
    <w:rsid w:val="00B81D96"/>
    <w:rsid w:val="00B86ACC"/>
    <w:rsid w:val="00B870C3"/>
    <w:rsid w:val="00B87CA9"/>
    <w:rsid w:val="00B90BC2"/>
    <w:rsid w:val="00B9346A"/>
    <w:rsid w:val="00B95620"/>
    <w:rsid w:val="00B963AA"/>
    <w:rsid w:val="00B9651A"/>
    <w:rsid w:val="00B96C28"/>
    <w:rsid w:val="00B9780A"/>
    <w:rsid w:val="00BA0641"/>
    <w:rsid w:val="00BA13A2"/>
    <w:rsid w:val="00BA264D"/>
    <w:rsid w:val="00BA3D3E"/>
    <w:rsid w:val="00BA54F3"/>
    <w:rsid w:val="00BA5709"/>
    <w:rsid w:val="00BA5C24"/>
    <w:rsid w:val="00BA6F4A"/>
    <w:rsid w:val="00BA7C95"/>
    <w:rsid w:val="00BB19F9"/>
    <w:rsid w:val="00BB3BF1"/>
    <w:rsid w:val="00BC130E"/>
    <w:rsid w:val="00BC1BC4"/>
    <w:rsid w:val="00BC200D"/>
    <w:rsid w:val="00BC222A"/>
    <w:rsid w:val="00BC27DD"/>
    <w:rsid w:val="00BC293F"/>
    <w:rsid w:val="00BC347F"/>
    <w:rsid w:val="00BC3AF5"/>
    <w:rsid w:val="00BC3E53"/>
    <w:rsid w:val="00BC46B2"/>
    <w:rsid w:val="00BC540F"/>
    <w:rsid w:val="00BD131B"/>
    <w:rsid w:val="00BD27E6"/>
    <w:rsid w:val="00BD71AA"/>
    <w:rsid w:val="00BE0A1D"/>
    <w:rsid w:val="00BE38DE"/>
    <w:rsid w:val="00BE3CD7"/>
    <w:rsid w:val="00BE44B6"/>
    <w:rsid w:val="00BE4F95"/>
    <w:rsid w:val="00BE712F"/>
    <w:rsid w:val="00BE717C"/>
    <w:rsid w:val="00BF040B"/>
    <w:rsid w:val="00BF34F2"/>
    <w:rsid w:val="00BF485D"/>
    <w:rsid w:val="00BF52F0"/>
    <w:rsid w:val="00BF5592"/>
    <w:rsid w:val="00BF5FD1"/>
    <w:rsid w:val="00C00D77"/>
    <w:rsid w:val="00C01561"/>
    <w:rsid w:val="00C02668"/>
    <w:rsid w:val="00C0774B"/>
    <w:rsid w:val="00C1578F"/>
    <w:rsid w:val="00C15B01"/>
    <w:rsid w:val="00C160FB"/>
    <w:rsid w:val="00C17096"/>
    <w:rsid w:val="00C20336"/>
    <w:rsid w:val="00C23709"/>
    <w:rsid w:val="00C265D0"/>
    <w:rsid w:val="00C31433"/>
    <w:rsid w:val="00C31ADE"/>
    <w:rsid w:val="00C333C6"/>
    <w:rsid w:val="00C34C63"/>
    <w:rsid w:val="00C35607"/>
    <w:rsid w:val="00C3650C"/>
    <w:rsid w:val="00C43C92"/>
    <w:rsid w:val="00C44041"/>
    <w:rsid w:val="00C4651D"/>
    <w:rsid w:val="00C470F0"/>
    <w:rsid w:val="00C47888"/>
    <w:rsid w:val="00C505FA"/>
    <w:rsid w:val="00C51D0F"/>
    <w:rsid w:val="00C52962"/>
    <w:rsid w:val="00C533AF"/>
    <w:rsid w:val="00C53EDB"/>
    <w:rsid w:val="00C53F0C"/>
    <w:rsid w:val="00C54342"/>
    <w:rsid w:val="00C545DB"/>
    <w:rsid w:val="00C56812"/>
    <w:rsid w:val="00C56CEC"/>
    <w:rsid w:val="00C57111"/>
    <w:rsid w:val="00C57CAE"/>
    <w:rsid w:val="00C60A33"/>
    <w:rsid w:val="00C61F93"/>
    <w:rsid w:val="00C6259D"/>
    <w:rsid w:val="00C63A89"/>
    <w:rsid w:val="00C64B60"/>
    <w:rsid w:val="00C67CAC"/>
    <w:rsid w:val="00C70DF7"/>
    <w:rsid w:val="00C7331C"/>
    <w:rsid w:val="00C75E9F"/>
    <w:rsid w:val="00C77E2A"/>
    <w:rsid w:val="00C80EA1"/>
    <w:rsid w:val="00C815F9"/>
    <w:rsid w:val="00C81D23"/>
    <w:rsid w:val="00C8266F"/>
    <w:rsid w:val="00C844B2"/>
    <w:rsid w:val="00C85098"/>
    <w:rsid w:val="00C85C3B"/>
    <w:rsid w:val="00C87A95"/>
    <w:rsid w:val="00C90882"/>
    <w:rsid w:val="00C909B6"/>
    <w:rsid w:val="00C93AD7"/>
    <w:rsid w:val="00C93DFA"/>
    <w:rsid w:val="00C95DC6"/>
    <w:rsid w:val="00C96F93"/>
    <w:rsid w:val="00C97A5F"/>
    <w:rsid w:val="00CA0476"/>
    <w:rsid w:val="00CA35AC"/>
    <w:rsid w:val="00CA4B13"/>
    <w:rsid w:val="00CA4B80"/>
    <w:rsid w:val="00CA57DC"/>
    <w:rsid w:val="00CA5D78"/>
    <w:rsid w:val="00CA6607"/>
    <w:rsid w:val="00CA755C"/>
    <w:rsid w:val="00CB25F4"/>
    <w:rsid w:val="00CB32E1"/>
    <w:rsid w:val="00CB4575"/>
    <w:rsid w:val="00CB72E2"/>
    <w:rsid w:val="00CB7842"/>
    <w:rsid w:val="00CC1682"/>
    <w:rsid w:val="00CC19E6"/>
    <w:rsid w:val="00CC48B6"/>
    <w:rsid w:val="00CC4BD8"/>
    <w:rsid w:val="00CC5185"/>
    <w:rsid w:val="00CC52FA"/>
    <w:rsid w:val="00CD02A1"/>
    <w:rsid w:val="00CD0B25"/>
    <w:rsid w:val="00CD15CD"/>
    <w:rsid w:val="00CD2DDB"/>
    <w:rsid w:val="00CD3161"/>
    <w:rsid w:val="00CD3DD5"/>
    <w:rsid w:val="00CD3E35"/>
    <w:rsid w:val="00CD4251"/>
    <w:rsid w:val="00CD6DEB"/>
    <w:rsid w:val="00CD7570"/>
    <w:rsid w:val="00CD7C51"/>
    <w:rsid w:val="00CE276E"/>
    <w:rsid w:val="00CE3A72"/>
    <w:rsid w:val="00CE4183"/>
    <w:rsid w:val="00CE546F"/>
    <w:rsid w:val="00CE7ADB"/>
    <w:rsid w:val="00CF0165"/>
    <w:rsid w:val="00CF0498"/>
    <w:rsid w:val="00CF1802"/>
    <w:rsid w:val="00CF1EAB"/>
    <w:rsid w:val="00CF1FCC"/>
    <w:rsid w:val="00CF76BE"/>
    <w:rsid w:val="00CF7A4E"/>
    <w:rsid w:val="00D00387"/>
    <w:rsid w:val="00D020ED"/>
    <w:rsid w:val="00D03700"/>
    <w:rsid w:val="00D053B0"/>
    <w:rsid w:val="00D05C0D"/>
    <w:rsid w:val="00D0702B"/>
    <w:rsid w:val="00D102E7"/>
    <w:rsid w:val="00D108C4"/>
    <w:rsid w:val="00D113DC"/>
    <w:rsid w:val="00D144B2"/>
    <w:rsid w:val="00D1607A"/>
    <w:rsid w:val="00D16726"/>
    <w:rsid w:val="00D202E9"/>
    <w:rsid w:val="00D224B9"/>
    <w:rsid w:val="00D23592"/>
    <w:rsid w:val="00D26008"/>
    <w:rsid w:val="00D32698"/>
    <w:rsid w:val="00D33035"/>
    <w:rsid w:val="00D33F76"/>
    <w:rsid w:val="00D342C6"/>
    <w:rsid w:val="00D3587C"/>
    <w:rsid w:val="00D367E1"/>
    <w:rsid w:val="00D3797B"/>
    <w:rsid w:val="00D431A8"/>
    <w:rsid w:val="00D45B21"/>
    <w:rsid w:val="00D46E13"/>
    <w:rsid w:val="00D46F30"/>
    <w:rsid w:val="00D479F3"/>
    <w:rsid w:val="00D50417"/>
    <w:rsid w:val="00D50619"/>
    <w:rsid w:val="00D51309"/>
    <w:rsid w:val="00D54F97"/>
    <w:rsid w:val="00D55414"/>
    <w:rsid w:val="00D56042"/>
    <w:rsid w:val="00D57E81"/>
    <w:rsid w:val="00D665D4"/>
    <w:rsid w:val="00D66A25"/>
    <w:rsid w:val="00D66E82"/>
    <w:rsid w:val="00D66F04"/>
    <w:rsid w:val="00D71731"/>
    <w:rsid w:val="00D735BF"/>
    <w:rsid w:val="00D7365B"/>
    <w:rsid w:val="00D73953"/>
    <w:rsid w:val="00D775CB"/>
    <w:rsid w:val="00D814D9"/>
    <w:rsid w:val="00D82748"/>
    <w:rsid w:val="00D840AA"/>
    <w:rsid w:val="00D85D05"/>
    <w:rsid w:val="00D93369"/>
    <w:rsid w:val="00D94C15"/>
    <w:rsid w:val="00D951F7"/>
    <w:rsid w:val="00D97830"/>
    <w:rsid w:val="00DA0915"/>
    <w:rsid w:val="00DA0C1B"/>
    <w:rsid w:val="00DA1DF0"/>
    <w:rsid w:val="00DA5C68"/>
    <w:rsid w:val="00DA777C"/>
    <w:rsid w:val="00DA7FC2"/>
    <w:rsid w:val="00DB1669"/>
    <w:rsid w:val="00DB334C"/>
    <w:rsid w:val="00DB3778"/>
    <w:rsid w:val="00DB4B52"/>
    <w:rsid w:val="00DB5D46"/>
    <w:rsid w:val="00DB64DB"/>
    <w:rsid w:val="00DB693D"/>
    <w:rsid w:val="00DB7905"/>
    <w:rsid w:val="00DB7A39"/>
    <w:rsid w:val="00DB7BF3"/>
    <w:rsid w:val="00DC0DDD"/>
    <w:rsid w:val="00DC1877"/>
    <w:rsid w:val="00DC2120"/>
    <w:rsid w:val="00DC2848"/>
    <w:rsid w:val="00DC2B88"/>
    <w:rsid w:val="00DC383C"/>
    <w:rsid w:val="00DD306A"/>
    <w:rsid w:val="00DD39E2"/>
    <w:rsid w:val="00DD434C"/>
    <w:rsid w:val="00DD714A"/>
    <w:rsid w:val="00DD7743"/>
    <w:rsid w:val="00DD7F25"/>
    <w:rsid w:val="00DE355D"/>
    <w:rsid w:val="00DE3ADE"/>
    <w:rsid w:val="00DE3C03"/>
    <w:rsid w:val="00DE4340"/>
    <w:rsid w:val="00DE43A8"/>
    <w:rsid w:val="00DE538C"/>
    <w:rsid w:val="00DE5588"/>
    <w:rsid w:val="00DE580A"/>
    <w:rsid w:val="00DE5B7B"/>
    <w:rsid w:val="00DE7462"/>
    <w:rsid w:val="00DE7DF7"/>
    <w:rsid w:val="00DF02E1"/>
    <w:rsid w:val="00DF1081"/>
    <w:rsid w:val="00DF3493"/>
    <w:rsid w:val="00DF5505"/>
    <w:rsid w:val="00E01BFC"/>
    <w:rsid w:val="00E034F4"/>
    <w:rsid w:val="00E038F8"/>
    <w:rsid w:val="00E066E1"/>
    <w:rsid w:val="00E07267"/>
    <w:rsid w:val="00E075E6"/>
    <w:rsid w:val="00E101DF"/>
    <w:rsid w:val="00E1067C"/>
    <w:rsid w:val="00E106F5"/>
    <w:rsid w:val="00E1255D"/>
    <w:rsid w:val="00E13C62"/>
    <w:rsid w:val="00E15531"/>
    <w:rsid w:val="00E16B15"/>
    <w:rsid w:val="00E208B6"/>
    <w:rsid w:val="00E22EAB"/>
    <w:rsid w:val="00E32803"/>
    <w:rsid w:val="00E34C3B"/>
    <w:rsid w:val="00E36055"/>
    <w:rsid w:val="00E3679D"/>
    <w:rsid w:val="00E406F0"/>
    <w:rsid w:val="00E40E35"/>
    <w:rsid w:val="00E43608"/>
    <w:rsid w:val="00E46435"/>
    <w:rsid w:val="00E500C9"/>
    <w:rsid w:val="00E51C57"/>
    <w:rsid w:val="00E528F9"/>
    <w:rsid w:val="00E55334"/>
    <w:rsid w:val="00E554DF"/>
    <w:rsid w:val="00E629E7"/>
    <w:rsid w:val="00E6323B"/>
    <w:rsid w:val="00E63D0A"/>
    <w:rsid w:val="00E65E46"/>
    <w:rsid w:val="00E70F15"/>
    <w:rsid w:val="00E720DF"/>
    <w:rsid w:val="00E731F6"/>
    <w:rsid w:val="00E74E94"/>
    <w:rsid w:val="00E777B0"/>
    <w:rsid w:val="00E77962"/>
    <w:rsid w:val="00E8690E"/>
    <w:rsid w:val="00E90AD2"/>
    <w:rsid w:val="00E92D54"/>
    <w:rsid w:val="00E93CEE"/>
    <w:rsid w:val="00E93DED"/>
    <w:rsid w:val="00E93EDF"/>
    <w:rsid w:val="00E96DCA"/>
    <w:rsid w:val="00E9779F"/>
    <w:rsid w:val="00EA087F"/>
    <w:rsid w:val="00EA0EED"/>
    <w:rsid w:val="00EA1471"/>
    <w:rsid w:val="00EA3F99"/>
    <w:rsid w:val="00EA4E6A"/>
    <w:rsid w:val="00EA520C"/>
    <w:rsid w:val="00EA52D4"/>
    <w:rsid w:val="00EA6473"/>
    <w:rsid w:val="00EA799D"/>
    <w:rsid w:val="00EB16DE"/>
    <w:rsid w:val="00EB3EB2"/>
    <w:rsid w:val="00EB5FA6"/>
    <w:rsid w:val="00EB70DE"/>
    <w:rsid w:val="00EB7E58"/>
    <w:rsid w:val="00EC0447"/>
    <w:rsid w:val="00EC0AB8"/>
    <w:rsid w:val="00EC10C6"/>
    <w:rsid w:val="00EC211A"/>
    <w:rsid w:val="00EC2CDB"/>
    <w:rsid w:val="00EC36FC"/>
    <w:rsid w:val="00EC450A"/>
    <w:rsid w:val="00EC4A34"/>
    <w:rsid w:val="00EC64F1"/>
    <w:rsid w:val="00EC66BE"/>
    <w:rsid w:val="00EC7E33"/>
    <w:rsid w:val="00EC7E9B"/>
    <w:rsid w:val="00ED28B5"/>
    <w:rsid w:val="00ED331D"/>
    <w:rsid w:val="00ED4144"/>
    <w:rsid w:val="00ED6BEE"/>
    <w:rsid w:val="00EE0C6C"/>
    <w:rsid w:val="00EE21C9"/>
    <w:rsid w:val="00EE2C0E"/>
    <w:rsid w:val="00EE67FB"/>
    <w:rsid w:val="00EF0270"/>
    <w:rsid w:val="00EF12C3"/>
    <w:rsid w:val="00EF1E12"/>
    <w:rsid w:val="00EF1F18"/>
    <w:rsid w:val="00EF4F02"/>
    <w:rsid w:val="00F03595"/>
    <w:rsid w:val="00F05845"/>
    <w:rsid w:val="00F05A7D"/>
    <w:rsid w:val="00F1309D"/>
    <w:rsid w:val="00F13ABD"/>
    <w:rsid w:val="00F14B70"/>
    <w:rsid w:val="00F163C0"/>
    <w:rsid w:val="00F2072B"/>
    <w:rsid w:val="00F25391"/>
    <w:rsid w:val="00F25D64"/>
    <w:rsid w:val="00F30E4F"/>
    <w:rsid w:val="00F3156E"/>
    <w:rsid w:val="00F31E8B"/>
    <w:rsid w:val="00F32D96"/>
    <w:rsid w:val="00F32E82"/>
    <w:rsid w:val="00F33ECA"/>
    <w:rsid w:val="00F347D9"/>
    <w:rsid w:val="00F34BB2"/>
    <w:rsid w:val="00F35631"/>
    <w:rsid w:val="00F36D78"/>
    <w:rsid w:val="00F3789D"/>
    <w:rsid w:val="00F4114C"/>
    <w:rsid w:val="00F41425"/>
    <w:rsid w:val="00F454F0"/>
    <w:rsid w:val="00F46294"/>
    <w:rsid w:val="00F46896"/>
    <w:rsid w:val="00F4710A"/>
    <w:rsid w:val="00F47BC1"/>
    <w:rsid w:val="00F54D97"/>
    <w:rsid w:val="00F56078"/>
    <w:rsid w:val="00F56973"/>
    <w:rsid w:val="00F57249"/>
    <w:rsid w:val="00F5782B"/>
    <w:rsid w:val="00F61E07"/>
    <w:rsid w:val="00F63B1D"/>
    <w:rsid w:val="00F663DD"/>
    <w:rsid w:val="00F67CBD"/>
    <w:rsid w:val="00F7096A"/>
    <w:rsid w:val="00F733D2"/>
    <w:rsid w:val="00F75F6E"/>
    <w:rsid w:val="00F80403"/>
    <w:rsid w:val="00F80CC9"/>
    <w:rsid w:val="00F818D1"/>
    <w:rsid w:val="00F823D2"/>
    <w:rsid w:val="00F83F58"/>
    <w:rsid w:val="00F840AF"/>
    <w:rsid w:val="00F85519"/>
    <w:rsid w:val="00F87650"/>
    <w:rsid w:val="00F91A51"/>
    <w:rsid w:val="00F9330F"/>
    <w:rsid w:val="00F94328"/>
    <w:rsid w:val="00F94620"/>
    <w:rsid w:val="00F94871"/>
    <w:rsid w:val="00FA250A"/>
    <w:rsid w:val="00FA380C"/>
    <w:rsid w:val="00FA7337"/>
    <w:rsid w:val="00FA7AFF"/>
    <w:rsid w:val="00FB0314"/>
    <w:rsid w:val="00FB2B28"/>
    <w:rsid w:val="00FB4FBE"/>
    <w:rsid w:val="00FB6851"/>
    <w:rsid w:val="00FB7D13"/>
    <w:rsid w:val="00FC26A1"/>
    <w:rsid w:val="00FC3045"/>
    <w:rsid w:val="00FD1728"/>
    <w:rsid w:val="00FD19D6"/>
    <w:rsid w:val="00FD57A2"/>
    <w:rsid w:val="00FD64C3"/>
    <w:rsid w:val="00FD68A3"/>
    <w:rsid w:val="00FE2EE3"/>
    <w:rsid w:val="00FE3710"/>
    <w:rsid w:val="00FE6F72"/>
    <w:rsid w:val="00FF0546"/>
    <w:rsid w:val="00FF08A8"/>
    <w:rsid w:val="00FF119B"/>
    <w:rsid w:val="00FF18EA"/>
    <w:rsid w:val="00FF1B3B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E7E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10B31"/>
  </w:style>
  <w:style w:type="paragraph" w:styleId="1">
    <w:name w:val="heading 1"/>
    <w:basedOn w:val="a0"/>
    <w:next w:val="a0"/>
    <w:link w:val="10"/>
    <w:uiPriority w:val="9"/>
    <w:qFormat/>
    <w:rsid w:val="00C505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CF7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1"/>
    <w:link w:val="2"/>
    <w:rsid w:val="00CF76B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2pt">
    <w:name w:val="Основной текст + 12 pt;Полужирный"/>
    <w:basedOn w:val="a5"/>
    <w:rsid w:val="00CF76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2pt0">
    <w:name w:val="Основной текст + 12 pt"/>
    <w:basedOn w:val="a5"/>
    <w:rsid w:val="00CF76B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0"/>
    <w:link w:val="a5"/>
    <w:rsid w:val="00CF76BE"/>
    <w:pPr>
      <w:widowControl w:val="0"/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Candara9pt">
    <w:name w:val="Основной текст + Candara;9 pt"/>
    <w:basedOn w:val="a5"/>
    <w:rsid w:val="00DA777C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paragraph" w:styleId="a6">
    <w:name w:val="Balloon Text"/>
    <w:basedOn w:val="a0"/>
    <w:link w:val="a7"/>
    <w:uiPriority w:val="99"/>
    <w:semiHidden/>
    <w:unhideWhenUsed/>
    <w:rsid w:val="00C3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C31ADE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A144D4"/>
    <w:pPr>
      <w:ind w:left="720"/>
      <w:contextualSpacing/>
    </w:pPr>
  </w:style>
  <w:style w:type="paragraph" w:styleId="a9">
    <w:name w:val="header"/>
    <w:basedOn w:val="a0"/>
    <w:link w:val="aa"/>
    <w:uiPriority w:val="99"/>
    <w:unhideWhenUsed/>
    <w:rsid w:val="00A14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A144D4"/>
  </w:style>
  <w:style w:type="paragraph" w:styleId="ab">
    <w:name w:val="footer"/>
    <w:basedOn w:val="a0"/>
    <w:link w:val="ac"/>
    <w:uiPriority w:val="99"/>
    <w:unhideWhenUsed/>
    <w:rsid w:val="00A14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A144D4"/>
  </w:style>
  <w:style w:type="character" w:customStyle="1" w:styleId="11">
    <w:name w:val="Основной текст1"/>
    <w:basedOn w:val="a5"/>
    <w:rsid w:val="00A144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4pt0pt">
    <w:name w:val="Основной текст + 14 pt;Интервал 0 pt"/>
    <w:basedOn w:val="a5"/>
    <w:rsid w:val="00F36D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Verdana85pt">
    <w:name w:val="Основной текст + Verdana;8;5 pt;Курсив"/>
    <w:basedOn w:val="a5"/>
    <w:rsid w:val="00F840AF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0pt">
    <w:name w:val="Основной текст + 10 pt;Курсив"/>
    <w:basedOn w:val="a5"/>
    <w:rsid w:val="00E36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10pt0">
    <w:name w:val="Основной текст + 10 pt"/>
    <w:basedOn w:val="a5"/>
    <w:rsid w:val="00AF32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135pt0pt">
    <w:name w:val="Основной текст + 13;5 pt;Интервал 0 pt"/>
    <w:basedOn w:val="a5"/>
    <w:rsid w:val="00CD6D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0">
    <w:name w:val="Основной текст (2)_"/>
    <w:basedOn w:val="a1"/>
    <w:link w:val="21"/>
    <w:rsid w:val="005F1FAF"/>
    <w:rPr>
      <w:rFonts w:ascii="Impact" w:eastAsia="Impact" w:hAnsi="Impact" w:cs="Impact"/>
      <w:sz w:val="19"/>
      <w:szCs w:val="19"/>
      <w:shd w:val="clear" w:color="auto" w:fill="FFFFFF"/>
    </w:rPr>
  </w:style>
  <w:style w:type="character" w:customStyle="1" w:styleId="2TimesNewRoman">
    <w:name w:val="Основной текст (2) + Times New Roman"/>
    <w:basedOn w:val="20"/>
    <w:rsid w:val="005F1FAF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1">
    <w:name w:val="Основной текст (2)"/>
    <w:basedOn w:val="a0"/>
    <w:link w:val="20"/>
    <w:rsid w:val="005F1FAF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19"/>
      <w:szCs w:val="19"/>
    </w:rPr>
  </w:style>
  <w:style w:type="character" w:customStyle="1" w:styleId="2TimesNewRoman12pt">
    <w:name w:val="Основной текст (2) + Times New Roman;12 pt"/>
    <w:basedOn w:val="20"/>
    <w:rsid w:val="002616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Verdana85pt">
    <w:name w:val="Основной текст (2) + Verdana;8;5 pt;Курсив"/>
    <w:basedOn w:val="20"/>
    <w:rsid w:val="00E038F8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2TimesNewRoman10pt">
    <w:name w:val="Основной текст (2) + Times New Roman;10 pt"/>
    <w:basedOn w:val="20"/>
    <w:rsid w:val="00B048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1"/>
    <w:link w:val="30"/>
    <w:rsid w:val="00B96C28"/>
    <w:rPr>
      <w:rFonts w:ascii="Arial Narrow" w:eastAsia="Arial Narrow" w:hAnsi="Arial Narrow" w:cs="Arial Narrow"/>
      <w:shd w:val="clear" w:color="auto" w:fill="FFFFFF"/>
    </w:rPr>
  </w:style>
  <w:style w:type="character" w:customStyle="1" w:styleId="3TimesNewRoman95pt">
    <w:name w:val="Основной текст (3) + Times New Roman;9;5 pt"/>
    <w:basedOn w:val="3"/>
    <w:rsid w:val="00B96C28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30">
    <w:name w:val="Основной текст (3)"/>
    <w:basedOn w:val="a0"/>
    <w:link w:val="3"/>
    <w:rsid w:val="00B96C28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</w:rPr>
  </w:style>
  <w:style w:type="character" w:customStyle="1" w:styleId="3Verdana85pt">
    <w:name w:val="Основной текст (3) + Verdana;8;5 pt;Курсив"/>
    <w:basedOn w:val="3"/>
    <w:rsid w:val="00B96C28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4">
    <w:name w:val="Основной текст (4)_"/>
    <w:basedOn w:val="a1"/>
    <w:link w:val="40"/>
    <w:rsid w:val="007F1246"/>
    <w:rPr>
      <w:rFonts w:ascii="Times New Roman" w:eastAsia="Times New Roman" w:hAnsi="Times New Roman" w:cs="Times New Roman"/>
      <w:b/>
      <w:bCs/>
      <w:sz w:val="13"/>
      <w:szCs w:val="13"/>
      <w:shd w:val="clear" w:color="auto" w:fill="FFFFFF"/>
    </w:rPr>
  </w:style>
  <w:style w:type="character" w:customStyle="1" w:styleId="495pt">
    <w:name w:val="Основной текст (4) + 9;5 pt;Не полужирный"/>
    <w:basedOn w:val="4"/>
    <w:rsid w:val="007F124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40">
    <w:name w:val="Основной текст (4)"/>
    <w:basedOn w:val="a0"/>
    <w:link w:val="4"/>
    <w:rsid w:val="007F124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3"/>
      <w:szCs w:val="13"/>
    </w:rPr>
  </w:style>
  <w:style w:type="character" w:customStyle="1" w:styleId="410pt">
    <w:name w:val="Основной текст (4) + 10 pt;Не полужирный"/>
    <w:basedOn w:val="4"/>
    <w:rsid w:val="000C14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12pt">
    <w:name w:val="Основной текст (4) + 12 pt;Не полужирный"/>
    <w:basedOn w:val="4"/>
    <w:rsid w:val="00C733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/>
    </w:rPr>
  </w:style>
  <w:style w:type="character" w:customStyle="1" w:styleId="word-wrapper">
    <w:name w:val="word-wrapper"/>
    <w:basedOn w:val="a1"/>
    <w:rsid w:val="00EC0447"/>
  </w:style>
  <w:style w:type="paragraph" w:styleId="a">
    <w:name w:val="List Bullet"/>
    <w:basedOn w:val="a0"/>
    <w:uiPriority w:val="99"/>
    <w:unhideWhenUsed/>
    <w:rsid w:val="00342357"/>
    <w:pPr>
      <w:numPr>
        <w:numId w:val="96"/>
      </w:numPr>
      <w:contextualSpacing/>
    </w:pPr>
  </w:style>
  <w:style w:type="paragraph" w:customStyle="1" w:styleId="p-normal">
    <w:name w:val="p-normal"/>
    <w:basedOn w:val="a0"/>
    <w:rsid w:val="00611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1"/>
    <w:rsid w:val="00611D35"/>
  </w:style>
  <w:style w:type="character" w:customStyle="1" w:styleId="colorff00ff">
    <w:name w:val="color__ff00ff"/>
    <w:basedOn w:val="a1"/>
    <w:rsid w:val="00611D35"/>
  </w:style>
  <w:style w:type="character" w:customStyle="1" w:styleId="fake-non-breaking-space">
    <w:name w:val="fake-non-breaking-space"/>
    <w:basedOn w:val="a1"/>
    <w:rsid w:val="00611D35"/>
  </w:style>
  <w:style w:type="character" w:customStyle="1" w:styleId="color0000ff">
    <w:name w:val="color__0000ff"/>
    <w:basedOn w:val="a1"/>
    <w:rsid w:val="00611D35"/>
  </w:style>
  <w:style w:type="paragraph" w:customStyle="1" w:styleId="5">
    <w:name w:val="Основной текст5"/>
    <w:basedOn w:val="a0"/>
    <w:rsid w:val="004F479E"/>
    <w:pPr>
      <w:widowControl w:val="0"/>
      <w:shd w:val="clear" w:color="auto" w:fill="FFFFFF"/>
      <w:spacing w:after="0" w:line="0" w:lineRule="atLeast"/>
    </w:pPr>
    <w:rPr>
      <w:rFonts w:ascii="Arial Unicode MS" w:eastAsia="Arial Unicode MS" w:hAnsi="Arial Unicode MS" w:cs="Times New Roman"/>
      <w:spacing w:val="-5"/>
      <w:sz w:val="19"/>
      <w:szCs w:val="19"/>
      <w:shd w:val="clear" w:color="auto" w:fill="FFFFFF"/>
      <w:lang w:eastAsia="ru-RU"/>
    </w:rPr>
  </w:style>
  <w:style w:type="paragraph" w:customStyle="1" w:styleId="6">
    <w:name w:val="Основной текст6"/>
    <w:basedOn w:val="a0"/>
    <w:rsid w:val="004F479E"/>
    <w:pPr>
      <w:widowControl w:val="0"/>
      <w:shd w:val="clear" w:color="auto" w:fill="FFFFFF"/>
      <w:spacing w:after="180" w:line="223" w:lineRule="exact"/>
    </w:pPr>
    <w:rPr>
      <w:rFonts w:ascii="Times New Roman" w:eastAsia="Times New Roman" w:hAnsi="Times New Roman" w:cs="Times New Roman"/>
      <w:spacing w:val="1"/>
      <w:sz w:val="18"/>
      <w:szCs w:val="18"/>
      <w:lang w:eastAsia="ru-RU"/>
    </w:rPr>
  </w:style>
  <w:style w:type="character" w:customStyle="1" w:styleId="0pt">
    <w:name w:val="Основной текст + Интервал 0 pt"/>
    <w:rsid w:val="004F47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shd w:val="clear" w:color="auto" w:fill="FFFFFF"/>
      <w:lang w:val="ru-RU" w:bidi="ar-SA"/>
    </w:rPr>
  </w:style>
  <w:style w:type="paragraph" w:customStyle="1" w:styleId="Style17">
    <w:name w:val="Style17"/>
    <w:basedOn w:val="a0"/>
    <w:rsid w:val="00517480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6">
    <w:name w:val="Основной текст16"/>
    <w:basedOn w:val="a0"/>
    <w:rsid w:val="00CC19E6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color w:val="000000"/>
      <w:spacing w:val="8"/>
      <w:sz w:val="20"/>
      <w:szCs w:val="20"/>
      <w:lang w:eastAsia="ru-RU"/>
    </w:rPr>
  </w:style>
  <w:style w:type="character" w:customStyle="1" w:styleId="110">
    <w:name w:val="Основной текст11"/>
    <w:basedOn w:val="a1"/>
    <w:rsid w:val="00CC19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1">
    <w:name w:val="Основной текст4"/>
    <w:rsid w:val="00CC19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 w:bidi="ar-SA"/>
    </w:rPr>
  </w:style>
  <w:style w:type="character" w:customStyle="1" w:styleId="10">
    <w:name w:val="Заголовок 1 Знак"/>
    <w:basedOn w:val="a1"/>
    <w:link w:val="1"/>
    <w:uiPriority w:val="9"/>
    <w:rsid w:val="00C505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10B31"/>
  </w:style>
  <w:style w:type="paragraph" w:styleId="1">
    <w:name w:val="heading 1"/>
    <w:basedOn w:val="a0"/>
    <w:next w:val="a0"/>
    <w:link w:val="10"/>
    <w:uiPriority w:val="9"/>
    <w:qFormat/>
    <w:rsid w:val="00C505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CF7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1"/>
    <w:link w:val="2"/>
    <w:rsid w:val="00CF76B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2pt">
    <w:name w:val="Основной текст + 12 pt;Полужирный"/>
    <w:basedOn w:val="a5"/>
    <w:rsid w:val="00CF76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2pt0">
    <w:name w:val="Основной текст + 12 pt"/>
    <w:basedOn w:val="a5"/>
    <w:rsid w:val="00CF76B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0"/>
    <w:link w:val="a5"/>
    <w:rsid w:val="00CF76BE"/>
    <w:pPr>
      <w:widowControl w:val="0"/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Candara9pt">
    <w:name w:val="Основной текст + Candara;9 pt"/>
    <w:basedOn w:val="a5"/>
    <w:rsid w:val="00DA777C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paragraph" w:styleId="a6">
    <w:name w:val="Balloon Text"/>
    <w:basedOn w:val="a0"/>
    <w:link w:val="a7"/>
    <w:uiPriority w:val="99"/>
    <w:semiHidden/>
    <w:unhideWhenUsed/>
    <w:rsid w:val="00C3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C31ADE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A144D4"/>
    <w:pPr>
      <w:ind w:left="720"/>
      <w:contextualSpacing/>
    </w:pPr>
  </w:style>
  <w:style w:type="paragraph" w:styleId="a9">
    <w:name w:val="header"/>
    <w:basedOn w:val="a0"/>
    <w:link w:val="aa"/>
    <w:uiPriority w:val="99"/>
    <w:unhideWhenUsed/>
    <w:rsid w:val="00A14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A144D4"/>
  </w:style>
  <w:style w:type="paragraph" w:styleId="ab">
    <w:name w:val="footer"/>
    <w:basedOn w:val="a0"/>
    <w:link w:val="ac"/>
    <w:uiPriority w:val="99"/>
    <w:unhideWhenUsed/>
    <w:rsid w:val="00A14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A144D4"/>
  </w:style>
  <w:style w:type="character" w:customStyle="1" w:styleId="11">
    <w:name w:val="Основной текст1"/>
    <w:basedOn w:val="a5"/>
    <w:rsid w:val="00A144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4pt0pt">
    <w:name w:val="Основной текст + 14 pt;Интервал 0 pt"/>
    <w:basedOn w:val="a5"/>
    <w:rsid w:val="00F36D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Verdana85pt">
    <w:name w:val="Основной текст + Verdana;8;5 pt;Курсив"/>
    <w:basedOn w:val="a5"/>
    <w:rsid w:val="00F840AF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0pt">
    <w:name w:val="Основной текст + 10 pt;Курсив"/>
    <w:basedOn w:val="a5"/>
    <w:rsid w:val="00E36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10pt0">
    <w:name w:val="Основной текст + 10 pt"/>
    <w:basedOn w:val="a5"/>
    <w:rsid w:val="00AF32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135pt0pt">
    <w:name w:val="Основной текст + 13;5 pt;Интервал 0 pt"/>
    <w:basedOn w:val="a5"/>
    <w:rsid w:val="00CD6D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0">
    <w:name w:val="Основной текст (2)_"/>
    <w:basedOn w:val="a1"/>
    <w:link w:val="21"/>
    <w:rsid w:val="005F1FAF"/>
    <w:rPr>
      <w:rFonts w:ascii="Impact" w:eastAsia="Impact" w:hAnsi="Impact" w:cs="Impact"/>
      <w:sz w:val="19"/>
      <w:szCs w:val="19"/>
      <w:shd w:val="clear" w:color="auto" w:fill="FFFFFF"/>
    </w:rPr>
  </w:style>
  <w:style w:type="character" w:customStyle="1" w:styleId="2TimesNewRoman">
    <w:name w:val="Основной текст (2) + Times New Roman"/>
    <w:basedOn w:val="20"/>
    <w:rsid w:val="005F1FAF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1">
    <w:name w:val="Основной текст (2)"/>
    <w:basedOn w:val="a0"/>
    <w:link w:val="20"/>
    <w:rsid w:val="005F1FAF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19"/>
      <w:szCs w:val="19"/>
    </w:rPr>
  </w:style>
  <w:style w:type="character" w:customStyle="1" w:styleId="2TimesNewRoman12pt">
    <w:name w:val="Основной текст (2) + Times New Roman;12 pt"/>
    <w:basedOn w:val="20"/>
    <w:rsid w:val="002616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Verdana85pt">
    <w:name w:val="Основной текст (2) + Verdana;8;5 pt;Курсив"/>
    <w:basedOn w:val="20"/>
    <w:rsid w:val="00E038F8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2TimesNewRoman10pt">
    <w:name w:val="Основной текст (2) + Times New Roman;10 pt"/>
    <w:basedOn w:val="20"/>
    <w:rsid w:val="00B048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1"/>
    <w:link w:val="30"/>
    <w:rsid w:val="00B96C28"/>
    <w:rPr>
      <w:rFonts w:ascii="Arial Narrow" w:eastAsia="Arial Narrow" w:hAnsi="Arial Narrow" w:cs="Arial Narrow"/>
      <w:shd w:val="clear" w:color="auto" w:fill="FFFFFF"/>
    </w:rPr>
  </w:style>
  <w:style w:type="character" w:customStyle="1" w:styleId="3TimesNewRoman95pt">
    <w:name w:val="Основной текст (3) + Times New Roman;9;5 pt"/>
    <w:basedOn w:val="3"/>
    <w:rsid w:val="00B96C28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30">
    <w:name w:val="Основной текст (3)"/>
    <w:basedOn w:val="a0"/>
    <w:link w:val="3"/>
    <w:rsid w:val="00B96C28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</w:rPr>
  </w:style>
  <w:style w:type="character" w:customStyle="1" w:styleId="3Verdana85pt">
    <w:name w:val="Основной текст (3) + Verdana;8;5 pt;Курсив"/>
    <w:basedOn w:val="3"/>
    <w:rsid w:val="00B96C28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4">
    <w:name w:val="Основной текст (4)_"/>
    <w:basedOn w:val="a1"/>
    <w:link w:val="40"/>
    <w:rsid w:val="007F1246"/>
    <w:rPr>
      <w:rFonts w:ascii="Times New Roman" w:eastAsia="Times New Roman" w:hAnsi="Times New Roman" w:cs="Times New Roman"/>
      <w:b/>
      <w:bCs/>
      <w:sz w:val="13"/>
      <w:szCs w:val="13"/>
      <w:shd w:val="clear" w:color="auto" w:fill="FFFFFF"/>
    </w:rPr>
  </w:style>
  <w:style w:type="character" w:customStyle="1" w:styleId="495pt">
    <w:name w:val="Основной текст (4) + 9;5 pt;Не полужирный"/>
    <w:basedOn w:val="4"/>
    <w:rsid w:val="007F124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40">
    <w:name w:val="Основной текст (4)"/>
    <w:basedOn w:val="a0"/>
    <w:link w:val="4"/>
    <w:rsid w:val="007F124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3"/>
      <w:szCs w:val="13"/>
    </w:rPr>
  </w:style>
  <w:style w:type="character" w:customStyle="1" w:styleId="410pt">
    <w:name w:val="Основной текст (4) + 10 pt;Не полужирный"/>
    <w:basedOn w:val="4"/>
    <w:rsid w:val="000C14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12pt">
    <w:name w:val="Основной текст (4) + 12 pt;Не полужирный"/>
    <w:basedOn w:val="4"/>
    <w:rsid w:val="00C733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/>
    </w:rPr>
  </w:style>
  <w:style w:type="character" w:customStyle="1" w:styleId="word-wrapper">
    <w:name w:val="word-wrapper"/>
    <w:basedOn w:val="a1"/>
    <w:rsid w:val="00EC0447"/>
  </w:style>
  <w:style w:type="paragraph" w:styleId="a">
    <w:name w:val="List Bullet"/>
    <w:basedOn w:val="a0"/>
    <w:uiPriority w:val="99"/>
    <w:unhideWhenUsed/>
    <w:rsid w:val="00342357"/>
    <w:pPr>
      <w:numPr>
        <w:numId w:val="96"/>
      </w:numPr>
      <w:contextualSpacing/>
    </w:pPr>
  </w:style>
  <w:style w:type="paragraph" w:customStyle="1" w:styleId="p-normal">
    <w:name w:val="p-normal"/>
    <w:basedOn w:val="a0"/>
    <w:rsid w:val="00611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1"/>
    <w:rsid w:val="00611D35"/>
  </w:style>
  <w:style w:type="character" w:customStyle="1" w:styleId="colorff00ff">
    <w:name w:val="color__ff00ff"/>
    <w:basedOn w:val="a1"/>
    <w:rsid w:val="00611D35"/>
  </w:style>
  <w:style w:type="character" w:customStyle="1" w:styleId="fake-non-breaking-space">
    <w:name w:val="fake-non-breaking-space"/>
    <w:basedOn w:val="a1"/>
    <w:rsid w:val="00611D35"/>
  </w:style>
  <w:style w:type="character" w:customStyle="1" w:styleId="color0000ff">
    <w:name w:val="color__0000ff"/>
    <w:basedOn w:val="a1"/>
    <w:rsid w:val="00611D35"/>
  </w:style>
  <w:style w:type="paragraph" w:customStyle="1" w:styleId="5">
    <w:name w:val="Основной текст5"/>
    <w:basedOn w:val="a0"/>
    <w:rsid w:val="004F479E"/>
    <w:pPr>
      <w:widowControl w:val="0"/>
      <w:shd w:val="clear" w:color="auto" w:fill="FFFFFF"/>
      <w:spacing w:after="0" w:line="0" w:lineRule="atLeast"/>
    </w:pPr>
    <w:rPr>
      <w:rFonts w:ascii="Arial Unicode MS" w:eastAsia="Arial Unicode MS" w:hAnsi="Arial Unicode MS" w:cs="Times New Roman"/>
      <w:spacing w:val="-5"/>
      <w:sz w:val="19"/>
      <w:szCs w:val="19"/>
      <w:shd w:val="clear" w:color="auto" w:fill="FFFFFF"/>
      <w:lang w:eastAsia="ru-RU"/>
    </w:rPr>
  </w:style>
  <w:style w:type="paragraph" w:customStyle="1" w:styleId="6">
    <w:name w:val="Основной текст6"/>
    <w:basedOn w:val="a0"/>
    <w:rsid w:val="004F479E"/>
    <w:pPr>
      <w:widowControl w:val="0"/>
      <w:shd w:val="clear" w:color="auto" w:fill="FFFFFF"/>
      <w:spacing w:after="180" w:line="223" w:lineRule="exact"/>
    </w:pPr>
    <w:rPr>
      <w:rFonts w:ascii="Times New Roman" w:eastAsia="Times New Roman" w:hAnsi="Times New Roman" w:cs="Times New Roman"/>
      <w:spacing w:val="1"/>
      <w:sz w:val="18"/>
      <w:szCs w:val="18"/>
      <w:lang w:eastAsia="ru-RU"/>
    </w:rPr>
  </w:style>
  <w:style w:type="character" w:customStyle="1" w:styleId="0pt">
    <w:name w:val="Основной текст + Интервал 0 pt"/>
    <w:rsid w:val="004F47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shd w:val="clear" w:color="auto" w:fill="FFFFFF"/>
      <w:lang w:val="ru-RU" w:bidi="ar-SA"/>
    </w:rPr>
  </w:style>
  <w:style w:type="paragraph" w:customStyle="1" w:styleId="Style17">
    <w:name w:val="Style17"/>
    <w:basedOn w:val="a0"/>
    <w:rsid w:val="00517480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6">
    <w:name w:val="Основной текст16"/>
    <w:basedOn w:val="a0"/>
    <w:rsid w:val="00CC19E6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color w:val="000000"/>
      <w:spacing w:val="8"/>
      <w:sz w:val="20"/>
      <w:szCs w:val="20"/>
      <w:lang w:eastAsia="ru-RU"/>
    </w:rPr>
  </w:style>
  <w:style w:type="character" w:customStyle="1" w:styleId="110">
    <w:name w:val="Основной текст11"/>
    <w:basedOn w:val="a1"/>
    <w:rsid w:val="00CC19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1">
    <w:name w:val="Основной текст4"/>
    <w:rsid w:val="00CC19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 w:bidi="ar-SA"/>
    </w:rPr>
  </w:style>
  <w:style w:type="character" w:customStyle="1" w:styleId="10">
    <w:name w:val="Заголовок 1 Знак"/>
    <w:basedOn w:val="a1"/>
    <w:link w:val="1"/>
    <w:uiPriority w:val="9"/>
    <w:rsid w:val="00C505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1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39276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767773886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82A9F-A580-4D1A-A1CD-2121E4659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35</Pages>
  <Words>13427</Words>
  <Characters>76534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Dumchev</dc:creator>
  <cp:lastModifiedBy>Svatko</cp:lastModifiedBy>
  <cp:revision>12</cp:revision>
  <cp:lastPrinted>2023-05-31T08:47:00Z</cp:lastPrinted>
  <dcterms:created xsi:type="dcterms:W3CDTF">2023-06-01T12:05:00Z</dcterms:created>
  <dcterms:modified xsi:type="dcterms:W3CDTF">2023-06-05T07:47:00Z</dcterms:modified>
</cp:coreProperties>
</file>