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1C" w:rsidRPr="00217A0E" w:rsidRDefault="00217A0E" w:rsidP="0020121C">
      <w:pPr>
        <w:tabs>
          <w:tab w:val="left" w:pos="709"/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30"/>
          <w:szCs w:val="30"/>
        </w:rPr>
      </w:pPr>
      <w:r w:rsidRPr="00217A0E">
        <w:rPr>
          <w:rFonts w:ascii="Times New Roman" w:hAnsi="Times New Roman"/>
          <w:b/>
          <w:bCs/>
          <w:sz w:val="30"/>
          <w:szCs w:val="30"/>
        </w:rPr>
        <w:t xml:space="preserve">Перечень вопросов на сайт </w:t>
      </w:r>
      <w:proofErr w:type="spellStart"/>
      <w:r w:rsidRPr="00217A0E">
        <w:rPr>
          <w:rFonts w:ascii="Times New Roman" w:hAnsi="Times New Roman"/>
          <w:b/>
          <w:bCs/>
          <w:sz w:val="30"/>
          <w:szCs w:val="30"/>
        </w:rPr>
        <w:t>Госпромнадзора</w:t>
      </w:r>
      <w:proofErr w:type="spellEnd"/>
      <w:r w:rsidRPr="00217A0E">
        <w:rPr>
          <w:rFonts w:ascii="Times New Roman" w:hAnsi="Times New Roman"/>
          <w:b/>
          <w:bCs/>
          <w:sz w:val="30"/>
          <w:szCs w:val="30"/>
        </w:rPr>
        <w:t xml:space="preserve"> по П</w:t>
      </w:r>
      <w:r w:rsidR="0020121C" w:rsidRPr="00217A0E">
        <w:rPr>
          <w:rFonts w:ascii="Times New Roman" w:hAnsi="Times New Roman"/>
          <w:b/>
          <w:bCs/>
          <w:sz w:val="30"/>
          <w:szCs w:val="30"/>
        </w:rPr>
        <w:t>равила</w:t>
      </w:r>
      <w:r w:rsidRPr="00217A0E">
        <w:rPr>
          <w:rFonts w:ascii="Times New Roman" w:hAnsi="Times New Roman"/>
          <w:b/>
          <w:bCs/>
          <w:sz w:val="30"/>
          <w:szCs w:val="30"/>
        </w:rPr>
        <w:t>м</w:t>
      </w:r>
      <w:r w:rsidR="0020121C" w:rsidRPr="00217A0E">
        <w:rPr>
          <w:rFonts w:ascii="Times New Roman" w:hAnsi="Times New Roman"/>
          <w:b/>
          <w:bCs/>
          <w:sz w:val="30"/>
          <w:szCs w:val="30"/>
        </w:rPr>
        <w:t xml:space="preserve"> безопасности и охраны труда при дроблении, измельчении и обогащении полезных ископаемых</w:t>
      </w:r>
    </w:p>
    <w:p w:rsidR="0015318E" w:rsidRPr="00217A0E" w:rsidRDefault="0015318E" w:rsidP="0020121C">
      <w:pPr>
        <w:tabs>
          <w:tab w:val="left" w:pos="709"/>
          <w:tab w:val="left" w:pos="993"/>
        </w:tabs>
        <w:spacing w:after="0" w:line="240" w:lineRule="auto"/>
        <w:ind w:firstLine="426"/>
        <w:rPr>
          <w:rFonts w:ascii="Times New Roman" w:hAnsi="Times New Roman"/>
          <w:b/>
          <w:sz w:val="30"/>
          <w:szCs w:val="30"/>
        </w:rPr>
      </w:pP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Какое определение соответствует термину </w:t>
      </w:r>
      <w:r w:rsidR="00C56A85" w:rsidRPr="00217A0E">
        <w:rPr>
          <w:rFonts w:ascii="Times New Roman" w:hAnsi="Times New Roman"/>
          <w:sz w:val="30"/>
          <w:szCs w:val="30"/>
        </w:rPr>
        <w:t>«</w:t>
      </w:r>
      <w:r w:rsidRPr="00217A0E">
        <w:rPr>
          <w:rFonts w:ascii="Times New Roman" w:hAnsi="Times New Roman"/>
          <w:sz w:val="30"/>
          <w:szCs w:val="30"/>
        </w:rPr>
        <w:t>дробление</w:t>
      </w:r>
      <w:r w:rsidR="00C56A85" w:rsidRPr="00217A0E">
        <w:rPr>
          <w:rFonts w:ascii="Times New Roman" w:hAnsi="Times New Roman"/>
          <w:sz w:val="30"/>
          <w:szCs w:val="30"/>
        </w:rPr>
        <w:t>»</w:t>
      </w:r>
      <w:r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Какое определение соответствует термину </w:t>
      </w:r>
      <w:r w:rsidR="00C56A85" w:rsidRPr="00217A0E">
        <w:rPr>
          <w:rFonts w:ascii="Times New Roman" w:hAnsi="Times New Roman"/>
          <w:sz w:val="30"/>
          <w:szCs w:val="30"/>
        </w:rPr>
        <w:t>«</w:t>
      </w:r>
      <w:r w:rsidRPr="00217A0E">
        <w:rPr>
          <w:rFonts w:ascii="Times New Roman" w:hAnsi="Times New Roman"/>
          <w:sz w:val="30"/>
          <w:szCs w:val="30"/>
        </w:rPr>
        <w:t>обогащение полезных ископаемых</w:t>
      </w:r>
      <w:r w:rsidR="00C56A85" w:rsidRPr="00217A0E">
        <w:rPr>
          <w:rFonts w:ascii="Times New Roman" w:hAnsi="Times New Roman"/>
          <w:sz w:val="30"/>
          <w:szCs w:val="30"/>
        </w:rPr>
        <w:t>»</w:t>
      </w:r>
      <w:r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Кем утве</w:t>
      </w:r>
      <w:bookmarkStart w:id="0" w:name="_GoBack"/>
      <w:bookmarkEnd w:id="0"/>
      <w:r w:rsidRPr="00217A0E">
        <w:rPr>
          <w:rFonts w:ascii="Times New Roman" w:hAnsi="Times New Roman"/>
          <w:sz w:val="30"/>
          <w:szCs w:val="30"/>
        </w:rPr>
        <w:t xml:space="preserve">рждается перечень работ повышенной опасности, выполняемых по </w:t>
      </w:r>
      <w:proofErr w:type="gramStart"/>
      <w:r w:rsidRPr="00217A0E">
        <w:rPr>
          <w:rFonts w:ascii="Times New Roman" w:hAnsi="Times New Roman"/>
          <w:sz w:val="30"/>
          <w:szCs w:val="30"/>
        </w:rPr>
        <w:t>наряд-допуску</w:t>
      </w:r>
      <w:proofErr w:type="gramEnd"/>
      <w:r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Какими инструкциями необходимо руково</w:t>
      </w:r>
      <w:r w:rsidR="007D09A1" w:rsidRPr="00217A0E">
        <w:rPr>
          <w:rFonts w:ascii="Times New Roman" w:hAnsi="Times New Roman"/>
          <w:sz w:val="30"/>
          <w:szCs w:val="30"/>
        </w:rPr>
        <w:t>дствоваться при в</w:t>
      </w:r>
      <w:r w:rsidRPr="00217A0E">
        <w:rPr>
          <w:rFonts w:ascii="Times New Roman" w:hAnsi="Times New Roman"/>
          <w:sz w:val="30"/>
          <w:szCs w:val="30"/>
        </w:rPr>
        <w:t>воде в эксплуатацию  цехов, агрегатов, установок?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В чем должен удостовериться каждый рабочий перед началом работ? 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Кто допускается к работе с электроустановками?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В какой срок должны сдать экзамены  специали</w:t>
      </w:r>
      <w:r w:rsidR="007D09A1" w:rsidRPr="00217A0E">
        <w:rPr>
          <w:rFonts w:ascii="Times New Roman" w:hAnsi="Times New Roman"/>
          <w:sz w:val="30"/>
          <w:szCs w:val="30"/>
        </w:rPr>
        <w:t>сты, принятые на работу?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Кто обязан осмотреть рабочее место перед началом смены или  в течени</w:t>
      </w:r>
      <w:proofErr w:type="gramStart"/>
      <w:r w:rsidRPr="00217A0E">
        <w:rPr>
          <w:rFonts w:ascii="Times New Roman" w:hAnsi="Times New Roman"/>
          <w:sz w:val="30"/>
          <w:szCs w:val="30"/>
        </w:rPr>
        <w:t>и</w:t>
      </w:r>
      <w:proofErr w:type="gramEnd"/>
      <w:r w:rsidRPr="00217A0E">
        <w:rPr>
          <w:rFonts w:ascii="Times New Roman" w:hAnsi="Times New Roman"/>
          <w:sz w:val="30"/>
          <w:szCs w:val="30"/>
        </w:rPr>
        <w:t xml:space="preserve"> ее?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На выполнение </w:t>
      </w:r>
      <w:proofErr w:type="gramStart"/>
      <w:r w:rsidRPr="00217A0E">
        <w:rPr>
          <w:rFonts w:ascii="Times New Roman" w:hAnsi="Times New Roman"/>
          <w:sz w:val="30"/>
          <w:szCs w:val="30"/>
        </w:rPr>
        <w:t>работ</w:t>
      </w:r>
      <w:proofErr w:type="gramEnd"/>
      <w:r w:rsidRPr="00217A0E">
        <w:rPr>
          <w:rFonts w:ascii="Times New Roman" w:hAnsi="Times New Roman"/>
          <w:sz w:val="30"/>
          <w:szCs w:val="30"/>
        </w:rPr>
        <w:t xml:space="preserve"> в каких местах запрещается выдача письменных нарядов?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Какую высоту должны иметь перила обслуживаемых площадок,</w:t>
      </w:r>
      <w:r w:rsidR="00C56A85" w:rsidRPr="00217A0E">
        <w:rPr>
          <w:rFonts w:ascii="Times New Roman" w:hAnsi="Times New Roman"/>
          <w:sz w:val="30"/>
          <w:szCs w:val="30"/>
        </w:rPr>
        <w:t xml:space="preserve"> переходных мостиков и лестниц?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При расположении на какой высоте рабочие площадки должны быть ограждены перилами?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Какой угол наклона должны иметь лестницы к рабочим площадкам и механизмам, которые эксплуатируются постоянно?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Какой угол наклона должны иметь лестницы к рабочим площадкам и механизмам, которые посещаются 1-2 раза</w:t>
      </w:r>
      <w:r w:rsidR="00C56A85" w:rsidRPr="00217A0E">
        <w:rPr>
          <w:rFonts w:ascii="Times New Roman" w:hAnsi="Times New Roman"/>
          <w:sz w:val="30"/>
          <w:szCs w:val="30"/>
        </w:rPr>
        <w:t xml:space="preserve"> в смену</w:t>
      </w:r>
      <w:r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Какой угол наклона должны иметь лестницы к рабочим площадкам и механизмам в зумпфах и колодцах?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Какая должны быть высота ступеней на лестницах к рабочим площадкам и механизмам?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Какая должна быть ширина ступеней лестниц к рабочим площадкам и механизмам?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Какая должна быть ширина лестниц к рабочим площадкам и механизмам?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На какой высоте от уровня пола должны быть размещены трубы и желоба, пересекающие проходы, рабочие площадки?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bCs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Какое расстояние должно быть </w:t>
      </w:r>
      <w:r w:rsidRPr="00217A0E">
        <w:rPr>
          <w:rFonts w:ascii="Times New Roman" w:hAnsi="Times New Roman"/>
          <w:bCs/>
          <w:sz w:val="30"/>
          <w:szCs w:val="30"/>
        </w:rPr>
        <w:t xml:space="preserve">между смежными габаритами машин и аппаратов и от стен до габаритов оборудования на основных проходах? 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Какую продолжительность должна составлять выдержка времени между первым и вторым звуковым предупредительным сигналом, перед запуском в работу оборудования, находящегося вне зоны видимости?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Какое расстояние должно быть </w:t>
      </w:r>
      <w:r w:rsidRPr="00217A0E">
        <w:rPr>
          <w:rFonts w:ascii="Times New Roman" w:hAnsi="Times New Roman"/>
          <w:bCs/>
          <w:sz w:val="30"/>
          <w:szCs w:val="30"/>
        </w:rPr>
        <w:t>между смежными габаритами машин и аппаратов и от стен до габаритов оборудования на рабочих проходах между машинами</w:t>
      </w:r>
      <w:r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bCs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lastRenderedPageBreak/>
        <w:t xml:space="preserve">Какое расстояние должно быть </w:t>
      </w:r>
      <w:r w:rsidRPr="00217A0E">
        <w:rPr>
          <w:rFonts w:ascii="Times New Roman" w:hAnsi="Times New Roman"/>
          <w:bCs/>
          <w:sz w:val="30"/>
          <w:szCs w:val="30"/>
        </w:rPr>
        <w:t>между смежными габаритами машин и аппаратов и от стен до габаритов оборудования на рабочих проходах между стеной и машинами</w:t>
      </w:r>
      <w:r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bCs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Какое расстояние должно быть </w:t>
      </w:r>
      <w:r w:rsidRPr="00217A0E">
        <w:rPr>
          <w:rFonts w:ascii="Times New Roman" w:hAnsi="Times New Roman"/>
          <w:bCs/>
          <w:sz w:val="30"/>
          <w:szCs w:val="30"/>
        </w:rPr>
        <w:t>между смежными габаритами машин и аппаратов и от стен до габаритов оборудования на проходах к бакам, чанам и резервуарам для обслуживания и ремонта</w:t>
      </w:r>
      <w:r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Какие размеры должны иметь ячейки ограждения вращающихся частей (валов, муфт, шкивов, фрикционных дисков)?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Какие размеры должны иметь ячейки ограждения барабанов, конвейеров?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Требуется ли подавать предупредительный сигнал перед пуском оборудования?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Кем производится прием в эксплуатацию оборудования после капитального ремонта?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В соответствии, с каким документом должна производиться вентиляция цехов, складов и других помещений?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Что должен сделать рабочий, если им была обнаружена неисправность, которая согласно </w:t>
      </w:r>
      <w:r w:rsidR="00395734" w:rsidRPr="00217A0E">
        <w:rPr>
          <w:rFonts w:ascii="Times New Roman" w:hAnsi="Times New Roman"/>
          <w:sz w:val="30"/>
          <w:szCs w:val="30"/>
        </w:rPr>
        <w:t>ТНПА</w:t>
      </w:r>
      <w:r w:rsidRPr="00217A0E">
        <w:rPr>
          <w:rFonts w:ascii="Times New Roman" w:hAnsi="Times New Roman"/>
          <w:sz w:val="30"/>
          <w:szCs w:val="30"/>
        </w:rPr>
        <w:t xml:space="preserve"> по электробезопасности не должна устраняться </w:t>
      </w:r>
      <w:r w:rsidR="007D09A1" w:rsidRPr="00217A0E">
        <w:rPr>
          <w:rFonts w:ascii="Times New Roman" w:hAnsi="Times New Roman"/>
          <w:sz w:val="30"/>
          <w:szCs w:val="30"/>
        </w:rPr>
        <w:t>одним</w:t>
      </w:r>
      <w:r w:rsidRPr="00217A0E">
        <w:rPr>
          <w:rFonts w:ascii="Times New Roman" w:hAnsi="Times New Roman"/>
          <w:sz w:val="30"/>
          <w:szCs w:val="30"/>
        </w:rPr>
        <w:t xml:space="preserve"> рабочим?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Какую продолжительность должен составлять второй звуковой предупредительный сигнал, перед запуском в работу оборудования, находящегося вне зоны видимости?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Какое напряжение должно применяться для питания светильников местного стационарного освещения с лампами накаливания в помещениях без повышенной опасности?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Какое напряжение должно применяться для питания светильников местного стационарного освещения с лампами накаливания в помещениях с повышенной опасностью и особо опасных?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При каком напряжении металлическая арматура светильников должна быть надежно заземлена?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В каких помещениях применение люминесцентных ламп для местного освещения допускается только в арматуре специальной конструкции?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Какое напряжение применяется для ручных светильников в помещениях с повышенной опасностью?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Какое напряжение допускается у переносного  электроинструмента в помещениях без повышенной опасности?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Какое напряжение допускается у переносного электроинструмента в помещении с повышенной опасностью?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На что должен быть проверен электроинструмент перед выдачей на руки рабочему?</w:t>
      </w:r>
    </w:p>
    <w:p w:rsidR="0015318E" w:rsidRPr="00217A0E" w:rsidRDefault="0015318E" w:rsidP="00C56A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Какую продолжительность должен составлять первый звуковой предупредительный сигнал, перед запуском в работу оборудования, находящегося вне зоны видимости?</w:t>
      </w:r>
    </w:p>
    <w:p w:rsidR="0015318E" w:rsidRPr="00217A0E" w:rsidRDefault="0015318E" w:rsidP="00C56A8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В какой срок должны сдать экзамены специалисты, принятые на работу</w:t>
      </w:r>
      <w:r w:rsidR="00395734" w:rsidRPr="00217A0E">
        <w:rPr>
          <w:rFonts w:ascii="Times New Roman" w:hAnsi="Times New Roman"/>
          <w:sz w:val="30"/>
          <w:szCs w:val="30"/>
        </w:rPr>
        <w:t>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bCs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lastRenderedPageBreak/>
        <w:t xml:space="preserve">Какую квалификационную группу должно иметь лицо, проводящее проверки на </w:t>
      </w:r>
      <w:r w:rsidRPr="00217A0E">
        <w:rPr>
          <w:rFonts w:ascii="Times New Roman" w:hAnsi="Times New Roman"/>
          <w:bCs/>
          <w:sz w:val="30"/>
          <w:szCs w:val="30"/>
        </w:rPr>
        <w:t>отсутствие замыканий на корпус и состояние изоляции проводов, отсутствие обрыва заземляющей жилы (провода), электроинструмента, ручных светильников, а также изоляции понизительных трансформаторов и преобразователей частот?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С какой периодичностью должен проверяться электроинструмент мегомметром?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Какую группу по электробезопасности должен иметь работник для того чтобы пользоваться электроинструментом </w:t>
      </w:r>
      <w:r w:rsidR="0020121C" w:rsidRPr="00217A0E">
        <w:rPr>
          <w:rFonts w:ascii="Times New Roman" w:hAnsi="Times New Roman"/>
          <w:sz w:val="30"/>
          <w:szCs w:val="30"/>
          <w:lang w:val="en-US"/>
        </w:rPr>
        <w:t>I</w:t>
      </w:r>
      <w:r w:rsidRPr="00217A0E">
        <w:rPr>
          <w:rFonts w:ascii="Times New Roman" w:hAnsi="Times New Roman"/>
          <w:sz w:val="30"/>
          <w:szCs w:val="30"/>
        </w:rPr>
        <w:t xml:space="preserve">, </w:t>
      </w:r>
      <w:r w:rsidR="0020121C" w:rsidRPr="00217A0E">
        <w:rPr>
          <w:rFonts w:ascii="Times New Roman" w:hAnsi="Times New Roman"/>
          <w:sz w:val="30"/>
          <w:szCs w:val="30"/>
          <w:lang w:val="en-US"/>
        </w:rPr>
        <w:t>II</w:t>
      </w:r>
      <w:r w:rsidRPr="00217A0E">
        <w:rPr>
          <w:rFonts w:ascii="Times New Roman" w:hAnsi="Times New Roman"/>
          <w:sz w:val="30"/>
          <w:szCs w:val="30"/>
        </w:rPr>
        <w:t xml:space="preserve">, и </w:t>
      </w:r>
      <w:r w:rsidR="0020121C" w:rsidRPr="00217A0E">
        <w:rPr>
          <w:rFonts w:ascii="Times New Roman" w:hAnsi="Times New Roman"/>
          <w:sz w:val="30"/>
          <w:szCs w:val="30"/>
          <w:lang w:val="en-US"/>
        </w:rPr>
        <w:t>III</w:t>
      </w:r>
      <w:r w:rsidRPr="00217A0E">
        <w:rPr>
          <w:rFonts w:ascii="Times New Roman" w:hAnsi="Times New Roman"/>
          <w:sz w:val="30"/>
          <w:szCs w:val="30"/>
        </w:rPr>
        <w:t xml:space="preserve"> класса?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На какое расстояние нельзя приближаться к </w:t>
      </w:r>
      <w:proofErr w:type="gramStart"/>
      <w:r w:rsidRPr="00217A0E">
        <w:rPr>
          <w:rFonts w:ascii="Times New Roman" w:hAnsi="Times New Roman"/>
          <w:sz w:val="30"/>
          <w:szCs w:val="30"/>
        </w:rPr>
        <w:t>электроустановке</w:t>
      </w:r>
      <w:proofErr w:type="gramEnd"/>
      <w:r w:rsidRPr="00217A0E">
        <w:rPr>
          <w:rFonts w:ascii="Times New Roman" w:hAnsi="Times New Roman"/>
          <w:sz w:val="30"/>
          <w:szCs w:val="30"/>
        </w:rPr>
        <w:t xml:space="preserve"> если обнаружено что какая-нибудь токоведущая часть этой установки касается земли на открытом пространстве?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На какое расстояние нельзя приближаться к </w:t>
      </w:r>
      <w:proofErr w:type="gramStart"/>
      <w:r w:rsidRPr="00217A0E">
        <w:rPr>
          <w:rFonts w:ascii="Times New Roman" w:hAnsi="Times New Roman"/>
          <w:sz w:val="30"/>
          <w:szCs w:val="30"/>
        </w:rPr>
        <w:t>электроустановке</w:t>
      </w:r>
      <w:proofErr w:type="gramEnd"/>
      <w:r w:rsidRPr="00217A0E">
        <w:rPr>
          <w:rFonts w:ascii="Times New Roman" w:hAnsi="Times New Roman"/>
          <w:sz w:val="30"/>
          <w:szCs w:val="30"/>
        </w:rPr>
        <w:t xml:space="preserve"> если обнаружено что какая-нибудь токоведущая часть этой установки касается земли в закрытых распределительных устройствах?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Для каких устройств допускается выполнение линий голыми проводами?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Что надо установить в местах перехода через железнодорожные пути на производствах, если нет возможности построить переходный мостик или тоннель?</w:t>
      </w:r>
    </w:p>
    <w:p w:rsidR="0015318E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Какая должна быть высота от уровня пола до низа конструкции галереи эстакад?</w:t>
      </w:r>
    </w:p>
    <w:p w:rsidR="0020121C" w:rsidRPr="00217A0E" w:rsidRDefault="0015318E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 xml:space="preserve"> </w:t>
      </w:r>
      <w:r w:rsidR="0020121C" w:rsidRPr="00217A0E">
        <w:rPr>
          <w:rFonts w:ascii="Times New Roman" w:hAnsi="Times New Roman"/>
          <w:sz w:val="30"/>
          <w:szCs w:val="30"/>
        </w:rPr>
        <w:t>Какую величину должна составлять ширина галерей и эстакад для конвейеров всех видов (</w:t>
      </w:r>
      <w:proofErr w:type="gramStart"/>
      <w:r w:rsidR="0020121C" w:rsidRPr="00217A0E">
        <w:rPr>
          <w:rFonts w:ascii="Times New Roman" w:hAnsi="Times New Roman"/>
          <w:sz w:val="30"/>
          <w:szCs w:val="30"/>
        </w:rPr>
        <w:t>кроме</w:t>
      </w:r>
      <w:proofErr w:type="gramEnd"/>
      <w:r w:rsidR="0020121C" w:rsidRPr="00217A0E">
        <w:rPr>
          <w:rFonts w:ascii="Times New Roman" w:hAnsi="Times New Roman"/>
          <w:sz w:val="30"/>
          <w:szCs w:val="30"/>
        </w:rPr>
        <w:t xml:space="preserve"> пластинчатых)?</w:t>
      </w:r>
    </w:p>
    <w:p w:rsidR="0020121C" w:rsidRPr="00217A0E" w:rsidRDefault="0020121C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Какую величину должна составлять ширина галерей и эстакад для пластинчатых конвейеров?</w:t>
      </w:r>
    </w:p>
    <w:p w:rsidR="0020121C" w:rsidRPr="00217A0E" w:rsidRDefault="0020121C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Какую величину должна составлять ширина галерей и эстакад между параллельно установленными конвейерами?</w:t>
      </w:r>
    </w:p>
    <w:p w:rsidR="0020121C" w:rsidRPr="00217A0E" w:rsidRDefault="0020121C" w:rsidP="00C56A85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217A0E">
        <w:rPr>
          <w:rFonts w:ascii="Times New Roman" w:hAnsi="Times New Roman"/>
          <w:sz w:val="30"/>
          <w:szCs w:val="30"/>
        </w:rPr>
        <w:t>Какую величину должна составлять ширина галерей и эстакад между параллельно установленными пластинчатыми конвейерами?</w:t>
      </w:r>
    </w:p>
    <w:p w:rsidR="0015318E" w:rsidRPr="00217A0E" w:rsidRDefault="0015318E" w:rsidP="00C56A85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5318E" w:rsidRPr="00217A0E" w:rsidSect="0015318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947"/>
    <w:multiLevelType w:val="hybridMultilevel"/>
    <w:tmpl w:val="C5B07D5A"/>
    <w:lvl w:ilvl="0" w:tplc="55F03A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F"/>
    <w:rsid w:val="0015318E"/>
    <w:rsid w:val="0020121C"/>
    <w:rsid w:val="00217A0E"/>
    <w:rsid w:val="00395734"/>
    <w:rsid w:val="003F2BD6"/>
    <w:rsid w:val="004B4F2D"/>
    <w:rsid w:val="00625D0F"/>
    <w:rsid w:val="007D09A1"/>
    <w:rsid w:val="008B11A4"/>
    <w:rsid w:val="00987DB0"/>
    <w:rsid w:val="00BE32ED"/>
    <w:rsid w:val="00C56A85"/>
    <w:rsid w:val="00D62057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krytui</dc:creator>
  <cp:keywords/>
  <dc:description/>
  <cp:lastModifiedBy>Zezina</cp:lastModifiedBy>
  <cp:revision>2</cp:revision>
  <cp:lastPrinted>2018-04-24T13:07:00Z</cp:lastPrinted>
  <dcterms:created xsi:type="dcterms:W3CDTF">2018-04-25T08:59:00Z</dcterms:created>
  <dcterms:modified xsi:type="dcterms:W3CDTF">2018-04-25T08:59:00Z</dcterms:modified>
</cp:coreProperties>
</file>