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0B" w:rsidRPr="00B50F0B" w:rsidRDefault="00B50F0B" w:rsidP="00B50F0B">
      <w:pPr>
        <w:spacing w:after="0" w:line="240" w:lineRule="auto"/>
        <w:jc w:val="right"/>
        <w:rPr>
          <w:rFonts w:ascii="Times New Roman" w:hAnsi="Times New Roman" w:cs="Times New Roman"/>
          <w:sz w:val="30"/>
          <w:szCs w:val="30"/>
        </w:rPr>
      </w:pPr>
      <w:r>
        <w:rPr>
          <w:rFonts w:ascii="Times New Roman" w:hAnsi="Times New Roman" w:cs="Times New Roman"/>
          <w:sz w:val="30"/>
          <w:szCs w:val="30"/>
        </w:rPr>
        <w:t>Проект</w:t>
      </w:r>
    </w:p>
    <w:tbl>
      <w:tblPr>
        <w:tblW w:w="9889" w:type="dxa"/>
        <w:tblLook w:val="04A0" w:firstRow="1" w:lastRow="0" w:firstColumn="1" w:lastColumn="0" w:noHBand="0" w:noVBand="1"/>
      </w:tblPr>
      <w:tblGrid>
        <w:gridCol w:w="4644"/>
        <w:gridCol w:w="284"/>
        <w:gridCol w:w="4961"/>
      </w:tblGrid>
      <w:tr w:rsidR="005B556A" w:rsidRPr="00E168B2" w:rsidTr="005B556A">
        <w:tc>
          <w:tcPr>
            <w:tcW w:w="4644" w:type="dxa"/>
            <w:shd w:val="clear" w:color="auto" w:fill="auto"/>
          </w:tcPr>
          <w:p w:rsidR="005B556A" w:rsidRPr="00E569C3" w:rsidRDefault="005B556A" w:rsidP="00286728">
            <w:pPr>
              <w:spacing w:after="0" w:line="240" w:lineRule="auto"/>
              <w:jc w:val="center"/>
              <w:rPr>
                <w:rFonts w:ascii="Times New Roman" w:hAnsi="Times New Roman"/>
                <w:b/>
                <w:spacing w:val="20"/>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2F3D11BA" wp14:editId="54DDDBC5">
                      <wp:simplePos x="0" y="0"/>
                      <wp:positionH relativeFrom="column">
                        <wp:posOffset>3200400</wp:posOffset>
                      </wp:positionH>
                      <wp:positionV relativeFrom="paragraph">
                        <wp:posOffset>50800</wp:posOffset>
                      </wp:positionV>
                      <wp:extent cx="0" cy="0"/>
                      <wp:effectExtent l="13335" t="8890" r="571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pt" to="2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"/>
                  </w:pict>
                </mc:Fallback>
              </mc:AlternateContent>
            </w:r>
            <w:r w:rsidRPr="00E569C3">
              <w:rPr>
                <w:rFonts w:ascii="Times New Roman" w:hAnsi="Times New Roman"/>
                <w:b/>
                <w:spacing w:val="20"/>
              </w:rPr>
              <w:t>М</w:t>
            </w:r>
            <w:proofErr w:type="gramStart"/>
            <w:r w:rsidRPr="00E569C3">
              <w:rPr>
                <w:rFonts w:ascii="Times New Roman" w:hAnsi="Times New Roman"/>
                <w:b/>
                <w:spacing w:val="20"/>
                <w:lang w:val="en-US"/>
              </w:rPr>
              <w:t>I</w:t>
            </w:r>
            <w:proofErr w:type="gramEnd"/>
            <w:r w:rsidRPr="00E569C3">
              <w:rPr>
                <w:rFonts w:ascii="Times New Roman" w:hAnsi="Times New Roman"/>
                <w:b/>
                <w:spacing w:val="20"/>
              </w:rPr>
              <w:t>Н</w:t>
            </w:r>
            <w:r w:rsidRPr="00E569C3">
              <w:rPr>
                <w:rFonts w:ascii="Times New Roman" w:hAnsi="Times New Roman"/>
                <w:b/>
                <w:spacing w:val="20"/>
                <w:lang w:val="en-US"/>
              </w:rPr>
              <w:t>I</w:t>
            </w:r>
            <w:r w:rsidRPr="00E569C3">
              <w:rPr>
                <w:rFonts w:ascii="Times New Roman" w:hAnsi="Times New Roman"/>
                <w:b/>
                <w:spacing w:val="20"/>
              </w:rPr>
              <w:t>СТЭРСТВА</w:t>
            </w:r>
          </w:p>
          <w:p w:rsidR="005B556A" w:rsidRPr="00E569C3" w:rsidRDefault="005B556A" w:rsidP="00286728">
            <w:pPr>
              <w:spacing w:after="0" w:line="240" w:lineRule="auto"/>
              <w:jc w:val="center"/>
              <w:rPr>
                <w:rFonts w:ascii="Times New Roman" w:hAnsi="Times New Roman"/>
                <w:b/>
                <w:spacing w:val="20"/>
              </w:rPr>
            </w:pPr>
            <w:r w:rsidRPr="00E569C3">
              <w:rPr>
                <w:rFonts w:ascii="Times New Roman" w:hAnsi="Times New Roman"/>
                <w:b/>
                <w:spacing w:val="20"/>
              </w:rPr>
              <w:t>ПА НАДЗВЫЧАЙНЫХ С</w:t>
            </w:r>
            <w:r w:rsidRPr="00E569C3">
              <w:rPr>
                <w:rFonts w:ascii="Times New Roman" w:hAnsi="Times New Roman"/>
                <w:b/>
                <w:spacing w:val="20"/>
              </w:rPr>
              <w:sym w:font="Times New Roman" w:char="0406"/>
            </w:r>
            <w:r w:rsidRPr="00E569C3">
              <w:rPr>
                <w:rFonts w:ascii="Times New Roman" w:hAnsi="Times New Roman"/>
                <w:b/>
                <w:spacing w:val="20"/>
              </w:rPr>
              <w:t>ТУАЦЫЯХ</w:t>
            </w:r>
          </w:p>
          <w:p w:rsidR="005B556A" w:rsidRPr="00E569C3" w:rsidRDefault="005B556A" w:rsidP="00286728">
            <w:pPr>
              <w:spacing w:after="0" w:line="240" w:lineRule="auto"/>
              <w:jc w:val="center"/>
              <w:rPr>
                <w:rFonts w:ascii="Times New Roman" w:hAnsi="Times New Roman"/>
                <w:b/>
                <w:spacing w:val="20"/>
              </w:rPr>
            </w:pPr>
            <w:r w:rsidRPr="00E569C3">
              <w:rPr>
                <w:rFonts w:ascii="Times New Roman" w:hAnsi="Times New Roman"/>
                <w:b/>
                <w:spacing w:val="20"/>
              </w:rPr>
              <w:t>РЭСПУБЛ</w:t>
            </w:r>
            <w:proofErr w:type="gramStart"/>
            <w:r w:rsidRPr="00E569C3">
              <w:rPr>
                <w:rFonts w:ascii="Times New Roman" w:hAnsi="Times New Roman"/>
                <w:b/>
                <w:spacing w:val="20"/>
                <w:lang w:val="en-US"/>
              </w:rPr>
              <w:t>I</w:t>
            </w:r>
            <w:proofErr w:type="gramEnd"/>
            <w:r w:rsidRPr="00E569C3">
              <w:rPr>
                <w:rFonts w:ascii="Times New Roman" w:hAnsi="Times New Roman"/>
                <w:b/>
                <w:spacing w:val="20"/>
              </w:rPr>
              <w:t>К</w:t>
            </w:r>
            <w:r w:rsidRPr="00E569C3">
              <w:rPr>
                <w:rFonts w:ascii="Times New Roman" w:hAnsi="Times New Roman"/>
                <w:b/>
                <w:spacing w:val="20"/>
                <w:lang w:val="en-US"/>
              </w:rPr>
              <w:t>I</w:t>
            </w:r>
            <w:r w:rsidRPr="00E569C3">
              <w:rPr>
                <w:rFonts w:ascii="Times New Roman" w:hAnsi="Times New Roman"/>
                <w:b/>
                <w:spacing w:val="20"/>
              </w:rPr>
              <w:t xml:space="preserve"> БЕЛАРУСЬ</w:t>
            </w:r>
          </w:p>
          <w:p w:rsidR="005B556A" w:rsidRPr="00E569C3" w:rsidRDefault="005B556A" w:rsidP="00286728">
            <w:pPr>
              <w:spacing w:after="0" w:line="240" w:lineRule="auto"/>
              <w:ind w:right="23"/>
              <w:jc w:val="center"/>
              <w:rPr>
                <w:rFonts w:ascii="Times New Roman" w:hAnsi="Times New Roman"/>
                <w:sz w:val="18"/>
                <w:szCs w:val="18"/>
              </w:rPr>
            </w:pPr>
          </w:p>
          <w:p w:rsidR="005B556A" w:rsidRPr="00E569C3" w:rsidRDefault="005B556A" w:rsidP="00286728">
            <w:pPr>
              <w:spacing w:after="0" w:line="240" w:lineRule="auto"/>
              <w:ind w:right="23"/>
              <w:jc w:val="center"/>
              <w:rPr>
                <w:rFonts w:ascii="Times New Roman" w:hAnsi="Times New Roman"/>
                <w:b/>
                <w:sz w:val="36"/>
                <w:szCs w:val="36"/>
              </w:rPr>
            </w:pPr>
          </w:p>
          <w:p w:rsidR="005B556A" w:rsidRPr="00E569C3" w:rsidRDefault="005B556A" w:rsidP="00286728">
            <w:pPr>
              <w:spacing w:line="240" w:lineRule="auto"/>
              <w:ind w:right="23"/>
              <w:jc w:val="center"/>
              <w:rPr>
                <w:rFonts w:ascii="Times New Roman" w:hAnsi="Times New Roman"/>
                <w:b/>
                <w:sz w:val="36"/>
                <w:szCs w:val="36"/>
              </w:rPr>
            </w:pPr>
            <w:r w:rsidRPr="00E569C3">
              <w:rPr>
                <w:rFonts w:ascii="Times New Roman" w:hAnsi="Times New Roman"/>
                <w:b/>
                <w:sz w:val="36"/>
                <w:szCs w:val="36"/>
              </w:rPr>
              <w:t>ПАСТАНОВА</w:t>
            </w:r>
          </w:p>
          <w:p w:rsidR="005B556A" w:rsidRPr="00E168B2" w:rsidRDefault="005B556A" w:rsidP="00286728">
            <w:pPr>
              <w:pStyle w:val="ab"/>
              <w:rPr>
                <w:sz w:val="16"/>
              </w:rPr>
            </w:pPr>
          </w:p>
        </w:tc>
        <w:tc>
          <w:tcPr>
            <w:tcW w:w="284" w:type="dxa"/>
            <w:shd w:val="clear" w:color="auto" w:fill="auto"/>
          </w:tcPr>
          <w:p w:rsidR="005B556A" w:rsidRPr="00E168B2" w:rsidRDefault="005B556A" w:rsidP="00286728">
            <w:pPr>
              <w:pStyle w:val="ab"/>
              <w:rPr>
                <w:sz w:val="16"/>
              </w:rPr>
            </w:pPr>
          </w:p>
        </w:tc>
        <w:tc>
          <w:tcPr>
            <w:tcW w:w="4961" w:type="dxa"/>
            <w:shd w:val="clear" w:color="auto" w:fill="auto"/>
          </w:tcPr>
          <w:p w:rsidR="005B556A" w:rsidRPr="00E569C3" w:rsidRDefault="005B556A" w:rsidP="00286728">
            <w:pPr>
              <w:spacing w:after="0" w:line="240" w:lineRule="auto"/>
              <w:jc w:val="center"/>
              <w:rPr>
                <w:rFonts w:ascii="Times New Roman" w:hAnsi="Times New Roman"/>
                <w:b/>
                <w:spacing w:val="20"/>
              </w:rPr>
            </w:pPr>
            <w:r w:rsidRPr="00E569C3">
              <w:rPr>
                <w:rFonts w:ascii="Times New Roman" w:hAnsi="Times New Roman"/>
                <w:b/>
                <w:spacing w:val="20"/>
              </w:rPr>
              <w:t>МИНИСТЕРСТВО</w:t>
            </w:r>
          </w:p>
          <w:p w:rsidR="005B556A" w:rsidRPr="00E569C3" w:rsidRDefault="005B556A" w:rsidP="00286728">
            <w:pPr>
              <w:spacing w:after="0" w:line="240" w:lineRule="auto"/>
              <w:jc w:val="center"/>
              <w:rPr>
                <w:rFonts w:ascii="Times New Roman" w:hAnsi="Times New Roman"/>
                <w:b/>
                <w:spacing w:val="20"/>
              </w:rPr>
            </w:pPr>
            <w:r w:rsidRPr="00E569C3">
              <w:rPr>
                <w:rFonts w:ascii="Times New Roman" w:hAnsi="Times New Roman"/>
                <w:b/>
                <w:spacing w:val="20"/>
              </w:rPr>
              <w:t>ПО ЧРЕЗВЫЧАЙНЫМ СИТУАЦИЯМ</w:t>
            </w:r>
          </w:p>
          <w:p w:rsidR="005B556A" w:rsidRPr="00E569C3" w:rsidRDefault="005B556A" w:rsidP="00286728">
            <w:pPr>
              <w:spacing w:after="0" w:line="240" w:lineRule="auto"/>
              <w:jc w:val="center"/>
              <w:rPr>
                <w:rFonts w:ascii="Times New Roman" w:hAnsi="Times New Roman"/>
                <w:b/>
                <w:spacing w:val="20"/>
              </w:rPr>
            </w:pPr>
            <w:r w:rsidRPr="00E569C3">
              <w:rPr>
                <w:rFonts w:ascii="Times New Roman" w:hAnsi="Times New Roman"/>
                <w:b/>
                <w:spacing w:val="20"/>
              </w:rPr>
              <w:t>РЕСПУБЛИКИ БЕЛАРУСЬ</w:t>
            </w:r>
          </w:p>
          <w:p w:rsidR="005B556A" w:rsidRPr="00E569C3" w:rsidRDefault="005B556A" w:rsidP="00286728">
            <w:pPr>
              <w:spacing w:after="0" w:line="240" w:lineRule="auto"/>
              <w:jc w:val="center"/>
              <w:rPr>
                <w:rFonts w:ascii="Times New Roman" w:hAnsi="Times New Roman"/>
                <w:sz w:val="18"/>
                <w:szCs w:val="18"/>
              </w:rPr>
            </w:pPr>
          </w:p>
          <w:p w:rsidR="005B556A" w:rsidRPr="00E168B2" w:rsidRDefault="005B556A" w:rsidP="00286728">
            <w:pPr>
              <w:spacing w:after="0" w:line="240" w:lineRule="auto"/>
              <w:jc w:val="center"/>
              <w:rPr>
                <w:b/>
                <w:sz w:val="36"/>
                <w:szCs w:val="36"/>
              </w:rPr>
            </w:pPr>
          </w:p>
          <w:p w:rsidR="005B556A" w:rsidRPr="00E569C3" w:rsidRDefault="005B556A" w:rsidP="00286728">
            <w:pPr>
              <w:spacing w:line="240" w:lineRule="auto"/>
              <w:jc w:val="center"/>
              <w:rPr>
                <w:rFonts w:ascii="Times New Roman" w:hAnsi="Times New Roman"/>
                <w:b/>
                <w:sz w:val="36"/>
                <w:szCs w:val="36"/>
              </w:rPr>
            </w:pPr>
            <w:r w:rsidRPr="00E569C3">
              <w:rPr>
                <w:rFonts w:ascii="Times New Roman" w:hAnsi="Times New Roman"/>
                <w:b/>
                <w:sz w:val="36"/>
                <w:szCs w:val="36"/>
              </w:rPr>
              <w:t>ПОСТАНОВЛЕНИЕ</w:t>
            </w:r>
          </w:p>
          <w:p w:rsidR="005B556A" w:rsidRPr="00E168B2" w:rsidRDefault="005B556A" w:rsidP="00286728">
            <w:pPr>
              <w:pStyle w:val="ab"/>
              <w:rPr>
                <w:sz w:val="16"/>
              </w:rPr>
            </w:pPr>
          </w:p>
        </w:tc>
      </w:tr>
      <w:tr w:rsidR="005B556A" w:rsidRPr="00E168B2" w:rsidTr="005B556A">
        <w:tc>
          <w:tcPr>
            <w:tcW w:w="4644" w:type="dxa"/>
            <w:shd w:val="clear" w:color="auto" w:fill="auto"/>
          </w:tcPr>
          <w:p w:rsidR="005B556A" w:rsidRPr="00E168B2" w:rsidRDefault="00C06376" w:rsidP="00C06376">
            <w:pPr>
              <w:pStyle w:val="ab"/>
              <w:rPr>
                <w:sz w:val="16"/>
              </w:rPr>
            </w:pPr>
            <w:r>
              <w:rPr>
                <w:sz w:val="30"/>
                <w:szCs w:val="30"/>
              </w:rPr>
              <w:t xml:space="preserve">                   </w:t>
            </w:r>
            <w:r w:rsidR="005B556A" w:rsidRPr="00D12B4A">
              <w:rPr>
                <w:sz w:val="30"/>
                <w:szCs w:val="30"/>
              </w:rPr>
              <w:t xml:space="preserve">№ </w:t>
            </w:r>
          </w:p>
        </w:tc>
        <w:tc>
          <w:tcPr>
            <w:tcW w:w="284" w:type="dxa"/>
            <w:shd w:val="clear" w:color="auto" w:fill="auto"/>
          </w:tcPr>
          <w:p w:rsidR="005B556A" w:rsidRPr="00E168B2" w:rsidRDefault="005B556A" w:rsidP="005B556A">
            <w:pPr>
              <w:pStyle w:val="ab"/>
              <w:rPr>
                <w:sz w:val="16"/>
              </w:rPr>
            </w:pPr>
          </w:p>
        </w:tc>
        <w:tc>
          <w:tcPr>
            <w:tcW w:w="4961" w:type="dxa"/>
            <w:shd w:val="clear" w:color="auto" w:fill="auto"/>
          </w:tcPr>
          <w:p w:rsidR="005B556A" w:rsidRPr="00D74EAB" w:rsidRDefault="005B556A" w:rsidP="005B556A">
            <w:pPr>
              <w:pStyle w:val="ab"/>
              <w:rPr>
                <w:sz w:val="16"/>
              </w:rPr>
            </w:pPr>
          </w:p>
        </w:tc>
      </w:tr>
      <w:tr w:rsidR="005B556A" w:rsidRPr="00E168B2" w:rsidTr="005B556A">
        <w:tc>
          <w:tcPr>
            <w:tcW w:w="4644" w:type="dxa"/>
            <w:shd w:val="clear" w:color="auto" w:fill="auto"/>
          </w:tcPr>
          <w:p w:rsidR="005B556A" w:rsidRPr="00E168B2" w:rsidRDefault="005B556A" w:rsidP="005B556A">
            <w:pPr>
              <w:pStyle w:val="ab"/>
              <w:rPr>
                <w:sz w:val="16"/>
              </w:rPr>
            </w:pPr>
            <w:r w:rsidRPr="00E168B2">
              <w:rPr>
                <w:sz w:val="24"/>
                <w:szCs w:val="24"/>
              </w:rPr>
              <w:t xml:space="preserve">                               г. </w:t>
            </w:r>
            <w:proofErr w:type="spellStart"/>
            <w:r w:rsidRPr="00E168B2">
              <w:rPr>
                <w:sz w:val="24"/>
                <w:szCs w:val="24"/>
              </w:rPr>
              <w:t>М</w:t>
            </w:r>
            <w:proofErr w:type="gramStart"/>
            <w:r w:rsidRPr="00E168B2">
              <w:rPr>
                <w:sz w:val="24"/>
                <w:szCs w:val="24"/>
              </w:rPr>
              <w:t>i</w:t>
            </w:r>
            <w:proofErr w:type="gramEnd"/>
            <w:r w:rsidRPr="00E168B2">
              <w:rPr>
                <w:sz w:val="24"/>
                <w:szCs w:val="24"/>
              </w:rPr>
              <w:t>нск</w:t>
            </w:r>
            <w:proofErr w:type="spellEnd"/>
            <w:r w:rsidRPr="00E168B2">
              <w:rPr>
                <w:sz w:val="24"/>
                <w:szCs w:val="24"/>
              </w:rPr>
              <w:t xml:space="preserve">                                                                      </w:t>
            </w:r>
          </w:p>
        </w:tc>
        <w:tc>
          <w:tcPr>
            <w:tcW w:w="284" w:type="dxa"/>
            <w:shd w:val="clear" w:color="auto" w:fill="auto"/>
          </w:tcPr>
          <w:p w:rsidR="005B556A" w:rsidRPr="00E168B2" w:rsidRDefault="005B556A" w:rsidP="005B556A">
            <w:pPr>
              <w:pStyle w:val="ab"/>
              <w:rPr>
                <w:sz w:val="16"/>
              </w:rPr>
            </w:pPr>
          </w:p>
        </w:tc>
        <w:tc>
          <w:tcPr>
            <w:tcW w:w="4961" w:type="dxa"/>
            <w:shd w:val="clear" w:color="auto" w:fill="auto"/>
          </w:tcPr>
          <w:p w:rsidR="005B556A" w:rsidRPr="00D74EAB" w:rsidRDefault="005B556A" w:rsidP="005B556A">
            <w:pPr>
              <w:pStyle w:val="1"/>
              <w:tabs>
                <w:tab w:val="left" w:pos="1276"/>
                <w:tab w:val="left" w:pos="1418"/>
                <w:tab w:val="left" w:pos="1560"/>
                <w:tab w:val="left" w:pos="2552"/>
                <w:tab w:val="left" w:pos="4111"/>
                <w:tab w:val="left" w:pos="6946"/>
                <w:tab w:val="left" w:pos="7230"/>
                <w:tab w:val="left" w:pos="7938"/>
                <w:tab w:val="left" w:pos="8080"/>
              </w:tabs>
              <w:spacing w:line="200" w:lineRule="atLeast"/>
              <w:ind w:right="-1"/>
              <w:jc w:val="center"/>
              <w:rPr>
                <w:b/>
                <w:spacing w:val="60"/>
                <w:sz w:val="24"/>
                <w:szCs w:val="24"/>
              </w:rPr>
            </w:pPr>
            <w:r w:rsidRPr="00D74EAB">
              <w:rPr>
                <w:sz w:val="24"/>
                <w:szCs w:val="24"/>
              </w:rPr>
              <w:t>г. Минск</w:t>
            </w:r>
          </w:p>
        </w:tc>
      </w:tr>
    </w:tbl>
    <w:p w:rsidR="000A25E8" w:rsidRDefault="000A25E8" w:rsidP="000A25E8">
      <w:pPr>
        <w:widowControl w:val="0"/>
        <w:autoSpaceDE w:val="0"/>
        <w:autoSpaceDN w:val="0"/>
        <w:spacing w:after="0" w:line="240" w:lineRule="auto"/>
        <w:jc w:val="center"/>
        <w:rPr>
          <w:rFonts w:ascii="Times New Roman" w:eastAsia="Times New Roman" w:hAnsi="Times New Roman"/>
          <w:b/>
          <w:sz w:val="30"/>
          <w:szCs w:val="30"/>
          <w:lang w:eastAsia="ru-RU"/>
        </w:rPr>
      </w:pPr>
    </w:p>
    <w:tbl>
      <w:tblPr>
        <w:tblStyle w:val="ac"/>
        <w:tblW w:w="0" w:type="auto"/>
        <w:tblLayout w:type="fixed"/>
        <w:tblLook w:val="04A0" w:firstRow="1" w:lastRow="0" w:firstColumn="1" w:lastColumn="0" w:noHBand="0" w:noVBand="1"/>
      </w:tblPr>
      <w:tblGrid>
        <w:gridCol w:w="6062"/>
      </w:tblGrid>
      <w:tr w:rsidR="000A25E8" w:rsidTr="000A25E8">
        <w:trPr>
          <w:trHeight w:val="1193"/>
        </w:trPr>
        <w:tc>
          <w:tcPr>
            <w:tcW w:w="6062" w:type="dxa"/>
            <w:tcBorders>
              <w:top w:val="nil"/>
              <w:left w:val="nil"/>
              <w:bottom w:val="nil"/>
              <w:right w:val="nil"/>
            </w:tcBorders>
            <w:hideMark/>
          </w:tcPr>
          <w:p w:rsidR="000A25E8" w:rsidRDefault="000A25E8">
            <w:pPr>
              <w:widowControl w:val="0"/>
              <w:tabs>
                <w:tab w:val="left" w:pos="4111"/>
              </w:tabs>
              <w:autoSpaceDE w:val="0"/>
              <w:autoSpaceDN w:val="0"/>
              <w:spacing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Об утверждении Правил </w:t>
            </w:r>
            <w:r>
              <w:rPr>
                <w:rFonts w:ascii="Times New Roman" w:eastAsia="Times New Roman" w:hAnsi="Times New Roman"/>
                <w:sz w:val="30"/>
                <w:szCs w:val="30"/>
                <w:lang w:eastAsia="ru-RU"/>
              </w:rPr>
              <w:br/>
            </w:r>
            <w:r>
              <w:rPr>
                <w:rFonts w:ascii="Times New Roman" w:eastAsia="Times New Roman" w:hAnsi="Times New Roman"/>
                <w:spacing w:val="-6"/>
                <w:sz w:val="30"/>
                <w:szCs w:val="30"/>
                <w:lang w:eastAsia="ru-RU"/>
              </w:rPr>
              <w:t xml:space="preserve">по обеспечению промышленной </w:t>
            </w:r>
            <w:r>
              <w:rPr>
                <w:rFonts w:ascii="Times New Roman" w:eastAsia="Times New Roman" w:hAnsi="Times New Roman"/>
                <w:sz w:val="30"/>
                <w:szCs w:val="30"/>
                <w:lang w:eastAsia="ru-RU"/>
              </w:rPr>
              <w:t>безопасности при разработке месторождений полезных ископаемых открытым способом</w:t>
            </w:r>
          </w:p>
        </w:tc>
      </w:tr>
    </w:tbl>
    <w:p w:rsidR="000A25E8" w:rsidRDefault="000A25E8" w:rsidP="000A25E8">
      <w:pPr>
        <w:widowControl w:val="0"/>
        <w:autoSpaceDE w:val="0"/>
        <w:autoSpaceDN w:val="0"/>
        <w:spacing w:after="0" w:line="240" w:lineRule="auto"/>
        <w:ind w:right="-57" w:firstLine="709"/>
        <w:jc w:val="both"/>
        <w:rPr>
          <w:rFonts w:ascii="Times New Roman" w:eastAsia="Times New Roman" w:hAnsi="Times New Roman"/>
          <w:sz w:val="30"/>
          <w:szCs w:val="30"/>
          <w:lang w:eastAsia="ru-RU"/>
        </w:rPr>
      </w:pPr>
    </w:p>
    <w:p w:rsidR="000A25E8" w:rsidRDefault="000A25E8" w:rsidP="000A25E8">
      <w:pPr>
        <w:widowControl w:val="0"/>
        <w:autoSpaceDE w:val="0"/>
        <w:autoSpaceDN w:val="0"/>
        <w:spacing w:after="0" w:line="240" w:lineRule="auto"/>
        <w:ind w:right="-57"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На основании подпункта 7.4 пункта 7 </w:t>
      </w:r>
      <w:r>
        <w:rPr>
          <w:rFonts w:ascii="Times New Roman" w:hAnsi="Times New Roman"/>
          <w:sz w:val="30"/>
          <w:szCs w:val="30"/>
        </w:rPr>
        <w:t xml:space="preserve">Положения о Министерстве </w:t>
      </w:r>
      <w:r>
        <w:rPr>
          <w:rFonts w:ascii="Times New Roman" w:hAnsi="Times New Roman"/>
          <w:sz w:val="30"/>
          <w:szCs w:val="30"/>
        </w:rPr>
        <w:br/>
        <w:t xml:space="preserve">по чрезвычайным ситуациям Республики Беларусь, утвержденного Указом Президента Республики Беларусь от 29 декабря 2006 г. № 756, </w:t>
      </w:r>
      <w:r>
        <w:rPr>
          <w:rFonts w:ascii="Times New Roman" w:eastAsia="Times New Roman" w:hAnsi="Times New Roman"/>
          <w:sz w:val="30"/>
          <w:szCs w:val="30"/>
          <w:lang w:eastAsia="ru-RU"/>
        </w:rPr>
        <w:t>Министерство по чрезвычайным ситуациям Республики Беларусь ПОСТАНОВЛЯЕТ:</w:t>
      </w:r>
    </w:p>
    <w:p w:rsidR="000A25E8" w:rsidRDefault="000A25E8" w:rsidP="000A25E8">
      <w:pPr>
        <w:widowControl w:val="0"/>
        <w:autoSpaceDE w:val="0"/>
        <w:autoSpaceDN w:val="0"/>
        <w:spacing w:after="0" w:line="240" w:lineRule="auto"/>
        <w:ind w:right="-57" w:firstLine="709"/>
        <w:jc w:val="both"/>
        <w:rPr>
          <w:rFonts w:ascii="Times New Roman" w:eastAsia="Times New Roman" w:hAnsi="Times New Roman"/>
          <w:sz w:val="30"/>
          <w:szCs w:val="30"/>
          <w:lang w:eastAsia="ru-RU"/>
        </w:rPr>
      </w:pPr>
    </w:p>
    <w:p w:rsidR="000A25E8" w:rsidRDefault="000A25E8" w:rsidP="000A25E8">
      <w:pPr>
        <w:widowControl w:val="0"/>
        <w:autoSpaceDE w:val="0"/>
        <w:autoSpaceDN w:val="0"/>
        <w:spacing w:after="0" w:line="240" w:lineRule="auto"/>
        <w:ind w:right="-57"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Утвердить Правила по обеспечению промышленной безопасности при разработке месторождений полезных ископаемых открытым способом (прилагаются).</w:t>
      </w:r>
    </w:p>
    <w:p w:rsidR="000A25E8" w:rsidRDefault="000A25E8" w:rsidP="000A25E8">
      <w:pPr>
        <w:widowControl w:val="0"/>
        <w:autoSpaceDE w:val="0"/>
        <w:autoSpaceDN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Настоящее постановление вступает в силу с 1 сентября 2020 г.</w:t>
      </w:r>
    </w:p>
    <w:p w:rsidR="000A25E8" w:rsidRDefault="000A25E8" w:rsidP="000A25E8">
      <w:pPr>
        <w:widowControl w:val="0"/>
        <w:autoSpaceDE w:val="0"/>
        <w:autoSpaceDN w:val="0"/>
        <w:spacing w:after="0" w:line="240" w:lineRule="auto"/>
        <w:ind w:right="-57" w:firstLine="709"/>
        <w:jc w:val="both"/>
        <w:rPr>
          <w:rFonts w:ascii="Times New Roman" w:eastAsia="Times New Roman" w:hAnsi="Times New Roman"/>
          <w:sz w:val="30"/>
          <w:szCs w:val="30"/>
          <w:lang w:eastAsia="ru-RU"/>
        </w:rPr>
      </w:pPr>
    </w:p>
    <w:p w:rsidR="000A25E8" w:rsidRDefault="000A25E8" w:rsidP="000A25E8">
      <w:pPr>
        <w:widowControl w:val="0"/>
        <w:autoSpaceDE w:val="0"/>
        <w:autoSpaceDN w:val="0"/>
        <w:spacing w:after="0" w:line="240" w:lineRule="auto"/>
        <w:ind w:right="-57" w:firstLine="709"/>
        <w:jc w:val="both"/>
        <w:rPr>
          <w:rFonts w:ascii="Times New Roman" w:eastAsia="Times New Roman" w:hAnsi="Times New Roman"/>
          <w:sz w:val="30"/>
          <w:szCs w:val="30"/>
          <w:lang w:eastAsia="ru-RU"/>
        </w:rPr>
      </w:pPr>
    </w:p>
    <w:p w:rsidR="000A25E8" w:rsidRDefault="000A25E8" w:rsidP="000A25E8">
      <w:pPr>
        <w:widowControl w:val="0"/>
        <w:tabs>
          <w:tab w:val="left" w:pos="6804"/>
        </w:tabs>
        <w:autoSpaceDE w:val="0"/>
        <w:autoSpaceDN w:val="0"/>
        <w:spacing w:after="0" w:line="240" w:lineRule="auto"/>
        <w:ind w:right="-57"/>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Министр</w:t>
      </w:r>
    </w:p>
    <w:p w:rsidR="000A25E8" w:rsidRDefault="000A25E8" w:rsidP="000A25E8">
      <w:pPr>
        <w:widowControl w:val="0"/>
        <w:tabs>
          <w:tab w:val="left" w:pos="6804"/>
        </w:tabs>
        <w:autoSpaceDE w:val="0"/>
        <w:autoSpaceDN w:val="0"/>
        <w:spacing w:after="0" w:line="240" w:lineRule="auto"/>
        <w:ind w:right="-57"/>
        <w:jc w:val="both"/>
        <w:rPr>
          <w:rFonts w:ascii="Times New Roman" w:eastAsia="Times New Roman" w:hAnsi="Times New Roman"/>
          <w:sz w:val="30"/>
          <w:szCs w:val="30"/>
          <w:lang w:eastAsia="ru-RU"/>
        </w:rPr>
      </w:pPr>
    </w:p>
    <w:tbl>
      <w:tblPr>
        <w:tblW w:w="5211" w:type="dxa"/>
        <w:tblLook w:val="04A0" w:firstRow="1" w:lastRow="0" w:firstColumn="1" w:lastColumn="0" w:noHBand="0" w:noVBand="1"/>
      </w:tblPr>
      <w:tblGrid>
        <w:gridCol w:w="5211"/>
      </w:tblGrid>
      <w:tr w:rsidR="000A25E8" w:rsidTr="000A25E8">
        <w:tc>
          <w:tcPr>
            <w:tcW w:w="5211" w:type="dxa"/>
            <w:hideMark/>
          </w:tcPr>
          <w:p w:rsidR="000A25E8" w:rsidRDefault="000A25E8">
            <w:pPr>
              <w:widowControl w:val="0"/>
              <w:autoSpaceDE w:val="0"/>
              <w:autoSpaceDN w:val="0"/>
              <w:spacing w:after="0" w:line="280" w:lineRule="exact"/>
              <w:ind w:right="-1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СОГЛАСОВАНО</w:t>
            </w:r>
          </w:p>
          <w:p w:rsidR="000A25E8" w:rsidRDefault="000A25E8">
            <w:pPr>
              <w:widowControl w:val="0"/>
              <w:autoSpaceDE w:val="0"/>
              <w:autoSpaceDN w:val="0"/>
              <w:spacing w:before="120" w:after="0" w:line="280" w:lineRule="exact"/>
              <w:ind w:right="-57"/>
              <w:rPr>
                <w:rFonts w:ascii="Times New Roman" w:eastAsia="Times New Roman" w:hAnsi="Times New Roman"/>
                <w:sz w:val="30"/>
                <w:szCs w:val="30"/>
                <w:lang w:eastAsia="ru-RU"/>
              </w:rPr>
            </w:pPr>
            <w:r>
              <w:rPr>
                <w:rFonts w:ascii="Times New Roman" w:eastAsia="Times New Roman" w:hAnsi="Times New Roman"/>
                <w:sz w:val="30"/>
                <w:szCs w:val="30"/>
                <w:lang w:eastAsia="ru-RU"/>
              </w:rPr>
              <w:t>Министерство труда и социальной защиты Республики Беларусь</w:t>
            </w:r>
          </w:p>
        </w:tc>
      </w:tr>
      <w:tr w:rsidR="000A25E8" w:rsidTr="000A25E8">
        <w:tc>
          <w:tcPr>
            <w:tcW w:w="5211" w:type="dxa"/>
          </w:tcPr>
          <w:p w:rsidR="000A25E8" w:rsidRDefault="000A25E8">
            <w:pPr>
              <w:widowControl w:val="0"/>
              <w:autoSpaceDE w:val="0"/>
              <w:autoSpaceDN w:val="0"/>
              <w:spacing w:after="0" w:line="280" w:lineRule="exact"/>
              <w:ind w:right="-57"/>
              <w:rPr>
                <w:rFonts w:ascii="Times New Roman" w:eastAsia="Times New Roman" w:hAnsi="Times New Roman"/>
                <w:sz w:val="30"/>
                <w:szCs w:val="30"/>
                <w:lang w:eastAsia="ru-RU"/>
              </w:rPr>
            </w:pPr>
          </w:p>
          <w:p w:rsidR="000A25E8" w:rsidRDefault="000A25E8">
            <w:pPr>
              <w:widowControl w:val="0"/>
              <w:autoSpaceDE w:val="0"/>
              <w:autoSpaceDN w:val="0"/>
              <w:spacing w:after="0" w:line="280" w:lineRule="exact"/>
              <w:ind w:right="-57"/>
              <w:rPr>
                <w:rFonts w:ascii="Times New Roman" w:eastAsia="Times New Roman" w:hAnsi="Times New Roman"/>
                <w:sz w:val="30"/>
                <w:szCs w:val="30"/>
                <w:lang w:eastAsia="ru-RU"/>
              </w:rPr>
            </w:pPr>
            <w:r>
              <w:rPr>
                <w:rFonts w:ascii="Times New Roman" w:eastAsia="Times New Roman" w:hAnsi="Times New Roman"/>
                <w:sz w:val="30"/>
                <w:szCs w:val="30"/>
                <w:lang w:eastAsia="ru-RU"/>
              </w:rPr>
              <w:t>Министр архитектуры и</w:t>
            </w:r>
          </w:p>
          <w:p w:rsidR="000A25E8" w:rsidRDefault="000A25E8">
            <w:pPr>
              <w:widowControl w:val="0"/>
              <w:autoSpaceDE w:val="0"/>
              <w:autoSpaceDN w:val="0"/>
              <w:spacing w:after="0" w:line="280" w:lineRule="exact"/>
              <w:ind w:right="-57"/>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строительства Республики Беларусь </w:t>
            </w:r>
          </w:p>
        </w:tc>
      </w:tr>
      <w:tr w:rsidR="000A25E8" w:rsidTr="000A25E8">
        <w:tc>
          <w:tcPr>
            <w:tcW w:w="5211" w:type="dxa"/>
          </w:tcPr>
          <w:p w:rsidR="000A25E8" w:rsidRDefault="000A25E8">
            <w:pPr>
              <w:widowControl w:val="0"/>
              <w:autoSpaceDE w:val="0"/>
              <w:autoSpaceDN w:val="0"/>
              <w:spacing w:after="0" w:line="280" w:lineRule="exact"/>
              <w:ind w:right="-57"/>
              <w:rPr>
                <w:rFonts w:ascii="Times New Roman" w:eastAsia="Times New Roman" w:hAnsi="Times New Roman"/>
                <w:sz w:val="30"/>
                <w:szCs w:val="30"/>
                <w:lang w:eastAsia="ru-RU"/>
              </w:rPr>
            </w:pPr>
          </w:p>
          <w:p w:rsidR="000A25E8" w:rsidRDefault="000A25E8">
            <w:pPr>
              <w:widowControl w:val="0"/>
              <w:autoSpaceDE w:val="0"/>
              <w:autoSpaceDN w:val="0"/>
              <w:spacing w:after="0" w:line="280" w:lineRule="exact"/>
              <w:ind w:right="-57"/>
              <w:rPr>
                <w:rFonts w:ascii="Times New Roman" w:eastAsia="Times New Roman" w:hAnsi="Times New Roman"/>
                <w:sz w:val="30"/>
                <w:szCs w:val="30"/>
                <w:lang w:eastAsia="ru-RU"/>
              </w:rPr>
            </w:pPr>
            <w:r>
              <w:rPr>
                <w:rFonts w:ascii="Times New Roman" w:eastAsia="Times New Roman" w:hAnsi="Times New Roman"/>
                <w:sz w:val="30"/>
                <w:szCs w:val="30"/>
                <w:lang w:eastAsia="ru-RU"/>
              </w:rPr>
              <w:t>Министерство энергетики Республики Беларусь</w:t>
            </w:r>
          </w:p>
        </w:tc>
      </w:tr>
      <w:tr w:rsidR="000A25E8" w:rsidTr="000A25E8">
        <w:tc>
          <w:tcPr>
            <w:tcW w:w="5211" w:type="dxa"/>
          </w:tcPr>
          <w:p w:rsidR="000A25E8" w:rsidRDefault="000A25E8">
            <w:pPr>
              <w:widowControl w:val="0"/>
              <w:autoSpaceDE w:val="0"/>
              <w:autoSpaceDN w:val="0"/>
              <w:spacing w:after="0" w:line="280" w:lineRule="exact"/>
              <w:ind w:right="-57"/>
              <w:rPr>
                <w:rFonts w:ascii="Times New Roman" w:eastAsia="Times New Roman" w:hAnsi="Times New Roman"/>
                <w:sz w:val="30"/>
                <w:szCs w:val="30"/>
                <w:lang w:eastAsia="ru-RU"/>
              </w:rPr>
            </w:pPr>
          </w:p>
          <w:p w:rsidR="000A25E8" w:rsidRDefault="000A25E8">
            <w:pPr>
              <w:widowControl w:val="0"/>
              <w:autoSpaceDE w:val="0"/>
              <w:autoSpaceDN w:val="0"/>
              <w:spacing w:after="0" w:line="280" w:lineRule="exact"/>
              <w:ind w:right="-57"/>
              <w:rPr>
                <w:rFonts w:ascii="Times New Roman" w:eastAsia="Times New Roman" w:hAnsi="Times New Roman"/>
                <w:sz w:val="30"/>
                <w:szCs w:val="30"/>
                <w:lang w:eastAsia="ru-RU"/>
              </w:rPr>
            </w:pPr>
            <w:r>
              <w:rPr>
                <w:rFonts w:ascii="Times New Roman" w:eastAsia="Times New Roman" w:hAnsi="Times New Roman"/>
                <w:sz w:val="30"/>
                <w:szCs w:val="30"/>
                <w:lang w:eastAsia="ru-RU"/>
              </w:rPr>
              <w:t>Министерство транспорта и коммуникаций Республики Беларусь</w:t>
            </w:r>
          </w:p>
        </w:tc>
      </w:tr>
      <w:tr w:rsidR="000A25E8" w:rsidTr="000A25E8">
        <w:tc>
          <w:tcPr>
            <w:tcW w:w="5211" w:type="dxa"/>
          </w:tcPr>
          <w:p w:rsidR="000A25E8" w:rsidRDefault="000A25E8">
            <w:pPr>
              <w:widowControl w:val="0"/>
              <w:autoSpaceDE w:val="0"/>
              <w:autoSpaceDN w:val="0"/>
              <w:spacing w:after="0" w:line="280" w:lineRule="exact"/>
              <w:ind w:right="-57"/>
              <w:rPr>
                <w:rFonts w:ascii="Times New Roman" w:eastAsia="Times New Roman" w:hAnsi="Times New Roman"/>
                <w:sz w:val="30"/>
                <w:szCs w:val="30"/>
                <w:lang w:eastAsia="ru-RU"/>
              </w:rPr>
            </w:pPr>
          </w:p>
          <w:p w:rsidR="000A25E8" w:rsidRDefault="000A25E8">
            <w:pPr>
              <w:widowControl w:val="0"/>
              <w:autoSpaceDE w:val="0"/>
              <w:autoSpaceDN w:val="0"/>
              <w:spacing w:after="0" w:line="280" w:lineRule="exact"/>
              <w:ind w:right="-57"/>
              <w:rPr>
                <w:rFonts w:ascii="Times New Roman" w:eastAsia="Times New Roman" w:hAnsi="Times New Roman"/>
                <w:sz w:val="30"/>
                <w:szCs w:val="30"/>
                <w:lang w:eastAsia="ru-RU"/>
              </w:rPr>
            </w:pPr>
            <w:r>
              <w:rPr>
                <w:rFonts w:ascii="Times New Roman" w:eastAsia="Times New Roman" w:hAnsi="Times New Roman"/>
                <w:sz w:val="30"/>
                <w:szCs w:val="30"/>
                <w:lang w:eastAsia="ru-RU"/>
              </w:rPr>
              <w:t>Министерство природных ресурсов и охраны окружающей среды Республики Беларусь</w:t>
            </w:r>
          </w:p>
        </w:tc>
      </w:tr>
    </w:tbl>
    <w:p w:rsidR="00D06B44" w:rsidRDefault="00D06B44" w:rsidP="005B556A">
      <w:pPr>
        <w:widowControl w:val="0"/>
        <w:autoSpaceDE w:val="0"/>
        <w:autoSpaceDN w:val="0"/>
        <w:spacing w:after="0" w:line="280" w:lineRule="exact"/>
        <w:ind w:left="5670" w:right="-57"/>
        <w:jc w:val="both"/>
        <w:rPr>
          <w:rFonts w:ascii="Times New Roman" w:eastAsia="Times New Roman" w:hAnsi="Times New Roman"/>
          <w:sz w:val="30"/>
          <w:szCs w:val="30"/>
          <w:lang w:eastAsia="ru-RU"/>
        </w:rPr>
        <w:sectPr w:rsidR="00D06B44" w:rsidSect="00D06B44">
          <w:pgSz w:w="11906" w:h="16838"/>
          <w:pgMar w:top="1134" w:right="567" w:bottom="1134" w:left="1701" w:header="709" w:footer="709" w:gutter="0"/>
          <w:cols w:space="708"/>
          <w:docGrid w:linePitch="360"/>
        </w:sectPr>
      </w:pPr>
    </w:p>
    <w:p w:rsidR="005B556A" w:rsidRPr="009D5546" w:rsidRDefault="005B556A" w:rsidP="005B556A">
      <w:pPr>
        <w:widowControl w:val="0"/>
        <w:autoSpaceDE w:val="0"/>
        <w:autoSpaceDN w:val="0"/>
        <w:spacing w:after="0" w:line="280" w:lineRule="exact"/>
        <w:ind w:left="5670" w:right="-57"/>
        <w:jc w:val="both"/>
        <w:rPr>
          <w:rFonts w:ascii="Times New Roman" w:eastAsia="Times New Roman" w:hAnsi="Times New Roman"/>
          <w:sz w:val="30"/>
          <w:szCs w:val="30"/>
          <w:lang w:eastAsia="ru-RU"/>
        </w:rPr>
      </w:pPr>
      <w:r w:rsidRPr="009D5546">
        <w:rPr>
          <w:rFonts w:ascii="Times New Roman" w:eastAsia="Times New Roman" w:hAnsi="Times New Roman"/>
          <w:sz w:val="30"/>
          <w:szCs w:val="30"/>
          <w:lang w:eastAsia="ru-RU"/>
        </w:rPr>
        <w:lastRenderedPageBreak/>
        <w:t>УТВЕРЖДЕНО</w:t>
      </w:r>
    </w:p>
    <w:p w:rsidR="005B556A" w:rsidRPr="009D5546" w:rsidRDefault="005B556A" w:rsidP="005B556A">
      <w:pPr>
        <w:widowControl w:val="0"/>
        <w:autoSpaceDE w:val="0"/>
        <w:autoSpaceDN w:val="0"/>
        <w:spacing w:before="120" w:after="0" w:line="280" w:lineRule="exact"/>
        <w:ind w:left="5670"/>
        <w:rPr>
          <w:rFonts w:ascii="Times New Roman" w:eastAsia="Times New Roman" w:hAnsi="Times New Roman"/>
          <w:sz w:val="30"/>
          <w:szCs w:val="30"/>
          <w:lang w:eastAsia="ru-RU"/>
        </w:rPr>
      </w:pPr>
      <w:r w:rsidRPr="009D5546">
        <w:rPr>
          <w:rFonts w:ascii="Times New Roman" w:eastAsia="Times New Roman" w:hAnsi="Times New Roman"/>
          <w:sz w:val="30"/>
          <w:szCs w:val="30"/>
          <w:lang w:eastAsia="ru-RU"/>
        </w:rPr>
        <w:t>Постановление Министерства</w:t>
      </w:r>
    </w:p>
    <w:p w:rsidR="005B556A" w:rsidRPr="009D5546" w:rsidRDefault="005B556A" w:rsidP="005B556A">
      <w:pPr>
        <w:widowControl w:val="0"/>
        <w:autoSpaceDE w:val="0"/>
        <w:autoSpaceDN w:val="0"/>
        <w:spacing w:after="0" w:line="280" w:lineRule="exact"/>
        <w:ind w:left="5670"/>
        <w:rPr>
          <w:rFonts w:ascii="Times New Roman" w:eastAsia="Times New Roman" w:hAnsi="Times New Roman"/>
          <w:sz w:val="30"/>
          <w:szCs w:val="30"/>
          <w:lang w:eastAsia="ru-RU"/>
        </w:rPr>
      </w:pPr>
      <w:r w:rsidRPr="009D5546">
        <w:rPr>
          <w:rFonts w:ascii="Times New Roman" w:eastAsia="Times New Roman" w:hAnsi="Times New Roman"/>
          <w:sz w:val="30"/>
          <w:szCs w:val="30"/>
          <w:lang w:eastAsia="ru-RU"/>
        </w:rPr>
        <w:t>по чрезвычайным ситуациям</w:t>
      </w:r>
    </w:p>
    <w:p w:rsidR="005B556A" w:rsidRPr="009D5546" w:rsidRDefault="005B556A" w:rsidP="005B556A">
      <w:pPr>
        <w:widowControl w:val="0"/>
        <w:autoSpaceDE w:val="0"/>
        <w:autoSpaceDN w:val="0"/>
        <w:spacing w:after="0" w:line="280" w:lineRule="exact"/>
        <w:ind w:left="5670"/>
        <w:rPr>
          <w:rFonts w:ascii="Times New Roman" w:eastAsia="Times New Roman" w:hAnsi="Times New Roman"/>
          <w:sz w:val="30"/>
          <w:szCs w:val="30"/>
          <w:lang w:eastAsia="ru-RU"/>
        </w:rPr>
      </w:pPr>
      <w:r w:rsidRPr="009D5546">
        <w:rPr>
          <w:rFonts w:ascii="Times New Roman" w:eastAsia="Times New Roman" w:hAnsi="Times New Roman"/>
          <w:sz w:val="30"/>
          <w:szCs w:val="30"/>
          <w:lang w:eastAsia="ru-RU"/>
        </w:rPr>
        <w:t>Республики Беларусь</w:t>
      </w:r>
    </w:p>
    <w:p w:rsidR="005B556A" w:rsidRPr="009D5546" w:rsidRDefault="005B556A" w:rsidP="005B556A">
      <w:pPr>
        <w:widowControl w:val="0"/>
        <w:autoSpaceDE w:val="0"/>
        <w:autoSpaceDN w:val="0"/>
        <w:spacing w:after="240" w:line="280" w:lineRule="exact"/>
        <w:ind w:left="5670"/>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9D5546">
        <w:rPr>
          <w:rFonts w:ascii="Times New Roman" w:eastAsia="Times New Roman" w:hAnsi="Times New Roman"/>
          <w:sz w:val="30"/>
          <w:szCs w:val="30"/>
          <w:lang w:eastAsia="ru-RU"/>
        </w:rPr>
        <w:t xml:space="preserve">№ </w:t>
      </w:r>
    </w:p>
    <w:tbl>
      <w:tblPr>
        <w:tblStyle w:val="ac"/>
        <w:tblW w:w="0" w:type="auto"/>
        <w:tblLook w:val="04A0" w:firstRow="1" w:lastRow="0" w:firstColumn="1" w:lastColumn="0" w:noHBand="0" w:noVBand="1"/>
      </w:tblPr>
      <w:tblGrid>
        <w:gridCol w:w="4503"/>
      </w:tblGrid>
      <w:tr w:rsidR="005B556A" w:rsidTr="005B556A">
        <w:tc>
          <w:tcPr>
            <w:tcW w:w="4503" w:type="dxa"/>
            <w:tcBorders>
              <w:top w:val="nil"/>
              <w:left w:val="nil"/>
              <w:bottom w:val="nil"/>
              <w:right w:val="nil"/>
            </w:tcBorders>
          </w:tcPr>
          <w:p w:rsidR="005B556A" w:rsidRDefault="005B556A" w:rsidP="005B556A">
            <w:pPr>
              <w:widowControl w:val="0"/>
              <w:tabs>
                <w:tab w:val="left" w:pos="4395"/>
              </w:tabs>
              <w:autoSpaceDE w:val="0"/>
              <w:autoSpaceDN w:val="0"/>
              <w:spacing w:line="280" w:lineRule="exact"/>
              <w:jc w:val="both"/>
              <w:rPr>
                <w:rFonts w:ascii="Times New Roman" w:eastAsia="Times New Roman" w:hAnsi="Times New Roman"/>
                <w:sz w:val="30"/>
                <w:szCs w:val="30"/>
                <w:lang w:eastAsia="ru-RU"/>
              </w:rPr>
            </w:pPr>
            <w:r w:rsidRPr="009D5546">
              <w:rPr>
                <w:rFonts w:ascii="Times New Roman" w:eastAsia="Times New Roman" w:hAnsi="Times New Roman"/>
                <w:sz w:val="30"/>
                <w:szCs w:val="30"/>
                <w:lang w:eastAsia="ru-RU"/>
              </w:rPr>
              <w:t>П</w:t>
            </w:r>
            <w:r>
              <w:rPr>
                <w:rFonts w:ascii="Times New Roman" w:eastAsia="Times New Roman" w:hAnsi="Times New Roman"/>
                <w:sz w:val="30"/>
                <w:szCs w:val="30"/>
                <w:lang w:eastAsia="ru-RU"/>
              </w:rPr>
              <w:t>РАВИЛА</w:t>
            </w:r>
          </w:p>
          <w:p w:rsidR="005B556A" w:rsidRDefault="005B556A" w:rsidP="005B556A">
            <w:pPr>
              <w:widowControl w:val="0"/>
              <w:tabs>
                <w:tab w:val="left" w:pos="4395"/>
              </w:tabs>
              <w:autoSpaceDE w:val="0"/>
              <w:autoSpaceDN w:val="0"/>
              <w:spacing w:line="280" w:lineRule="exact"/>
              <w:jc w:val="both"/>
              <w:rPr>
                <w:rFonts w:ascii="Times New Roman" w:eastAsia="Times New Roman" w:hAnsi="Times New Roman"/>
                <w:sz w:val="30"/>
                <w:szCs w:val="30"/>
                <w:lang w:eastAsia="ru-RU"/>
              </w:rPr>
            </w:pPr>
            <w:r w:rsidRPr="00CC03A2">
              <w:rPr>
                <w:rFonts w:ascii="Times New Roman" w:eastAsia="Times New Roman" w:hAnsi="Times New Roman"/>
                <w:spacing w:val="-6"/>
                <w:sz w:val="30"/>
                <w:szCs w:val="30"/>
                <w:lang w:eastAsia="ru-RU"/>
              </w:rPr>
              <w:t>по обеспечению промышленной</w:t>
            </w:r>
            <w:r w:rsidRPr="009D5546">
              <w:rPr>
                <w:rFonts w:ascii="Times New Roman" w:eastAsia="Times New Roman" w:hAnsi="Times New Roman"/>
                <w:sz w:val="30"/>
                <w:szCs w:val="30"/>
                <w:lang w:eastAsia="ru-RU"/>
              </w:rPr>
              <w:t xml:space="preserve"> безопасности </w:t>
            </w:r>
            <w:r w:rsidRPr="00383592">
              <w:rPr>
                <w:rFonts w:ascii="Times New Roman" w:hAnsi="Times New Roman" w:cs="Times New Roman"/>
                <w:sz w:val="30"/>
                <w:szCs w:val="30"/>
              </w:rPr>
              <w:t>при разработке месторождений полезных ископаемых открытым способом</w:t>
            </w:r>
            <w:r w:rsidRPr="009D5546">
              <w:rPr>
                <w:rFonts w:ascii="Times New Roman" w:eastAsia="Times New Roman" w:hAnsi="Times New Roman"/>
                <w:sz w:val="30"/>
                <w:szCs w:val="30"/>
                <w:lang w:eastAsia="ru-RU"/>
              </w:rPr>
              <w:t xml:space="preserve"> </w:t>
            </w:r>
          </w:p>
        </w:tc>
      </w:tr>
    </w:tbl>
    <w:p w:rsidR="00B112F4" w:rsidRDefault="00B112F4" w:rsidP="0078135A">
      <w:pPr>
        <w:pStyle w:val="ConsPlusNormal"/>
        <w:jc w:val="center"/>
        <w:outlineLvl w:val="1"/>
        <w:rPr>
          <w:rFonts w:ascii="Times New Roman" w:hAnsi="Times New Roman" w:cs="Times New Roman"/>
          <w:sz w:val="30"/>
          <w:szCs w:val="30"/>
        </w:rPr>
      </w:pPr>
    </w:p>
    <w:p w:rsidR="003C108B" w:rsidRPr="00383592" w:rsidRDefault="003C108B" w:rsidP="0078135A">
      <w:pPr>
        <w:pStyle w:val="ConsPlusNormal"/>
        <w:jc w:val="center"/>
        <w:outlineLvl w:val="1"/>
        <w:rPr>
          <w:rFonts w:ascii="Times New Roman" w:hAnsi="Times New Roman" w:cs="Times New Roman"/>
          <w:sz w:val="30"/>
          <w:szCs w:val="30"/>
        </w:rPr>
      </w:pPr>
      <w:r w:rsidRPr="00383592">
        <w:rPr>
          <w:rFonts w:ascii="Times New Roman" w:hAnsi="Times New Roman" w:cs="Times New Roman"/>
          <w:sz w:val="30"/>
          <w:szCs w:val="30"/>
        </w:rPr>
        <w:t>РАЗДЕЛ I</w:t>
      </w:r>
    </w:p>
    <w:p w:rsidR="003C108B" w:rsidRPr="00383592" w:rsidRDefault="003C108B" w:rsidP="0078135A">
      <w:pPr>
        <w:pStyle w:val="ConsPlusNormal"/>
        <w:jc w:val="center"/>
        <w:rPr>
          <w:rFonts w:ascii="Times New Roman" w:hAnsi="Times New Roman" w:cs="Times New Roman"/>
          <w:sz w:val="30"/>
          <w:szCs w:val="30"/>
        </w:rPr>
      </w:pPr>
      <w:r w:rsidRPr="00383592">
        <w:rPr>
          <w:rFonts w:ascii="Times New Roman" w:hAnsi="Times New Roman" w:cs="Times New Roman"/>
          <w:sz w:val="30"/>
          <w:szCs w:val="30"/>
        </w:rPr>
        <w:t>ОСНОВНЫЕ ПОЛОЖЕНИЯ</w:t>
      </w:r>
    </w:p>
    <w:p w:rsidR="003C108B" w:rsidRPr="00383592" w:rsidRDefault="003C108B" w:rsidP="0078135A">
      <w:pPr>
        <w:pStyle w:val="ConsPlusNormal"/>
        <w:jc w:val="both"/>
        <w:rPr>
          <w:rFonts w:ascii="Times New Roman" w:hAnsi="Times New Roman" w:cs="Times New Roman"/>
          <w:sz w:val="30"/>
          <w:szCs w:val="30"/>
        </w:rPr>
      </w:pPr>
    </w:p>
    <w:p w:rsidR="003C108B" w:rsidRPr="00383592" w:rsidRDefault="003C108B" w:rsidP="0078135A">
      <w:pPr>
        <w:pStyle w:val="ConsPlusNormal"/>
        <w:jc w:val="center"/>
        <w:outlineLvl w:val="2"/>
        <w:rPr>
          <w:rFonts w:ascii="Times New Roman" w:hAnsi="Times New Roman" w:cs="Times New Roman"/>
          <w:sz w:val="30"/>
          <w:szCs w:val="30"/>
        </w:rPr>
      </w:pPr>
      <w:r w:rsidRPr="00383592">
        <w:rPr>
          <w:rFonts w:ascii="Times New Roman" w:hAnsi="Times New Roman" w:cs="Times New Roman"/>
          <w:sz w:val="30"/>
          <w:szCs w:val="30"/>
        </w:rPr>
        <w:t>ГЛАВА 1</w:t>
      </w:r>
    </w:p>
    <w:p w:rsidR="003C108B" w:rsidRPr="00383592" w:rsidRDefault="003C108B" w:rsidP="0078135A">
      <w:pPr>
        <w:pStyle w:val="ConsPlusNormal"/>
        <w:jc w:val="center"/>
        <w:rPr>
          <w:rFonts w:ascii="Times New Roman" w:hAnsi="Times New Roman" w:cs="Times New Roman"/>
          <w:sz w:val="30"/>
          <w:szCs w:val="30"/>
        </w:rPr>
      </w:pPr>
      <w:r w:rsidRPr="00383592">
        <w:rPr>
          <w:rFonts w:ascii="Times New Roman" w:hAnsi="Times New Roman" w:cs="Times New Roman"/>
          <w:sz w:val="30"/>
          <w:szCs w:val="30"/>
        </w:rPr>
        <w:t xml:space="preserve">ОБЩИЕ </w:t>
      </w:r>
      <w:r w:rsidR="005B556A">
        <w:rPr>
          <w:rFonts w:ascii="Times New Roman" w:hAnsi="Times New Roman" w:cs="Times New Roman"/>
          <w:sz w:val="30"/>
          <w:szCs w:val="30"/>
        </w:rPr>
        <w:t>ПОЛОЖЕНИЯ</w:t>
      </w:r>
    </w:p>
    <w:p w:rsidR="003C108B" w:rsidRPr="00383592" w:rsidRDefault="003C108B" w:rsidP="0078135A">
      <w:pPr>
        <w:pStyle w:val="ConsPlusNormal"/>
        <w:jc w:val="both"/>
        <w:rPr>
          <w:rFonts w:ascii="Times New Roman" w:hAnsi="Times New Roman" w:cs="Times New Roman"/>
          <w:sz w:val="30"/>
          <w:szCs w:val="30"/>
        </w:rPr>
      </w:pPr>
    </w:p>
    <w:p w:rsidR="006B0680" w:rsidRDefault="005B556A" w:rsidP="00D33A16">
      <w:pPr>
        <w:pStyle w:val="ConsPlusNormal"/>
        <w:tabs>
          <w:tab w:val="left" w:pos="851"/>
        </w:tabs>
        <w:ind w:firstLine="709"/>
        <w:jc w:val="both"/>
        <w:rPr>
          <w:rFonts w:ascii="Times New Roman" w:hAnsi="Times New Roman" w:cs="Times New Roman"/>
          <w:sz w:val="30"/>
          <w:szCs w:val="30"/>
        </w:rPr>
      </w:pPr>
      <w:r w:rsidRPr="005B556A">
        <w:rPr>
          <w:rFonts w:ascii="Times New Roman" w:hAnsi="Times New Roman" w:cs="Times New Roman"/>
          <w:sz w:val="30"/>
          <w:szCs w:val="30"/>
        </w:rPr>
        <w:t>1.</w:t>
      </w:r>
      <w:r w:rsidR="008D46F7">
        <w:rPr>
          <w:rFonts w:ascii="Times New Roman" w:hAnsi="Times New Roman" w:cs="Times New Roman"/>
          <w:sz w:val="30"/>
          <w:szCs w:val="30"/>
        </w:rPr>
        <w:t> </w:t>
      </w:r>
      <w:r>
        <w:rPr>
          <w:rFonts w:ascii="Times New Roman" w:hAnsi="Times New Roman" w:cs="Times New Roman"/>
          <w:sz w:val="30"/>
          <w:szCs w:val="30"/>
        </w:rPr>
        <w:t xml:space="preserve">Настоящие </w:t>
      </w:r>
      <w:r w:rsidR="003C108B" w:rsidRPr="005B556A">
        <w:rPr>
          <w:rFonts w:ascii="Times New Roman" w:hAnsi="Times New Roman" w:cs="Times New Roman"/>
          <w:sz w:val="30"/>
          <w:szCs w:val="30"/>
        </w:rPr>
        <w:t xml:space="preserve">Правила </w:t>
      </w:r>
      <w:r w:rsidR="003655EF" w:rsidRPr="005B556A">
        <w:rPr>
          <w:rFonts w:ascii="Times New Roman" w:hAnsi="Times New Roman" w:cs="Times New Roman"/>
          <w:sz w:val="30"/>
          <w:szCs w:val="30"/>
        </w:rPr>
        <w:t xml:space="preserve">обязательны для </w:t>
      </w:r>
      <w:r w:rsidR="00FE11F3">
        <w:rPr>
          <w:rFonts w:ascii="Times New Roman" w:hAnsi="Times New Roman" w:cs="Times New Roman"/>
          <w:sz w:val="30"/>
          <w:szCs w:val="30"/>
        </w:rPr>
        <w:t>субъектов промышленной безопасности,</w:t>
      </w:r>
      <w:r w:rsidR="003655EF" w:rsidRPr="005B556A">
        <w:rPr>
          <w:rFonts w:ascii="Times New Roman" w:hAnsi="Times New Roman" w:cs="Times New Roman"/>
          <w:sz w:val="30"/>
          <w:szCs w:val="30"/>
        </w:rPr>
        <w:t xml:space="preserve"> деятельность которых связана с</w:t>
      </w:r>
      <w:r w:rsidR="00AB7B7F" w:rsidRPr="005B556A">
        <w:rPr>
          <w:rFonts w:ascii="Times New Roman" w:hAnsi="Times New Roman" w:cs="Times New Roman"/>
          <w:sz w:val="30"/>
          <w:szCs w:val="30"/>
        </w:rPr>
        <w:t xml:space="preserve"> </w:t>
      </w:r>
      <w:r w:rsidR="00391F34" w:rsidRPr="005B556A">
        <w:rPr>
          <w:rFonts w:ascii="Times New Roman" w:hAnsi="Times New Roman" w:cs="Times New Roman"/>
          <w:sz w:val="30"/>
          <w:szCs w:val="30"/>
        </w:rPr>
        <w:t xml:space="preserve">эксплуатацией карьеров </w:t>
      </w:r>
      <w:r w:rsidR="00D33A16">
        <w:rPr>
          <w:rFonts w:ascii="Times New Roman" w:hAnsi="Times New Roman" w:cs="Times New Roman"/>
          <w:sz w:val="30"/>
          <w:szCs w:val="30"/>
        </w:rPr>
        <w:br/>
      </w:r>
      <w:r w:rsidR="00D6549D" w:rsidRPr="005B556A">
        <w:rPr>
          <w:rFonts w:ascii="Times New Roman" w:hAnsi="Times New Roman" w:cs="Times New Roman"/>
          <w:sz w:val="30"/>
          <w:szCs w:val="30"/>
        </w:rPr>
        <w:t>по</w:t>
      </w:r>
      <w:r w:rsidR="00A04401" w:rsidRPr="005B556A">
        <w:rPr>
          <w:rFonts w:ascii="Times New Roman" w:hAnsi="Times New Roman" w:cs="Times New Roman"/>
          <w:sz w:val="30"/>
          <w:szCs w:val="30"/>
        </w:rPr>
        <w:t xml:space="preserve"> добыч</w:t>
      </w:r>
      <w:r w:rsidR="00D6549D" w:rsidRPr="005B556A">
        <w:rPr>
          <w:rFonts w:ascii="Times New Roman" w:hAnsi="Times New Roman" w:cs="Times New Roman"/>
          <w:sz w:val="30"/>
          <w:szCs w:val="30"/>
        </w:rPr>
        <w:t>е</w:t>
      </w:r>
      <w:r w:rsidR="00A04401" w:rsidRPr="005B556A">
        <w:rPr>
          <w:rFonts w:ascii="Times New Roman" w:hAnsi="Times New Roman" w:cs="Times New Roman"/>
          <w:sz w:val="30"/>
          <w:szCs w:val="30"/>
        </w:rPr>
        <w:t xml:space="preserve"> полезных ископаемых </w:t>
      </w:r>
      <w:r w:rsidR="00066D2B" w:rsidRPr="005B556A">
        <w:rPr>
          <w:rFonts w:ascii="Times New Roman" w:hAnsi="Times New Roman" w:cs="Times New Roman"/>
          <w:sz w:val="30"/>
          <w:szCs w:val="30"/>
        </w:rPr>
        <w:t xml:space="preserve">(за исключением карьеров </w:t>
      </w:r>
      <w:r w:rsidR="00D6549D" w:rsidRPr="005B556A">
        <w:rPr>
          <w:rFonts w:ascii="Times New Roman" w:hAnsi="Times New Roman" w:cs="Times New Roman"/>
          <w:sz w:val="30"/>
          <w:szCs w:val="30"/>
        </w:rPr>
        <w:t>по</w:t>
      </w:r>
      <w:r w:rsidR="00066D2B" w:rsidRPr="005B556A">
        <w:rPr>
          <w:rFonts w:ascii="Times New Roman" w:hAnsi="Times New Roman" w:cs="Times New Roman"/>
          <w:sz w:val="30"/>
          <w:szCs w:val="30"/>
        </w:rPr>
        <w:t xml:space="preserve"> добыч</w:t>
      </w:r>
      <w:r w:rsidR="00D6549D" w:rsidRPr="005B556A">
        <w:rPr>
          <w:rFonts w:ascii="Times New Roman" w:hAnsi="Times New Roman" w:cs="Times New Roman"/>
          <w:sz w:val="30"/>
          <w:szCs w:val="30"/>
        </w:rPr>
        <w:t>е</w:t>
      </w:r>
      <w:r w:rsidR="00066D2B" w:rsidRPr="005B556A">
        <w:rPr>
          <w:rFonts w:ascii="Times New Roman" w:hAnsi="Times New Roman" w:cs="Times New Roman"/>
          <w:sz w:val="30"/>
          <w:szCs w:val="30"/>
        </w:rPr>
        <w:t xml:space="preserve"> торфа</w:t>
      </w:r>
      <w:r w:rsidR="000A25E8">
        <w:rPr>
          <w:rFonts w:ascii="Times New Roman" w:hAnsi="Times New Roman" w:cs="Times New Roman"/>
          <w:sz w:val="30"/>
          <w:szCs w:val="30"/>
        </w:rPr>
        <w:t xml:space="preserve">, </w:t>
      </w:r>
      <w:r w:rsidR="00FE11F3">
        <w:rPr>
          <w:rFonts w:ascii="Times New Roman" w:hAnsi="Times New Roman" w:cs="Times New Roman"/>
          <w:sz w:val="30"/>
          <w:szCs w:val="30"/>
        </w:rPr>
        <w:t>карьеров по добыче полезных ископаемых менее 100 тысяч кубических метров в год</w:t>
      </w:r>
      <w:r w:rsidR="00066D2B" w:rsidRPr="005B556A">
        <w:rPr>
          <w:rFonts w:ascii="Times New Roman" w:hAnsi="Times New Roman" w:cs="Times New Roman"/>
          <w:sz w:val="30"/>
          <w:szCs w:val="30"/>
        </w:rPr>
        <w:t>)</w:t>
      </w:r>
      <w:r w:rsidR="006B0680" w:rsidRPr="005B556A">
        <w:rPr>
          <w:rFonts w:ascii="Times New Roman" w:hAnsi="Times New Roman" w:cs="Times New Roman"/>
          <w:sz w:val="30"/>
          <w:szCs w:val="30"/>
        </w:rPr>
        <w:t>.</w:t>
      </w:r>
    </w:p>
    <w:p w:rsidR="00D33A16" w:rsidRPr="005B556A" w:rsidRDefault="00D33A16"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 xml:space="preserve">Правила </w:t>
      </w:r>
      <w:r>
        <w:rPr>
          <w:rFonts w:ascii="Times New Roman" w:hAnsi="Times New Roman" w:cs="Times New Roman"/>
          <w:sz w:val="30"/>
          <w:szCs w:val="30"/>
        </w:rPr>
        <w:t>устанавливают</w:t>
      </w:r>
      <w:r w:rsidRPr="005B556A">
        <w:rPr>
          <w:rFonts w:ascii="Times New Roman" w:hAnsi="Times New Roman" w:cs="Times New Roman"/>
          <w:sz w:val="30"/>
          <w:szCs w:val="30"/>
        </w:rPr>
        <w:t xml:space="preserve"> требования безопасного производства работ и эксплуатации оборудования в карьерах, а также требования к устройству и безопасной эксплуатации средств водоотлива и осушения.</w:t>
      </w:r>
    </w:p>
    <w:p w:rsidR="003C108B" w:rsidRPr="005B556A" w:rsidRDefault="008D46F7" w:rsidP="00D33A16">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w:t>
      </w:r>
      <w:r w:rsidR="003C108B" w:rsidRPr="005B556A">
        <w:rPr>
          <w:rFonts w:ascii="Times New Roman" w:hAnsi="Times New Roman" w:cs="Times New Roman"/>
          <w:sz w:val="30"/>
          <w:szCs w:val="30"/>
        </w:rPr>
        <w:t>.</w:t>
      </w:r>
      <w:r>
        <w:rPr>
          <w:rFonts w:ascii="Times New Roman" w:hAnsi="Times New Roman" w:cs="Times New Roman"/>
          <w:sz w:val="30"/>
          <w:szCs w:val="30"/>
        </w:rPr>
        <w:t> </w:t>
      </w:r>
      <w:r w:rsidR="00482B0E" w:rsidRPr="005B556A">
        <w:rPr>
          <w:rFonts w:ascii="Times New Roman" w:hAnsi="Times New Roman" w:cs="Times New Roman"/>
          <w:sz w:val="30"/>
          <w:szCs w:val="30"/>
        </w:rPr>
        <w:t xml:space="preserve">Для целей настоящих Правил применяются термины </w:t>
      </w:r>
      <w:r w:rsidR="004B1165">
        <w:rPr>
          <w:rFonts w:ascii="Times New Roman" w:hAnsi="Times New Roman" w:cs="Times New Roman"/>
          <w:sz w:val="30"/>
          <w:szCs w:val="30"/>
        </w:rPr>
        <w:br/>
      </w:r>
      <w:r w:rsidR="00482B0E" w:rsidRPr="005B556A">
        <w:rPr>
          <w:rFonts w:ascii="Times New Roman" w:hAnsi="Times New Roman" w:cs="Times New Roman"/>
          <w:sz w:val="30"/>
          <w:szCs w:val="30"/>
        </w:rPr>
        <w:t xml:space="preserve">и их определения в значениях, определенных Законом Республики Беларусь </w:t>
      </w:r>
      <w:r w:rsidR="00D33A16">
        <w:rPr>
          <w:rFonts w:ascii="Times New Roman" w:hAnsi="Times New Roman" w:cs="Times New Roman"/>
          <w:sz w:val="30"/>
          <w:szCs w:val="30"/>
        </w:rPr>
        <w:t xml:space="preserve">от 5 января 2016 г. № 354-З </w:t>
      </w:r>
      <w:r w:rsidR="00482B0E" w:rsidRPr="005B556A">
        <w:rPr>
          <w:rFonts w:ascii="Times New Roman" w:hAnsi="Times New Roman" w:cs="Times New Roman"/>
          <w:sz w:val="30"/>
          <w:szCs w:val="30"/>
        </w:rPr>
        <w:t xml:space="preserve">«О промышленной безопасности», </w:t>
      </w:r>
      <w:r w:rsidR="00D33A16">
        <w:rPr>
          <w:rFonts w:ascii="Times New Roman" w:hAnsi="Times New Roman" w:cs="Times New Roman"/>
          <w:sz w:val="30"/>
          <w:szCs w:val="30"/>
        </w:rPr>
        <w:br/>
      </w:r>
      <w:r w:rsidR="00482B0E" w:rsidRPr="005B556A">
        <w:rPr>
          <w:rFonts w:ascii="Times New Roman" w:hAnsi="Times New Roman" w:cs="Times New Roman"/>
          <w:sz w:val="30"/>
          <w:szCs w:val="30"/>
        </w:rPr>
        <w:t>а также следующие термины и их определения:</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берма - горизонтальная площадка на нерабочем борту или нерабочих участках бортов карьера, разделяющая смежные по высоте уступы;</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берма безопасности - часть верхней площадки уступа со стороны откоса, равная по ширине основанию призмы обрушения;</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 xml:space="preserve">борт карьера - боковая поверхность, ограничивающая карьер </w:t>
      </w:r>
      <w:r w:rsidR="004B1165">
        <w:rPr>
          <w:rFonts w:ascii="Times New Roman" w:hAnsi="Times New Roman" w:cs="Times New Roman"/>
          <w:sz w:val="30"/>
          <w:szCs w:val="30"/>
        </w:rPr>
        <w:br/>
      </w:r>
      <w:r w:rsidRPr="005B556A">
        <w:rPr>
          <w:rFonts w:ascii="Times New Roman" w:hAnsi="Times New Roman" w:cs="Times New Roman"/>
          <w:sz w:val="30"/>
          <w:szCs w:val="30"/>
        </w:rPr>
        <w:t>и состоящая из откосов и площадок уступов;</w:t>
      </w:r>
    </w:p>
    <w:p w:rsidR="003C108B" w:rsidRPr="005B556A" w:rsidRDefault="003C108B" w:rsidP="00D33A16">
      <w:pPr>
        <w:pStyle w:val="ConsPlusNormal"/>
        <w:ind w:firstLine="709"/>
        <w:jc w:val="both"/>
        <w:rPr>
          <w:rFonts w:ascii="Times New Roman" w:hAnsi="Times New Roman" w:cs="Times New Roman"/>
          <w:sz w:val="30"/>
          <w:szCs w:val="30"/>
        </w:rPr>
      </w:pPr>
      <w:proofErr w:type="spellStart"/>
      <w:r w:rsidRPr="005B556A">
        <w:rPr>
          <w:rFonts w:ascii="Times New Roman" w:hAnsi="Times New Roman" w:cs="Times New Roman"/>
          <w:sz w:val="30"/>
          <w:szCs w:val="30"/>
        </w:rPr>
        <w:t>выполаживание</w:t>
      </w:r>
      <w:proofErr w:type="spellEnd"/>
      <w:r w:rsidRPr="005B556A">
        <w:rPr>
          <w:rFonts w:ascii="Times New Roman" w:hAnsi="Times New Roman" w:cs="Times New Roman"/>
          <w:sz w:val="30"/>
          <w:szCs w:val="30"/>
        </w:rPr>
        <w:t xml:space="preserve"> откосов - земляные работы с целью уменьшения углов откосов отвалов и бортов карьерных выемок;</w:t>
      </w:r>
    </w:p>
    <w:p w:rsidR="003C108B" w:rsidRPr="005B556A" w:rsidRDefault="003C108B" w:rsidP="00D33A16">
      <w:pPr>
        <w:pStyle w:val="ConsPlusNormal"/>
        <w:ind w:firstLine="709"/>
        <w:jc w:val="both"/>
        <w:rPr>
          <w:rFonts w:ascii="Times New Roman" w:hAnsi="Times New Roman" w:cs="Times New Roman"/>
          <w:sz w:val="30"/>
          <w:szCs w:val="30"/>
        </w:rPr>
      </w:pPr>
      <w:r w:rsidRPr="00F7682D">
        <w:rPr>
          <w:rFonts w:ascii="Times New Roman" w:hAnsi="Times New Roman" w:cs="Times New Roman"/>
          <w:sz w:val="30"/>
          <w:szCs w:val="30"/>
        </w:rPr>
        <w:t>горнотранспортные</w:t>
      </w:r>
      <w:r w:rsidRPr="005B556A">
        <w:rPr>
          <w:rFonts w:ascii="Times New Roman" w:hAnsi="Times New Roman" w:cs="Times New Roman"/>
          <w:sz w:val="30"/>
          <w:szCs w:val="30"/>
        </w:rPr>
        <w:t xml:space="preserve"> машины - машины, предназначенные </w:t>
      </w:r>
      <w:r w:rsidR="004B1165">
        <w:rPr>
          <w:rFonts w:ascii="Times New Roman" w:hAnsi="Times New Roman" w:cs="Times New Roman"/>
          <w:sz w:val="30"/>
          <w:szCs w:val="30"/>
        </w:rPr>
        <w:br/>
      </w:r>
      <w:r w:rsidRPr="005B556A">
        <w:rPr>
          <w:rFonts w:ascii="Times New Roman" w:hAnsi="Times New Roman" w:cs="Times New Roman"/>
          <w:sz w:val="30"/>
          <w:szCs w:val="30"/>
        </w:rPr>
        <w:t>для транспортирования полезных ископаемых, породы и других грузов;</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забой - на рабочих уступах передвигающаяся в пространстве поверхность горных пород в массиве или развале, являющаяся объектом выемки;</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 xml:space="preserve">землеройные машины - машины для разработки и перемещения </w:t>
      </w:r>
      <w:r w:rsidRPr="005B556A">
        <w:rPr>
          <w:rFonts w:ascii="Times New Roman" w:hAnsi="Times New Roman" w:cs="Times New Roman"/>
          <w:sz w:val="30"/>
          <w:szCs w:val="30"/>
        </w:rPr>
        <w:lastRenderedPageBreak/>
        <w:t>грунта при добыче полезные ископаемых;</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 xml:space="preserve">карьер - совокупность </w:t>
      </w:r>
      <w:r w:rsidR="006F0E1E">
        <w:rPr>
          <w:rFonts w:ascii="Times New Roman" w:hAnsi="Times New Roman" w:cs="Times New Roman"/>
          <w:sz w:val="30"/>
          <w:szCs w:val="30"/>
        </w:rPr>
        <w:t xml:space="preserve">горных </w:t>
      </w:r>
      <w:r w:rsidRPr="006F0E1E">
        <w:rPr>
          <w:rFonts w:ascii="Times New Roman" w:hAnsi="Times New Roman" w:cs="Times New Roman"/>
          <w:sz w:val="30"/>
          <w:szCs w:val="30"/>
        </w:rPr>
        <w:t>вы</w:t>
      </w:r>
      <w:r w:rsidR="006F0E1E" w:rsidRPr="006F0E1E">
        <w:rPr>
          <w:rFonts w:ascii="Times New Roman" w:hAnsi="Times New Roman" w:cs="Times New Roman"/>
          <w:sz w:val="30"/>
          <w:szCs w:val="30"/>
        </w:rPr>
        <w:t>работок</w:t>
      </w:r>
      <w:r w:rsidRPr="005B556A">
        <w:rPr>
          <w:rFonts w:ascii="Times New Roman" w:hAnsi="Times New Roman" w:cs="Times New Roman"/>
          <w:sz w:val="30"/>
          <w:szCs w:val="30"/>
        </w:rPr>
        <w:t xml:space="preserve"> в земной коре, образованных при добыче полезных ископаемых открытым способом </w:t>
      </w:r>
      <w:r w:rsidR="00D33A16">
        <w:rPr>
          <w:rFonts w:ascii="Times New Roman" w:hAnsi="Times New Roman" w:cs="Times New Roman"/>
          <w:sz w:val="30"/>
          <w:szCs w:val="30"/>
        </w:rPr>
        <w:br/>
      </w:r>
      <w:r w:rsidRPr="005B556A">
        <w:rPr>
          <w:rFonts w:ascii="Times New Roman" w:hAnsi="Times New Roman" w:cs="Times New Roman"/>
          <w:sz w:val="30"/>
          <w:szCs w:val="30"/>
        </w:rPr>
        <w:t xml:space="preserve">и ограниченных контуром границ горного отвода предоставленного </w:t>
      </w:r>
      <w:proofErr w:type="spellStart"/>
      <w:r w:rsidRPr="005B556A">
        <w:rPr>
          <w:rFonts w:ascii="Times New Roman" w:hAnsi="Times New Roman" w:cs="Times New Roman"/>
          <w:sz w:val="30"/>
          <w:szCs w:val="30"/>
        </w:rPr>
        <w:t>недропользователю</w:t>
      </w:r>
      <w:proofErr w:type="spellEnd"/>
      <w:r w:rsidRPr="005B556A">
        <w:rPr>
          <w:rFonts w:ascii="Times New Roman" w:hAnsi="Times New Roman" w:cs="Times New Roman"/>
          <w:sz w:val="30"/>
          <w:szCs w:val="30"/>
        </w:rPr>
        <w:t xml:space="preserve"> для разработки месторождения полезных ископаемых;</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навал (развал) взорванной горной породы - расположение на рабочей площадке горной массы, раздробленной и обрушенной взрывом;</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 xml:space="preserve">наряд-допуск - задание на безопасное производство работы, оформленное на специальном бланке установленной формы </w:t>
      </w:r>
      <w:r w:rsidR="004B1165">
        <w:rPr>
          <w:rFonts w:ascii="Times New Roman" w:hAnsi="Times New Roman" w:cs="Times New Roman"/>
          <w:sz w:val="30"/>
          <w:szCs w:val="30"/>
        </w:rPr>
        <w:br/>
      </w:r>
      <w:r w:rsidRPr="005B556A">
        <w:rPr>
          <w:rFonts w:ascii="Times New Roman" w:hAnsi="Times New Roman" w:cs="Times New Roman"/>
          <w:sz w:val="30"/>
          <w:szCs w:val="30"/>
        </w:rPr>
        <w:t xml:space="preserve">и определяющее содержание, место работы, время ее начала и окончания, условия безопасного проведения, состав бригады и </w:t>
      </w:r>
      <w:r w:rsidR="00F05A69" w:rsidRPr="005B556A">
        <w:rPr>
          <w:rFonts w:ascii="Times New Roman" w:hAnsi="Times New Roman" w:cs="Times New Roman"/>
          <w:sz w:val="30"/>
          <w:szCs w:val="30"/>
        </w:rPr>
        <w:t>работников</w:t>
      </w:r>
      <w:r w:rsidRPr="005B556A">
        <w:rPr>
          <w:rFonts w:ascii="Times New Roman" w:hAnsi="Times New Roman" w:cs="Times New Roman"/>
          <w:sz w:val="30"/>
          <w:szCs w:val="30"/>
        </w:rPr>
        <w:t>, ответственных за безопасность выполнения работы;</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 xml:space="preserve">оползень - относительно медленное смещение (сползание) </w:t>
      </w:r>
      <w:r w:rsidR="004B1165">
        <w:rPr>
          <w:rFonts w:ascii="Times New Roman" w:hAnsi="Times New Roman" w:cs="Times New Roman"/>
          <w:sz w:val="30"/>
          <w:szCs w:val="30"/>
        </w:rPr>
        <w:br/>
      </w:r>
      <w:r w:rsidRPr="005B556A">
        <w:rPr>
          <w:rFonts w:ascii="Times New Roman" w:hAnsi="Times New Roman" w:cs="Times New Roman"/>
          <w:sz w:val="30"/>
          <w:szCs w:val="30"/>
        </w:rPr>
        <w:t>по склону породных масс под влиянием силы тяжести, а также дополнительных нагрузок от горного и транспортного оборудования, отвалов и буровзрывных работ;</w:t>
      </w:r>
    </w:p>
    <w:p w:rsidR="003C108B" w:rsidRPr="005B556A" w:rsidRDefault="003C108B" w:rsidP="00D33A16">
      <w:pPr>
        <w:pStyle w:val="ConsPlusNormal"/>
        <w:ind w:firstLine="709"/>
        <w:jc w:val="both"/>
        <w:rPr>
          <w:rFonts w:ascii="Times New Roman" w:hAnsi="Times New Roman" w:cs="Times New Roman"/>
          <w:sz w:val="30"/>
          <w:szCs w:val="30"/>
        </w:rPr>
      </w:pPr>
      <w:proofErr w:type="spellStart"/>
      <w:r w:rsidRPr="005B556A">
        <w:rPr>
          <w:rFonts w:ascii="Times New Roman" w:hAnsi="Times New Roman" w:cs="Times New Roman"/>
          <w:sz w:val="30"/>
          <w:szCs w:val="30"/>
        </w:rPr>
        <w:t>отвалообразование</w:t>
      </w:r>
      <w:proofErr w:type="spellEnd"/>
      <w:r w:rsidRPr="005B556A">
        <w:rPr>
          <w:rFonts w:ascii="Times New Roman" w:hAnsi="Times New Roman" w:cs="Times New Roman"/>
          <w:sz w:val="30"/>
          <w:szCs w:val="30"/>
        </w:rPr>
        <w:t xml:space="preserve"> - формирование отвалов из полезных ископаемых или отвальных грунтов на специально отведенных участках </w:t>
      </w:r>
      <w:r w:rsidR="00D33A16">
        <w:rPr>
          <w:rFonts w:ascii="Times New Roman" w:hAnsi="Times New Roman" w:cs="Times New Roman"/>
          <w:sz w:val="30"/>
          <w:szCs w:val="30"/>
        </w:rPr>
        <w:br/>
      </w:r>
      <w:r w:rsidRPr="005B556A">
        <w:rPr>
          <w:rFonts w:ascii="Times New Roman" w:hAnsi="Times New Roman" w:cs="Times New Roman"/>
          <w:sz w:val="30"/>
          <w:szCs w:val="30"/>
        </w:rPr>
        <w:t>или выработанном пространстве карьеров при открытых разработках;</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откос уступа - наклонная (редко вертикальная) поверхность между верхней и нижней площадками уступа;</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открытые горные работы - горные работы, проводимые непосредственно с земной поверхности в открытых горных выработках;</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 xml:space="preserve">планировочные работы - работы по выравниванию поверхности нарушенных земель, </w:t>
      </w:r>
      <w:proofErr w:type="spellStart"/>
      <w:r w:rsidRPr="005B556A">
        <w:rPr>
          <w:rFonts w:ascii="Times New Roman" w:hAnsi="Times New Roman" w:cs="Times New Roman"/>
          <w:sz w:val="30"/>
          <w:szCs w:val="30"/>
        </w:rPr>
        <w:t>выполаживанию</w:t>
      </w:r>
      <w:proofErr w:type="spellEnd"/>
      <w:r w:rsidRPr="005B556A">
        <w:rPr>
          <w:rFonts w:ascii="Times New Roman" w:hAnsi="Times New Roman" w:cs="Times New Roman"/>
          <w:sz w:val="30"/>
          <w:szCs w:val="30"/>
        </w:rPr>
        <w:t xml:space="preserve"> откосов, отвалов и бортов карьера </w:t>
      </w:r>
      <w:r w:rsidR="004B1165">
        <w:rPr>
          <w:rFonts w:ascii="Times New Roman" w:hAnsi="Times New Roman" w:cs="Times New Roman"/>
          <w:sz w:val="30"/>
          <w:szCs w:val="30"/>
        </w:rPr>
        <w:br/>
      </w:r>
      <w:r w:rsidRPr="005B556A">
        <w:rPr>
          <w:rFonts w:ascii="Times New Roman" w:hAnsi="Times New Roman" w:cs="Times New Roman"/>
          <w:sz w:val="30"/>
          <w:szCs w:val="30"/>
        </w:rPr>
        <w:t>в соответствии с последующим использованием;</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 xml:space="preserve">полезное ископаемое - минеральное образование, используемое непосредственно в сфере материального производства либо </w:t>
      </w:r>
      <w:r w:rsidR="004B1165">
        <w:rPr>
          <w:rFonts w:ascii="Times New Roman" w:hAnsi="Times New Roman" w:cs="Times New Roman"/>
          <w:sz w:val="30"/>
          <w:szCs w:val="30"/>
        </w:rPr>
        <w:br/>
      </w:r>
      <w:r w:rsidRPr="005B556A">
        <w:rPr>
          <w:rFonts w:ascii="Times New Roman" w:hAnsi="Times New Roman" w:cs="Times New Roman"/>
          <w:sz w:val="30"/>
          <w:szCs w:val="30"/>
        </w:rPr>
        <w:t>для извлечения химических элементов и их соединений;</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призма обрушения - неустойчивая часть массива уступа со стороны его откоса, заключенная между рабочим и устойчивым углами откоса уступа;</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радиус опасной зоны экскаватора - расстояние равное максимальному радиусу черпания, увеличенное в 1,1 раза для экскаватора типа прямая лопата и в 1,5 раза для экскаватора типа драглайн и обратная лопата;</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 xml:space="preserve">ремонт - восстановление поврежденных, изношенных </w:t>
      </w:r>
      <w:r w:rsidR="00D33A16">
        <w:rPr>
          <w:rFonts w:ascii="Times New Roman" w:hAnsi="Times New Roman" w:cs="Times New Roman"/>
          <w:sz w:val="30"/>
          <w:szCs w:val="30"/>
        </w:rPr>
        <w:br/>
      </w:r>
      <w:r w:rsidRPr="005B556A">
        <w:rPr>
          <w:rFonts w:ascii="Times New Roman" w:hAnsi="Times New Roman" w:cs="Times New Roman"/>
          <w:sz w:val="30"/>
          <w:szCs w:val="30"/>
        </w:rPr>
        <w:t>или пришедших в негодность по любой причине деталей и узлов технических устройств с доведением их до работоспособного состояния;</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 xml:space="preserve">текущая эксплуатация - проведение оперативным (оперативно-ремонтным) персоналом самостоятельно, на закрепленном за ним участке, в течение одной смены работ, определяемых перечнем работ, </w:t>
      </w:r>
      <w:r w:rsidRPr="005B556A">
        <w:rPr>
          <w:rFonts w:ascii="Times New Roman" w:hAnsi="Times New Roman" w:cs="Times New Roman"/>
          <w:sz w:val="30"/>
          <w:szCs w:val="30"/>
        </w:rPr>
        <w:lastRenderedPageBreak/>
        <w:t>выполняемых в порядке текущей эксплуатации;</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 xml:space="preserve">ток замыкания на землю - ток, </w:t>
      </w:r>
      <w:r w:rsidR="0081674C">
        <w:rPr>
          <w:rFonts w:ascii="Times New Roman" w:hAnsi="Times New Roman" w:cs="Times New Roman"/>
          <w:sz w:val="30"/>
          <w:szCs w:val="30"/>
        </w:rPr>
        <w:t>протекающий</w:t>
      </w:r>
      <w:r w:rsidRPr="005B556A">
        <w:rPr>
          <w:rFonts w:ascii="Times New Roman" w:hAnsi="Times New Roman" w:cs="Times New Roman"/>
          <w:sz w:val="30"/>
          <w:szCs w:val="30"/>
        </w:rPr>
        <w:t xml:space="preserve"> в землю через место замыкания;</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угол естественного откоса - наибольший угол, который может быть образован откосом свободно насыпанной горной массы (в состоянии равновесия) с горизонтальной плоскостью;</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угол обрушения - внутренний (относительно выработанного пространства) угол, образованный поверхностью обрушения пород кровли с плоскостью пласта;</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уступ - част</w:t>
      </w:r>
      <w:r w:rsidR="00497206" w:rsidRPr="005B556A">
        <w:rPr>
          <w:rFonts w:ascii="Times New Roman" w:hAnsi="Times New Roman" w:cs="Times New Roman"/>
          <w:sz w:val="30"/>
          <w:szCs w:val="30"/>
        </w:rPr>
        <w:t>ь борта карьера в форме ступени.</w:t>
      </w:r>
    </w:p>
    <w:p w:rsidR="008D46F7" w:rsidRPr="005B556A" w:rsidRDefault="008D46F7" w:rsidP="00D33A16">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3. </w:t>
      </w:r>
      <w:proofErr w:type="gramStart"/>
      <w:r w:rsidRPr="005B556A">
        <w:rPr>
          <w:rFonts w:ascii="Times New Roman" w:hAnsi="Times New Roman" w:cs="Times New Roman"/>
          <w:sz w:val="30"/>
          <w:szCs w:val="30"/>
        </w:rPr>
        <w:t xml:space="preserve">По решению </w:t>
      </w:r>
      <w:r w:rsidR="00A5346B">
        <w:rPr>
          <w:rFonts w:ascii="Times New Roman" w:hAnsi="Times New Roman" w:cs="Times New Roman"/>
          <w:sz w:val="30"/>
          <w:szCs w:val="30"/>
        </w:rPr>
        <w:t xml:space="preserve">руководителя </w:t>
      </w:r>
      <w:r w:rsidR="0011362E">
        <w:rPr>
          <w:rFonts w:ascii="Times New Roman" w:hAnsi="Times New Roman" w:cs="Times New Roman"/>
          <w:sz w:val="30"/>
          <w:szCs w:val="30"/>
        </w:rPr>
        <w:t>организации</w:t>
      </w:r>
      <w:r w:rsidR="003E71D2">
        <w:rPr>
          <w:rFonts w:ascii="Times New Roman" w:hAnsi="Times New Roman" w:cs="Times New Roman"/>
          <w:sz w:val="30"/>
          <w:szCs w:val="30"/>
        </w:rPr>
        <w:t>, не являющейся субъектом</w:t>
      </w:r>
      <w:r w:rsidR="000A25E8">
        <w:rPr>
          <w:rFonts w:ascii="Times New Roman" w:hAnsi="Times New Roman" w:cs="Times New Roman"/>
          <w:sz w:val="30"/>
          <w:szCs w:val="30"/>
        </w:rPr>
        <w:t xml:space="preserve"> промышленной безопасности</w:t>
      </w:r>
      <w:r w:rsidR="003E71D2">
        <w:rPr>
          <w:rFonts w:ascii="Times New Roman" w:hAnsi="Times New Roman" w:cs="Times New Roman"/>
          <w:sz w:val="30"/>
          <w:szCs w:val="30"/>
        </w:rPr>
        <w:t>,</w:t>
      </w:r>
      <w:r w:rsidRPr="005B556A">
        <w:rPr>
          <w:rFonts w:ascii="Times New Roman" w:hAnsi="Times New Roman" w:cs="Times New Roman"/>
          <w:sz w:val="30"/>
          <w:szCs w:val="30"/>
        </w:rPr>
        <w:t xml:space="preserve"> требования настоящих Правил могут быть применены </w:t>
      </w:r>
      <w:r w:rsidR="00E17DED">
        <w:rPr>
          <w:rFonts w:ascii="Times New Roman" w:hAnsi="Times New Roman" w:cs="Times New Roman"/>
          <w:sz w:val="30"/>
          <w:szCs w:val="30"/>
        </w:rPr>
        <w:t>при</w:t>
      </w:r>
      <w:r w:rsidRPr="005B556A">
        <w:rPr>
          <w:rFonts w:ascii="Times New Roman" w:hAnsi="Times New Roman" w:cs="Times New Roman"/>
          <w:sz w:val="30"/>
          <w:szCs w:val="30"/>
        </w:rPr>
        <w:t xml:space="preserve"> эксплуатации карьеров по добыче полезных ископаемых, не относящихся к опасным производственным и</w:t>
      </w:r>
      <w:r>
        <w:rPr>
          <w:rFonts w:ascii="Times New Roman" w:hAnsi="Times New Roman" w:cs="Times New Roman"/>
          <w:sz w:val="30"/>
          <w:szCs w:val="30"/>
        </w:rPr>
        <w:t xml:space="preserve"> (и</w:t>
      </w:r>
      <w:r w:rsidRPr="005B556A">
        <w:rPr>
          <w:rFonts w:ascii="Times New Roman" w:hAnsi="Times New Roman" w:cs="Times New Roman"/>
          <w:sz w:val="30"/>
          <w:szCs w:val="30"/>
        </w:rPr>
        <w:t>ли</w:t>
      </w:r>
      <w:r>
        <w:rPr>
          <w:rFonts w:ascii="Times New Roman" w:hAnsi="Times New Roman" w:cs="Times New Roman"/>
          <w:sz w:val="30"/>
          <w:szCs w:val="30"/>
        </w:rPr>
        <w:t>)</w:t>
      </w:r>
      <w:r w:rsidRPr="005B556A">
        <w:rPr>
          <w:rFonts w:ascii="Times New Roman" w:hAnsi="Times New Roman" w:cs="Times New Roman"/>
          <w:sz w:val="30"/>
          <w:szCs w:val="30"/>
        </w:rPr>
        <w:t xml:space="preserve"> потенциально опасным объектам.</w:t>
      </w:r>
      <w:proofErr w:type="gramEnd"/>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4.</w:t>
      </w:r>
      <w:r w:rsidR="008D46F7">
        <w:rPr>
          <w:rFonts w:ascii="Times New Roman" w:hAnsi="Times New Roman" w:cs="Times New Roman"/>
          <w:sz w:val="30"/>
          <w:szCs w:val="30"/>
        </w:rPr>
        <w:t> </w:t>
      </w:r>
      <w:r w:rsidR="005B2764">
        <w:rPr>
          <w:rFonts w:ascii="Times New Roman" w:hAnsi="Times New Roman" w:cs="Times New Roman"/>
          <w:sz w:val="30"/>
          <w:szCs w:val="30"/>
        </w:rPr>
        <w:t>Субъект</w:t>
      </w:r>
      <w:r w:rsidR="000A25E8">
        <w:rPr>
          <w:rFonts w:ascii="Times New Roman" w:hAnsi="Times New Roman" w:cs="Times New Roman"/>
          <w:sz w:val="30"/>
          <w:szCs w:val="30"/>
        </w:rPr>
        <w:t xml:space="preserve"> промышленной безопасности</w:t>
      </w:r>
      <w:r w:rsidRPr="005B556A">
        <w:rPr>
          <w:rFonts w:ascii="Times New Roman" w:hAnsi="Times New Roman" w:cs="Times New Roman"/>
          <w:sz w:val="30"/>
          <w:szCs w:val="30"/>
        </w:rPr>
        <w:t>, разрабатывающ</w:t>
      </w:r>
      <w:r w:rsidR="005B2764">
        <w:rPr>
          <w:rFonts w:ascii="Times New Roman" w:hAnsi="Times New Roman" w:cs="Times New Roman"/>
          <w:sz w:val="30"/>
          <w:szCs w:val="30"/>
        </w:rPr>
        <w:t>ий</w:t>
      </w:r>
      <w:r w:rsidRPr="005B556A">
        <w:rPr>
          <w:rFonts w:ascii="Times New Roman" w:hAnsi="Times New Roman" w:cs="Times New Roman"/>
          <w:sz w:val="30"/>
          <w:szCs w:val="30"/>
        </w:rPr>
        <w:t xml:space="preserve"> месторождение полезных иско</w:t>
      </w:r>
      <w:r w:rsidR="005B2764">
        <w:rPr>
          <w:rFonts w:ascii="Times New Roman" w:hAnsi="Times New Roman" w:cs="Times New Roman"/>
          <w:sz w:val="30"/>
          <w:szCs w:val="30"/>
        </w:rPr>
        <w:t>паемых открытым способом, долж</w:t>
      </w:r>
      <w:r w:rsidR="00CC23AF">
        <w:rPr>
          <w:rFonts w:ascii="Times New Roman" w:hAnsi="Times New Roman" w:cs="Times New Roman"/>
          <w:sz w:val="30"/>
          <w:szCs w:val="30"/>
        </w:rPr>
        <w:t>е</w:t>
      </w:r>
      <w:r w:rsidR="005B2764">
        <w:rPr>
          <w:rFonts w:ascii="Times New Roman" w:hAnsi="Times New Roman" w:cs="Times New Roman"/>
          <w:sz w:val="30"/>
          <w:szCs w:val="30"/>
        </w:rPr>
        <w:t>н</w:t>
      </w:r>
      <w:r w:rsidRPr="005B556A">
        <w:rPr>
          <w:rFonts w:ascii="Times New Roman" w:hAnsi="Times New Roman" w:cs="Times New Roman"/>
          <w:sz w:val="30"/>
          <w:szCs w:val="30"/>
        </w:rPr>
        <w:t xml:space="preserve"> иметь:</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утвержденный в установленном порядке проект разработки, включающий раз</w:t>
      </w:r>
      <w:r w:rsidR="0052272B" w:rsidRPr="005B556A">
        <w:rPr>
          <w:rFonts w:ascii="Times New Roman" w:hAnsi="Times New Roman" w:cs="Times New Roman"/>
          <w:sz w:val="30"/>
          <w:szCs w:val="30"/>
        </w:rPr>
        <w:t>дел промышленной безопасности</w:t>
      </w:r>
      <w:r w:rsidRPr="005B556A">
        <w:rPr>
          <w:rFonts w:ascii="Times New Roman" w:hAnsi="Times New Roman" w:cs="Times New Roman"/>
          <w:sz w:val="30"/>
          <w:szCs w:val="30"/>
        </w:rPr>
        <w:t>. План развития горных работ составляется на основании проекта разработки, начиная со второго года разработки карьера;</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маркшейдерскую и геологическую документацию;</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ежегодный план развития горных работ;</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 xml:space="preserve">специально разработанный проект при разработке породных отвалов шахт (карьеров), обогатительных фабрик, </w:t>
      </w:r>
      <w:proofErr w:type="spellStart"/>
      <w:r w:rsidRPr="005B556A">
        <w:rPr>
          <w:rFonts w:ascii="Times New Roman" w:hAnsi="Times New Roman" w:cs="Times New Roman"/>
          <w:sz w:val="30"/>
          <w:szCs w:val="30"/>
        </w:rPr>
        <w:t>гидроотвалов</w:t>
      </w:r>
      <w:proofErr w:type="spellEnd"/>
      <w:r w:rsidRPr="005B556A">
        <w:rPr>
          <w:rFonts w:ascii="Times New Roman" w:hAnsi="Times New Roman" w:cs="Times New Roman"/>
          <w:sz w:val="30"/>
          <w:szCs w:val="30"/>
        </w:rPr>
        <w:t>;</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горный и земельный отвод;</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 xml:space="preserve">заключение экспертизы промышленной безопасности проектной документации на разработку месторождений полезных ископаемых в соответствии с </w:t>
      </w:r>
      <w:hyperlink r:id="rId9" w:history="1">
        <w:r w:rsidRPr="005B556A">
          <w:rPr>
            <w:rFonts w:ascii="Times New Roman" w:hAnsi="Times New Roman" w:cs="Times New Roman"/>
            <w:sz w:val="30"/>
            <w:szCs w:val="30"/>
          </w:rPr>
          <w:t>пунктом 3.11</w:t>
        </w:r>
      </w:hyperlink>
      <w:r w:rsidRPr="005B556A">
        <w:rPr>
          <w:rFonts w:ascii="Times New Roman" w:hAnsi="Times New Roman" w:cs="Times New Roman"/>
          <w:sz w:val="30"/>
          <w:szCs w:val="30"/>
        </w:rP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w:t>
      </w:r>
      <w:r w:rsidR="00B52E4D" w:rsidRPr="005B556A">
        <w:rPr>
          <w:rFonts w:ascii="Times New Roman" w:hAnsi="Times New Roman" w:cs="Times New Roman"/>
          <w:sz w:val="30"/>
          <w:szCs w:val="30"/>
        </w:rPr>
        <w:t>№</w:t>
      </w:r>
      <w:r w:rsidRPr="005B556A">
        <w:rPr>
          <w:rFonts w:ascii="Times New Roman" w:hAnsi="Times New Roman" w:cs="Times New Roman"/>
          <w:sz w:val="30"/>
          <w:szCs w:val="30"/>
        </w:rPr>
        <w:t xml:space="preserve"> 156</w:t>
      </w:r>
      <w:r w:rsidR="003B46F8" w:rsidRPr="005B556A">
        <w:rPr>
          <w:rFonts w:ascii="Times New Roman" w:hAnsi="Times New Roman" w:cs="Times New Roman"/>
          <w:sz w:val="30"/>
          <w:szCs w:val="30"/>
        </w:rPr>
        <w:t>.</w:t>
      </w:r>
    </w:p>
    <w:p w:rsidR="003C108B" w:rsidRPr="005B556A" w:rsidRDefault="004B1165" w:rsidP="00D33A16">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w:t>
      </w:r>
      <w:r w:rsidR="003C108B" w:rsidRPr="005B556A">
        <w:rPr>
          <w:rFonts w:ascii="Times New Roman" w:hAnsi="Times New Roman" w:cs="Times New Roman"/>
          <w:sz w:val="30"/>
          <w:szCs w:val="30"/>
        </w:rPr>
        <w:t>.</w:t>
      </w:r>
      <w:r w:rsidR="00C22607">
        <w:rPr>
          <w:rFonts w:ascii="Times New Roman" w:hAnsi="Times New Roman" w:cs="Times New Roman"/>
          <w:sz w:val="30"/>
          <w:szCs w:val="30"/>
        </w:rPr>
        <w:t> </w:t>
      </w:r>
      <w:r w:rsidR="003C108B" w:rsidRPr="005B556A">
        <w:rPr>
          <w:rFonts w:ascii="Times New Roman" w:hAnsi="Times New Roman" w:cs="Times New Roman"/>
          <w:sz w:val="30"/>
          <w:szCs w:val="30"/>
        </w:rPr>
        <w:t xml:space="preserve">Подготовка и проверка знаний </w:t>
      </w:r>
      <w:r w:rsidR="002C2AB0" w:rsidRPr="005B556A">
        <w:rPr>
          <w:rFonts w:ascii="Times New Roman" w:hAnsi="Times New Roman" w:cs="Times New Roman"/>
          <w:sz w:val="30"/>
          <w:szCs w:val="30"/>
        </w:rPr>
        <w:t>по вопросам промышленной безопасности</w:t>
      </w:r>
      <w:r w:rsidR="003C108B" w:rsidRPr="005B556A">
        <w:rPr>
          <w:rFonts w:ascii="Times New Roman" w:hAnsi="Times New Roman" w:cs="Times New Roman"/>
          <w:sz w:val="30"/>
          <w:szCs w:val="30"/>
        </w:rPr>
        <w:t xml:space="preserve"> </w:t>
      </w:r>
      <w:r w:rsidRPr="00B73510">
        <w:rPr>
          <w:rFonts w:ascii="Times New Roman" w:hAnsi="Times New Roman"/>
          <w:sz w:val="30"/>
          <w:szCs w:val="30"/>
        </w:rPr>
        <w:t xml:space="preserve">работников субъектов </w:t>
      </w:r>
      <w:r w:rsidR="000A25E8">
        <w:rPr>
          <w:rFonts w:ascii="Times New Roman" w:hAnsi="Times New Roman"/>
          <w:sz w:val="30"/>
          <w:szCs w:val="30"/>
        </w:rPr>
        <w:t xml:space="preserve">промышленной безопасности </w:t>
      </w:r>
      <w:r w:rsidR="009A7EBF" w:rsidRPr="005B556A">
        <w:rPr>
          <w:rFonts w:ascii="Times New Roman" w:hAnsi="Times New Roman" w:cs="Times New Roman"/>
          <w:sz w:val="30"/>
          <w:szCs w:val="30"/>
        </w:rPr>
        <w:t>осуществляется</w:t>
      </w:r>
      <w:r w:rsidR="003C108B" w:rsidRPr="005B556A">
        <w:rPr>
          <w:rFonts w:ascii="Times New Roman" w:hAnsi="Times New Roman" w:cs="Times New Roman"/>
          <w:sz w:val="30"/>
          <w:szCs w:val="30"/>
        </w:rPr>
        <w:t xml:space="preserve"> в соответствии с </w:t>
      </w:r>
      <w:hyperlink r:id="rId10" w:history="1">
        <w:r w:rsidR="003C108B" w:rsidRPr="005B556A">
          <w:rPr>
            <w:rFonts w:ascii="Times New Roman" w:hAnsi="Times New Roman" w:cs="Times New Roman"/>
            <w:sz w:val="30"/>
            <w:szCs w:val="30"/>
          </w:rPr>
          <w:t>Инструкцией</w:t>
        </w:r>
      </w:hyperlink>
      <w:r w:rsidR="003C108B" w:rsidRPr="005B556A">
        <w:rPr>
          <w:rFonts w:ascii="Times New Roman" w:hAnsi="Times New Roman" w:cs="Times New Roman"/>
          <w:sz w:val="30"/>
          <w:szCs w:val="30"/>
        </w:rPr>
        <w:t xml:space="preserve">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от 6 июля 2016 г. </w:t>
      </w:r>
      <w:r w:rsidR="00B52E4D" w:rsidRPr="005B556A">
        <w:rPr>
          <w:rFonts w:ascii="Times New Roman" w:hAnsi="Times New Roman" w:cs="Times New Roman"/>
          <w:sz w:val="30"/>
          <w:szCs w:val="30"/>
        </w:rPr>
        <w:t>№</w:t>
      </w:r>
      <w:r w:rsidR="003C108B" w:rsidRPr="005B556A">
        <w:rPr>
          <w:rFonts w:ascii="Times New Roman" w:hAnsi="Times New Roman" w:cs="Times New Roman"/>
          <w:sz w:val="30"/>
          <w:szCs w:val="30"/>
        </w:rPr>
        <w:t xml:space="preserve"> 31.</w:t>
      </w:r>
    </w:p>
    <w:p w:rsidR="00547DFD" w:rsidRPr="005B556A" w:rsidRDefault="004B1165" w:rsidP="00D33A16">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w:t>
      </w:r>
      <w:r w:rsidR="00C22607">
        <w:rPr>
          <w:rFonts w:ascii="Times New Roman" w:hAnsi="Times New Roman" w:cs="Times New Roman"/>
          <w:sz w:val="30"/>
          <w:szCs w:val="30"/>
        </w:rPr>
        <w:t> </w:t>
      </w:r>
      <w:proofErr w:type="gramStart"/>
      <w:r w:rsidR="009A7EBF" w:rsidRPr="005B556A">
        <w:rPr>
          <w:rFonts w:ascii="Times New Roman" w:hAnsi="Times New Roman" w:cs="Times New Roman"/>
          <w:sz w:val="30"/>
          <w:szCs w:val="30"/>
        </w:rPr>
        <w:t>Подготовка работников субъекта</w:t>
      </w:r>
      <w:r w:rsidR="000A25E8">
        <w:rPr>
          <w:rFonts w:ascii="Times New Roman" w:hAnsi="Times New Roman" w:cs="Times New Roman"/>
          <w:sz w:val="30"/>
          <w:szCs w:val="30"/>
        </w:rPr>
        <w:t xml:space="preserve"> промышленной безопасности</w:t>
      </w:r>
      <w:r w:rsidR="009A7EBF" w:rsidRPr="005B556A">
        <w:rPr>
          <w:rFonts w:ascii="Times New Roman" w:hAnsi="Times New Roman" w:cs="Times New Roman"/>
          <w:sz w:val="30"/>
          <w:szCs w:val="30"/>
        </w:rPr>
        <w:t xml:space="preserve">, </w:t>
      </w:r>
      <w:r w:rsidR="00C22607">
        <w:rPr>
          <w:rFonts w:ascii="Times New Roman" w:hAnsi="Times New Roman" w:cs="Times New Roman"/>
          <w:sz w:val="30"/>
          <w:szCs w:val="30"/>
        </w:rPr>
        <w:t>осуществляющего эксплуатацию опасн</w:t>
      </w:r>
      <w:r w:rsidR="00D33A16">
        <w:rPr>
          <w:rFonts w:ascii="Times New Roman" w:hAnsi="Times New Roman" w:cs="Times New Roman"/>
          <w:sz w:val="30"/>
          <w:szCs w:val="30"/>
        </w:rPr>
        <w:t>ого</w:t>
      </w:r>
      <w:r w:rsidR="00C22607">
        <w:rPr>
          <w:rFonts w:ascii="Times New Roman" w:hAnsi="Times New Roman" w:cs="Times New Roman"/>
          <w:sz w:val="30"/>
          <w:szCs w:val="30"/>
        </w:rPr>
        <w:t xml:space="preserve"> производственн</w:t>
      </w:r>
      <w:r w:rsidR="00D33A16">
        <w:rPr>
          <w:rFonts w:ascii="Times New Roman" w:hAnsi="Times New Roman" w:cs="Times New Roman"/>
          <w:sz w:val="30"/>
          <w:szCs w:val="30"/>
        </w:rPr>
        <w:t>ого</w:t>
      </w:r>
      <w:r w:rsidR="00C22607">
        <w:rPr>
          <w:rFonts w:ascii="Times New Roman" w:hAnsi="Times New Roman" w:cs="Times New Roman"/>
          <w:sz w:val="30"/>
          <w:szCs w:val="30"/>
        </w:rPr>
        <w:t xml:space="preserve"> объект</w:t>
      </w:r>
      <w:r w:rsidR="00D33A16">
        <w:rPr>
          <w:rFonts w:ascii="Times New Roman" w:hAnsi="Times New Roman" w:cs="Times New Roman"/>
          <w:sz w:val="30"/>
          <w:szCs w:val="30"/>
        </w:rPr>
        <w:t>а и (или) потенциально опасного объекта</w:t>
      </w:r>
      <w:r w:rsidR="00C22607">
        <w:rPr>
          <w:rFonts w:ascii="Times New Roman" w:hAnsi="Times New Roman" w:cs="Times New Roman"/>
          <w:sz w:val="30"/>
          <w:szCs w:val="30"/>
        </w:rPr>
        <w:t xml:space="preserve">, </w:t>
      </w:r>
      <w:r w:rsidR="009A7EBF" w:rsidRPr="005B556A">
        <w:rPr>
          <w:rFonts w:ascii="Times New Roman" w:hAnsi="Times New Roman" w:cs="Times New Roman"/>
          <w:sz w:val="30"/>
          <w:szCs w:val="30"/>
        </w:rPr>
        <w:t xml:space="preserve">являющихся в соответствии с </w:t>
      </w:r>
      <w:r w:rsidR="009A7EBF" w:rsidRPr="005B556A">
        <w:rPr>
          <w:rFonts w:ascii="Times New Roman" w:hAnsi="Times New Roman" w:cs="Times New Roman"/>
          <w:sz w:val="30"/>
          <w:szCs w:val="30"/>
        </w:rPr>
        <w:lastRenderedPageBreak/>
        <w:t xml:space="preserve">требованиями настоящих Правил </w:t>
      </w:r>
      <w:r w:rsidR="005400E1" w:rsidRPr="005B556A">
        <w:rPr>
          <w:rFonts w:ascii="Times New Roman" w:hAnsi="Times New Roman" w:cs="Times New Roman"/>
          <w:sz w:val="30"/>
          <w:szCs w:val="30"/>
        </w:rPr>
        <w:t>лицами, ответственными за организацию и обеспечени</w:t>
      </w:r>
      <w:r w:rsidR="002F3412" w:rsidRPr="005B556A">
        <w:rPr>
          <w:rFonts w:ascii="Times New Roman" w:hAnsi="Times New Roman" w:cs="Times New Roman"/>
          <w:sz w:val="30"/>
          <w:szCs w:val="30"/>
        </w:rPr>
        <w:t>е</w:t>
      </w:r>
      <w:r w:rsidR="005400E1" w:rsidRPr="005B556A">
        <w:rPr>
          <w:rFonts w:ascii="Times New Roman" w:hAnsi="Times New Roman" w:cs="Times New Roman"/>
          <w:sz w:val="30"/>
          <w:szCs w:val="30"/>
        </w:rPr>
        <w:t xml:space="preserve"> промышленной безопасности при эксплуатации карьеров</w:t>
      </w:r>
      <w:r w:rsidR="00AB39BA" w:rsidRPr="005B556A">
        <w:rPr>
          <w:rFonts w:ascii="Times New Roman" w:hAnsi="Times New Roman" w:cs="Times New Roman"/>
          <w:sz w:val="30"/>
          <w:szCs w:val="30"/>
        </w:rPr>
        <w:t xml:space="preserve"> </w:t>
      </w:r>
      <w:r w:rsidRPr="005B556A">
        <w:rPr>
          <w:rFonts w:ascii="Times New Roman" w:hAnsi="Times New Roman" w:cs="Times New Roman"/>
          <w:sz w:val="30"/>
          <w:szCs w:val="30"/>
        </w:rPr>
        <w:t xml:space="preserve">по добыче полезных ископаемых </w:t>
      </w:r>
      <w:r w:rsidR="00AB39BA" w:rsidRPr="005B556A">
        <w:rPr>
          <w:rFonts w:ascii="Times New Roman" w:hAnsi="Times New Roman" w:cs="Times New Roman"/>
          <w:sz w:val="30"/>
          <w:szCs w:val="30"/>
        </w:rPr>
        <w:t>(далее – лица, ответственные за безопасную эксплуатацию)</w:t>
      </w:r>
      <w:r w:rsidR="00547DFD" w:rsidRPr="005B556A">
        <w:rPr>
          <w:rFonts w:ascii="Times New Roman" w:hAnsi="Times New Roman" w:cs="Times New Roman"/>
          <w:sz w:val="30"/>
          <w:szCs w:val="30"/>
        </w:rPr>
        <w:t xml:space="preserve">, </w:t>
      </w:r>
      <w:r>
        <w:rPr>
          <w:rFonts w:ascii="Times New Roman" w:hAnsi="Times New Roman" w:cs="Times New Roman"/>
          <w:sz w:val="30"/>
          <w:szCs w:val="30"/>
        </w:rPr>
        <w:t>осуществляется</w:t>
      </w:r>
      <w:r w:rsidR="00547DFD" w:rsidRPr="005B556A">
        <w:rPr>
          <w:rFonts w:ascii="Times New Roman" w:hAnsi="Times New Roman" w:cs="Times New Roman"/>
          <w:sz w:val="30"/>
          <w:szCs w:val="30"/>
        </w:rPr>
        <w:t xml:space="preserve"> с периодичностью не реже, чем один раз в пять лет.</w:t>
      </w:r>
      <w:proofErr w:type="gramEnd"/>
    </w:p>
    <w:p w:rsidR="003C108B" w:rsidRPr="005B556A" w:rsidRDefault="00BE01A7"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7</w:t>
      </w:r>
      <w:r w:rsidR="003C108B" w:rsidRPr="005B556A">
        <w:rPr>
          <w:rFonts w:ascii="Times New Roman" w:hAnsi="Times New Roman" w:cs="Times New Roman"/>
          <w:sz w:val="30"/>
          <w:szCs w:val="30"/>
        </w:rPr>
        <w:t>.</w:t>
      </w:r>
      <w:r w:rsidR="00C22607">
        <w:rPr>
          <w:rFonts w:ascii="Times New Roman" w:hAnsi="Times New Roman" w:cs="Times New Roman"/>
          <w:sz w:val="30"/>
          <w:szCs w:val="30"/>
        </w:rPr>
        <w:t xml:space="preserve"> Субъект </w:t>
      </w:r>
      <w:r w:rsidR="000A25E8">
        <w:rPr>
          <w:rFonts w:ascii="Times New Roman" w:hAnsi="Times New Roman" w:cs="Times New Roman"/>
          <w:sz w:val="30"/>
          <w:szCs w:val="30"/>
        </w:rPr>
        <w:t xml:space="preserve">промышленной безопасности </w:t>
      </w:r>
      <w:r w:rsidR="003C108B" w:rsidRPr="005B556A">
        <w:rPr>
          <w:rFonts w:ascii="Times New Roman" w:hAnsi="Times New Roman" w:cs="Times New Roman"/>
          <w:sz w:val="30"/>
          <w:szCs w:val="30"/>
        </w:rPr>
        <w:t>при разработке месторождений полезных ископаемых открытым способом:</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 xml:space="preserve">осуществляет производственный контроль </w:t>
      </w:r>
      <w:r w:rsidR="00C22607">
        <w:rPr>
          <w:rFonts w:ascii="Times New Roman" w:hAnsi="Times New Roman" w:cs="Times New Roman"/>
          <w:sz w:val="30"/>
          <w:szCs w:val="30"/>
        </w:rPr>
        <w:t>в области промышленной безопасности</w:t>
      </w:r>
      <w:r w:rsidRPr="005B556A">
        <w:rPr>
          <w:rFonts w:ascii="Times New Roman" w:hAnsi="Times New Roman" w:cs="Times New Roman"/>
          <w:sz w:val="30"/>
          <w:szCs w:val="30"/>
        </w:rPr>
        <w:t>;</w:t>
      </w:r>
    </w:p>
    <w:p w:rsidR="003C108B" w:rsidRPr="005B556A" w:rsidRDefault="003C108B" w:rsidP="00D33A16">
      <w:pPr>
        <w:pStyle w:val="ConsPlusNormal"/>
        <w:ind w:firstLine="709"/>
        <w:jc w:val="both"/>
        <w:rPr>
          <w:rFonts w:ascii="Times New Roman" w:hAnsi="Times New Roman" w:cs="Times New Roman"/>
          <w:sz w:val="30"/>
          <w:szCs w:val="30"/>
        </w:rPr>
      </w:pPr>
      <w:proofErr w:type="gramStart"/>
      <w:r w:rsidRPr="005B556A">
        <w:rPr>
          <w:rFonts w:ascii="Times New Roman" w:hAnsi="Times New Roman" w:cs="Times New Roman"/>
          <w:sz w:val="30"/>
          <w:szCs w:val="30"/>
        </w:rPr>
        <w:t>устанавливает требования к осуществлению производственного контроля в области промышленной безопасности путем утверждения соответствующего положения о порядке организации и осуществления производственного контроля в области промышленной безопасности, разработанно</w:t>
      </w:r>
      <w:r w:rsidR="00066A84" w:rsidRPr="005B556A">
        <w:rPr>
          <w:rFonts w:ascii="Times New Roman" w:hAnsi="Times New Roman" w:cs="Times New Roman"/>
          <w:sz w:val="30"/>
          <w:szCs w:val="30"/>
        </w:rPr>
        <w:t>го</w:t>
      </w:r>
      <w:r w:rsidRPr="005B556A">
        <w:rPr>
          <w:rFonts w:ascii="Times New Roman" w:hAnsi="Times New Roman" w:cs="Times New Roman"/>
          <w:sz w:val="30"/>
          <w:szCs w:val="30"/>
        </w:rPr>
        <w:t xml:space="preserve"> на основании Примерного </w:t>
      </w:r>
      <w:hyperlink r:id="rId11" w:history="1">
        <w:r w:rsidRPr="005B556A">
          <w:rPr>
            <w:rFonts w:ascii="Times New Roman" w:hAnsi="Times New Roman" w:cs="Times New Roman"/>
            <w:sz w:val="30"/>
            <w:szCs w:val="30"/>
          </w:rPr>
          <w:t>положения</w:t>
        </w:r>
      </w:hyperlink>
      <w:r w:rsidRPr="005B556A">
        <w:rPr>
          <w:rFonts w:ascii="Times New Roman" w:hAnsi="Times New Roman" w:cs="Times New Roman"/>
          <w:sz w:val="30"/>
          <w:szCs w:val="30"/>
        </w:rPr>
        <w:t xml:space="preserve"> об организации и осуществлении производственного контроля в области промышленной безопасности, утвержденного постановлением Министерства по чрезвычайным ситуациям Республики Беларусь от 15 июля 2016 г. </w:t>
      </w:r>
      <w:r w:rsidR="00107671" w:rsidRPr="005B556A">
        <w:rPr>
          <w:rFonts w:ascii="Times New Roman" w:hAnsi="Times New Roman" w:cs="Times New Roman"/>
          <w:sz w:val="30"/>
          <w:szCs w:val="30"/>
        </w:rPr>
        <w:t>№ </w:t>
      </w:r>
      <w:r w:rsidR="001A3C3A">
        <w:rPr>
          <w:rFonts w:ascii="Times New Roman" w:hAnsi="Times New Roman" w:cs="Times New Roman"/>
          <w:sz w:val="30"/>
          <w:szCs w:val="30"/>
        </w:rPr>
        <w:t>37.</w:t>
      </w:r>
      <w:proofErr w:type="gramEnd"/>
    </w:p>
    <w:p w:rsidR="00230304" w:rsidRDefault="00BE01A7"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8</w:t>
      </w:r>
      <w:r w:rsidR="003C108B" w:rsidRPr="005B556A">
        <w:rPr>
          <w:rFonts w:ascii="Times New Roman" w:hAnsi="Times New Roman" w:cs="Times New Roman"/>
          <w:sz w:val="30"/>
          <w:szCs w:val="30"/>
        </w:rPr>
        <w:t>.</w:t>
      </w:r>
      <w:r w:rsidR="00C22607">
        <w:rPr>
          <w:rFonts w:ascii="Times New Roman" w:hAnsi="Times New Roman" w:cs="Times New Roman"/>
          <w:sz w:val="30"/>
          <w:szCs w:val="30"/>
        </w:rPr>
        <w:t> </w:t>
      </w:r>
      <w:r w:rsidR="00230304">
        <w:rPr>
          <w:rFonts w:ascii="Times New Roman" w:hAnsi="Times New Roman" w:cs="Times New Roman"/>
          <w:sz w:val="30"/>
          <w:szCs w:val="30"/>
        </w:rPr>
        <w:t>Перед началом работ или в течение смены рабочее место подлежит обязательному осмотру горным мастером, а в течение суток - начальником участка или его заместителем, которые обязаны не допускать производства работ при наличии нарушений настоящих Правил, кроме работ по наряд</w:t>
      </w:r>
      <w:r w:rsidR="00CC23AF">
        <w:rPr>
          <w:rFonts w:ascii="Times New Roman" w:hAnsi="Times New Roman" w:cs="Times New Roman"/>
          <w:sz w:val="30"/>
          <w:szCs w:val="30"/>
        </w:rPr>
        <w:t>у</w:t>
      </w:r>
      <w:r w:rsidR="00C22607">
        <w:rPr>
          <w:rFonts w:ascii="Times New Roman" w:hAnsi="Times New Roman" w:cs="Times New Roman"/>
          <w:sz w:val="30"/>
          <w:szCs w:val="30"/>
        </w:rPr>
        <w:t>-допуску</w:t>
      </w:r>
      <w:r w:rsidR="00230304">
        <w:rPr>
          <w:rFonts w:ascii="Times New Roman" w:hAnsi="Times New Roman" w:cs="Times New Roman"/>
          <w:sz w:val="30"/>
          <w:szCs w:val="30"/>
        </w:rPr>
        <w:t xml:space="preserve"> </w:t>
      </w:r>
      <w:r w:rsidR="000B3812" w:rsidRPr="005B556A">
        <w:rPr>
          <w:rFonts w:ascii="Times New Roman" w:hAnsi="Times New Roman" w:cs="Times New Roman"/>
          <w:sz w:val="30"/>
          <w:szCs w:val="30"/>
        </w:rPr>
        <w:t>на производство работ повышенной опасности (далее - наряд-допуск)</w:t>
      </w:r>
      <w:r w:rsidR="000B3812">
        <w:rPr>
          <w:rFonts w:ascii="Times New Roman" w:hAnsi="Times New Roman" w:cs="Times New Roman"/>
          <w:sz w:val="30"/>
          <w:szCs w:val="30"/>
        </w:rPr>
        <w:t xml:space="preserve"> </w:t>
      </w:r>
      <w:r w:rsidR="00230304">
        <w:rPr>
          <w:rFonts w:ascii="Times New Roman" w:hAnsi="Times New Roman" w:cs="Times New Roman"/>
          <w:sz w:val="30"/>
          <w:szCs w:val="30"/>
        </w:rPr>
        <w:t>для устранения этих нарушений.</w:t>
      </w:r>
    </w:p>
    <w:p w:rsidR="003C108B" w:rsidRPr="00C22607" w:rsidRDefault="00BE01A7" w:rsidP="00D33A16">
      <w:pPr>
        <w:pStyle w:val="ConsPlusNormal"/>
        <w:ind w:firstLine="709"/>
        <w:jc w:val="both"/>
        <w:rPr>
          <w:rFonts w:ascii="Times New Roman" w:hAnsi="Times New Roman" w:cs="Times New Roman"/>
          <w:sz w:val="30"/>
          <w:szCs w:val="30"/>
        </w:rPr>
      </w:pPr>
      <w:r w:rsidRPr="00C22607">
        <w:rPr>
          <w:rFonts w:ascii="Times New Roman" w:hAnsi="Times New Roman" w:cs="Times New Roman"/>
          <w:sz w:val="30"/>
          <w:szCs w:val="30"/>
        </w:rPr>
        <w:t>9</w:t>
      </w:r>
      <w:r w:rsidR="003C108B" w:rsidRPr="00C22607">
        <w:rPr>
          <w:rFonts w:ascii="Times New Roman" w:hAnsi="Times New Roman" w:cs="Times New Roman"/>
          <w:sz w:val="30"/>
          <w:szCs w:val="30"/>
        </w:rPr>
        <w:t>.</w:t>
      </w:r>
      <w:r w:rsidR="00C22607" w:rsidRPr="00C22607">
        <w:rPr>
          <w:rFonts w:ascii="Times New Roman" w:hAnsi="Times New Roman" w:cs="Times New Roman"/>
          <w:sz w:val="30"/>
          <w:szCs w:val="30"/>
        </w:rPr>
        <w:t> </w:t>
      </w:r>
      <w:r w:rsidR="003C108B" w:rsidRPr="00C22607">
        <w:rPr>
          <w:rFonts w:ascii="Times New Roman" w:hAnsi="Times New Roman" w:cs="Times New Roman"/>
          <w:sz w:val="30"/>
          <w:szCs w:val="30"/>
        </w:rPr>
        <w:t>В карьере на выполнение работ должны выдаваться письменные задания.</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1</w:t>
      </w:r>
      <w:r w:rsidR="00BE01A7" w:rsidRPr="005B556A">
        <w:rPr>
          <w:rFonts w:ascii="Times New Roman" w:hAnsi="Times New Roman" w:cs="Times New Roman"/>
          <w:sz w:val="30"/>
          <w:szCs w:val="30"/>
        </w:rPr>
        <w:t>0</w:t>
      </w:r>
      <w:r w:rsidRPr="005B556A">
        <w:rPr>
          <w:rFonts w:ascii="Times New Roman" w:hAnsi="Times New Roman" w:cs="Times New Roman"/>
          <w:sz w:val="30"/>
          <w:szCs w:val="30"/>
        </w:rPr>
        <w:t>.</w:t>
      </w:r>
      <w:r w:rsidR="00C22607">
        <w:rPr>
          <w:rFonts w:ascii="Times New Roman" w:hAnsi="Times New Roman" w:cs="Times New Roman"/>
          <w:sz w:val="30"/>
          <w:szCs w:val="30"/>
        </w:rPr>
        <w:t> </w:t>
      </w:r>
      <w:r w:rsidRPr="005B556A">
        <w:rPr>
          <w:rFonts w:ascii="Times New Roman" w:hAnsi="Times New Roman" w:cs="Times New Roman"/>
          <w:sz w:val="30"/>
          <w:szCs w:val="30"/>
        </w:rPr>
        <w:t xml:space="preserve">В </w:t>
      </w:r>
      <w:r w:rsidR="00C22607">
        <w:rPr>
          <w:rFonts w:ascii="Times New Roman" w:hAnsi="Times New Roman" w:cs="Times New Roman"/>
          <w:sz w:val="30"/>
          <w:szCs w:val="30"/>
        </w:rPr>
        <w:t>субъекте</w:t>
      </w:r>
      <w:r w:rsidR="000A25E8">
        <w:rPr>
          <w:rFonts w:ascii="Times New Roman" w:hAnsi="Times New Roman" w:cs="Times New Roman"/>
          <w:sz w:val="30"/>
          <w:szCs w:val="30"/>
        </w:rPr>
        <w:t xml:space="preserve"> промышленной безопасности</w:t>
      </w:r>
      <w:r w:rsidRPr="005B556A">
        <w:rPr>
          <w:rFonts w:ascii="Times New Roman" w:hAnsi="Times New Roman" w:cs="Times New Roman"/>
          <w:sz w:val="30"/>
          <w:szCs w:val="30"/>
        </w:rPr>
        <w:t xml:space="preserve">, исходя из особенностей производства, </w:t>
      </w:r>
      <w:r w:rsidR="00E92FE8">
        <w:rPr>
          <w:rFonts w:ascii="Times New Roman" w:hAnsi="Times New Roman" w:cs="Times New Roman"/>
          <w:sz w:val="30"/>
          <w:szCs w:val="30"/>
        </w:rPr>
        <w:t xml:space="preserve">на основании </w:t>
      </w:r>
      <w:r w:rsidR="00E01D2D">
        <w:rPr>
          <w:rFonts w:ascii="Times New Roman" w:hAnsi="Times New Roman" w:cs="Times New Roman"/>
          <w:sz w:val="30"/>
          <w:szCs w:val="30"/>
        </w:rPr>
        <w:t xml:space="preserve">приложения 1 </w:t>
      </w:r>
      <w:r w:rsidRPr="005B556A">
        <w:rPr>
          <w:rFonts w:ascii="Times New Roman" w:hAnsi="Times New Roman" w:cs="Times New Roman"/>
          <w:sz w:val="30"/>
          <w:szCs w:val="30"/>
        </w:rPr>
        <w:t xml:space="preserve">составляется перечень работ с повышенной опасностью, выполняемых по наряду-допуску, требующих осуществления специальных организационных и технических мероприятий, а также постоянного </w:t>
      </w:r>
      <w:proofErr w:type="gramStart"/>
      <w:r w:rsidRPr="005B556A">
        <w:rPr>
          <w:rFonts w:ascii="Times New Roman" w:hAnsi="Times New Roman" w:cs="Times New Roman"/>
          <w:sz w:val="30"/>
          <w:szCs w:val="30"/>
        </w:rPr>
        <w:t>контроля за</w:t>
      </w:r>
      <w:proofErr w:type="gramEnd"/>
      <w:r w:rsidRPr="005B556A">
        <w:rPr>
          <w:rFonts w:ascii="Times New Roman" w:hAnsi="Times New Roman" w:cs="Times New Roman"/>
          <w:sz w:val="30"/>
          <w:szCs w:val="30"/>
        </w:rPr>
        <w:t xml:space="preserve"> их производством.</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 xml:space="preserve">Перечень работ с повышенной опасностью, выполняемых по наряду-допуску, утверждается руководителем </w:t>
      </w:r>
      <w:r w:rsidR="005B2764">
        <w:rPr>
          <w:rFonts w:ascii="Times New Roman" w:hAnsi="Times New Roman" w:cs="Times New Roman"/>
          <w:sz w:val="30"/>
          <w:szCs w:val="30"/>
        </w:rPr>
        <w:t>субъекта</w:t>
      </w:r>
      <w:r w:rsidR="000A25E8">
        <w:rPr>
          <w:rFonts w:ascii="Times New Roman" w:hAnsi="Times New Roman" w:cs="Times New Roman"/>
          <w:sz w:val="30"/>
          <w:szCs w:val="30"/>
        </w:rPr>
        <w:t xml:space="preserve"> промышленной безопасности</w:t>
      </w:r>
      <w:r w:rsidRPr="005B556A">
        <w:rPr>
          <w:rFonts w:ascii="Times New Roman" w:hAnsi="Times New Roman" w:cs="Times New Roman"/>
          <w:sz w:val="30"/>
          <w:szCs w:val="30"/>
        </w:rPr>
        <w:t>.</w:t>
      </w:r>
    </w:p>
    <w:p w:rsidR="003C108B" w:rsidRPr="005B556A" w:rsidRDefault="00BE01A7"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11</w:t>
      </w:r>
      <w:r w:rsidR="003C108B" w:rsidRPr="005B556A">
        <w:rPr>
          <w:rFonts w:ascii="Times New Roman" w:hAnsi="Times New Roman" w:cs="Times New Roman"/>
          <w:sz w:val="30"/>
          <w:szCs w:val="30"/>
        </w:rPr>
        <w:t>.</w:t>
      </w:r>
      <w:r w:rsidR="00C22607">
        <w:rPr>
          <w:rFonts w:ascii="Times New Roman" w:hAnsi="Times New Roman" w:cs="Times New Roman"/>
          <w:sz w:val="30"/>
          <w:szCs w:val="30"/>
        </w:rPr>
        <w:t> </w:t>
      </w:r>
      <w:r w:rsidR="003C108B" w:rsidRPr="005B556A">
        <w:rPr>
          <w:rFonts w:ascii="Times New Roman" w:hAnsi="Times New Roman" w:cs="Times New Roman"/>
          <w:sz w:val="30"/>
          <w:szCs w:val="30"/>
        </w:rPr>
        <w:t xml:space="preserve">Обнаружив недостатки, которые он сам не может устранить, рабочий, не приступая к работе, обязан сообщить о них горному мастеру, в его отсутствие </w:t>
      </w:r>
      <w:r w:rsidR="00E33583">
        <w:rPr>
          <w:rFonts w:ascii="Times New Roman" w:hAnsi="Times New Roman" w:cs="Times New Roman"/>
          <w:sz w:val="30"/>
          <w:szCs w:val="30"/>
        </w:rPr>
        <w:t xml:space="preserve">- </w:t>
      </w:r>
      <w:r w:rsidR="003C108B" w:rsidRPr="005B556A">
        <w:rPr>
          <w:rFonts w:ascii="Times New Roman" w:hAnsi="Times New Roman" w:cs="Times New Roman"/>
          <w:sz w:val="30"/>
          <w:szCs w:val="30"/>
        </w:rPr>
        <w:t>другому руководителю работ, сделать отметку в журнале результатов проверок исправности машин</w:t>
      </w:r>
      <w:r w:rsidR="00E33D83" w:rsidRPr="005B556A">
        <w:rPr>
          <w:rFonts w:ascii="Times New Roman" w:hAnsi="Times New Roman" w:cs="Times New Roman"/>
          <w:sz w:val="30"/>
          <w:szCs w:val="30"/>
        </w:rPr>
        <w:t xml:space="preserve"> </w:t>
      </w:r>
      <w:r w:rsidR="00C22607">
        <w:rPr>
          <w:rFonts w:ascii="Times New Roman" w:hAnsi="Times New Roman" w:cs="Times New Roman"/>
          <w:sz w:val="30"/>
          <w:szCs w:val="30"/>
        </w:rPr>
        <w:t xml:space="preserve">по форме </w:t>
      </w:r>
      <w:r w:rsidR="00E33D83" w:rsidRPr="005B556A">
        <w:rPr>
          <w:rFonts w:ascii="Times New Roman" w:hAnsi="Times New Roman" w:cs="Times New Roman"/>
          <w:sz w:val="30"/>
          <w:szCs w:val="30"/>
        </w:rPr>
        <w:t xml:space="preserve">согласно приложению </w:t>
      </w:r>
      <w:r w:rsidR="00961E6C">
        <w:rPr>
          <w:rFonts w:ascii="Times New Roman" w:hAnsi="Times New Roman" w:cs="Times New Roman"/>
          <w:sz w:val="30"/>
          <w:szCs w:val="30"/>
        </w:rPr>
        <w:t>2</w:t>
      </w:r>
      <w:r w:rsidR="003C108B" w:rsidRPr="005B556A">
        <w:rPr>
          <w:rFonts w:ascii="Times New Roman" w:hAnsi="Times New Roman" w:cs="Times New Roman"/>
          <w:sz w:val="30"/>
          <w:szCs w:val="30"/>
        </w:rPr>
        <w:t>.</w:t>
      </w:r>
    </w:p>
    <w:p w:rsidR="003C108B" w:rsidRPr="005B556A" w:rsidRDefault="00BE01A7"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12</w:t>
      </w:r>
      <w:r w:rsidR="003C108B" w:rsidRPr="005B556A">
        <w:rPr>
          <w:rFonts w:ascii="Times New Roman" w:hAnsi="Times New Roman" w:cs="Times New Roman"/>
          <w:sz w:val="30"/>
          <w:szCs w:val="30"/>
        </w:rPr>
        <w:t>.</w:t>
      </w:r>
      <w:r w:rsidR="00C22607">
        <w:rPr>
          <w:rFonts w:ascii="Times New Roman" w:hAnsi="Times New Roman" w:cs="Times New Roman"/>
          <w:sz w:val="30"/>
          <w:szCs w:val="30"/>
        </w:rPr>
        <w:t> </w:t>
      </w:r>
      <w:r w:rsidR="003C108B" w:rsidRPr="005B556A">
        <w:rPr>
          <w:rFonts w:ascii="Times New Roman" w:hAnsi="Times New Roman" w:cs="Times New Roman"/>
          <w:sz w:val="30"/>
          <w:szCs w:val="30"/>
        </w:rPr>
        <w:t xml:space="preserve">Запрещается отдых непосредственно в забоях и у откосов уступа, в опасной зоне работающих механизмов, на транспортных путях, </w:t>
      </w:r>
      <w:r w:rsidR="003C108B" w:rsidRPr="005B556A">
        <w:rPr>
          <w:rFonts w:ascii="Times New Roman" w:hAnsi="Times New Roman" w:cs="Times New Roman"/>
          <w:sz w:val="30"/>
          <w:szCs w:val="30"/>
        </w:rPr>
        <w:lastRenderedPageBreak/>
        <w:t>оборудовании.</w:t>
      </w:r>
    </w:p>
    <w:p w:rsidR="003C108B" w:rsidRPr="005B556A" w:rsidRDefault="00BE01A7"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1</w:t>
      </w:r>
      <w:r w:rsidR="003C108B" w:rsidRPr="005B556A">
        <w:rPr>
          <w:rFonts w:ascii="Times New Roman" w:hAnsi="Times New Roman" w:cs="Times New Roman"/>
          <w:sz w:val="30"/>
          <w:szCs w:val="30"/>
        </w:rPr>
        <w:t>3.</w:t>
      </w:r>
      <w:r w:rsidR="00C22607">
        <w:rPr>
          <w:rFonts w:ascii="Times New Roman" w:hAnsi="Times New Roman" w:cs="Times New Roman"/>
          <w:sz w:val="30"/>
          <w:szCs w:val="30"/>
        </w:rPr>
        <w:t> </w:t>
      </w:r>
      <w:r w:rsidR="003C108B" w:rsidRPr="005B556A">
        <w:rPr>
          <w:rFonts w:ascii="Times New Roman" w:hAnsi="Times New Roman" w:cs="Times New Roman"/>
          <w:sz w:val="30"/>
          <w:szCs w:val="30"/>
        </w:rPr>
        <w:t xml:space="preserve">Перед пуском механизмов и началом движения дорожно-строительных, землеройных и </w:t>
      </w:r>
      <w:proofErr w:type="gramStart"/>
      <w:r w:rsidR="003C108B" w:rsidRPr="005B556A">
        <w:rPr>
          <w:rFonts w:ascii="Times New Roman" w:hAnsi="Times New Roman" w:cs="Times New Roman"/>
          <w:sz w:val="30"/>
          <w:szCs w:val="30"/>
        </w:rPr>
        <w:t>горно-транспортных</w:t>
      </w:r>
      <w:proofErr w:type="gramEnd"/>
      <w:r w:rsidR="003C108B" w:rsidRPr="005B556A">
        <w:rPr>
          <w:rFonts w:ascii="Times New Roman" w:hAnsi="Times New Roman" w:cs="Times New Roman"/>
          <w:sz w:val="30"/>
          <w:szCs w:val="30"/>
        </w:rPr>
        <w:t xml:space="preserve"> машин, железнодорожных составов или автомобилей обязательна подача звуковых или световых сигналов, с которыми должны быть ознакомлены все работники. При этом сигналы должны быть слышны (видны) всем работникам в зоне действия машин, механизмов.</w:t>
      </w:r>
    </w:p>
    <w:p w:rsidR="003C108B" w:rsidRPr="005B556A" w:rsidRDefault="00BE01A7"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1</w:t>
      </w:r>
      <w:r w:rsidR="003C108B" w:rsidRPr="005B556A">
        <w:rPr>
          <w:rFonts w:ascii="Times New Roman" w:hAnsi="Times New Roman" w:cs="Times New Roman"/>
          <w:sz w:val="30"/>
          <w:szCs w:val="30"/>
        </w:rPr>
        <w:t>4.</w:t>
      </w:r>
      <w:r w:rsidR="00C22607">
        <w:rPr>
          <w:rFonts w:ascii="Times New Roman" w:hAnsi="Times New Roman" w:cs="Times New Roman"/>
          <w:sz w:val="30"/>
          <w:szCs w:val="30"/>
        </w:rPr>
        <w:t> </w:t>
      </w:r>
      <w:r w:rsidR="003C108B" w:rsidRPr="005B556A">
        <w:rPr>
          <w:rFonts w:ascii="Times New Roman" w:hAnsi="Times New Roman" w:cs="Times New Roman"/>
          <w:sz w:val="30"/>
          <w:szCs w:val="30"/>
        </w:rPr>
        <w:t xml:space="preserve">Таблица подаваемых сигналов вывешивается на работающем механизме или вблизи </w:t>
      </w:r>
      <w:r w:rsidR="00E33583">
        <w:rPr>
          <w:rFonts w:ascii="Times New Roman" w:hAnsi="Times New Roman" w:cs="Times New Roman"/>
          <w:sz w:val="30"/>
          <w:szCs w:val="30"/>
        </w:rPr>
        <w:t>н</w:t>
      </w:r>
      <w:r w:rsidR="003C108B" w:rsidRPr="005B556A">
        <w:rPr>
          <w:rFonts w:ascii="Times New Roman" w:hAnsi="Times New Roman" w:cs="Times New Roman"/>
          <w:sz w:val="30"/>
          <w:szCs w:val="30"/>
        </w:rPr>
        <w:t>его.</w:t>
      </w:r>
    </w:p>
    <w:p w:rsidR="003C108B" w:rsidRPr="005B556A" w:rsidRDefault="009057F6"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1</w:t>
      </w:r>
      <w:r w:rsidR="003C108B" w:rsidRPr="005B556A">
        <w:rPr>
          <w:rFonts w:ascii="Times New Roman" w:hAnsi="Times New Roman" w:cs="Times New Roman"/>
          <w:sz w:val="30"/>
          <w:szCs w:val="30"/>
        </w:rPr>
        <w:t>5.</w:t>
      </w:r>
      <w:r w:rsidR="00C22607">
        <w:rPr>
          <w:rFonts w:ascii="Times New Roman" w:hAnsi="Times New Roman" w:cs="Times New Roman"/>
          <w:sz w:val="30"/>
          <w:szCs w:val="30"/>
        </w:rPr>
        <w:t> </w:t>
      </w:r>
      <w:r w:rsidR="003C108B" w:rsidRPr="005B556A">
        <w:rPr>
          <w:rFonts w:ascii="Times New Roman" w:hAnsi="Times New Roman" w:cs="Times New Roman"/>
          <w:sz w:val="30"/>
          <w:szCs w:val="30"/>
        </w:rPr>
        <w:t>Каждый неправильно поданный или непонятый сигнал должен восприниматься как сигнал "стоп".</w:t>
      </w:r>
    </w:p>
    <w:p w:rsidR="003C108B" w:rsidRPr="005B556A" w:rsidRDefault="009057F6"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1</w:t>
      </w:r>
      <w:r w:rsidR="003C108B" w:rsidRPr="005B556A">
        <w:rPr>
          <w:rFonts w:ascii="Times New Roman" w:hAnsi="Times New Roman" w:cs="Times New Roman"/>
          <w:sz w:val="30"/>
          <w:szCs w:val="30"/>
        </w:rPr>
        <w:t>6.</w:t>
      </w:r>
      <w:r w:rsidR="00C22607">
        <w:rPr>
          <w:rFonts w:ascii="Times New Roman" w:hAnsi="Times New Roman" w:cs="Times New Roman"/>
          <w:sz w:val="30"/>
          <w:szCs w:val="30"/>
        </w:rPr>
        <w:t> </w:t>
      </w:r>
      <w:r w:rsidR="003C108B" w:rsidRPr="005B556A">
        <w:rPr>
          <w:rFonts w:ascii="Times New Roman" w:hAnsi="Times New Roman" w:cs="Times New Roman"/>
          <w:sz w:val="30"/>
          <w:szCs w:val="30"/>
        </w:rPr>
        <w:t>Перед началом работы или движения машины и механизмов машинист обязан убедиться в безопасности членов бригады и находящихся поблизости лиц.</w:t>
      </w:r>
    </w:p>
    <w:p w:rsidR="003C108B" w:rsidRPr="005B556A" w:rsidRDefault="009057F6"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17</w:t>
      </w:r>
      <w:r w:rsidR="003C108B" w:rsidRPr="005B556A">
        <w:rPr>
          <w:rFonts w:ascii="Times New Roman" w:hAnsi="Times New Roman" w:cs="Times New Roman"/>
          <w:sz w:val="30"/>
          <w:szCs w:val="30"/>
        </w:rPr>
        <w:t>.</w:t>
      </w:r>
      <w:r w:rsidR="00C22607">
        <w:rPr>
          <w:rFonts w:ascii="Times New Roman" w:hAnsi="Times New Roman" w:cs="Times New Roman"/>
          <w:sz w:val="30"/>
          <w:szCs w:val="30"/>
        </w:rPr>
        <w:t> </w:t>
      </w:r>
      <w:r w:rsidR="003C108B" w:rsidRPr="005B556A">
        <w:rPr>
          <w:rFonts w:ascii="Times New Roman" w:hAnsi="Times New Roman" w:cs="Times New Roman"/>
          <w:sz w:val="30"/>
          <w:szCs w:val="30"/>
        </w:rPr>
        <w:t xml:space="preserve">Работник, заметив опасность, угрожающую людям или </w:t>
      </w:r>
      <w:r w:rsidR="005B2764">
        <w:rPr>
          <w:rFonts w:ascii="Times New Roman" w:hAnsi="Times New Roman" w:cs="Times New Roman"/>
          <w:sz w:val="30"/>
          <w:szCs w:val="30"/>
        </w:rPr>
        <w:t xml:space="preserve">субъекту </w:t>
      </w:r>
      <w:r w:rsidR="000A25E8">
        <w:rPr>
          <w:rFonts w:ascii="Times New Roman" w:hAnsi="Times New Roman" w:cs="Times New Roman"/>
          <w:sz w:val="30"/>
          <w:szCs w:val="30"/>
        </w:rPr>
        <w:t xml:space="preserve">промышленной безопасности </w:t>
      </w:r>
      <w:r w:rsidR="003C108B" w:rsidRPr="005B556A">
        <w:rPr>
          <w:rFonts w:ascii="Times New Roman" w:hAnsi="Times New Roman" w:cs="Times New Roman"/>
          <w:sz w:val="30"/>
          <w:szCs w:val="30"/>
        </w:rPr>
        <w:t xml:space="preserve">(неисправность железнодорожных путей, машин и механизмов, признаки возможных оползней, обвалов, уступов, возникновения пожаров и </w:t>
      </w:r>
      <w:proofErr w:type="gramStart"/>
      <w:r w:rsidR="003C108B" w:rsidRPr="005B556A">
        <w:rPr>
          <w:rFonts w:ascii="Times New Roman" w:hAnsi="Times New Roman" w:cs="Times New Roman"/>
          <w:sz w:val="30"/>
          <w:szCs w:val="30"/>
        </w:rPr>
        <w:t>другое</w:t>
      </w:r>
      <w:proofErr w:type="gramEnd"/>
      <w:r w:rsidR="003C108B" w:rsidRPr="005B556A">
        <w:rPr>
          <w:rFonts w:ascii="Times New Roman" w:hAnsi="Times New Roman" w:cs="Times New Roman"/>
          <w:sz w:val="30"/>
          <w:szCs w:val="30"/>
        </w:rPr>
        <w:t xml:space="preserve">), обязан предупредить людей, которым угрожает опасность, сообщить об этом лицу, </w:t>
      </w:r>
      <w:r w:rsidR="00733ABE" w:rsidRPr="005B556A">
        <w:rPr>
          <w:rFonts w:ascii="Times New Roman" w:hAnsi="Times New Roman" w:cs="Times New Roman"/>
          <w:sz w:val="30"/>
          <w:szCs w:val="30"/>
        </w:rPr>
        <w:t>ответственному за безопасную эксплуатацию</w:t>
      </w:r>
      <w:r w:rsidR="003C108B" w:rsidRPr="005B556A">
        <w:rPr>
          <w:rFonts w:ascii="Times New Roman" w:hAnsi="Times New Roman" w:cs="Times New Roman"/>
          <w:sz w:val="30"/>
          <w:szCs w:val="30"/>
        </w:rPr>
        <w:t>, и по возможности принять меры по ее устранению.</w:t>
      </w:r>
    </w:p>
    <w:p w:rsidR="003C108B" w:rsidRPr="005B556A" w:rsidRDefault="009057F6"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18</w:t>
      </w:r>
      <w:r w:rsidR="003C108B" w:rsidRPr="005B556A">
        <w:rPr>
          <w:rFonts w:ascii="Times New Roman" w:hAnsi="Times New Roman" w:cs="Times New Roman"/>
          <w:sz w:val="30"/>
          <w:szCs w:val="30"/>
        </w:rPr>
        <w:t>.</w:t>
      </w:r>
      <w:r w:rsidR="00C22607">
        <w:rPr>
          <w:rFonts w:ascii="Times New Roman" w:hAnsi="Times New Roman" w:cs="Times New Roman"/>
          <w:sz w:val="30"/>
          <w:szCs w:val="30"/>
        </w:rPr>
        <w:t> </w:t>
      </w:r>
      <w:r w:rsidR="003C108B" w:rsidRPr="005B556A">
        <w:rPr>
          <w:rFonts w:ascii="Times New Roman" w:hAnsi="Times New Roman" w:cs="Times New Roman"/>
          <w:sz w:val="30"/>
          <w:szCs w:val="30"/>
        </w:rPr>
        <w:t>Горные выработки карьеров в местах, представляющих опасность падения в них людей или животных, а также провалы, зумпфы и воронки следует ограждать предупредительными знаками и освещать в темное время суток.</w:t>
      </w:r>
    </w:p>
    <w:p w:rsidR="003C108B" w:rsidRPr="005B556A" w:rsidRDefault="003C7B17"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19</w:t>
      </w:r>
      <w:r w:rsidR="003C108B" w:rsidRPr="005B556A">
        <w:rPr>
          <w:rFonts w:ascii="Times New Roman" w:hAnsi="Times New Roman" w:cs="Times New Roman"/>
          <w:sz w:val="30"/>
          <w:szCs w:val="30"/>
        </w:rPr>
        <w:t>.</w:t>
      </w:r>
      <w:r w:rsidR="00C22607">
        <w:rPr>
          <w:rFonts w:ascii="Times New Roman" w:hAnsi="Times New Roman" w:cs="Times New Roman"/>
          <w:sz w:val="30"/>
          <w:szCs w:val="30"/>
        </w:rPr>
        <w:t> </w:t>
      </w:r>
      <w:r w:rsidR="003C108B" w:rsidRPr="005B556A">
        <w:rPr>
          <w:rFonts w:ascii="Times New Roman" w:hAnsi="Times New Roman" w:cs="Times New Roman"/>
          <w:sz w:val="30"/>
          <w:szCs w:val="30"/>
        </w:rPr>
        <w:t>Зумпфы, шурфы, взрывные и дренажные скважины, вертикальные и наклонные выработки должны быть надежно перекрыты или ограждены. Кроме того, они должны быть отмечены предупредительными знаками.</w:t>
      </w:r>
    </w:p>
    <w:p w:rsidR="003C108B" w:rsidRPr="005B556A" w:rsidRDefault="003C7B17"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20</w:t>
      </w:r>
      <w:r w:rsidR="003C108B" w:rsidRPr="005B556A">
        <w:rPr>
          <w:rFonts w:ascii="Times New Roman" w:hAnsi="Times New Roman" w:cs="Times New Roman"/>
          <w:sz w:val="30"/>
          <w:szCs w:val="30"/>
        </w:rPr>
        <w:t>.</w:t>
      </w:r>
      <w:r w:rsidR="00C22607">
        <w:rPr>
          <w:rFonts w:ascii="Times New Roman" w:hAnsi="Times New Roman" w:cs="Times New Roman"/>
          <w:sz w:val="30"/>
          <w:szCs w:val="30"/>
        </w:rPr>
        <w:t> </w:t>
      </w:r>
      <w:r w:rsidR="003C108B" w:rsidRPr="005B556A">
        <w:rPr>
          <w:rFonts w:ascii="Times New Roman" w:hAnsi="Times New Roman" w:cs="Times New Roman"/>
          <w:sz w:val="30"/>
          <w:szCs w:val="30"/>
        </w:rPr>
        <w:t>Запрещается загромождать рабочие места и подходы к ним породой и какими-либо предметами, затрудняющими свободное передвижение людей и механизмов.</w:t>
      </w:r>
    </w:p>
    <w:p w:rsidR="003C108B" w:rsidRPr="005B556A" w:rsidRDefault="003C7B17"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21</w:t>
      </w:r>
      <w:r w:rsidR="003C108B" w:rsidRPr="005B556A">
        <w:rPr>
          <w:rFonts w:ascii="Times New Roman" w:hAnsi="Times New Roman" w:cs="Times New Roman"/>
          <w:sz w:val="30"/>
          <w:szCs w:val="30"/>
        </w:rPr>
        <w:t>.</w:t>
      </w:r>
      <w:r w:rsidR="00C22607">
        <w:rPr>
          <w:rFonts w:ascii="Times New Roman" w:hAnsi="Times New Roman" w:cs="Times New Roman"/>
          <w:sz w:val="30"/>
          <w:szCs w:val="30"/>
        </w:rPr>
        <w:t> </w:t>
      </w:r>
      <w:r w:rsidR="003C108B" w:rsidRPr="005B556A">
        <w:rPr>
          <w:rFonts w:ascii="Times New Roman" w:hAnsi="Times New Roman" w:cs="Times New Roman"/>
          <w:sz w:val="30"/>
          <w:szCs w:val="30"/>
        </w:rPr>
        <w:t>В нерабочее время и на время очередных ремонтных работ горные, транспортные и дорожно-строительные машины должны быть удалены от уступов в безопасное место и находиться за пределами призмы обрушения, рабочий орган (ковш и другие) опущен на землю, кабина заперта и с питающего кабеля снято напряжение.</w:t>
      </w:r>
    </w:p>
    <w:p w:rsidR="003C108B" w:rsidRPr="005B556A" w:rsidRDefault="003C7B17"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22</w:t>
      </w:r>
      <w:r w:rsidR="003C108B" w:rsidRPr="005B556A">
        <w:rPr>
          <w:rFonts w:ascii="Times New Roman" w:hAnsi="Times New Roman" w:cs="Times New Roman"/>
          <w:sz w:val="30"/>
          <w:szCs w:val="30"/>
        </w:rPr>
        <w:t>.</w:t>
      </w:r>
      <w:r w:rsidR="00C22607">
        <w:rPr>
          <w:rFonts w:ascii="Times New Roman" w:hAnsi="Times New Roman" w:cs="Times New Roman"/>
          <w:sz w:val="30"/>
          <w:szCs w:val="30"/>
        </w:rPr>
        <w:t> </w:t>
      </w:r>
      <w:r w:rsidR="003C108B" w:rsidRPr="005B556A">
        <w:rPr>
          <w:rFonts w:ascii="Times New Roman" w:hAnsi="Times New Roman" w:cs="Times New Roman"/>
          <w:sz w:val="30"/>
          <w:szCs w:val="30"/>
        </w:rPr>
        <w:t>Передвижение людей в карьере допускается по специально устроенным пешеходным дорожкам, а для перехода через железнодорожные пути и автодороги - по определенным местам, обозначенным указателями. В темное время суток пешеходные дорожки и переходы должны быть освещены.</w:t>
      </w:r>
    </w:p>
    <w:p w:rsidR="003C108B" w:rsidRPr="005B556A" w:rsidRDefault="003C7B17"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lastRenderedPageBreak/>
        <w:t>23</w:t>
      </w:r>
      <w:r w:rsidR="003C108B" w:rsidRPr="005B556A">
        <w:rPr>
          <w:rFonts w:ascii="Times New Roman" w:hAnsi="Times New Roman" w:cs="Times New Roman"/>
          <w:sz w:val="30"/>
          <w:szCs w:val="30"/>
        </w:rPr>
        <w:t>.</w:t>
      </w:r>
      <w:r w:rsidR="00C22607">
        <w:rPr>
          <w:rFonts w:ascii="Times New Roman" w:hAnsi="Times New Roman" w:cs="Times New Roman"/>
          <w:sz w:val="30"/>
          <w:szCs w:val="30"/>
        </w:rPr>
        <w:t> </w:t>
      </w:r>
      <w:r w:rsidR="003C108B" w:rsidRPr="005B556A">
        <w:rPr>
          <w:rFonts w:ascii="Times New Roman" w:hAnsi="Times New Roman" w:cs="Times New Roman"/>
          <w:sz w:val="30"/>
          <w:szCs w:val="30"/>
        </w:rPr>
        <w:t xml:space="preserve">Для сообщения между уступами должны устраиваться прочные лестницы с двусторонними поручнями и наклоном не более 60° или бульдозерные съезды с уклоном не более 20°, освещенные в ночное время суток. </w:t>
      </w:r>
      <w:proofErr w:type="gramStart"/>
      <w:r w:rsidR="003C108B" w:rsidRPr="005B556A">
        <w:rPr>
          <w:rFonts w:ascii="Times New Roman" w:hAnsi="Times New Roman" w:cs="Times New Roman"/>
          <w:sz w:val="30"/>
          <w:szCs w:val="30"/>
        </w:rPr>
        <w:t>Маршевые лестницы при высоте уступа более 10 м должны быть шириной не менее 0,8 м с горизонтальными площадками на расстоянии друг от друга по высоте не более 12 м. Расстояние и места установки лестниц и бульдозерных съездов по длине уступа определяются проектом и (или) планом развития горных работ, но не реже чем через 300 - 500 м. Ступеньки и площадки лестниц</w:t>
      </w:r>
      <w:proofErr w:type="gramEnd"/>
      <w:r w:rsidR="003C108B" w:rsidRPr="005B556A">
        <w:rPr>
          <w:rFonts w:ascii="Times New Roman" w:hAnsi="Times New Roman" w:cs="Times New Roman"/>
          <w:sz w:val="30"/>
          <w:szCs w:val="30"/>
        </w:rPr>
        <w:t xml:space="preserve"> необходимо систематически очищать от снега, льда, грязи и при необходимости посыпать песком.</w:t>
      </w:r>
    </w:p>
    <w:p w:rsidR="003C108B" w:rsidRPr="005B556A" w:rsidRDefault="003C7B17"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24</w:t>
      </w:r>
      <w:r w:rsidR="003C108B" w:rsidRPr="005B556A">
        <w:rPr>
          <w:rFonts w:ascii="Times New Roman" w:hAnsi="Times New Roman" w:cs="Times New Roman"/>
          <w:sz w:val="30"/>
          <w:szCs w:val="30"/>
        </w:rPr>
        <w:t>.</w:t>
      </w:r>
      <w:r w:rsidR="00C22607">
        <w:rPr>
          <w:rFonts w:ascii="Times New Roman" w:hAnsi="Times New Roman" w:cs="Times New Roman"/>
          <w:sz w:val="30"/>
          <w:szCs w:val="30"/>
        </w:rPr>
        <w:t> </w:t>
      </w:r>
      <w:r w:rsidR="003C108B" w:rsidRPr="005B556A">
        <w:rPr>
          <w:rFonts w:ascii="Times New Roman" w:hAnsi="Times New Roman" w:cs="Times New Roman"/>
          <w:sz w:val="30"/>
          <w:szCs w:val="30"/>
        </w:rPr>
        <w:t>Переход через ленточные конвейеры разрешается только по переходным мостикам шириной не менее 1,0 м и огражденным с обеих сторон перилами высотой не менее 1,0 м со сплошной обшивкой внизу перил на высоту 0,15 м от настила и с дополнительной ограждающей планкой на высоте 0,5 м.</w:t>
      </w:r>
    </w:p>
    <w:p w:rsidR="003C108B" w:rsidRPr="005B556A" w:rsidRDefault="003C7B17"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25</w:t>
      </w:r>
      <w:r w:rsidR="003C108B" w:rsidRPr="005B556A">
        <w:rPr>
          <w:rFonts w:ascii="Times New Roman" w:hAnsi="Times New Roman" w:cs="Times New Roman"/>
          <w:sz w:val="30"/>
          <w:szCs w:val="30"/>
        </w:rPr>
        <w:t>.</w:t>
      </w:r>
      <w:r w:rsidR="00C22607">
        <w:rPr>
          <w:rFonts w:ascii="Times New Roman" w:hAnsi="Times New Roman" w:cs="Times New Roman"/>
          <w:sz w:val="30"/>
          <w:szCs w:val="30"/>
        </w:rPr>
        <w:t> </w:t>
      </w:r>
      <w:r w:rsidR="003C108B" w:rsidRPr="005B556A">
        <w:rPr>
          <w:rFonts w:ascii="Times New Roman" w:hAnsi="Times New Roman" w:cs="Times New Roman"/>
          <w:sz w:val="30"/>
          <w:szCs w:val="30"/>
        </w:rPr>
        <w:t xml:space="preserve">В местах прохода и проезда под конвейерами необходимо устанавливать защитные полки. </w:t>
      </w:r>
    </w:p>
    <w:p w:rsidR="002C0CB2" w:rsidRPr="005B556A" w:rsidRDefault="003C7B17"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26</w:t>
      </w:r>
      <w:r w:rsidR="002C0CB2" w:rsidRPr="005B556A">
        <w:rPr>
          <w:rFonts w:ascii="Times New Roman" w:hAnsi="Times New Roman" w:cs="Times New Roman"/>
          <w:sz w:val="30"/>
          <w:szCs w:val="30"/>
        </w:rPr>
        <w:t>.</w:t>
      </w:r>
      <w:r w:rsidR="00C22607">
        <w:rPr>
          <w:rFonts w:ascii="Times New Roman" w:hAnsi="Times New Roman" w:cs="Times New Roman"/>
          <w:sz w:val="30"/>
          <w:szCs w:val="30"/>
        </w:rPr>
        <w:t> </w:t>
      </w:r>
      <w:r w:rsidR="00192245" w:rsidRPr="00192245">
        <w:rPr>
          <w:rFonts w:ascii="Times New Roman" w:hAnsi="Times New Roman" w:cs="Times New Roman"/>
          <w:sz w:val="30"/>
          <w:szCs w:val="30"/>
        </w:rPr>
        <w:t>Неизолированные токоведущие части электрических устройств, неизолированные провода и шины, контакты рубильников и предохранителей, зажимы электрических машин и аппаратов, доступные для случайного прикосновения, должны быть защищены ограждениями</w:t>
      </w:r>
      <w:r w:rsidR="002C0CB2" w:rsidRPr="005B556A">
        <w:rPr>
          <w:rFonts w:ascii="Times New Roman" w:hAnsi="Times New Roman" w:cs="Times New Roman"/>
          <w:sz w:val="30"/>
          <w:szCs w:val="30"/>
        </w:rPr>
        <w:t>.</w:t>
      </w:r>
    </w:p>
    <w:p w:rsidR="00ED77D3" w:rsidRPr="00ED77D3" w:rsidRDefault="003C7B17"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27</w:t>
      </w:r>
      <w:r w:rsidR="003C108B" w:rsidRPr="005B556A">
        <w:rPr>
          <w:rFonts w:ascii="Times New Roman" w:hAnsi="Times New Roman" w:cs="Times New Roman"/>
          <w:sz w:val="30"/>
          <w:szCs w:val="30"/>
        </w:rPr>
        <w:t>.</w:t>
      </w:r>
      <w:r w:rsidR="00C22607">
        <w:rPr>
          <w:rFonts w:ascii="Times New Roman" w:hAnsi="Times New Roman" w:cs="Times New Roman"/>
          <w:sz w:val="30"/>
          <w:szCs w:val="30"/>
        </w:rPr>
        <w:t> </w:t>
      </w:r>
      <w:r w:rsidR="00ED77D3" w:rsidRPr="00ED77D3">
        <w:rPr>
          <w:rFonts w:ascii="Times New Roman" w:hAnsi="Times New Roman" w:cs="Times New Roman"/>
          <w:sz w:val="30"/>
          <w:szCs w:val="30"/>
        </w:rPr>
        <w:t>Запрещается проведение всех видов работ в пределах призмы обрушения на уступах,</w:t>
      </w:r>
      <w:r w:rsidR="00F87DD9">
        <w:rPr>
          <w:rFonts w:ascii="Times New Roman" w:hAnsi="Times New Roman" w:cs="Times New Roman"/>
          <w:sz w:val="30"/>
          <w:szCs w:val="30"/>
        </w:rPr>
        <w:t xml:space="preserve"> а также</w:t>
      </w:r>
      <w:r w:rsidR="006F40E0">
        <w:rPr>
          <w:rFonts w:ascii="Times New Roman" w:hAnsi="Times New Roman" w:cs="Times New Roman"/>
          <w:sz w:val="30"/>
          <w:szCs w:val="30"/>
        </w:rPr>
        <w:t xml:space="preserve"> </w:t>
      </w:r>
      <w:r w:rsidR="00ED77D3" w:rsidRPr="00ED77D3">
        <w:rPr>
          <w:rFonts w:ascii="Times New Roman" w:hAnsi="Times New Roman" w:cs="Times New Roman"/>
          <w:sz w:val="30"/>
          <w:szCs w:val="30"/>
        </w:rPr>
        <w:t xml:space="preserve">под </w:t>
      </w:r>
      <w:r w:rsidR="00F87DD9" w:rsidRPr="00F87DD9">
        <w:rPr>
          <w:rFonts w:ascii="Times New Roman" w:hAnsi="Times New Roman" w:cs="Times New Roman"/>
          <w:sz w:val="30"/>
          <w:szCs w:val="30"/>
        </w:rPr>
        <w:t>нависающ</w:t>
      </w:r>
      <w:r w:rsidR="00F87DD9">
        <w:rPr>
          <w:rFonts w:ascii="Times New Roman" w:hAnsi="Times New Roman" w:cs="Times New Roman"/>
          <w:sz w:val="30"/>
          <w:szCs w:val="30"/>
        </w:rPr>
        <w:t>ей</w:t>
      </w:r>
      <w:r w:rsidR="00F87DD9" w:rsidRPr="00F87DD9">
        <w:rPr>
          <w:rFonts w:ascii="Times New Roman" w:hAnsi="Times New Roman" w:cs="Times New Roman"/>
          <w:sz w:val="30"/>
          <w:szCs w:val="30"/>
        </w:rPr>
        <w:t xml:space="preserve"> </w:t>
      </w:r>
      <w:r w:rsidR="007D1948">
        <w:rPr>
          <w:rFonts w:ascii="Times New Roman" w:hAnsi="Times New Roman" w:cs="Times New Roman"/>
          <w:sz w:val="30"/>
          <w:szCs w:val="30"/>
        </w:rPr>
        <w:t xml:space="preserve">горной </w:t>
      </w:r>
      <w:r w:rsidR="00954CCB">
        <w:rPr>
          <w:rFonts w:ascii="Times New Roman" w:hAnsi="Times New Roman" w:cs="Times New Roman"/>
          <w:sz w:val="30"/>
          <w:szCs w:val="30"/>
        </w:rPr>
        <w:t>породой</w:t>
      </w:r>
      <w:r w:rsidR="00A4781C">
        <w:rPr>
          <w:rFonts w:ascii="Times New Roman" w:hAnsi="Times New Roman" w:cs="Times New Roman"/>
          <w:sz w:val="30"/>
          <w:szCs w:val="30"/>
        </w:rPr>
        <w:t xml:space="preserve">, </w:t>
      </w:r>
      <w:proofErr w:type="spellStart"/>
      <w:r w:rsidR="000A341C">
        <w:rPr>
          <w:rFonts w:ascii="Times New Roman" w:hAnsi="Times New Roman" w:cs="Times New Roman"/>
          <w:sz w:val="30"/>
          <w:szCs w:val="30"/>
        </w:rPr>
        <w:t>навис</w:t>
      </w:r>
      <w:r w:rsidR="00A4781C">
        <w:rPr>
          <w:rFonts w:ascii="Times New Roman" w:hAnsi="Times New Roman" w:cs="Times New Roman"/>
          <w:sz w:val="30"/>
          <w:szCs w:val="30"/>
        </w:rPr>
        <w:t>ями</w:t>
      </w:r>
      <w:proofErr w:type="spellEnd"/>
      <w:r w:rsidR="00F87DD9">
        <w:rPr>
          <w:rFonts w:ascii="Times New Roman" w:hAnsi="Times New Roman" w:cs="Times New Roman"/>
          <w:sz w:val="30"/>
          <w:szCs w:val="30"/>
        </w:rPr>
        <w:t xml:space="preserve"> из снега и</w:t>
      </w:r>
      <w:r w:rsidR="00CD57A0">
        <w:rPr>
          <w:rFonts w:ascii="Times New Roman" w:hAnsi="Times New Roman" w:cs="Times New Roman"/>
          <w:sz w:val="30"/>
          <w:szCs w:val="30"/>
        </w:rPr>
        <w:t>ли</w:t>
      </w:r>
      <w:r w:rsidR="00F87DD9">
        <w:rPr>
          <w:rFonts w:ascii="Times New Roman" w:hAnsi="Times New Roman" w:cs="Times New Roman"/>
          <w:sz w:val="30"/>
          <w:szCs w:val="30"/>
        </w:rPr>
        <w:t xml:space="preserve"> льда</w:t>
      </w:r>
      <w:r w:rsidR="00ED77D3" w:rsidRPr="00ED77D3">
        <w:rPr>
          <w:rFonts w:ascii="Times New Roman" w:hAnsi="Times New Roman" w:cs="Times New Roman"/>
          <w:sz w:val="30"/>
          <w:szCs w:val="30"/>
        </w:rPr>
        <w:t>.</w:t>
      </w:r>
    </w:p>
    <w:p w:rsidR="003C108B" w:rsidRPr="005B556A" w:rsidRDefault="003C7B17"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28</w:t>
      </w:r>
      <w:r w:rsidR="003C108B" w:rsidRPr="005B556A">
        <w:rPr>
          <w:rFonts w:ascii="Times New Roman" w:hAnsi="Times New Roman" w:cs="Times New Roman"/>
          <w:sz w:val="30"/>
          <w:szCs w:val="30"/>
        </w:rPr>
        <w:t>.</w:t>
      </w:r>
      <w:r w:rsidR="00C22607">
        <w:rPr>
          <w:rFonts w:ascii="Times New Roman" w:hAnsi="Times New Roman" w:cs="Times New Roman"/>
          <w:sz w:val="30"/>
          <w:szCs w:val="30"/>
        </w:rPr>
        <w:t> </w:t>
      </w:r>
      <w:r w:rsidR="003C108B" w:rsidRPr="005B556A">
        <w:rPr>
          <w:rFonts w:ascii="Times New Roman" w:hAnsi="Times New Roman" w:cs="Times New Roman"/>
          <w:sz w:val="30"/>
          <w:szCs w:val="30"/>
        </w:rPr>
        <w:t>Переезд через железнодорожные пути в карьере бульдозером, автомобилем и другими колесными гусеничными или шагающими машинами разрешается в установленных местах, специально оборудованных и обозначенных указателями.</w:t>
      </w:r>
    </w:p>
    <w:p w:rsidR="003C108B" w:rsidRPr="005B556A" w:rsidRDefault="003C108B"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 xml:space="preserve">Переезд через железнодорожные пути, связанный с технологией ведения горных работ, допускается по утвержденному руководителем </w:t>
      </w:r>
      <w:r w:rsidR="005B2764">
        <w:rPr>
          <w:rFonts w:ascii="Times New Roman" w:hAnsi="Times New Roman" w:cs="Times New Roman"/>
          <w:sz w:val="30"/>
          <w:szCs w:val="30"/>
        </w:rPr>
        <w:t>субъекта</w:t>
      </w:r>
      <w:r w:rsidRPr="005B556A">
        <w:rPr>
          <w:rFonts w:ascii="Times New Roman" w:hAnsi="Times New Roman" w:cs="Times New Roman"/>
          <w:sz w:val="30"/>
          <w:szCs w:val="30"/>
        </w:rPr>
        <w:t xml:space="preserve"> </w:t>
      </w:r>
      <w:r w:rsidR="000A25E8">
        <w:rPr>
          <w:rFonts w:ascii="Times New Roman" w:hAnsi="Times New Roman" w:cs="Times New Roman"/>
          <w:sz w:val="30"/>
          <w:szCs w:val="30"/>
        </w:rPr>
        <w:t xml:space="preserve">промышленной безопасности </w:t>
      </w:r>
      <w:r w:rsidRPr="005B556A">
        <w:rPr>
          <w:rFonts w:ascii="Times New Roman" w:hAnsi="Times New Roman" w:cs="Times New Roman"/>
          <w:sz w:val="30"/>
          <w:szCs w:val="30"/>
        </w:rPr>
        <w:t>регламенту с обеспечением необходимых мер безопасности.</w:t>
      </w:r>
    </w:p>
    <w:p w:rsidR="000B4655" w:rsidRPr="005B556A" w:rsidRDefault="002A6390"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29</w:t>
      </w:r>
      <w:r w:rsidR="000B4655" w:rsidRPr="005B556A">
        <w:rPr>
          <w:rFonts w:ascii="Times New Roman" w:hAnsi="Times New Roman" w:cs="Times New Roman"/>
          <w:sz w:val="30"/>
          <w:szCs w:val="30"/>
        </w:rPr>
        <w:t>.</w:t>
      </w:r>
      <w:r w:rsidR="00C22607">
        <w:rPr>
          <w:rFonts w:ascii="Times New Roman" w:hAnsi="Times New Roman" w:cs="Times New Roman"/>
          <w:sz w:val="30"/>
          <w:szCs w:val="30"/>
        </w:rPr>
        <w:t> </w:t>
      </w:r>
      <w:r w:rsidR="000B4655" w:rsidRPr="005B556A">
        <w:rPr>
          <w:rFonts w:ascii="Times New Roman" w:hAnsi="Times New Roman" w:cs="Times New Roman"/>
          <w:sz w:val="30"/>
          <w:szCs w:val="30"/>
        </w:rPr>
        <w:t>Карьер необходимо оборудовать комплексом технических средств, обеспечивающих контроль и управление технологическими процессами и безопасность работ</w:t>
      </w:r>
      <w:r w:rsidR="0079321E" w:rsidRPr="005B556A">
        <w:rPr>
          <w:rFonts w:ascii="Times New Roman" w:hAnsi="Times New Roman" w:cs="Times New Roman"/>
          <w:sz w:val="30"/>
          <w:szCs w:val="30"/>
        </w:rPr>
        <w:t>.</w:t>
      </w:r>
    </w:p>
    <w:p w:rsidR="00AF0825" w:rsidRPr="005B556A" w:rsidRDefault="003C7B17" w:rsidP="00D33A16">
      <w:pPr>
        <w:pStyle w:val="ConsPlusNormal"/>
        <w:ind w:firstLine="709"/>
        <w:jc w:val="both"/>
        <w:rPr>
          <w:rFonts w:ascii="Times New Roman" w:hAnsi="Times New Roman" w:cs="Times New Roman"/>
          <w:sz w:val="30"/>
          <w:szCs w:val="30"/>
        </w:rPr>
      </w:pPr>
      <w:r w:rsidRPr="005B556A">
        <w:rPr>
          <w:rFonts w:ascii="Times New Roman" w:hAnsi="Times New Roman" w:cs="Times New Roman"/>
          <w:sz w:val="30"/>
          <w:szCs w:val="30"/>
        </w:rPr>
        <w:t>3</w:t>
      </w:r>
      <w:r w:rsidR="002A6390" w:rsidRPr="005B556A">
        <w:rPr>
          <w:rFonts w:ascii="Times New Roman" w:hAnsi="Times New Roman" w:cs="Times New Roman"/>
          <w:sz w:val="30"/>
          <w:szCs w:val="30"/>
        </w:rPr>
        <w:t>0</w:t>
      </w:r>
      <w:r w:rsidR="003C108B" w:rsidRPr="005B556A">
        <w:rPr>
          <w:rFonts w:ascii="Times New Roman" w:hAnsi="Times New Roman" w:cs="Times New Roman"/>
          <w:sz w:val="30"/>
          <w:szCs w:val="30"/>
        </w:rPr>
        <w:t>.</w:t>
      </w:r>
      <w:r w:rsidR="00C22607">
        <w:rPr>
          <w:rFonts w:ascii="Times New Roman" w:hAnsi="Times New Roman" w:cs="Times New Roman"/>
          <w:sz w:val="30"/>
          <w:szCs w:val="30"/>
        </w:rPr>
        <w:t> </w:t>
      </w:r>
      <w:r w:rsidR="00AF0825" w:rsidRPr="005B556A">
        <w:rPr>
          <w:rFonts w:ascii="Times New Roman" w:hAnsi="Times New Roman" w:cs="Times New Roman"/>
          <w:sz w:val="30"/>
          <w:szCs w:val="30"/>
        </w:rPr>
        <w:t xml:space="preserve">Машины и оборудование, эксплуатируемые на опасных производственных объектах и (или) потенциально опасных объектах открытых горных работ, должны соответствовать требованиям технического </w:t>
      </w:r>
      <w:hyperlink r:id="rId12" w:history="1">
        <w:r w:rsidR="00AF0825" w:rsidRPr="005B556A">
          <w:rPr>
            <w:rFonts w:ascii="Times New Roman" w:hAnsi="Times New Roman" w:cs="Times New Roman"/>
            <w:sz w:val="30"/>
            <w:szCs w:val="30"/>
          </w:rPr>
          <w:t>регламента</w:t>
        </w:r>
      </w:hyperlink>
      <w:r w:rsidR="00AF0825" w:rsidRPr="005B556A">
        <w:rPr>
          <w:rFonts w:ascii="Times New Roman" w:hAnsi="Times New Roman" w:cs="Times New Roman"/>
          <w:sz w:val="30"/>
          <w:szCs w:val="30"/>
        </w:rPr>
        <w:t xml:space="preserve"> Таможенного союза </w:t>
      </w:r>
      <w:proofErr w:type="gramStart"/>
      <w:r w:rsidR="00AF0825" w:rsidRPr="005B556A">
        <w:rPr>
          <w:rFonts w:ascii="Times New Roman" w:hAnsi="Times New Roman" w:cs="Times New Roman"/>
          <w:sz w:val="30"/>
          <w:szCs w:val="30"/>
        </w:rPr>
        <w:t>ТР</w:t>
      </w:r>
      <w:proofErr w:type="gramEnd"/>
      <w:r w:rsidR="00AF0825" w:rsidRPr="005B556A">
        <w:rPr>
          <w:rFonts w:ascii="Times New Roman" w:hAnsi="Times New Roman" w:cs="Times New Roman"/>
          <w:sz w:val="30"/>
          <w:szCs w:val="30"/>
        </w:rPr>
        <w:t xml:space="preserve"> ТС 010/2011 </w:t>
      </w:r>
      <w:r w:rsidR="00E33583">
        <w:rPr>
          <w:rFonts w:ascii="Times New Roman" w:hAnsi="Times New Roman" w:cs="Times New Roman"/>
          <w:sz w:val="30"/>
          <w:szCs w:val="30"/>
        </w:rPr>
        <w:br/>
      </w:r>
      <w:r w:rsidR="007D3D5D" w:rsidRPr="005B556A">
        <w:rPr>
          <w:rFonts w:ascii="Times New Roman" w:hAnsi="Times New Roman" w:cs="Times New Roman"/>
          <w:sz w:val="30"/>
          <w:szCs w:val="30"/>
        </w:rPr>
        <w:t>«</w:t>
      </w:r>
      <w:r w:rsidR="00AF0825" w:rsidRPr="005B556A">
        <w:rPr>
          <w:rFonts w:ascii="Times New Roman" w:hAnsi="Times New Roman" w:cs="Times New Roman"/>
          <w:sz w:val="30"/>
          <w:szCs w:val="30"/>
        </w:rPr>
        <w:t>О безопасности машин и оборудования</w:t>
      </w:r>
      <w:r w:rsidR="007D3D5D" w:rsidRPr="005B556A">
        <w:rPr>
          <w:rFonts w:ascii="Times New Roman" w:hAnsi="Times New Roman" w:cs="Times New Roman"/>
          <w:sz w:val="30"/>
          <w:szCs w:val="30"/>
        </w:rPr>
        <w:t>»</w:t>
      </w:r>
      <w:r w:rsidR="00E33583">
        <w:rPr>
          <w:rFonts w:ascii="Times New Roman" w:hAnsi="Times New Roman" w:cs="Times New Roman"/>
          <w:sz w:val="30"/>
          <w:szCs w:val="30"/>
        </w:rPr>
        <w:t>, принятого решением К</w:t>
      </w:r>
      <w:r w:rsidR="00AF0825" w:rsidRPr="005B556A">
        <w:rPr>
          <w:rFonts w:ascii="Times New Roman" w:hAnsi="Times New Roman" w:cs="Times New Roman"/>
          <w:sz w:val="30"/>
          <w:szCs w:val="30"/>
        </w:rPr>
        <w:t xml:space="preserve">омиссии Таможенного союза от 18 октября 2011 г. </w:t>
      </w:r>
      <w:r w:rsidR="00107671" w:rsidRPr="005B556A">
        <w:rPr>
          <w:rFonts w:ascii="Times New Roman" w:hAnsi="Times New Roman" w:cs="Times New Roman"/>
          <w:sz w:val="30"/>
          <w:szCs w:val="30"/>
        </w:rPr>
        <w:t>№</w:t>
      </w:r>
      <w:r w:rsidR="00AF0825" w:rsidRPr="005B556A">
        <w:rPr>
          <w:rFonts w:ascii="Times New Roman" w:hAnsi="Times New Roman" w:cs="Times New Roman"/>
          <w:sz w:val="30"/>
          <w:szCs w:val="30"/>
        </w:rPr>
        <w:t xml:space="preserve"> 823</w:t>
      </w:r>
      <w:r w:rsidR="007D3D5D" w:rsidRPr="005B556A">
        <w:rPr>
          <w:rFonts w:ascii="Times New Roman" w:hAnsi="Times New Roman" w:cs="Times New Roman"/>
          <w:sz w:val="30"/>
          <w:szCs w:val="30"/>
        </w:rPr>
        <w:t>.</w:t>
      </w:r>
    </w:p>
    <w:p w:rsidR="00CA4551" w:rsidRPr="005B556A" w:rsidRDefault="002A6390" w:rsidP="00D33A16">
      <w:pPr>
        <w:autoSpaceDE w:val="0"/>
        <w:autoSpaceDN w:val="0"/>
        <w:adjustRightInd w:val="0"/>
        <w:spacing w:after="0" w:line="240" w:lineRule="auto"/>
        <w:ind w:firstLine="709"/>
        <w:jc w:val="both"/>
        <w:rPr>
          <w:rFonts w:ascii="Times New Roman" w:hAnsi="Times New Roman" w:cs="Times New Roman"/>
          <w:sz w:val="30"/>
          <w:szCs w:val="30"/>
        </w:rPr>
      </w:pPr>
      <w:r w:rsidRPr="005B556A">
        <w:rPr>
          <w:rFonts w:ascii="Times New Roman" w:hAnsi="Times New Roman" w:cs="Times New Roman"/>
          <w:sz w:val="30"/>
          <w:szCs w:val="30"/>
        </w:rPr>
        <w:lastRenderedPageBreak/>
        <w:t>31.</w:t>
      </w:r>
      <w:r w:rsidR="00C22607">
        <w:rPr>
          <w:rFonts w:ascii="Times New Roman" w:hAnsi="Times New Roman" w:cs="Times New Roman"/>
          <w:sz w:val="30"/>
          <w:szCs w:val="30"/>
        </w:rPr>
        <w:t> </w:t>
      </w:r>
      <w:r w:rsidR="003C108B" w:rsidRPr="005B556A">
        <w:rPr>
          <w:rFonts w:ascii="Times New Roman" w:hAnsi="Times New Roman" w:cs="Times New Roman"/>
          <w:sz w:val="30"/>
          <w:szCs w:val="30"/>
        </w:rPr>
        <w:t>Аварии</w:t>
      </w:r>
      <w:r w:rsidR="007D3D5D" w:rsidRPr="005B556A">
        <w:rPr>
          <w:rFonts w:ascii="Times New Roman" w:hAnsi="Times New Roman" w:cs="Times New Roman"/>
          <w:sz w:val="30"/>
          <w:szCs w:val="30"/>
        </w:rPr>
        <w:t xml:space="preserve"> и инциденты</w:t>
      </w:r>
      <w:r w:rsidR="00CA4551" w:rsidRPr="005B556A">
        <w:rPr>
          <w:rFonts w:ascii="Times New Roman" w:hAnsi="Times New Roman" w:cs="Times New Roman"/>
          <w:sz w:val="30"/>
          <w:szCs w:val="30"/>
        </w:rPr>
        <w:t>,</w:t>
      </w:r>
      <w:r w:rsidR="003C108B" w:rsidRPr="005B556A">
        <w:rPr>
          <w:rFonts w:ascii="Times New Roman" w:hAnsi="Times New Roman" w:cs="Times New Roman"/>
          <w:sz w:val="30"/>
          <w:szCs w:val="30"/>
        </w:rPr>
        <w:t xml:space="preserve"> произошедшие </w:t>
      </w:r>
      <w:r w:rsidR="00B367BD" w:rsidRPr="005B556A">
        <w:rPr>
          <w:rFonts w:ascii="Times New Roman" w:hAnsi="Times New Roman" w:cs="Times New Roman"/>
          <w:sz w:val="30"/>
          <w:szCs w:val="30"/>
        </w:rPr>
        <w:t>при эксплуатации карьеров по добыче полезных ископаемых</w:t>
      </w:r>
      <w:r w:rsidR="00AF0825" w:rsidRPr="005B556A">
        <w:rPr>
          <w:rFonts w:ascii="Times New Roman" w:hAnsi="Times New Roman" w:cs="Times New Roman"/>
          <w:sz w:val="30"/>
          <w:szCs w:val="30"/>
        </w:rPr>
        <w:t>,</w:t>
      </w:r>
      <w:r w:rsidR="003C108B" w:rsidRPr="005B556A">
        <w:rPr>
          <w:rFonts w:ascii="Times New Roman" w:hAnsi="Times New Roman" w:cs="Times New Roman"/>
          <w:sz w:val="30"/>
          <w:szCs w:val="30"/>
        </w:rPr>
        <w:t xml:space="preserve"> подлежат расследованию в соответствии с </w:t>
      </w:r>
      <w:r w:rsidR="001E0240" w:rsidRPr="005B556A">
        <w:rPr>
          <w:rFonts w:ascii="Times New Roman" w:hAnsi="Times New Roman" w:cs="Times New Roman"/>
          <w:sz w:val="30"/>
          <w:szCs w:val="30"/>
        </w:rPr>
        <w:t xml:space="preserve">Инструкцией </w:t>
      </w:r>
      <w:r w:rsidR="00CA4551" w:rsidRPr="005B556A">
        <w:rPr>
          <w:rFonts w:ascii="Times New Roman" w:hAnsi="Times New Roman" w:cs="Times New Roman"/>
          <w:sz w:val="30"/>
          <w:szCs w:val="30"/>
        </w:rPr>
        <w:t xml:space="preserve">о порядке технического расследования причин аварий и инцидентов, а также их учета, утвержденной постановлением Министерства по чрезвычайным ситуациям Республики Беларусь от 12 июля 2016 г. </w:t>
      </w:r>
      <w:r w:rsidR="001E773D" w:rsidRPr="005B556A">
        <w:rPr>
          <w:rFonts w:ascii="Times New Roman" w:hAnsi="Times New Roman" w:cs="Times New Roman"/>
          <w:sz w:val="30"/>
          <w:szCs w:val="30"/>
        </w:rPr>
        <w:t>№</w:t>
      </w:r>
      <w:r w:rsidR="00CA4551" w:rsidRPr="005B556A">
        <w:rPr>
          <w:rFonts w:ascii="Times New Roman" w:hAnsi="Times New Roman" w:cs="Times New Roman"/>
          <w:sz w:val="30"/>
          <w:szCs w:val="30"/>
        </w:rPr>
        <w:t xml:space="preserve"> 36.</w:t>
      </w:r>
    </w:p>
    <w:p w:rsidR="00D33A16" w:rsidRDefault="00D33A16" w:rsidP="0078135A">
      <w:pPr>
        <w:pStyle w:val="ConsPlusNormal"/>
        <w:jc w:val="center"/>
        <w:outlineLvl w:val="1"/>
        <w:rPr>
          <w:rFonts w:ascii="Times New Roman" w:hAnsi="Times New Roman" w:cs="Times New Roman"/>
          <w:sz w:val="30"/>
          <w:szCs w:val="30"/>
        </w:rPr>
      </w:pPr>
    </w:p>
    <w:p w:rsidR="00DA6197" w:rsidRPr="00383592" w:rsidRDefault="00686567" w:rsidP="0078135A">
      <w:pPr>
        <w:pStyle w:val="ConsPlusNormal"/>
        <w:jc w:val="center"/>
        <w:outlineLvl w:val="1"/>
        <w:rPr>
          <w:rFonts w:ascii="Times New Roman" w:hAnsi="Times New Roman" w:cs="Times New Roman"/>
          <w:sz w:val="30"/>
          <w:szCs w:val="30"/>
        </w:rPr>
      </w:pPr>
      <w:r w:rsidRPr="00383592">
        <w:rPr>
          <w:rFonts w:ascii="Times New Roman" w:hAnsi="Times New Roman" w:cs="Times New Roman"/>
          <w:sz w:val="30"/>
          <w:szCs w:val="30"/>
        </w:rPr>
        <w:t>РАЗДЕЛ II</w:t>
      </w:r>
    </w:p>
    <w:p w:rsidR="00DA6197" w:rsidRPr="00383592" w:rsidRDefault="00686567" w:rsidP="0078135A">
      <w:pPr>
        <w:pStyle w:val="ConsPlusNormal"/>
        <w:jc w:val="center"/>
        <w:rPr>
          <w:rFonts w:ascii="Times New Roman" w:hAnsi="Times New Roman" w:cs="Times New Roman"/>
          <w:sz w:val="30"/>
          <w:szCs w:val="30"/>
        </w:rPr>
      </w:pPr>
      <w:r w:rsidRPr="00383592">
        <w:rPr>
          <w:rFonts w:ascii="Times New Roman" w:hAnsi="Times New Roman" w:cs="Times New Roman"/>
          <w:sz w:val="30"/>
          <w:szCs w:val="30"/>
        </w:rPr>
        <w:t xml:space="preserve">ТРЕБОВАНИЯ ПРОМЫШЛЕННОЙ БЕЗОПАСНОСТИ ПРИ ВЕДЕНИИ ГОРНЫХ РАБОТ И </w:t>
      </w:r>
      <w:proofErr w:type="gramStart"/>
      <w:r w:rsidRPr="00383592">
        <w:rPr>
          <w:rFonts w:ascii="Times New Roman" w:hAnsi="Times New Roman" w:cs="Times New Roman"/>
          <w:sz w:val="30"/>
          <w:szCs w:val="30"/>
        </w:rPr>
        <w:t>ЭКСПЛУАТАЦИИ</w:t>
      </w:r>
      <w:proofErr w:type="gramEnd"/>
      <w:r w:rsidRPr="00383592">
        <w:rPr>
          <w:rFonts w:ascii="Times New Roman" w:hAnsi="Times New Roman" w:cs="Times New Roman"/>
          <w:sz w:val="30"/>
          <w:szCs w:val="30"/>
        </w:rPr>
        <w:t xml:space="preserve"> ЗЕМЛЕРОЙНЫХ МАШИН</w:t>
      </w:r>
    </w:p>
    <w:p w:rsidR="00DA6197" w:rsidRPr="00383592" w:rsidRDefault="00DA6197" w:rsidP="0078135A">
      <w:pPr>
        <w:pStyle w:val="ConsPlusNormal"/>
        <w:jc w:val="both"/>
        <w:rPr>
          <w:rFonts w:ascii="Times New Roman" w:hAnsi="Times New Roman" w:cs="Times New Roman"/>
          <w:sz w:val="30"/>
          <w:szCs w:val="30"/>
        </w:rPr>
      </w:pPr>
    </w:p>
    <w:p w:rsidR="00DA6197" w:rsidRPr="00383592" w:rsidRDefault="00DA6197" w:rsidP="0078135A">
      <w:pPr>
        <w:pStyle w:val="ConsPlusNormal"/>
        <w:jc w:val="center"/>
        <w:outlineLvl w:val="2"/>
        <w:rPr>
          <w:rFonts w:ascii="Times New Roman" w:hAnsi="Times New Roman" w:cs="Times New Roman"/>
          <w:sz w:val="30"/>
          <w:szCs w:val="30"/>
        </w:rPr>
      </w:pPr>
      <w:r w:rsidRPr="00383592">
        <w:rPr>
          <w:rFonts w:ascii="Times New Roman" w:hAnsi="Times New Roman" w:cs="Times New Roman"/>
          <w:sz w:val="30"/>
          <w:szCs w:val="30"/>
        </w:rPr>
        <w:t>ГЛАВА 2</w:t>
      </w:r>
    </w:p>
    <w:p w:rsidR="00DA6197" w:rsidRPr="00383592" w:rsidRDefault="00DA6197" w:rsidP="0078135A">
      <w:pPr>
        <w:pStyle w:val="ConsPlusNormal"/>
        <w:jc w:val="center"/>
        <w:rPr>
          <w:rFonts w:ascii="Times New Roman" w:hAnsi="Times New Roman" w:cs="Times New Roman"/>
          <w:sz w:val="30"/>
          <w:szCs w:val="30"/>
        </w:rPr>
      </w:pPr>
      <w:r w:rsidRPr="00383592">
        <w:rPr>
          <w:rFonts w:ascii="Times New Roman" w:hAnsi="Times New Roman" w:cs="Times New Roman"/>
          <w:sz w:val="30"/>
          <w:szCs w:val="30"/>
        </w:rPr>
        <w:t>ОТКРЫТЫЕ ГОРНЫЕ РАБОТЫ</w:t>
      </w:r>
    </w:p>
    <w:p w:rsidR="00DA6197" w:rsidRPr="00383592" w:rsidRDefault="00DA6197" w:rsidP="0078135A">
      <w:pPr>
        <w:pStyle w:val="ConsPlusNormal"/>
        <w:jc w:val="both"/>
        <w:rPr>
          <w:rFonts w:ascii="Times New Roman" w:hAnsi="Times New Roman" w:cs="Times New Roman"/>
          <w:sz w:val="30"/>
          <w:szCs w:val="30"/>
        </w:rPr>
      </w:pPr>
    </w:p>
    <w:p w:rsidR="00DA6197" w:rsidRPr="000B3812" w:rsidRDefault="003C7B17"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32</w:t>
      </w:r>
      <w:r w:rsidR="00DA6197" w:rsidRPr="000B3812">
        <w:rPr>
          <w:rFonts w:ascii="Times New Roman" w:hAnsi="Times New Roman" w:cs="Times New Roman"/>
          <w:sz w:val="30"/>
          <w:szCs w:val="30"/>
        </w:rPr>
        <w:t>.</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Открытые горные работы должны проводиться в соответствии</w:t>
      </w:r>
      <w:r w:rsidR="000B3812">
        <w:rPr>
          <w:rFonts w:ascii="Times New Roman" w:hAnsi="Times New Roman" w:cs="Times New Roman"/>
          <w:sz w:val="30"/>
          <w:szCs w:val="30"/>
        </w:rPr>
        <w:br/>
      </w:r>
      <w:r w:rsidR="00DA6197" w:rsidRPr="000B3812">
        <w:rPr>
          <w:rFonts w:ascii="Times New Roman" w:hAnsi="Times New Roman" w:cs="Times New Roman"/>
          <w:sz w:val="30"/>
          <w:szCs w:val="30"/>
        </w:rPr>
        <w:t>с утвержденными проектами на разработку месторождений полезных ископаемых и ежегодными планами развития горных работ.</w:t>
      </w:r>
    </w:p>
    <w:p w:rsidR="00DA6197" w:rsidRPr="000B3812" w:rsidRDefault="003C7B17"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33</w:t>
      </w:r>
      <w:r w:rsidR="00DA6197" w:rsidRPr="000B3812">
        <w:rPr>
          <w:rFonts w:ascii="Times New Roman" w:hAnsi="Times New Roman" w:cs="Times New Roman"/>
          <w:sz w:val="30"/>
          <w:szCs w:val="30"/>
        </w:rPr>
        <w:t>.</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В процессе работы допускается внесение проектной организацией обоснованных корректировок в проектную документацию.</w:t>
      </w:r>
    </w:p>
    <w:p w:rsidR="00DA6197" w:rsidRPr="000B3812" w:rsidRDefault="003C7B17"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34</w:t>
      </w:r>
      <w:r w:rsidR="00DA6197" w:rsidRPr="000B3812">
        <w:rPr>
          <w:rFonts w:ascii="Times New Roman" w:hAnsi="Times New Roman" w:cs="Times New Roman"/>
          <w:sz w:val="30"/>
          <w:szCs w:val="30"/>
        </w:rPr>
        <w:t>.</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Разработка уступов, проведение траншей, отсыпка отвалов должны вестись в соответствии с паспортами ведения горных работ.</w:t>
      </w:r>
    </w:p>
    <w:p w:rsidR="00DA6197" w:rsidRPr="000B3812" w:rsidRDefault="003C7B17"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35</w:t>
      </w:r>
      <w:r w:rsidR="00DA6197" w:rsidRPr="000B3812">
        <w:rPr>
          <w:rFonts w:ascii="Times New Roman" w:hAnsi="Times New Roman" w:cs="Times New Roman"/>
          <w:sz w:val="30"/>
          <w:szCs w:val="30"/>
        </w:rPr>
        <w:t>.</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Высота уступа должна определяться проектом, а также </w:t>
      </w:r>
      <w:r w:rsidR="008C10F0" w:rsidRPr="000B3812">
        <w:rPr>
          <w:rFonts w:ascii="Times New Roman" w:hAnsi="Times New Roman" w:cs="Times New Roman"/>
          <w:sz w:val="30"/>
          <w:szCs w:val="30"/>
        </w:rPr>
        <w:t>техническими характеристиками</w:t>
      </w:r>
      <w:r w:rsidR="00DA6197" w:rsidRPr="000B3812">
        <w:rPr>
          <w:rFonts w:ascii="Times New Roman" w:hAnsi="Times New Roman" w:cs="Times New Roman"/>
          <w:sz w:val="30"/>
          <w:szCs w:val="30"/>
        </w:rPr>
        <w:t xml:space="preserve"> применяемого оборудования. </w:t>
      </w:r>
      <w:r w:rsidR="000B3812">
        <w:rPr>
          <w:rFonts w:ascii="Times New Roman" w:hAnsi="Times New Roman" w:cs="Times New Roman"/>
          <w:sz w:val="30"/>
          <w:szCs w:val="30"/>
        </w:rPr>
        <w:br/>
      </w:r>
      <w:r w:rsidR="00DA6197" w:rsidRPr="000B3812">
        <w:rPr>
          <w:rFonts w:ascii="Times New Roman" w:hAnsi="Times New Roman" w:cs="Times New Roman"/>
          <w:sz w:val="30"/>
          <w:szCs w:val="30"/>
        </w:rPr>
        <w:t xml:space="preserve">Не допускается на уступе образование </w:t>
      </w:r>
      <w:r w:rsidR="00BC720B" w:rsidRPr="000B3812">
        <w:rPr>
          <w:rFonts w:ascii="Times New Roman" w:hAnsi="Times New Roman" w:cs="Times New Roman"/>
          <w:sz w:val="30"/>
          <w:szCs w:val="30"/>
        </w:rPr>
        <w:t xml:space="preserve">нависающей горной </w:t>
      </w:r>
      <w:r w:rsidR="00954CCB" w:rsidRPr="000B3812">
        <w:rPr>
          <w:rFonts w:ascii="Times New Roman" w:hAnsi="Times New Roman" w:cs="Times New Roman"/>
          <w:sz w:val="30"/>
          <w:szCs w:val="30"/>
        </w:rPr>
        <w:t>породы</w:t>
      </w:r>
      <w:r w:rsidR="00DA6197" w:rsidRPr="000B3812">
        <w:rPr>
          <w:rFonts w:ascii="Times New Roman" w:hAnsi="Times New Roman" w:cs="Times New Roman"/>
          <w:sz w:val="30"/>
          <w:szCs w:val="30"/>
        </w:rPr>
        <w:t xml:space="preserve">. </w:t>
      </w:r>
    </w:p>
    <w:p w:rsidR="00DA6197" w:rsidRPr="000B3812" w:rsidRDefault="003C7B17" w:rsidP="00E33583">
      <w:pPr>
        <w:pStyle w:val="ConsPlusNormal"/>
        <w:ind w:firstLine="709"/>
        <w:jc w:val="both"/>
        <w:rPr>
          <w:rFonts w:ascii="Times New Roman" w:hAnsi="Times New Roman" w:cs="Times New Roman"/>
          <w:sz w:val="30"/>
          <w:szCs w:val="30"/>
        </w:rPr>
      </w:pPr>
      <w:bookmarkStart w:id="0" w:name="P224"/>
      <w:bookmarkEnd w:id="0"/>
      <w:r w:rsidRPr="000B3812">
        <w:rPr>
          <w:rFonts w:ascii="Times New Roman" w:hAnsi="Times New Roman" w:cs="Times New Roman"/>
          <w:sz w:val="30"/>
          <w:szCs w:val="30"/>
        </w:rPr>
        <w:t>36</w:t>
      </w:r>
      <w:r w:rsidR="00DA6197" w:rsidRPr="000B3812">
        <w:rPr>
          <w:rFonts w:ascii="Times New Roman" w:hAnsi="Times New Roman" w:cs="Times New Roman"/>
          <w:sz w:val="30"/>
          <w:szCs w:val="30"/>
        </w:rPr>
        <w:t>.</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Углы откосов рабочих уступов допускаются:</w:t>
      </w:r>
    </w:p>
    <w:p w:rsidR="00DA6197" w:rsidRPr="000B3812" w:rsidRDefault="00DA6197"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при работе экскаваторов типа прямая (обратная) лопата, драглайнов и погрузчиков - до 80°;</w:t>
      </w:r>
    </w:p>
    <w:p w:rsidR="00DA6197" w:rsidRPr="000B3812" w:rsidRDefault="00DA6197"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при работе роторных экскаваторов - до 80°;</w:t>
      </w:r>
    </w:p>
    <w:p w:rsidR="00DA6197" w:rsidRPr="000B3812" w:rsidRDefault="00DA6197"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 xml:space="preserve">при работе многоковшовых цепных экскаваторов нижним черпанием - не более угла </w:t>
      </w:r>
      <w:r w:rsidR="00E33583" w:rsidRPr="000B3812">
        <w:rPr>
          <w:rFonts w:ascii="Times New Roman" w:hAnsi="Times New Roman" w:cs="Times New Roman"/>
          <w:sz w:val="30"/>
          <w:szCs w:val="30"/>
        </w:rPr>
        <w:t>естественного откоса этих пород.</w:t>
      </w:r>
    </w:p>
    <w:p w:rsidR="00DA6197" w:rsidRPr="000B3812" w:rsidRDefault="005A705C"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37</w:t>
      </w:r>
      <w:r w:rsidR="00DA6197" w:rsidRPr="000B3812">
        <w:rPr>
          <w:rFonts w:ascii="Times New Roman" w:hAnsi="Times New Roman" w:cs="Times New Roman"/>
          <w:sz w:val="30"/>
          <w:szCs w:val="30"/>
        </w:rPr>
        <w:t>.</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Предельные углы откосов нерабочих уступов (углы устойчи</w:t>
      </w:r>
      <w:r w:rsidR="0058537E" w:rsidRPr="000B3812">
        <w:rPr>
          <w:rFonts w:ascii="Times New Roman" w:hAnsi="Times New Roman" w:cs="Times New Roman"/>
          <w:sz w:val="30"/>
          <w:szCs w:val="30"/>
        </w:rPr>
        <w:t>вости) устанавливаются проектом.</w:t>
      </w:r>
    </w:p>
    <w:p w:rsidR="00DA6197" w:rsidRPr="000B3812" w:rsidRDefault="005A705C"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38</w:t>
      </w:r>
      <w:r w:rsidR="00DA6197" w:rsidRPr="000B3812">
        <w:rPr>
          <w:rFonts w:ascii="Times New Roman" w:hAnsi="Times New Roman" w:cs="Times New Roman"/>
          <w:sz w:val="30"/>
          <w:szCs w:val="30"/>
        </w:rPr>
        <w:t>.</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Землеройные машины, горнотранспортные машины, линии электроснабжения и связи должны располагаться на рабочих площадк</w:t>
      </w:r>
      <w:bookmarkStart w:id="1" w:name="_GoBack"/>
      <w:bookmarkEnd w:id="1"/>
      <w:r w:rsidR="00DA6197" w:rsidRPr="000B3812">
        <w:rPr>
          <w:rFonts w:ascii="Times New Roman" w:hAnsi="Times New Roman" w:cs="Times New Roman"/>
          <w:sz w:val="30"/>
          <w:szCs w:val="30"/>
        </w:rPr>
        <w:t>ах уступов за пределами призмы обрушения.</w:t>
      </w:r>
    </w:p>
    <w:p w:rsidR="00DA6197" w:rsidRPr="000B3812" w:rsidRDefault="005A705C"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39</w:t>
      </w:r>
      <w:r w:rsidR="00DA6197" w:rsidRPr="000B3812">
        <w:rPr>
          <w:rFonts w:ascii="Times New Roman" w:hAnsi="Times New Roman" w:cs="Times New Roman"/>
          <w:sz w:val="30"/>
          <w:szCs w:val="30"/>
        </w:rPr>
        <w:t>.</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Расстояние от подошвы развала нижней бровки уступа </w:t>
      </w:r>
      <w:r w:rsidR="000B3812">
        <w:rPr>
          <w:rFonts w:ascii="Times New Roman" w:hAnsi="Times New Roman" w:cs="Times New Roman"/>
          <w:sz w:val="30"/>
          <w:szCs w:val="30"/>
        </w:rPr>
        <w:br/>
      </w:r>
      <w:r w:rsidR="00DA6197" w:rsidRPr="000B3812">
        <w:rPr>
          <w:rFonts w:ascii="Times New Roman" w:hAnsi="Times New Roman" w:cs="Times New Roman"/>
          <w:sz w:val="30"/>
          <w:szCs w:val="30"/>
        </w:rPr>
        <w:t xml:space="preserve">до головки ближайшего железнодорожного рельса должно быть не менее </w:t>
      </w:r>
      <w:r w:rsidR="00FB0DDA" w:rsidRPr="000B3812">
        <w:rPr>
          <w:rFonts w:ascii="Times New Roman" w:hAnsi="Times New Roman" w:cs="Times New Roman"/>
          <w:sz w:val="30"/>
          <w:szCs w:val="30"/>
        </w:rPr>
        <w:br/>
      </w:r>
      <w:r w:rsidR="00DA6197" w:rsidRPr="000B3812">
        <w:rPr>
          <w:rFonts w:ascii="Times New Roman" w:hAnsi="Times New Roman" w:cs="Times New Roman"/>
          <w:sz w:val="30"/>
          <w:szCs w:val="30"/>
        </w:rPr>
        <w:t>2,5 м, до края автомобильной дороги - не менее 1 м.</w:t>
      </w:r>
    </w:p>
    <w:p w:rsidR="00DA6197" w:rsidRPr="000B3812" w:rsidRDefault="005A705C"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40</w:t>
      </w:r>
      <w:r w:rsidR="00DA6197" w:rsidRPr="000B3812">
        <w:rPr>
          <w:rFonts w:ascii="Times New Roman" w:hAnsi="Times New Roman" w:cs="Times New Roman"/>
          <w:sz w:val="30"/>
          <w:szCs w:val="30"/>
        </w:rPr>
        <w:t>.</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Ширина рабочей площадки определяется расчетом </w:t>
      </w:r>
      <w:r w:rsidR="00FB0DDA" w:rsidRPr="000B3812">
        <w:rPr>
          <w:rFonts w:ascii="Times New Roman" w:hAnsi="Times New Roman" w:cs="Times New Roman"/>
          <w:sz w:val="30"/>
          <w:szCs w:val="30"/>
        </w:rPr>
        <w:br/>
      </w:r>
      <w:r w:rsidR="00DA6197" w:rsidRPr="000B3812">
        <w:rPr>
          <w:rFonts w:ascii="Times New Roman" w:hAnsi="Times New Roman" w:cs="Times New Roman"/>
          <w:sz w:val="30"/>
          <w:szCs w:val="30"/>
        </w:rPr>
        <w:t>в соответствии с нормами технологического проектирования.</w:t>
      </w:r>
    </w:p>
    <w:p w:rsidR="00DA6197" w:rsidRPr="000B3812" w:rsidRDefault="005A705C"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41</w:t>
      </w:r>
      <w:r w:rsidR="00DA6197" w:rsidRPr="000B3812">
        <w:rPr>
          <w:rFonts w:ascii="Times New Roman" w:hAnsi="Times New Roman" w:cs="Times New Roman"/>
          <w:sz w:val="30"/>
          <w:szCs w:val="30"/>
        </w:rPr>
        <w:t>.</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При отработке уступов экскаваторами с верхней погрузкой расстояние от бровки уступа до оси железнодорожного пути </w:t>
      </w:r>
      <w:r w:rsidR="000B3812">
        <w:rPr>
          <w:rFonts w:ascii="Times New Roman" w:hAnsi="Times New Roman" w:cs="Times New Roman"/>
          <w:sz w:val="30"/>
          <w:szCs w:val="30"/>
        </w:rPr>
        <w:br/>
      </w:r>
      <w:r w:rsidR="00DA6197" w:rsidRPr="000B3812">
        <w:rPr>
          <w:rFonts w:ascii="Times New Roman" w:hAnsi="Times New Roman" w:cs="Times New Roman"/>
          <w:sz w:val="30"/>
          <w:szCs w:val="30"/>
        </w:rPr>
        <w:lastRenderedPageBreak/>
        <w:t>или автодороги устанавливается проектом.</w:t>
      </w:r>
    </w:p>
    <w:p w:rsidR="00DA6197" w:rsidRPr="000B3812" w:rsidRDefault="005A705C"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42</w:t>
      </w:r>
      <w:r w:rsidR="00DA6197" w:rsidRPr="000B3812">
        <w:rPr>
          <w:rFonts w:ascii="Times New Roman" w:hAnsi="Times New Roman" w:cs="Times New Roman"/>
          <w:sz w:val="30"/>
          <w:szCs w:val="30"/>
        </w:rPr>
        <w:t>.</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Транспортные средства должны находиться вне призмы обрушения, но не ближе 2,5 м от бровки уступа.</w:t>
      </w:r>
    </w:p>
    <w:p w:rsidR="00DA6197" w:rsidRPr="000B3812" w:rsidRDefault="005A705C"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43</w:t>
      </w:r>
      <w:r w:rsidR="00DA6197" w:rsidRPr="000B3812">
        <w:rPr>
          <w:rFonts w:ascii="Times New Roman" w:hAnsi="Times New Roman" w:cs="Times New Roman"/>
          <w:sz w:val="30"/>
          <w:szCs w:val="30"/>
        </w:rPr>
        <w:t>.</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Высота уступа (</w:t>
      </w:r>
      <w:proofErr w:type="spellStart"/>
      <w:r w:rsidR="00DA6197" w:rsidRPr="000B3812">
        <w:rPr>
          <w:rFonts w:ascii="Times New Roman" w:hAnsi="Times New Roman" w:cs="Times New Roman"/>
          <w:sz w:val="30"/>
          <w:szCs w:val="30"/>
        </w:rPr>
        <w:t>подуступа</w:t>
      </w:r>
      <w:proofErr w:type="spellEnd"/>
      <w:r w:rsidR="00DA6197" w:rsidRPr="000B3812">
        <w:rPr>
          <w:rFonts w:ascii="Times New Roman" w:hAnsi="Times New Roman" w:cs="Times New Roman"/>
          <w:sz w:val="30"/>
          <w:szCs w:val="30"/>
        </w:rPr>
        <w:t>) должна обеспечивать видимость транспортных средств из кабины машиниста экскаватора.</w:t>
      </w:r>
    </w:p>
    <w:p w:rsidR="00DA6197" w:rsidRPr="000B3812" w:rsidRDefault="005A705C"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44</w:t>
      </w:r>
      <w:r w:rsidR="00DA6197" w:rsidRPr="000B3812">
        <w:rPr>
          <w:rFonts w:ascii="Times New Roman" w:hAnsi="Times New Roman" w:cs="Times New Roman"/>
          <w:sz w:val="30"/>
          <w:szCs w:val="30"/>
        </w:rPr>
        <w:t>.</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При вскрышных работах, осуществляемых по бестранспортной системе разработки, расстояние между нижними бровками вскрышного отвала и уступа полезного ископаемого устанавливается проектом.</w:t>
      </w:r>
    </w:p>
    <w:p w:rsidR="00DA6197" w:rsidRPr="000B3812" w:rsidRDefault="005A705C"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45</w:t>
      </w:r>
      <w:r w:rsidR="00DA6197" w:rsidRPr="000B3812">
        <w:rPr>
          <w:rFonts w:ascii="Times New Roman" w:hAnsi="Times New Roman" w:cs="Times New Roman"/>
          <w:sz w:val="30"/>
          <w:szCs w:val="30"/>
        </w:rPr>
        <w:t>.</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При погашении уступов не реже чем через каждые три уступа должны оставляться предохранительные бермы шириной не менее одной трети расстояния по вертикали между смежными бермами. При этом должен соблюдаться общий проектный угол наклона борта карьера.</w:t>
      </w:r>
    </w:p>
    <w:p w:rsidR="00DA6197" w:rsidRPr="000B3812" w:rsidRDefault="005A705C"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46</w:t>
      </w:r>
      <w:r w:rsidR="00DA6197" w:rsidRPr="000B3812">
        <w:rPr>
          <w:rFonts w:ascii="Times New Roman" w:hAnsi="Times New Roman" w:cs="Times New Roman"/>
          <w:sz w:val="30"/>
          <w:szCs w:val="30"/>
        </w:rPr>
        <w:t>.</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Во всех случаях ширина бермы должна обеспечивать </w:t>
      </w:r>
      <w:r w:rsidR="000B3812">
        <w:rPr>
          <w:rFonts w:ascii="Times New Roman" w:hAnsi="Times New Roman" w:cs="Times New Roman"/>
          <w:sz w:val="30"/>
          <w:szCs w:val="30"/>
        </w:rPr>
        <w:br/>
      </w:r>
      <w:r w:rsidR="00DA6197" w:rsidRPr="000B3812">
        <w:rPr>
          <w:rFonts w:ascii="Times New Roman" w:hAnsi="Times New Roman" w:cs="Times New Roman"/>
          <w:sz w:val="30"/>
          <w:szCs w:val="30"/>
        </w:rPr>
        <w:t>ее механическую очистку.</w:t>
      </w:r>
    </w:p>
    <w:p w:rsidR="00DA6197" w:rsidRPr="000B3812" w:rsidRDefault="00D20EEC"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47</w:t>
      </w:r>
      <w:r w:rsidR="00DA6197" w:rsidRPr="000B3812">
        <w:rPr>
          <w:rFonts w:ascii="Times New Roman" w:hAnsi="Times New Roman" w:cs="Times New Roman"/>
          <w:sz w:val="30"/>
          <w:szCs w:val="30"/>
        </w:rPr>
        <w:t>.</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Предохранительные бермы должны быть горизонтальными </w:t>
      </w:r>
      <w:r w:rsidR="000B3812">
        <w:rPr>
          <w:rFonts w:ascii="Times New Roman" w:hAnsi="Times New Roman" w:cs="Times New Roman"/>
          <w:sz w:val="30"/>
          <w:szCs w:val="30"/>
        </w:rPr>
        <w:br/>
      </w:r>
      <w:r w:rsidR="00DA6197" w:rsidRPr="000B3812">
        <w:rPr>
          <w:rFonts w:ascii="Times New Roman" w:hAnsi="Times New Roman" w:cs="Times New Roman"/>
          <w:sz w:val="30"/>
          <w:szCs w:val="30"/>
        </w:rPr>
        <w:t xml:space="preserve">или иметь уклон в сторону борта карьера и регулярно очищаться </w:t>
      </w:r>
      <w:r w:rsidR="000B3812">
        <w:rPr>
          <w:rFonts w:ascii="Times New Roman" w:hAnsi="Times New Roman" w:cs="Times New Roman"/>
          <w:sz w:val="30"/>
          <w:szCs w:val="30"/>
        </w:rPr>
        <w:br/>
      </w:r>
      <w:r w:rsidR="00DA6197" w:rsidRPr="000B3812">
        <w:rPr>
          <w:rFonts w:ascii="Times New Roman" w:hAnsi="Times New Roman" w:cs="Times New Roman"/>
          <w:sz w:val="30"/>
          <w:szCs w:val="30"/>
        </w:rPr>
        <w:t>от кусков породы, и посторонних предметов. Бермы, по которым происходит систематическое передвижение рабочих, должны иметь ограждение.</w:t>
      </w:r>
    </w:p>
    <w:p w:rsidR="00ED77D3" w:rsidRPr="000B3812" w:rsidRDefault="00D20EEC"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48</w:t>
      </w:r>
      <w:r w:rsidR="00DA6197" w:rsidRPr="000B3812">
        <w:rPr>
          <w:rFonts w:ascii="Times New Roman" w:hAnsi="Times New Roman" w:cs="Times New Roman"/>
          <w:sz w:val="30"/>
          <w:szCs w:val="30"/>
        </w:rPr>
        <w:t>.</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На карьерах должно осуществляться геологическое </w:t>
      </w:r>
      <w:r w:rsidR="000B3812">
        <w:rPr>
          <w:rFonts w:ascii="Times New Roman" w:hAnsi="Times New Roman" w:cs="Times New Roman"/>
          <w:sz w:val="30"/>
          <w:szCs w:val="30"/>
        </w:rPr>
        <w:br/>
      </w:r>
      <w:r w:rsidR="00DA6197" w:rsidRPr="000B3812">
        <w:rPr>
          <w:rFonts w:ascii="Times New Roman" w:hAnsi="Times New Roman" w:cs="Times New Roman"/>
          <w:sz w:val="30"/>
          <w:szCs w:val="30"/>
        </w:rPr>
        <w:t xml:space="preserve">и маркшейдерское обеспечение горных работ в соответствии со </w:t>
      </w:r>
      <w:hyperlink r:id="rId13" w:history="1">
        <w:r w:rsidR="00DA6197" w:rsidRPr="000B3812">
          <w:rPr>
            <w:rFonts w:ascii="Times New Roman" w:hAnsi="Times New Roman" w:cs="Times New Roman"/>
            <w:sz w:val="30"/>
            <w:szCs w:val="30"/>
          </w:rPr>
          <w:t>стат</w:t>
        </w:r>
        <w:r w:rsidR="00FB0DDA" w:rsidRPr="000B3812">
          <w:rPr>
            <w:rFonts w:ascii="Times New Roman" w:hAnsi="Times New Roman" w:cs="Times New Roman"/>
            <w:sz w:val="30"/>
            <w:szCs w:val="30"/>
          </w:rPr>
          <w:t xml:space="preserve">ьей </w:t>
        </w:r>
        <w:r w:rsidR="00DA6197" w:rsidRPr="000B3812">
          <w:rPr>
            <w:rFonts w:ascii="Times New Roman" w:hAnsi="Times New Roman" w:cs="Times New Roman"/>
            <w:sz w:val="30"/>
            <w:szCs w:val="30"/>
          </w:rPr>
          <w:t>60</w:t>
        </w:r>
      </w:hyperlink>
      <w:r w:rsidR="00DA6197" w:rsidRPr="000B3812">
        <w:rPr>
          <w:rFonts w:ascii="Times New Roman" w:hAnsi="Times New Roman" w:cs="Times New Roman"/>
          <w:sz w:val="30"/>
          <w:szCs w:val="30"/>
        </w:rPr>
        <w:t xml:space="preserve"> Кодекса Республики Беларусь о недрах</w:t>
      </w:r>
      <w:r w:rsidR="00453506" w:rsidRPr="000B3812">
        <w:rPr>
          <w:rFonts w:ascii="Times New Roman" w:hAnsi="Times New Roman" w:cs="Times New Roman"/>
          <w:sz w:val="30"/>
          <w:szCs w:val="30"/>
        </w:rPr>
        <w:t>.</w:t>
      </w:r>
    </w:p>
    <w:p w:rsidR="00DA6197" w:rsidRPr="000B3812" w:rsidRDefault="00ED77D3"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49.</w:t>
      </w:r>
      <w:r w:rsidR="003E09AD" w:rsidRPr="000B3812">
        <w:rPr>
          <w:rFonts w:ascii="Times New Roman" w:hAnsi="Times New Roman" w:cs="Times New Roman"/>
          <w:sz w:val="30"/>
          <w:szCs w:val="30"/>
        </w:rPr>
        <w:t> </w:t>
      </w:r>
      <w:r w:rsidR="00453506" w:rsidRPr="000B3812">
        <w:rPr>
          <w:rFonts w:ascii="Times New Roman" w:hAnsi="Times New Roman" w:cs="Times New Roman"/>
          <w:sz w:val="30"/>
          <w:szCs w:val="30"/>
        </w:rPr>
        <w:t>Н</w:t>
      </w:r>
      <w:r w:rsidR="00DA6197" w:rsidRPr="000B3812">
        <w:rPr>
          <w:rFonts w:ascii="Times New Roman" w:hAnsi="Times New Roman" w:cs="Times New Roman"/>
          <w:sz w:val="30"/>
          <w:szCs w:val="30"/>
        </w:rPr>
        <w:t xml:space="preserve">аблюдение за сдвижением горных пород в зоне их возможных деформаций должно осуществляться в соответствии со </w:t>
      </w:r>
      <w:hyperlink r:id="rId14" w:history="1">
        <w:r w:rsidR="00DA6197" w:rsidRPr="000B3812">
          <w:rPr>
            <w:rFonts w:ascii="Times New Roman" w:hAnsi="Times New Roman" w:cs="Times New Roman"/>
            <w:sz w:val="30"/>
            <w:szCs w:val="30"/>
          </w:rPr>
          <w:t>статьей 72</w:t>
        </w:r>
      </w:hyperlink>
      <w:r w:rsidR="00DA6197" w:rsidRPr="000B3812">
        <w:rPr>
          <w:rFonts w:ascii="Times New Roman" w:hAnsi="Times New Roman" w:cs="Times New Roman"/>
          <w:sz w:val="30"/>
          <w:szCs w:val="30"/>
        </w:rPr>
        <w:t xml:space="preserve"> Кодекса Республики Беларусь о недрах.</w:t>
      </w:r>
    </w:p>
    <w:p w:rsidR="00DA6197" w:rsidRPr="000B3812" w:rsidRDefault="00ED77D3"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50</w:t>
      </w:r>
      <w:r w:rsidR="00DA6197" w:rsidRPr="000B3812">
        <w:rPr>
          <w:rFonts w:ascii="Times New Roman" w:hAnsi="Times New Roman" w:cs="Times New Roman"/>
          <w:sz w:val="30"/>
          <w:szCs w:val="30"/>
        </w:rPr>
        <w:t>.</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Работы по оборке уступов должны производиться механизированным способом. </w:t>
      </w:r>
    </w:p>
    <w:p w:rsidR="00DA6197" w:rsidRPr="000B3812" w:rsidRDefault="00D20EEC"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51</w:t>
      </w:r>
      <w:r w:rsidR="00DA6197" w:rsidRPr="000B3812">
        <w:rPr>
          <w:rFonts w:ascii="Times New Roman" w:hAnsi="Times New Roman" w:cs="Times New Roman"/>
          <w:sz w:val="30"/>
          <w:szCs w:val="30"/>
        </w:rPr>
        <w:t>.</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Расстояние по горизонтали между механизмами, расположенными на двух смежных по вертикали уступах, должно составлять не менее суммы двух радиусов безопасной зоны механизмов.</w:t>
      </w:r>
    </w:p>
    <w:p w:rsidR="00DA6197" w:rsidRPr="000B3812" w:rsidRDefault="00D20EEC"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52</w:t>
      </w:r>
      <w:r w:rsidR="00DA6197" w:rsidRPr="000B3812">
        <w:rPr>
          <w:rFonts w:ascii="Times New Roman" w:hAnsi="Times New Roman" w:cs="Times New Roman"/>
          <w:sz w:val="30"/>
          <w:szCs w:val="30"/>
        </w:rPr>
        <w:t>.</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При использовании взаимосвязанных в работе механизмов расстояние между ними по горизонтали и вертикали определяется проектом.</w:t>
      </w:r>
    </w:p>
    <w:p w:rsidR="00DA6197" w:rsidRPr="000B3812" w:rsidRDefault="00D20EEC"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5</w:t>
      </w:r>
      <w:r w:rsidR="00DA6197" w:rsidRPr="000B3812">
        <w:rPr>
          <w:rFonts w:ascii="Times New Roman" w:hAnsi="Times New Roman" w:cs="Times New Roman"/>
          <w:sz w:val="30"/>
          <w:szCs w:val="30"/>
        </w:rPr>
        <w:t>3.</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При работах в зонах возможных обвалов или провалов вследствие наличия подземных выработок или карстов должны быть приняты специальные меры, обеспечивающие безопасность работ (передовое разведочное бурение, отвод на время взрывания горных машин из забоев, находящихся вблизи зоны возможного обрушения, и так далее). Должны вестись маркшейдерские наблюдения за состоянием бортов и подошвы карьера. При обнаружении признаков сдвижения пород работы прекращаются и могут быть возобновлены только по специальному проекту организации работ, утвержденному руководителем </w:t>
      </w:r>
      <w:r w:rsidR="005B2764" w:rsidRPr="000B3812">
        <w:rPr>
          <w:rFonts w:ascii="Times New Roman" w:hAnsi="Times New Roman" w:cs="Times New Roman"/>
          <w:sz w:val="30"/>
          <w:szCs w:val="30"/>
        </w:rPr>
        <w:t>субъекта</w:t>
      </w:r>
      <w:r w:rsidR="000A25E8" w:rsidRPr="000B3812">
        <w:rPr>
          <w:rFonts w:ascii="Times New Roman" w:hAnsi="Times New Roman" w:cs="Times New Roman"/>
          <w:sz w:val="30"/>
          <w:szCs w:val="30"/>
        </w:rPr>
        <w:t xml:space="preserve"> </w:t>
      </w:r>
      <w:r w:rsidR="000A25E8" w:rsidRPr="000B3812">
        <w:rPr>
          <w:rFonts w:ascii="Times New Roman" w:hAnsi="Times New Roman" w:cs="Times New Roman"/>
          <w:sz w:val="30"/>
          <w:szCs w:val="30"/>
        </w:rPr>
        <w:lastRenderedPageBreak/>
        <w:t>промышленной безопасности</w:t>
      </w:r>
      <w:r w:rsidR="00DA6197" w:rsidRPr="000B3812">
        <w:rPr>
          <w:rFonts w:ascii="Times New Roman" w:hAnsi="Times New Roman" w:cs="Times New Roman"/>
          <w:sz w:val="30"/>
          <w:szCs w:val="30"/>
        </w:rPr>
        <w:t>.</w:t>
      </w:r>
    </w:p>
    <w:p w:rsidR="00DA6197" w:rsidRPr="000B3812" w:rsidRDefault="00D20EEC"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5</w:t>
      </w:r>
      <w:r w:rsidR="00DA6197" w:rsidRPr="000B3812">
        <w:rPr>
          <w:rFonts w:ascii="Times New Roman" w:hAnsi="Times New Roman" w:cs="Times New Roman"/>
          <w:sz w:val="30"/>
          <w:szCs w:val="30"/>
        </w:rPr>
        <w:t>4.</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В проекте разработки месторождений, склонных к оползням, должны быть предусмотрены специальные меры безопасности.</w:t>
      </w:r>
    </w:p>
    <w:p w:rsidR="00DA6197" w:rsidRPr="000B3812" w:rsidRDefault="00D20EEC" w:rsidP="00E33583">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5</w:t>
      </w:r>
      <w:r w:rsidR="00DA6197" w:rsidRPr="000B3812">
        <w:rPr>
          <w:rFonts w:ascii="Times New Roman" w:hAnsi="Times New Roman" w:cs="Times New Roman"/>
          <w:sz w:val="30"/>
          <w:szCs w:val="30"/>
        </w:rPr>
        <w:t>5.</w:t>
      </w:r>
      <w:r w:rsidR="003E09AD" w:rsidRPr="000B3812">
        <w:rPr>
          <w:rFonts w:ascii="Times New Roman" w:hAnsi="Times New Roman" w:cs="Times New Roman"/>
          <w:sz w:val="30"/>
          <w:szCs w:val="30"/>
        </w:rPr>
        <w:t> </w:t>
      </w:r>
      <w:r w:rsidR="00DA6197" w:rsidRPr="000B3812">
        <w:rPr>
          <w:rFonts w:ascii="Times New Roman" w:hAnsi="Times New Roman" w:cs="Times New Roman"/>
          <w:sz w:val="30"/>
          <w:szCs w:val="30"/>
        </w:rPr>
        <w:t>Если склонность к оползням устанавливается в процессе ведения горных работ, необходимо внести соответствующие коррективы в проект и осуществлять предусмотренные в нем меры безопасности.</w:t>
      </w:r>
    </w:p>
    <w:p w:rsidR="00DA6197" w:rsidRPr="000B3812" w:rsidRDefault="00DA6197" w:rsidP="00CF0355">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center"/>
        <w:outlineLvl w:val="2"/>
        <w:rPr>
          <w:rFonts w:ascii="Times New Roman" w:hAnsi="Times New Roman" w:cs="Times New Roman"/>
          <w:sz w:val="30"/>
          <w:szCs w:val="30"/>
        </w:rPr>
      </w:pPr>
      <w:r w:rsidRPr="00383592">
        <w:rPr>
          <w:rFonts w:ascii="Times New Roman" w:hAnsi="Times New Roman" w:cs="Times New Roman"/>
          <w:sz w:val="30"/>
          <w:szCs w:val="30"/>
        </w:rPr>
        <w:t>ГЛАВА 3</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БУРОВЫЕ РАБОТЫ</w:t>
      </w:r>
    </w:p>
    <w:p w:rsidR="00DA6197" w:rsidRPr="00383592" w:rsidRDefault="00DA6197" w:rsidP="00CF0355">
      <w:pPr>
        <w:pStyle w:val="ConsPlusNormal"/>
        <w:ind w:firstLine="709"/>
        <w:jc w:val="both"/>
        <w:rPr>
          <w:rFonts w:ascii="Times New Roman" w:hAnsi="Times New Roman" w:cs="Times New Roman"/>
          <w:sz w:val="30"/>
          <w:szCs w:val="30"/>
        </w:rPr>
      </w:pPr>
    </w:p>
    <w:p w:rsidR="00DA6197" w:rsidRPr="000B3812" w:rsidRDefault="00D20EEC"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5</w:t>
      </w:r>
      <w:r w:rsidR="00DA6197" w:rsidRPr="000B3812">
        <w:rPr>
          <w:rFonts w:ascii="Times New Roman" w:hAnsi="Times New Roman" w:cs="Times New Roman"/>
          <w:sz w:val="30"/>
          <w:szCs w:val="30"/>
        </w:rPr>
        <w:t>6.</w:t>
      </w:r>
      <w:r w:rsidR="00B34AFC"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Буровой станок должен устанавливаться на спланированной площадке вне призмы обрушения так, чтобы гусеницы станка </w:t>
      </w:r>
      <w:proofErr w:type="gramStart"/>
      <w:r w:rsidR="00DA6197" w:rsidRPr="000B3812">
        <w:rPr>
          <w:rFonts w:ascii="Times New Roman" w:hAnsi="Times New Roman" w:cs="Times New Roman"/>
          <w:sz w:val="30"/>
          <w:szCs w:val="30"/>
        </w:rPr>
        <w:t>находились от бровки уступа на расстоянии не менее 3 м и его продольная ось при бурении первого ряда скважин была</w:t>
      </w:r>
      <w:proofErr w:type="gramEnd"/>
      <w:r w:rsidR="00DA6197" w:rsidRPr="000B3812">
        <w:rPr>
          <w:rFonts w:ascii="Times New Roman" w:hAnsi="Times New Roman" w:cs="Times New Roman"/>
          <w:sz w:val="30"/>
          <w:szCs w:val="30"/>
        </w:rPr>
        <w:t xml:space="preserve"> перпендикулярна бровке уступа.</w:t>
      </w:r>
    </w:p>
    <w:p w:rsidR="00DA6197" w:rsidRPr="000B3812" w:rsidRDefault="00D20EEC"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5</w:t>
      </w:r>
      <w:r w:rsidR="00DA6197" w:rsidRPr="000B3812">
        <w:rPr>
          <w:rFonts w:ascii="Times New Roman" w:hAnsi="Times New Roman" w:cs="Times New Roman"/>
          <w:sz w:val="30"/>
          <w:szCs w:val="30"/>
        </w:rPr>
        <w:t>7.</w:t>
      </w:r>
      <w:r w:rsidR="00B34AFC" w:rsidRPr="000B3812">
        <w:rPr>
          <w:rFonts w:ascii="Times New Roman" w:hAnsi="Times New Roman" w:cs="Times New Roman"/>
          <w:sz w:val="30"/>
          <w:szCs w:val="30"/>
        </w:rPr>
        <w:t> </w:t>
      </w:r>
      <w:r w:rsidR="00DA6197" w:rsidRPr="000B3812">
        <w:rPr>
          <w:rFonts w:ascii="Times New Roman" w:hAnsi="Times New Roman" w:cs="Times New Roman"/>
          <w:sz w:val="30"/>
          <w:szCs w:val="30"/>
        </w:rPr>
        <w:t>Под домкраты станков запрещается подкладывать куски породы.</w:t>
      </w:r>
    </w:p>
    <w:p w:rsidR="00DA6197" w:rsidRPr="000B3812" w:rsidRDefault="00FB5EA4"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5</w:t>
      </w:r>
      <w:r w:rsidR="00DA6197" w:rsidRPr="000B3812">
        <w:rPr>
          <w:rFonts w:ascii="Times New Roman" w:hAnsi="Times New Roman" w:cs="Times New Roman"/>
          <w:sz w:val="30"/>
          <w:szCs w:val="30"/>
        </w:rPr>
        <w:t>8.</w:t>
      </w:r>
      <w:r w:rsidR="00B34AFC" w:rsidRPr="000B3812">
        <w:rPr>
          <w:rFonts w:ascii="Times New Roman" w:hAnsi="Times New Roman" w:cs="Times New Roman"/>
          <w:sz w:val="30"/>
          <w:szCs w:val="30"/>
        </w:rPr>
        <w:t> </w:t>
      </w:r>
      <w:r w:rsidR="00DA6197" w:rsidRPr="000B3812">
        <w:rPr>
          <w:rFonts w:ascii="Times New Roman" w:hAnsi="Times New Roman" w:cs="Times New Roman"/>
          <w:sz w:val="30"/>
          <w:szCs w:val="30"/>
        </w:rPr>
        <w:t>При установке буровых станков шарошечного бурения на первый ряд скважин управление станками должно осуществляться дистанционно.</w:t>
      </w:r>
    </w:p>
    <w:p w:rsidR="00DA6197" w:rsidRPr="000B3812" w:rsidRDefault="00FB5EA4"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5</w:t>
      </w:r>
      <w:r w:rsidR="00DA6197" w:rsidRPr="000B3812">
        <w:rPr>
          <w:rFonts w:ascii="Times New Roman" w:hAnsi="Times New Roman" w:cs="Times New Roman"/>
          <w:sz w:val="30"/>
          <w:szCs w:val="30"/>
        </w:rPr>
        <w:t>9.</w:t>
      </w:r>
      <w:r w:rsidR="00B34AFC" w:rsidRPr="000B3812">
        <w:rPr>
          <w:rFonts w:ascii="Times New Roman" w:hAnsi="Times New Roman" w:cs="Times New Roman"/>
          <w:sz w:val="30"/>
          <w:szCs w:val="30"/>
        </w:rPr>
        <w:t> </w:t>
      </w:r>
      <w:r w:rsidR="00DA6197" w:rsidRPr="000B3812">
        <w:rPr>
          <w:rFonts w:ascii="Times New Roman" w:hAnsi="Times New Roman" w:cs="Times New Roman"/>
          <w:sz w:val="30"/>
          <w:szCs w:val="30"/>
        </w:rPr>
        <w:t>Перемещение бурового станка с поднятой мачтой по уступу допускается только по спланированной горизонтальной площадке. При передвижении станка под линиями электропередачи мачта должна быть опущена.</w:t>
      </w:r>
    </w:p>
    <w:p w:rsidR="00DA6197" w:rsidRPr="000B3812" w:rsidRDefault="00FB5EA4"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6</w:t>
      </w:r>
      <w:r w:rsidR="00DA6197" w:rsidRPr="000B3812">
        <w:rPr>
          <w:rFonts w:ascii="Times New Roman" w:hAnsi="Times New Roman" w:cs="Times New Roman"/>
          <w:sz w:val="30"/>
          <w:szCs w:val="30"/>
        </w:rPr>
        <w:t>0.</w:t>
      </w:r>
      <w:r w:rsidR="00B34AFC" w:rsidRPr="000B3812">
        <w:rPr>
          <w:rFonts w:ascii="Times New Roman" w:hAnsi="Times New Roman" w:cs="Times New Roman"/>
          <w:sz w:val="30"/>
          <w:szCs w:val="30"/>
        </w:rPr>
        <w:t> </w:t>
      </w:r>
      <w:r w:rsidR="00DA6197" w:rsidRPr="000B3812">
        <w:rPr>
          <w:rFonts w:ascii="Times New Roman" w:hAnsi="Times New Roman" w:cs="Times New Roman"/>
          <w:sz w:val="30"/>
          <w:szCs w:val="30"/>
        </w:rPr>
        <w:t>При перегоне буровых станков мачта должна быть опущена, буровой инструмент снят или надежно закреплен.</w:t>
      </w:r>
    </w:p>
    <w:p w:rsidR="00DA6197" w:rsidRPr="000B3812" w:rsidRDefault="00FB5EA4"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6</w:t>
      </w:r>
      <w:r w:rsidR="00DA6197" w:rsidRPr="000B3812">
        <w:rPr>
          <w:rFonts w:ascii="Times New Roman" w:hAnsi="Times New Roman" w:cs="Times New Roman"/>
          <w:sz w:val="30"/>
          <w:szCs w:val="30"/>
        </w:rPr>
        <w:t>1.</w:t>
      </w:r>
      <w:r w:rsidR="00B34AFC"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При спуске или подъеме мачты не допускается нахождение людей, незадействованных в работе по ее спуску или подъему, </w:t>
      </w:r>
      <w:r w:rsidR="00FB0DDA" w:rsidRPr="000B3812">
        <w:rPr>
          <w:rFonts w:ascii="Times New Roman" w:hAnsi="Times New Roman" w:cs="Times New Roman"/>
          <w:sz w:val="30"/>
          <w:szCs w:val="30"/>
        </w:rPr>
        <w:br/>
      </w:r>
      <w:r w:rsidR="00DA6197" w:rsidRPr="000B3812">
        <w:rPr>
          <w:rFonts w:ascii="Times New Roman" w:hAnsi="Times New Roman" w:cs="Times New Roman"/>
          <w:sz w:val="30"/>
          <w:szCs w:val="30"/>
        </w:rPr>
        <w:t xml:space="preserve">на расстоянии </w:t>
      </w:r>
      <w:proofErr w:type="gramStart"/>
      <w:r w:rsidR="00C20969" w:rsidRPr="000B3812">
        <w:rPr>
          <w:rFonts w:ascii="Times New Roman" w:hAnsi="Times New Roman" w:cs="Times New Roman"/>
          <w:sz w:val="30"/>
          <w:szCs w:val="30"/>
        </w:rPr>
        <w:t>равным</w:t>
      </w:r>
      <w:proofErr w:type="gramEnd"/>
      <w:r w:rsidR="00C20969" w:rsidRPr="000B3812">
        <w:rPr>
          <w:rFonts w:ascii="Times New Roman" w:hAnsi="Times New Roman" w:cs="Times New Roman"/>
          <w:sz w:val="30"/>
          <w:szCs w:val="30"/>
        </w:rPr>
        <w:t xml:space="preserve"> </w:t>
      </w:r>
      <w:r w:rsidR="00DA6197" w:rsidRPr="000B3812">
        <w:rPr>
          <w:rFonts w:ascii="Times New Roman" w:hAnsi="Times New Roman" w:cs="Times New Roman"/>
          <w:sz w:val="30"/>
          <w:szCs w:val="30"/>
        </w:rPr>
        <w:t>высот</w:t>
      </w:r>
      <w:r w:rsidR="00C20969" w:rsidRPr="000B3812">
        <w:rPr>
          <w:rFonts w:ascii="Times New Roman" w:hAnsi="Times New Roman" w:cs="Times New Roman"/>
          <w:sz w:val="30"/>
          <w:szCs w:val="30"/>
        </w:rPr>
        <w:t>е</w:t>
      </w:r>
      <w:r w:rsidR="00DA6197" w:rsidRPr="000B3812">
        <w:rPr>
          <w:rFonts w:ascii="Times New Roman" w:hAnsi="Times New Roman" w:cs="Times New Roman"/>
          <w:sz w:val="30"/>
          <w:szCs w:val="30"/>
        </w:rPr>
        <w:t xml:space="preserve"> мачты</w:t>
      </w:r>
      <w:r w:rsidR="005D4F84" w:rsidRPr="000B3812">
        <w:rPr>
          <w:rFonts w:ascii="Times New Roman" w:hAnsi="Times New Roman" w:cs="Times New Roman"/>
          <w:sz w:val="30"/>
          <w:szCs w:val="30"/>
        </w:rPr>
        <w:t>,</w:t>
      </w:r>
      <w:r w:rsidR="00477356" w:rsidRPr="000B3812">
        <w:rPr>
          <w:rFonts w:ascii="Times New Roman" w:hAnsi="Times New Roman" w:cs="Times New Roman"/>
          <w:sz w:val="30"/>
          <w:szCs w:val="30"/>
        </w:rPr>
        <w:t xml:space="preserve"> увеличенн</w:t>
      </w:r>
      <w:r w:rsidR="005D4F84" w:rsidRPr="000B3812">
        <w:rPr>
          <w:rFonts w:ascii="Times New Roman" w:hAnsi="Times New Roman" w:cs="Times New Roman"/>
          <w:sz w:val="30"/>
          <w:szCs w:val="30"/>
        </w:rPr>
        <w:t>ым</w:t>
      </w:r>
      <w:r w:rsidR="00477356" w:rsidRPr="000B3812">
        <w:rPr>
          <w:rFonts w:ascii="Times New Roman" w:hAnsi="Times New Roman" w:cs="Times New Roman"/>
          <w:sz w:val="30"/>
          <w:szCs w:val="30"/>
        </w:rPr>
        <w:t xml:space="preserve"> </w:t>
      </w:r>
      <w:r w:rsidR="005B3082" w:rsidRPr="000B3812">
        <w:rPr>
          <w:rFonts w:ascii="Times New Roman" w:hAnsi="Times New Roman" w:cs="Times New Roman"/>
          <w:sz w:val="30"/>
          <w:szCs w:val="30"/>
        </w:rPr>
        <w:t>на 10 метров</w:t>
      </w:r>
      <w:r w:rsidR="00DA6197" w:rsidRPr="000B3812">
        <w:rPr>
          <w:rFonts w:ascii="Times New Roman" w:hAnsi="Times New Roman" w:cs="Times New Roman"/>
          <w:sz w:val="30"/>
          <w:szCs w:val="30"/>
        </w:rPr>
        <w:t>.</w:t>
      </w:r>
    </w:p>
    <w:p w:rsidR="00DA6197" w:rsidRPr="000B3812" w:rsidRDefault="00FB5EA4"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6</w:t>
      </w:r>
      <w:r w:rsidR="00DA6197" w:rsidRPr="000B3812">
        <w:rPr>
          <w:rFonts w:ascii="Times New Roman" w:hAnsi="Times New Roman" w:cs="Times New Roman"/>
          <w:sz w:val="30"/>
          <w:szCs w:val="30"/>
        </w:rPr>
        <w:t>2.</w:t>
      </w:r>
      <w:r w:rsidR="00B34AFC"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Бурение скважин необходимо производить в соответствии </w:t>
      </w:r>
      <w:r w:rsidR="00FB0DDA" w:rsidRPr="000B3812">
        <w:rPr>
          <w:rFonts w:ascii="Times New Roman" w:hAnsi="Times New Roman" w:cs="Times New Roman"/>
          <w:sz w:val="30"/>
          <w:szCs w:val="30"/>
        </w:rPr>
        <w:br/>
      </w:r>
      <w:r w:rsidR="00DA6197" w:rsidRPr="000B3812">
        <w:rPr>
          <w:rFonts w:ascii="Times New Roman" w:hAnsi="Times New Roman" w:cs="Times New Roman"/>
          <w:sz w:val="30"/>
          <w:szCs w:val="30"/>
        </w:rPr>
        <w:t xml:space="preserve">с инструкциями, разработанными </w:t>
      </w:r>
      <w:r w:rsidR="005B2764" w:rsidRPr="000B3812">
        <w:rPr>
          <w:rFonts w:ascii="Times New Roman" w:hAnsi="Times New Roman" w:cs="Times New Roman"/>
          <w:sz w:val="30"/>
          <w:szCs w:val="30"/>
        </w:rPr>
        <w:t xml:space="preserve">субъектами </w:t>
      </w:r>
      <w:r w:rsidR="000A25E8" w:rsidRPr="000B3812">
        <w:rPr>
          <w:rFonts w:ascii="Times New Roman" w:hAnsi="Times New Roman" w:cs="Times New Roman"/>
          <w:sz w:val="30"/>
          <w:szCs w:val="30"/>
        </w:rPr>
        <w:t xml:space="preserve">промышленной безопасности </w:t>
      </w:r>
      <w:r w:rsidR="00DA6197" w:rsidRPr="000B3812">
        <w:rPr>
          <w:rFonts w:ascii="Times New Roman" w:hAnsi="Times New Roman" w:cs="Times New Roman"/>
          <w:sz w:val="30"/>
          <w:szCs w:val="30"/>
        </w:rPr>
        <w:t>на основании типовых для каждого способа бурения (шарошечного, огневого и других).</w:t>
      </w:r>
    </w:p>
    <w:p w:rsidR="00DA6197" w:rsidRPr="000B3812" w:rsidRDefault="00FB5EA4"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6</w:t>
      </w:r>
      <w:r w:rsidR="00DA6197" w:rsidRPr="000B3812">
        <w:rPr>
          <w:rFonts w:ascii="Times New Roman" w:hAnsi="Times New Roman" w:cs="Times New Roman"/>
          <w:sz w:val="30"/>
          <w:szCs w:val="30"/>
        </w:rPr>
        <w:t>3.</w:t>
      </w:r>
      <w:r w:rsidR="000B3812">
        <w:rPr>
          <w:rFonts w:ascii="Times New Roman" w:hAnsi="Times New Roman" w:cs="Times New Roman"/>
          <w:sz w:val="30"/>
          <w:szCs w:val="30"/>
        </w:rPr>
        <w:t xml:space="preserve"> </w:t>
      </w:r>
      <w:r w:rsidR="00DA6197" w:rsidRPr="000B3812">
        <w:rPr>
          <w:rFonts w:ascii="Times New Roman" w:hAnsi="Times New Roman" w:cs="Times New Roman"/>
          <w:sz w:val="30"/>
          <w:szCs w:val="30"/>
        </w:rPr>
        <w:t>Все скважины независимо от диаметра после бурения должны быть перекрыты пробками или крышками.</w:t>
      </w:r>
    </w:p>
    <w:p w:rsidR="00DA6197" w:rsidRPr="000B3812" w:rsidRDefault="00FB5EA4"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6</w:t>
      </w:r>
      <w:r w:rsidR="00DA6197" w:rsidRPr="000B3812">
        <w:rPr>
          <w:rFonts w:ascii="Times New Roman" w:hAnsi="Times New Roman" w:cs="Times New Roman"/>
          <w:sz w:val="30"/>
          <w:szCs w:val="30"/>
        </w:rPr>
        <w:t>4.</w:t>
      </w:r>
      <w:r w:rsidR="00B34AFC"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Участки пробуренных скважин обозначаются на местности предупредительными знаками или оградительной лентой. Места установки знаков определяются </w:t>
      </w:r>
      <w:r w:rsidR="005B2764" w:rsidRPr="000B3812">
        <w:rPr>
          <w:rFonts w:ascii="Times New Roman" w:hAnsi="Times New Roman" w:cs="Times New Roman"/>
          <w:sz w:val="30"/>
          <w:szCs w:val="30"/>
        </w:rPr>
        <w:t>субъектом</w:t>
      </w:r>
      <w:r w:rsidR="000A25E8" w:rsidRPr="000B3812">
        <w:rPr>
          <w:rFonts w:ascii="Times New Roman" w:hAnsi="Times New Roman" w:cs="Times New Roman"/>
          <w:sz w:val="30"/>
          <w:szCs w:val="30"/>
        </w:rPr>
        <w:t xml:space="preserve"> промышленной безопасности</w:t>
      </w:r>
      <w:r w:rsidR="00DA6197" w:rsidRPr="000B3812">
        <w:rPr>
          <w:rFonts w:ascii="Times New Roman" w:hAnsi="Times New Roman" w:cs="Times New Roman"/>
          <w:sz w:val="30"/>
          <w:szCs w:val="30"/>
        </w:rPr>
        <w:t>.</w:t>
      </w:r>
    </w:p>
    <w:p w:rsidR="00DA6197" w:rsidRPr="000B3812" w:rsidRDefault="00FB5EA4"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65</w:t>
      </w:r>
      <w:r w:rsidR="00DA6197" w:rsidRPr="000B3812">
        <w:rPr>
          <w:rFonts w:ascii="Times New Roman" w:hAnsi="Times New Roman" w:cs="Times New Roman"/>
          <w:sz w:val="30"/>
          <w:szCs w:val="30"/>
        </w:rPr>
        <w:t>.</w:t>
      </w:r>
      <w:r w:rsidR="00B34AFC"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У станков вращательного бурения с немеханизированной сборкой и разборкой бурового става и очисткой устья скважин шнеки должны иметь ограждения, сблокированные с подачей электропитания на двигатель </w:t>
      </w:r>
      <w:proofErr w:type="spellStart"/>
      <w:r w:rsidR="00DA6197" w:rsidRPr="000B3812">
        <w:rPr>
          <w:rFonts w:ascii="Times New Roman" w:hAnsi="Times New Roman" w:cs="Times New Roman"/>
          <w:sz w:val="30"/>
          <w:szCs w:val="30"/>
        </w:rPr>
        <w:t>вращателя</w:t>
      </w:r>
      <w:proofErr w:type="spellEnd"/>
      <w:r w:rsidR="00DA6197" w:rsidRPr="000B3812">
        <w:rPr>
          <w:rFonts w:ascii="Times New Roman" w:hAnsi="Times New Roman" w:cs="Times New Roman"/>
          <w:sz w:val="30"/>
          <w:szCs w:val="30"/>
        </w:rPr>
        <w:t>.</w:t>
      </w:r>
    </w:p>
    <w:p w:rsidR="00DA6197" w:rsidRPr="000B3812" w:rsidRDefault="00FB5EA4"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66</w:t>
      </w:r>
      <w:r w:rsidR="00DA6197" w:rsidRPr="000B3812">
        <w:rPr>
          <w:rFonts w:ascii="Times New Roman" w:hAnsi="Times New Roman" w:cs="Times New Roman"/>
          <w:sz w:val="30"/>
          <w:szCs w:val="30"/>
        </w:rPr>
        <w:t>.</w:t>
      </w:r>
      <w:r w:rsidR="00B34AFC"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Запрещается работа на станках шарошечного и вращательного бурения с </w:t>
      </w:r>
      <w:proofErr w:type="gramStart"/>
      <w:r w:rsidR="00DA6197" w:rsidRPr="000B3812">
        <w:rPr>
          <w:rFonts w:ascii="Times New Roman" w:hAnsi="Times New Roman" w:cs="Times New Roman"/>
          <w:sz w:val="30"/>
          <w:szCs w:val="30"/>
        </w:rPr>
        <w:t>неисправными</w:t>
      </w:r>
      <w:proofErr w:type="gramEnd"/>
      <w:r w:rsidR="00DA6197" w:rsidRPr="000B3812">
        <w:rPr>
          <w:rFonts w:ascii="Times New Roman" w:hAnsi="Times New Roman" w:cs="Times New Roman"/>
          <w:sz w:val="30"/>
          <w:szCs w:val="30"/>
        </w:rPr>
        <w:t xml:space="preserve"> ограничителем переподъема бурового снаряда, тормозом лебедки и системой пылеподавления.</w:t>
      </w:r>
    </w:p>
    <w:p w:rsidR="00DA6197" w:rsidRPr="000B3812" w:rsidRDefault="00FB5EA4"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lastRenderedPageBreak/>
        <w:t>67</w:t>
      </w:r>
      <w:r w:rsidR="00DA6197" w:rsidRPr="000B3812">
        <w:rPr>
          <w:rFonts w:ascii="Times New Roman" w:hAnsi="Times New Roman" w:cs="Times New Roman"/>
          <w:sz w:val="30"/>
          <w:szCs w:val="30"/>
        </w:rPr>
        <w:t>.</w:t>
      </w:r>
      <w:r w:rsidR="00B34AFC"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При применении самовращающихся канатных замков направление </w:t>
      </w:r>
      <w:proofErr w:type="spellStart"/>
      <w:r w:rsidR="00DA6197" w:rsidRPr="000B3812">
        <w:rPr>
          <w:rFonts w:ascii="Times New Roman" w:hAnsi="Times New Roman" w:cs="Times New Roman"/>
          <w:sz w:val="30"/>
          <w:szCs w:val="30"/>
        </w:rPr>
        <w:t>свивки</w:t>
      </w:r>
      <w:proofErr w:type="spellEnd"/>
      <w:r w:rsidR="00DA6197" w:rsidRPr="000B3812">
        <w:rPr>
          <w:rFonts w:ascii="Times New Roman" w:hAnsi="Times New Roman" w:cs="Times New Roman"/>
          <w:sz w:val="30"/>
          <w:szCs w:val="30"/>
        </w:rPr>
        <w:t xml:space="preserve"> прядей каната и нарезка резьбовых соединений бурового инструмента должны быть противоположными.</w:t>
      </w:r>
    </w:p>
    <w:p w:rsidR="00DA6197" w:rsidRPr="000B3812" w:rsidRDefault="008141FA"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6</w:t>
      </w:r>
      <w:r w:rsidR="00FB5EA4" w:rsidRPr="000B3812">
        <w:rPr>
          <w:rFonts w:ascii="Times New Roman" w:hAnsi="Times New Roman" w:cs="Times New Roman"/>
          <w:sz w:val="30"/>
          <w:szCs w:val="30"/>
        </w:rPr>
        <w:t>8</w:t>
      </w:r>
      <w:r w:rsidR="00DA6197" w:rsidRPr="000B3812">
        <w:rPr>
          <w:rFonts w:ascii="Times New Roman" w:hAnsi="Times New Roman" w:cs="Times New Roman"/>
          <w:sz w:val="30"/>
          <w:szCs w:val="30"/>
        </w:rPr>
        <w:t>.</w:t>
      </w:r>
      <w:r w:rsidR="00B34AFC" w:rsidRPr="000B3812">
        <w:rPr>
          <w:rFonts w:ascii="Times New Roman" w:hAnsi="Times New Roman" w:cs="Times New Roman"/>
          <w:sz w:val="30"/>
          <w:szCs w:val="30"/>
        </w:rPr>
        <w:t> </w:t>
      </w:r>
      <w:r w:rsidR="00DA6197" w:rsidRPr="000B3812">
        <w:rPr>
          <w:rFonts w:ascii="Times New Roman" w:hAnsi="Times New Roman" w:cs="Times New Roman"/>
          <w:sz w:val="30"/>
          <w:szCs w:val="30"/>
        </w:rPr>
        <w:t>При выборе подъемного каната бурового станка необходимо руководствоваться заводским актом-сертификатом. Подъемный канат должен рассчитываться на максимальную нагрузку и иметь пятикратный запас прочности.</w:t>
      </w:r>
    </w:p>
    <w:p w:rsidR="00DA6197" w:rsidRPr="000B3812" w:rsidRDefault="008141FA"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7</w:t>
      </w:r>
      <w:r w:rsidR="00DA6197" w:rsidRPr="000B3812">
        <w:rPr>
          <w:rFonts w:ascii="Times New Roman" w:hAnsi="Times New Roman" w:cs="Times New Roman"/>
          <w:sz w:val="30"/>
          <w:szCs w:val="30"/>
        </w:rPr>
        <w:t>0.</w:t>
      </w:r>
      <w:r w:rsidR="00B34AFC"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Не менее одного раза в неделю канат должен подвергаться наружному осмотру механиком участка или другим уполномоченным лицом с записью в журнал результатов осмотров канатов </w:t>
      </w:r>
      <w:r w:rsidR="00CE1967" w:rsidRPr="000B3812">
        <w:rPr>
          <w:rFonts w:ascii="Times New Roman" w:hAnsi="Times New Roman" w:cs="Times New Roman"/>
          <w:sz w:val="30"/>
          <w:szCs w:val="30"/>
        </w:rPr>
        <w:t xml:space="preserve">по форме </w:t>
      </w:r>
      <w:r w:rsidR="00DA6197" w:rsidRPr="000B3812">
        <w:rPr>
          <w:rFonts w:ascii="Times New Roman" w:hAnsi="Times New Roman" w:cs="Times New Roman"/>
          <w:sz w:val="30"/>
          <w:szCs w:val="30"/>
        </w:rPr>
        <w:t xml:space="preserve">согласно </w:t>
      </w:r>
      <w:hyperlink w:anchor="P1728" w:history="1">
        <w:r w:rsidR="00DA6197" w:rsidRPr="000B3812">
          <w:rPr>
            <w:rFonts w:ascii="Times New Roman" w:hAnsi="Times New Roman" w:cs="Times New Roman"/>
            <w:sz w:val="30"/>
            <w:szCs w:val="30"/>
          </w:rPr>
          <w:t xml:space="preserve">приложению </w:t>
        </w:r>
        <w:r w:rsidR="00961E6C" w:rsidRPr="000B3812">
          <w:rPr>
            <w:rFonts w:ascii="Times New Roman" w:hAnsi="Times New Roman" w:cs="Times New Roman"/>
            <w:sz w:val="30"/>
            <w:szCs w:val="30"/>
          </w:rPr>
          <w:t>3</w:t>
        </w:r>
      </w:hyperlink>
      <w:r w:rsidR="00DA6197" w:rsidRPr="000B3812">
        <w:rPr>
          <w:rFonts w:ascii="Times New Roman" w:hAnsi="Times New Roman" w:cs="Times New Roman"/>
          <w:sz w:val="30"/>
          <w:szCs w:val="30"/>
        </w:rPr>
        <w:t>.</w:t>
      </w:r>
    </w:p>
    <w:p w:rsidR="00DA6197" w:rsidRPr="000B3812" w:rsidRDefault="008141FA"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7</w:t>
      </w:r>
      <w:r w:rsidR="00DA6197" w:rsidRPr="000B3812">
        <w:rPr>
          <w:rFonts w:ascii="Times New Roman" w:hAnsi="Times New Roman" w:cs="Times New Roman"/>
          <w:sz w:val="30"/>
          <w:szCs w:val="30"/>
        </w:rPr>
        <w:t>1.</w:t>
      </w:r>
      <w:r w:rsidR="00B34AFC"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При наличии в подъемном канате более 10% порванных проволок на длине шага </w:t>
      </w:r>
      <w:proofErr w:type="spellStart"/>
      <w:r w:rsidR="00DA6197" w:rsidRPr="000B3812">
        <w:rPr>
          <w:rFonts w:ascii="Times New Roman" w:hAnsi="Times New Roman" w:cs="Times New Roman"/>
          <w:sz w:val="30"/>
          <w:szCs w:val="30"/>
        </w:rPr>
        <w:t>свивки</w:t>
      </w:r>
      <w:proofErr w:type="spellEnd"/>
      <w:r w:rsidR="00DA6197" w:rsidRPr="000B3812">
        <w:rPr>
          <w:rFonts w:ascii="Times New Roman" w:hAnsi="Times New Roman" w:cs="Times New Roman"/>
          <w:sz w:val="30"/>
          <w:szCs w:val="30"/>
        </w:rPr>
        <w:t xml:space="preserve"> он должен быть заменен. Выступающие концы проволоки должны быть обрезаны.</w:t>
      </w:r>
    </w:p>
    <w:p w:rsidR="00DA6197" w:rsidRPr="000B3812" w:rsidRDefault="008141FA"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7</w:t>
      </w:r>
      <w:r w:rsidR="00DA6197" w:rsidRPr="000B3812">
        <w:rPr>
          <w:rFonts w:ascii="Times New Roman" w:hAnsi="Times New Roman" w:cs="Times New Roman"/>
          <w:sz w:val="30"/>
          <w:szCs w:val="30"/>
        </w:rPr>
        <w:t>2.</w:t>
      </w:r>
      <w:r w:rsidR="00B34AFC" w:rsidRPr="000B3812">
        <w:rPr>
          <w:rFonts w:ascii="Times New Roman" w:hAnsi="Times New Roman" w:cs="Times New Roman"/>
          <w:sz w:val="30"/>
          <w:szCs w:val="30"/>
        </w:rPr>
        <w:t> </w:t>
      </w:r>
      <w:r w:rsidR="00DA6197" w:rsidRPr="000B3812">
        <w:rPr>
          <w:rFonts w:ascii="Times New Roman" w:hAnsi="Times New Roman" w:cs="Times New Roman"/>
          <w:sz w:val="30"/>
          <w:szCs w:val="30"/>
        </w:rPr>
        <w:t>При бурении перфораторами и электросверлами ширина рабочей бермы должна быть не менее 4 м. Подготовленные для бурения негабаритные блоки горной массы должны быть выложены устойчиво в один слой вне зоны возможного обрушения уступа.</w:t>
      </w:r>
    </w:p>
    <w:p w:rsidR="00DA6197" w:rsidRPr="00383592" w:rsidRDefault="00DA6197" w:rsidP="00CF0355">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center"/>
        <w:outlineLvl w:val="2"/>
        <w:rPr>
          <w:rFonts w:ascii="Times New Roman" w:hAnsi="Times New Roman" w:cs="Times New Roman"/>
          <w:sz w:val="30"/>
          <w:szCs w:val="30"/>
        </w:rPr>
      </w:pPr>
      <w:r w:rsidRPr="00383592">
        <w:rPr>
          <w:rFonts w:ascii="Times New Roman" w:hAnsi="Times New Roman" w:cs="Times New Roman"/>
          <w:sz w:val="30"/>
          <w:szCs w:val="30"/>
        </w:rPr>
        <w:t>ГЛАВА 4</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ОТВАЛООБРАЗОВАНИЕ</w:t>
      </w:r>
    </w:p>
    <w:p w:rsidR="00DA6197" w:rsidRPr="00383592" w:rsidRDefault="00DA6197" w:rsidP="00CF0355">
      <w:pPr>
        <w:pStyle w:val="ConsPlusNormal"/>
        <w:ind w:firstLine="709"/>
        <w:jc w:val="both"/>
        <w:rPr>
          <w:rFonts w:ascii="Times New Roman" w:hAnsi="Times New Roman" w:cs="Times New Roman"/>
          <w:sz w:val="30"/>
          <w:szCs w:val="30"/>
        </w:rPr>
      </w:pPr>
    </w:p>
    <w:p w:rsidR="00DA6197" w:rsidRPr="00383592" w:rsidRDefault="008141FA"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7</w:t>
      </w:r>
      <w:r w:rsidR="00DA6197" w:rsidRPr="00383592">
        <w:rPr>
          <w:rFonts w:ascii="Times New Roman" w:hAnsi="Times New Roman" w:cs="Times New Roman"/>
          <w:sz w:val="30"/>
          <w:szCs w:val="30"/>
        </w:rPr>
        <w:t>3.</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На участках для размещения пустых пород предварительно должны быть проведены инженерно-геологические и гидрогеологические изыскания для определения характеристики грунтов, за исключением размещения отвальных пород во временных отвалах, которые через определенное время подлежат перемещению в выработанное пространство карьера.</w:t>
      </w:r>
    </w:p>
    <w:p w:rsidR="00DA6197" w:rsidRPr="00383592" w:rsidRDefault="008141FA"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74</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Порядок образования и эксплуатации отвалов, расположенных над действующими подземными выработками, а также засыпки провалов и отработанных участков карьера определяется специальным проектом, содержащим мероприятия, обеспечивающие безопасность ведения работ.</w:t>
      </w:r>
    </w:p>
    <w:p w:rsidR="00DA6197" w:rsidRPr="00383592" w:rsidRDefault="008141FA"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75</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При размещении отвалов на косогорах необходимо предусматривать специальные меры, препятствующие сползанию отвалов.</w:t>
      </w:r>
    </w:p>
    <w:p w:rsidR="00DA6197" w:rsidRPr="00383592" w:rsidRDefault="008141FA"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76</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Запрещается размещение постоянных отвалов на площадях месторождений полезных ископаемых, подлежащих отработке открытым способом.</w:t>
      </w:r>
    </w:p>
    <w:p w:rsidR="00DA6197" w:rsidRPr="00383592" w:rsidRDefault="008141FA"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77</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Высота породных отвалов, углы откосов и призмы обрушения, скорость продвижения фронта отвальных работ устанавливаются проектом</w:t>
      </w:r>
      <w:r w:rsidR="00C72F38" w:rsidRPr="00383592">
        <w:rPr>
          <w:rFonts w:ascii="Times New Roman" w:hAnsi="Times New Roman" w:cs="Times New Roman"/>
          <w:sz w:val="30"/>
          <w:szCs w:val="30"/>
        </w:rPr>
        <w:t>.</w:t>
      </w:r>
    </w:p>
    <w:p w:rsidR="00DA6197" w:rsidRPr="00383592" w:rsidRDefault="008141FA"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78</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Запрещается складирование снега в породные отвалы.</w:t>
      </w:r>
    </w:p>
    <w:p w:rsidR="00DA6197" w:rsidRPr="00383592" w:rsidRDefault="008141FA"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79</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 xml:space="preserve">При появлении признаков оползневых явлений работы </w:t>
      </w:r>
      <w:r w:rsidR="000B3812">
        <w:rPr>
          <w:rFonts w:ascii="Times New Roman" w:hAnsi="Times New Roman" w:cs="Times New Roman"/>
          <w:sz w:val="30"/>
          <w:szCs w:val="30"/>
        </w:rPr>
        <w:br/>
      </w:r>
      <w:r w:rsidR="00DA6197" w:rsidRPr="00383592">
        <w:rPr>
          <w:rFonts w:ascii="Times New Roman" w:hAnsi="Times New Roman" w:cs="Times New Roman"/>
          <w:sz w:val="30"/>
          <w:szCs w:val="30"/>
        </w:rPr>
        <w:lastRenderedPageBreak/>
        <w:t xml:space="preserve">по </w:t>
      </w:r>
      <w:proofErr w:type="spellStart"/>
      <w:r w:rsidR="00DA6197" w:rsidRPr="00383592">
        <w:rPr>
          <w:rFonts w:ascii="Times New Roman" w:hAnsi="Times New Roman" w:cs="Times New Roman"/>
          <w:sz w:val="30"/>
          <w:szCs w:val="30"/>
        </w:rPr>
        <w:t>отвалообразованию</w:t>
      </w:r>
      <w:proofErr w:type="spellEnd"/>
      <w:r w:rsidR="00DA6197" w:rsidRPr="00383592">
        <w:rPr>
          <w:rFonts w:ascii="Times New Roman" w:hAnsi="Times New Roman" w:cs="Times New Roman"/>
          <w:sz w:val="30"/>
          <w:szCs w:val="30"/>
        </w:rPr>
        <w:t xml:space="preserve"> должны быть прекращены до разработки </w:t>
      </w:r>
      <w:r w:rsidR="000B3812">
        <w:rPr>
          <w:rFonts w:ascii="Times New Roman" w:hAnsi="Times New Roman" w:cs="Times New Roman"/>
          <w:sz w:val="30"/>
          <w:szCs w:val="30"/>
        </w:rPr>
        <w:br/>
      </w:r>
      <w:r w:rsidR="00DA6197" w:rsidRPr="00383592">
        <w:rPr>
          <w:rFonts w:ascii="Times New Roman" w:hAnsi="Times New Roman" w:cs="Times New Roman"/>
          <w:sz w:val="30"/>
          <w:szCs w:val="30"/>
        </w:rPr>
        <w:t xml:space="preserve">и </w:t>
      </w:r>
      <w:proofErr w:type="gramStart"/>
      <w:r w:rsidR="00DA6197" w:rsidRPr="00383592">
        <w:rPr>
          <w:rFonts w:ascii="Times New Roman" w:hAnsi="Times New Roman" w:cs="Times New Roman"/>
          <w:sz w:val="30"/>
          <w:szCs w:val="30"/>
        </w:rPr>
        <w:t>утверждения</w:t>
      </w:r>
      <w:proofErr w:type="gramEnd"/>
      <w:r w:rsidR="00DA6197" w:rsidRPr="00383592">
        <w:rPr>
          <w:rFonts w:ascii="Times New Roman" w:hAnsi="Times New Roman" w:cs="Times New Roman"/>
          <w:sz w:val="30"/>
          <w:szCs w:val="30"/>
        </w:rPr>
        <w:t xml:space="preserve"> специальных мер безопасности.</w:t>
      </w:r>
    </w:p>
    <w:p w:rsidR="00DA6197" w:rsidRPr="00383592" w:rsidRDefault="008141FA"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80</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B33DF0" w:rsidRPr="00383592">
        <w:rPr>
          <w:rFonts w:ascii="Times New Roman" w:hAnsi="Times New Roman" w:cs="Times New Roman"/>
          <w:sz w:val="30"/>
          <w:szCs w:val="30"/>
        </w:rPr>
        <w:t>В каждо</w:t>
      </w:r>
      <w:r w:rsidR="00264C04">
        <w:rPr>
          <w:rFonts w:ascii="Times New Roman" w:hAnsi="Times New Roman" w:cs="Times New Roman"/>
          <w:sz w:val="30"/>
          <w:szCs w:val="30"/>
        </w:rPr>
        <w:t>м</w:t>
      </w:r>
      <w:r w:rsidR="00B33DF0" w:rsidRPr="00383592">
        <w:rPr>
          <w:rFonts w:ascii="Times New Roman" w:hAnsi="Times New Roman" w:cs="Times New Roman"/>
          <w:sz w:val="30"/>
          <w:szCs w:val="30"/>
        </w:rPr>
        <w:t xml:space="preserve"> </w:t>
      </w:r>
      <w:r w:rsidR="00264C04">
        <w:rPr>
          <w:rFonts w:ascii="Times New Roman" w:hAnsi="Times New Roman" w:cs="Times New Roman"/>
          <w:sz w:val="30"/>
          <w:szCs w:val="30"/>
        </w:rPr>
        <w:t xml:space="preserve">субъекте </w:t>
      </w:r>
      <w:r w:rsidR="000A25E8">
        <w:rPr>
          <w:rFonts w:ascii="Times New Roman" w:hAnsi="Times New Roman" w:cs="Times New Roman"/>
          <w:sz w:val="30"/>
          <w:szCs w:val="30"/>
        </w:rPr>
        <w:t xml:space="preserve">промышленной безопасности </w:t>
      </w:r>
      <w:r w:rsidR="00DA6197" w:rsidRPr="00383592">
        <w:rPr>
          <w:rFonts w:ascii="Times New Roman" w:hAnsi="Times New Roman" w:cs="Times New Roman"/>
          <w:sz w:val="30"/>
          <w:szCs w:val="30"/>
        </w:rPr>
        <w:t xml:space="preserve">должен </w:t>
      </w:r>
      <w:r w:rsidR="00CC4582" w:rsidRPr="00383592">
        <w:rPr>
          <w:rFonts w:ascii="Times New Roman" w:hAnsi="Times New Roman" w:cs="Times New Roman"/>
          <w:sz w:val="30"/>
          <w:szCs w:val="30"/>
        </w:rPr>
        <w:t>осуществляться</w:t>
      </w:r>
      <w:r w:rsidR="00DA6197" w:rsidRPr="00383592">
        <w:rPr>
          <w:rFonts w:ascii="Times New Roman" w:hAnsi="Times New Roman" w:cs="Times New Roman"/>
          <w:sz w:val="30"/>
          <w:szCs w:val="30"/>
        </w:rPr>
        <w:t xml:space="preserve"> </w:t>
      </w:r>
      <w:proofErr w:type="gramStart"/>
      <w:r w:rsidR="00DA6197" w:rsidRPr="00383592">
        <w:rPr>
          <w:rFonts w:ascii="Times New Roman" w:hAnsi="Times New Roman" w:cs="Times New Roman"/>
          <w:sz w:val="30"/>
          <w:szCs w:val="30"/>
        </w:rPr>
        <w:t>контроль за</w:t>
      </w:r>
      <w:proofErr w:type="gramEnd"/>
      <w:r w:rsidR="00DA6197" w:rsidRPr="00383592">
        <w:rPr>
          <w:rFonts w:ascii="Times New Roman" w:hAnsi="Times New Roman" w:cs="Times New Roman"/>
          <w:sz w:val="30"/>
          <w:szCs w:val="30"/>
        </w:rPr>
        <w:t xml:space="preserve"> устойчивостью пород в отвале.</w:t>
      </w:r>
    </w:p>
    <w:p w:rsidR="00DA6197" w:rsidRPr="00383592" w:rsidRDefault="008141FA"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81</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 xml:space="preserve">Проезжие дороги вблизи отвалов должны располагаться </w:t>
      </w:r>
      <w:r w:rsidR="000B3812">
        <w:rPr>
          <w:rFonts w:ascii="Times New Roman" w:hAnsi="Times New Roman" w:cs="Times New Roman"/>
          <w:sz w:val="30"/>
          <w:szCs w:val="30"/>
        </w:rPr>
        <w:br/>
      </w:r>
      <w:r w:rsidR="00DA6197" w:rsidRPr="00383592">
        <w:rPr>
          <w:rFonts w:ascii="Times New Roman" w:hAnsi="Times New Roman" w:cs="Times New Roman"/>
          <w:sz w:val="30"/>
          <w:szCs w:val="30"/>
        </w:rPr>
        <w:t>за пределами границ скатывания кусков породы с отвалов и зоны возможного обрушения откосов. Границы опасных зон обозначаются знаками с надписями, предупреждающими об опасности нахождения людей на откосах отвалов, вблизи их основания.</w:t>
      </w:r>
    </w:p>
    <w:p w:rsidR="00DA6197" w:rsidRPr="00383592" w:rsidRDefault="008141FA" w:rsidP="00FB0DDA">
      <w:pPr>
        <w:pStyle w:val="ConsPlusNormal"/>
        <w:ind w:firstLine="709"/>
        <w:jc w:val="both"/>
        <w:rPr>
          <w:rFonts w:ascii="Times New Roman" w:hAnsi="Times New Roman" w:cs="Times New Roman"/>
          <w:sz w:val="30"/>
          <w:szCs w:val="30"/>
        </w:rPr>
      </w:pPr>
      <w:bookmarkStart w:id="2" w:name="P300"/>
      <w:bookmarkEnd w:id="2"/>
      <w:r w:rsidRPr="00383592">
        <w:rPr>
          <w:rFonts w:ascii="Times New Roman" w:hAnsi="Times New Roman" w:cs="Times New Roman"/>
          <w:sz w:val="30"/>
          <w:szCs w:val="30"/>
        </w:rPr>
        <w:t>82</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 xml:space="preserve">При бульдозерном формировании отвалов с применением автотранспортных средств разгрузка пород должна осуществляться </w:t>
      </w:r>
      <w:r w:rsidR="000B3812">
        <w:rPr>
          <w:rFonts w:ascii="Times New Roman" w:hAnsi="Times New Roman" w:cs="Times New Roman"/>
          <w:sz w:val="30"/>
          <w:szCs w:val="30"/>
        </w:rPr>
        <w:br/>
      </w:r>
      <w:r w:rsidR="00DA6197" w:rsidRPr="00383592">
        <w:rPr>
          <w:rFonts w:ascii="Times New Roman" w:hAnsi="Times New Roman" w:cs="Times New Roman"/>
          <w:sz w:val="30"/>
          <w:szCs w:val="30"/>
        </w:rPr>
        <w:t>в местах, предусмотренных паспортом отвала, за призмой возможного обрушения (сползания) складируемых пород.</w:t>
      </w:r>
    </w:p>
    <w:p w:rsidR="00DA6197" w:rsidRPr="00383592" w:rsidRDefault="008141FA"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83</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 xml:space="preserve">Размеры призм обрушения определяются </w:t>
      </w:r>
      <w:r w:rsidR="009160DA" w:rsidRPr="00383592">
        <w:rPr>
          <w:rFonts w:ascii="Times New Roman" w:hAnsi="Times New Roman" w:cs="Times New Roman"/>
          <w:sz w:val="30"/>
          <w:szCs w:val="30"/>
        </w:rPr>
        <w:t xml:space="preserve">инструментально </w:t>
      </w:r>
      <w:r w:rsidR="000B3812">
        <w:rPr>
          <w:rFonts w:ascii="Times New Roman" w:hAnsi="Times New Roman" w:cs="Times New Roman"/>
          <w:sz w:val="30"/>
          <w:szCs w:val="30"/>
        </w:rPr>
        <w:br/>
      </w:r>
      <w:r w:rsidR="00DA6197" w:rsidRPr="00383592">
        <w:rPr>
          <w:rFonts w:ascii="Times New Roman" w:hAnsi="Times New Roman" w:cs="Times New Roman"/>
          <w:sz w:val="30"/>
          <w:szCs w:val="30"/>
        </w:rPr>
        <w:t>и доводятся до сведения всех работающих на отвале.</w:t>
      </w:r>
    </w:p>
    <w:p w:rsidR="00DA6197" w:rsidRPr="00383592" w:rsidRDefault="00D92F77"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84</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Устройство многоярусных отвалов должно осуществляться согласно паспортам отвалов и проектам на производство работ.</w:t>
      </w:r>
    </w:p>
    <w:p w:rsidR="00DA6197" w:rsidRPr="00383592" w:rsidRDefault="00D92F77"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85</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 xml:space="preserve">Все работники на отвалах должны быть ознакомлены </w:t>
      </w:r>
      <w:r w:rsidR="000B3812">
        <w:rPr>
          <w:rFonts w:ascii="Times New Roman" w:hAnsi="Times New Roman" w:cs="Times New Roman"/>
          <w:sz w:val="30"/>
          <w:szCs w:val="30"/>
        </w:rPr>
        <w:br/>
      </w:r>
      <w:r w:rsidR="00DA6197" w:rsidRPr="00383592">
        <w:rPr>
          <w:rFonts w:ascii="Times New Roman" w:hAnsi="Times New Roman" w:cs="Times New Roman"/>
          <w:sz w:val="30"/>
          <w:szCs w:val="30"/>
        </w:rPr>
        <w:t>под роспись с паспортами отвалов.</w:t>
      </w:r>
    </w:p>
    <w:p w:rsidR="00DA6197" w:rsidRPr="00383592" w:rsidRDefault="00D92F77" w:rsidP="00FB0DDA">
      <w:pPr>
        <w:pStyle w:val="ConsPlusNormal"/>
        <w:ind w:firstLine="709"/>
        <w:jc w:val="both"/>
        <w:rPr>
          <w:rFonts w:ascii="Times New Roman" w:hAnsi="Times New Roman" w:cs="Times New Roman"/>
          <w:sz w:val="30"/>
          <w:szCs w:val="30"/>
        </w:rPr>
      </w:pPr>
      <w:bookmarkStart w:id="3" w:name="P306"/>
      <w:bookmarkEnd w:id="3"/>
      <w:r w:rsidRPr="00383592">
        <w:rPr>
          <w:rFonts w:ascii="Times New Roman" w:hAnsi="Times New Roman" w:cs="Times New Roman"/>
          <w:sz w:val="30"/>
          <w:szCs w:val="30"/>
        </w:rPr>
        <w:t>86</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Площадки бульдозерных отвалов должны иметь по всему фронту разгрузки поперечный уклон не менее 3</w:t>
      </w:r>
      <w:r w:rsidR="00BB2147" w:rsidRPr="00383592">
        <w:rPr>
          <w:rFonts w:ascii="Times New Roman" w:hAnsi="Times New Roman" w:cs="Times New Roman"/>
          <w:sz w:val="30"/>
          <w:szCs w:val="30"/>
        </w:rPr>
        <w:t xml:space="preserve"> градусов</w:t>
      </w:r>
      <w:r w:rsidR="00DA6197" w:rsidRPr="00383592">
        <w:rPr>
          <w:rFonts w:ascii="Times New Roman" w:hAnsi="Times New Roman" w:cs="Times New Roman"/>
          <w:sz w:val="30"/>
          <w:szCs w:val="30"/>
        </w:rPr>
        <w:t xml:space="preserve">, направленный </w:t>
      </w:r>
      <w:r w:rsidR="000B3812">
        <w:rPr>
          <w:rFonts w:ascii="Times New Roman" w:hAnsi="Times New Roman" w:cs="Times New Roman"/>
          <w:sz w:val="30"/>
          <w:szCs w:val="30"/>
        </w:rPr>
        <w:br/>
      </w:r>
      <w:r w:rsidR="00DA6197" w:rsidRPr="00383592">
        <w:rPr>
          <w:rFonts w:ascii="Times New Roman" w:hAnsi="Times New Roman" w:cs="Times New Roman"/>
          <w:sz w:val="30"/>
          <w:szCs w:val="30"/>
        </w:rPr>
        <w:t xml:space="preserve">от бровки откоса в глубину отвала. По всей протяженности бровки необходимо иметь предохранительный вал высотой не менее 0,7 м </w:t>
      </w:r>
      <w:r w:rsidR="000B3812">
        <w:rPr>
          <w:rFonts w:ascii="Times New Roman" w:hAnsi="Times New Roman" w:cs="Times New Roman"/>
          <w:sz w:val="30"/>
          <w:szCs w:val="30"/>
        </w:rPr>
        <w:br/>
      </w:r>
      <w:r w:rsidR="00DA6197" w:rsidRPr="00383592">
        <w:rPr>
          <w:rFonts w:ascii="Times New Roman" w:hAnsi="Times New Roman" w:cs="Times New Roman"/>
          <w:sz w:val="30"/>
          <w:szCs w:val="30"/>
        </w:rPr>
        <w:t xml:space="preserve">для автомобилей грузоподъемностью до 10 т и не менее 1 м </w:t>
      </w:r>
      <w:r w:rsidR="000B3812">
        <w:rPr>
          <w:rFonts w:ascii="Times New Roman" w:hAnsi="Times New Roman" w:cs="Times New Roman"/>
          <w:sz w:val="30"/>
          <w:szCs w:val="30"/>
        </w:rPr>
        <w:br/>
      </w:r>
      <w:r w:rsidR="00DA6197" w:rsidRPr="00383592">
        <w:rPr>
          <w:rFonts w:ascii="Times New Roman" w:hAnsi="Times New Roman" w:cs="Times New Roman"/>
          <w:sz w:val="30"/>
          <w:szCs w:val="30"/>
        </w:rPr>
        <w:t xml:space="preserve">для автомобилей грузоподъемностью свыше 10 т. При отсутствии предохранительного вала запрещается подъезжать к бровке разгрузочной площадки </w:t>
      </w:r>
      <w:proofErr w:type="gramStart"/>
      <w:r w:rsidR="00DA6197" w:rsidRPr="00383592">
        <w:rPr>
          <w:rFonts w:ascii="Times New Roman" w:hAnsi="Times New Roman" w:cs="Times New Roman"/>
          <w:sz w:val="30"/>
          <w:szCs w:val="30"/>
        </w:rPr>
        <w:t>ближе</w:t>
      </w:r>
      <w:proofErr w:type="gramEnd"/>
      <w:r w:rsidR="00DA6197" w:rsidRPr="00383592">
        <w:rPr>
          <w:rFonts w:ascii="Times New Roman" w:hAnsi="Times New Roman" w:cs="Times New Roman"/>
          <w:sz w:val="30"/>
          <w:szCs w:val="30"/>
        </w:rPr>
        <w:t xml:space="preserve"> чем на 3 м машинам грузоподъемностью до 10 т и ближе чем на 5 м грузоподъемностью свыше 10 т.</w:t>
      </w:r>
    </w:p>
    <w:p w:rsidR="00DA6197" w:rsidRPr="00383592" w:rsidRDefault="00D92F77"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87</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При планировке пород на площадке отвала бульдозером подъе</w:t>
      </w:r>
      <w:proofErr w:type="gramStart"/>
      <w:r w:rsidR="00DA6197" w:rsidRPr="00383592">
        <w:rPr>
          <w:rFonts w:ascii="Times New Roman" w:hAnsi="Times New Roman" w:cs="Times New Roman"/>
          <w:sz w:val="30"/>
          <w:szCs w:val="30"/>
        </w:rPr>
        <w:t>зд к бр</w:t>
      </w:r>
      <w:proofErr w:type="gramEnd"/>
      <w:r w:rsidR="00DA6197" w:rsidRPr="00383592">
        <w:rPr>
          <w:rFonts w:ascii="Times New Roman" w:hAnsi="Times New Roman" w:cs="Times New Roman"/>
          <w:sz w:val="30"/>
          <w:szCs w:val="30"/>
        </w:rPr>
        <w:t>овке откоса допускается только ножом вперед. Расстояние от края гусеницы бульдозера до бровки откоса определяется расчетом с учетом физико-механических свой</w:t>
      </w:r>
      <w:proofErr w:type="gramStart"/>
      <w:r w:rsidR="00DA6197" w:rsidRPr="00383592">
        <w:rPr>
          <w:rFonts w:ascii="Times New Roman" w:hAnsi="Times New Roman" w:cs="Times New Roman"/>
          <w:sz w:val="30"/>
          <w:szCs w:val="30"/>
        </w:rPr>
        <w:t>ств скл</w:t>
      </w:r>
      <w:proofErr w:type="gramEnd"/>
      <w:r w:rsidR="00DA6197" w:rsidRPr="00383592">
        <w:rPr>
          <w:rFonts w:ascii="Times New Roman" w:hAnsi="Times New Roman" w:cs="Times New Roman"/>
          <w:sz w:val="30"/>
          <w:szCs w:val="30"/>
        </w:rPr>
        <w:t>адируемых пород с указанием этой величины в паспорте отвала. Подавать бульдозер к бровке отвала задним ходом запрещается. Допускается работа бульдозера вне призмы возможного обрушения с передвижением его вдоль предохранительного вала.</w:t>
      </w:r>
    </w:p>
    <w:p w:rsidR="00DA6197" w:rsidRPr="00383592" w:rsidRDefault="00D92F77"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88</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 xml:space="preserve">При формировании отвалов с использованием железнодорожного транспорта расстояние от оси железнодорожного пути до бровки плужного отвала после каждой передвижки путей устанавливается </w:t>
      </w:r>
      <w:r w:rsidR="000B3812">
        <w:rPr>
          <w:rFonts w:ascii="Times New Roman" w:hAnsi="Times New Roman" w:cs="Times New Roman"/>
          <w:sz w:val="30"/>
          <w:szCs w:val="30"/>
        </w:rPr>
        <w:br/>
      </w:r>
      <w:r w:rsidR="00DA6197" w:rsidRPr="00383592">
        <w:rPr>
          <w:rFonts w:ascii="Times New Roman" w:hAnsi="Times New Roman" w:cs="Times New Roman"/>
          <w:sz w:val="30"/>
          <w:szCs w:val="30"/>
        </w:rPr>
        <w:t xml:space="preserve">в зависимости от устойчивости уступа отвала и должно быть не менее 1600 мм при грузоподъемности думпкара до 60 т и 1800 мм - </w:t>
      </w:r>
      <w:r w:rsidR="000B3812">
        <w:rPr>
          <w:rFonts w:ascii="Times New Roman" w:hAnsi="Times New Roman" w:cs="Times New Roman"/>
          <w:sz w:val="30"/>
          <w:szCs w:val="30"/>
        </w:rPr>
        <w:br/>
      </w:r>
      <w:r w:rsidR="00DA6197" w:rsidRPr="00383592">
        <w:rPr>
          <w:rFonts w:ascii="Times New Roman" w:hAnsi="Times New Roman" w:cs="Times New Roman"/>
          <w:sz w:val="30"/>
          <w:szCs w:val="30"/>
        </w:rPr>
        <w:t>при грузоподъемности более 60 т.</w:t>
      </w:r>
    </w:p>
    <w:p w:rsidR="00DA6197" w:rsidRPr="00383592" w:rsidRDefault="00D92F77"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lastRenderedPageBreak/>
        <w:t>89</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 xml:space="preserve">На отвалах, оборудованных одноковшовыми экскаваторами, </w:t>
      </w:r>
      <w:r w:rsidR="000B3812">
        <w:rPr>
          <w:rFonts w:ascii="Times New Roman" w:hAnsi="Times New Roman" w:cs="Times New Roman"/>
          <w:sz w:val="30"/>
          <w:szCs w:val="30"/>
        </w:rPr>
        <w:br/>
      </w:r>
      <w:r w:rsidR="00DA6197" w:rsidRPr="00383592">
        <w:rPr>
          <w:rFonts w:ascii="Times New Roman" w:hAnsi="Times New Roman" w:cs="Times New Roman"/>
          <w:sz w:val="30"/>
          <w:szCs w:val="30"/>
        </w:rPr>
        <w:t xml:space="preserve">в месте разгрузки думпкара расстояние от оси железнодорожного пути </w:t>
      </w:r>
      <w:r w:rsidR="000B3812">
        <w:rPr>
          <w:rFonts w:ascii="Times New Roman" w:hAnsi="Times New Roman" w:cs="Times New Roman"/>
          <w:sz w:val="30"/>
          <w:szCs w:val="30"/>
        </w:rPr>
        <w:br/>
      </w:r>
      <w:r w:rsidR="00DA6197" w:rsidRPr="00383592">
        <w:rPr>
          <w:rFonts w:ascii="Times New Roman" w:hAnsi="Times New Roman" w:cs="Times New Roman"/>
          <w:sz w:val="30"/>
          <w:szCs w:val="30"/>
        </w:rPr>
        <w:t xml:space="preserve">до верхней бровки должно составлять: для нормальной колеи - не менее 1600 мм и для колеи 900 мм - не менее 1300 мм. Грузы (кроме сыпучих материалов, выгружаемых для путевых работ) при высоте до 1200 мм должны находиться от наружной грани рельса не ближе 2 м, </w:t>
      </w:r>
      <w:r w:rsidR="000B3812">
        <w:rPr>
          <w:rFonts w:ascii="Times New Roman" w:hAnsi="Times New Roman" w:cs="Times New Roman"/>
          <w:sz w:val="30"/>
          <w:szCs w:val="30"/>
        </w:rPr>
        <w:br/>
      </w:r>
      <w:r w:rsidR="00DA6197" w:rsidRPr="00383592">
        <w:rPr>
          <w:rFonts w:ascii="Times New Roman" w:hAnsi="Times New Roman" w:cs="Times New Roman"/>
          <w:sz w:val="30"/>
          <w:szCs w:val="30"/>
        </w:rPr>
        <w:t>а при большей высоте - не ближе 2,5 м.</w:t>
      </w:r>
    </w:p>
    <w:p w:rsidR="00DA6197" w:rsidRPr="00383592" w:rsidRDefault="00D92F77"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90</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 xml:space="preserve">Внешний рельс разгрузочного пути должен иметь превышение по отношению к внутреннему на 100 - 150 мм. Как исключение, </w:t>
      </w:r>
      <w:r w:rsidR="000B3812">
        <w:rPr>
          <w:rFonts w:ascii="Times New Roman" w:hAnsi="Times New Roman" w:cs="Times New Roman"/>
          <w:sz w:val="30"/>
          <w:szCs w:val="30"/>
        </w:rPr>
        <w:br/>
      </w:r>
      <w:r w:rsidR="00DA6197" w:rsidRPr="00383592">
        <w:rPr>
          <w:rFonts w:ascii="Times New Roman" w:hAnsi="Times New Roman" w:cs="Times New Roman"/>
          <w:sz w:val="30"/>
          <w:szCs w:val="30"/>
        </w:rPr>
        <w:t xml:space="preserve">при разгрузке породы на внутреннюю сторону кривой железнодорожного пути оба рельса разгрузочного тупика на экскаваторных отвалах в месте выгрузки думпкаров могут находиться на одном уровне. Для обеспечения в этих условиях безопасности работ руководителем </w:t>
      </w:r>
      <w:r w:rsidR="00264C04">
        <w:rPr>
          <w:rFonts w:ascii="Times New Roman" w:hAnsi="Times New Roman" w:cs="Times New Roman"/>
          <w:sz w:val="30"/>
          <w:szCs w:val="30"/>
        </w:rPr>
        <w:t>субъекта</w:t>
      </w:r>
      <w:r w:rsidR="00DA6197" w:rsidRPr="00383592">
        <w:rPr>
          <w:rFonts w:ascii="Times New Roman" w:hAnsi="Times New Roman" w:cs="Times New Roman"/>
          <w:sz w:val="30"/>
          <w:szCs w:val="30"/>
        </w:rPr>
        <w:t xml:space="preserve"> </w:t>
      </w:r>
      <w:r w:rsidR="000A25E8">
        <w:rPr>
          <w:rFonts w:ascii="Times New Roman" w:hAnsi="Times New Roman" w:cs="Times New Roman"/>
          <w:sz w:val="30"/>
          <w:szCs w:val="30"/>
        </w:rPr>
        <w:t xml:space="preserve">промышленной безопасности </w:t>
      </w:r>
      <w:r w:rsidR="00DA6197" w:rsidRPr="00383592">
        <w:rPr>
          <w:rFonts w:ascii="Times New Roman" w:hAnsi="Times New Roman" w:cs="Times New Roman"/>
          <w:sz w:val="30"/>
          <w:szCs w:val="30"/>
        </w:rPr>
        <w:t>должны быть утверждены специальные мероприятия.</w:t>
      </w:r>
    </w:p>
    <w:p w:rsidR="00DA6197" w:rsidRPr="00383592" w:rsidRDefault="00D92F77"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91</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 xml:space="preserve">В конце разгрузочных тупиков должны устанавливаться упоры. При засыпке участка отвала от приямка до тупика по длине разгрузочных путей </w:t>
      </w:r>
      <w:proofErr w:type="gramStart"/>
      <w:r w:rsidR="00DA6197" w:rsidRPr="00383592">
        <w:rPr>
          <w:rFonts w:ascii="Times New Roman" w:hAnsi="Times New Roman" w:cs="Times New Roman"/>
          <w:sz w:val="30"/>
          <w:szCs w:val="30"/>
        </w:rPr>
        <w:t>менее полуторной</w:t>
      </w:r>
      <w:proofErr w:type="gramEnd"/>
      <w:r w:rsidR="00DA6197" w:rsidRPr="00383592">
        <w:rPr>
          <w:rFonts w:ascii="Times New Roman" w:hAnsi="Times New Roman" w:cs="Times New Roman"/>
          <w:sz w:val="30"/>
          <w:szCs w:val="30"/>
        </w:rPr>
        <w:t xml:space="preserve"> длины состава необходимо осуществлять специальные меры безопасности, утвержденные руководителем </w:t>
      </w:r>
      <w:r w:rsidR="00264C04">
        <w:rPr>
          <w:rFonts w:ascii="Times New Roman" w:hAnsi="Times New Roman" w:cs="Times New Roman"/>
          <w:sz w:val="30"/>
          <w:szCs w:val="30"/>
        </w:rPr>
        <w:t>субъекта</w:t>
      </w:r>
      <w:r w:rsidR="000A25E8">
        <w:rPr>
          <w:rFonts w:ascii="Times New Roman" w:hAnsi="Times New Roman" w:cs="Times New Roman"/>
          <w:sz w:val="30"/>
          <w:szCs w:val="30"/>
        </w:rPr>
        <w:t xml:space="preserve"> промышленной безопасности</w:t>
      </w:r>
      <w:r w:rsidR="00DA6197" w:rsidRPr="00383592">
        <w:rPr>
          <w:rFonts w:ascii="Times New Roman" w:hAnsi="Times New Roman" w:cs="Times New Roman"/>
          <w:sz w:val="30"/>
          <w:szCs w:val="30"/>
        </w:rPr>
        <w:t>.</w:t>
      </w:r>
    </w:p>
    <w:p w:rsidR="00DA6197" w:rsidRPr="00383592" w:rsidRDefault="00D92F77"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92</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Упоры отвальных тупиков должны иметь исправные указатели путевого заграждения и в темное время суток освещаться. Указатели путевого заграждения необходимо располагать в начале и конце отвального тупика со стороны машиниста локомотива и выносить от оси пути на расстояние не менее 2,5 м и высоту 1,5 м.</w:t>
      </w:r>
    </w:p>
    <w:p w:rsidR="00DA6197" w:rsidRPr="00383592" w:rsidRDefault="00D92F77"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93</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 xml:space="preserve">Прием груженых поездов для разгрузки породы в отвал после каждой передвижки отвального пути допускается только с разрешения </w:t>
      </w:r>
      <w:r w:rsidR="00733ABE" w:rsidRPr="00733ABE">
        <w:rPr>
          <w:rFonts w:ascii="Times New Roman" w:hAnsi="Times New Roman" w:cs="Times New Roman"/>
          <w:sz w:val="30"/>
          <w:szCs w:val="30"/>
        </w:rPr>
        <w:t>лиц</w:t>
      </w:r>
      <w:r w:rsidR="00733ABE">
        <w:rPr>
          <w:rFonts w:ascii="Times New Roman" w:hAnsi="Times New Roman" w:cs="Times New Roman"/>
          <w:sz w:val="30"/>
          <w:szCs w:val="30"/>
        </w:rPr>
        <w:t>а</w:t>
      </w:r>
      <w:r w:rsidR="00733ABE" w:rsidRPr="00733ABE">
        <w:rPr>
          <w:rFonts w:ascii="Times New Roman" w:hAnsi="Times New Roman" w:cs="Times New Roman"/>
          <w:sz w:val="30"/>
          <w:szCs w:val="30"/>
        </w:rPr>
        <w:t>, ответственно</w:t>
      </w:r>
      <w:r w:rsidR="00733ABE">
        <w:rPr>
          <w:rFonts w:ascii="Times New Roman" w:hAnsi="Times New Roman" w:cs="Times New Roman"/>
          <w:sz w:val="30"/>
          <w:szCs w:val="30"/>
        </w:rPr>
        <w:t>го</w:t>
      </w:r>
      <w:r w:rsidR="00733ABE" w:rsidRPr="00733ABE">
        <w:rPr>
          <w:rFonts w:ascii="Times New Roman" w:hAnsi="Times New Roman" w:cs="Times New Roman"/>
          <w:sz w:val="30"/>
          <w:szCs w:val="30"/>
        </w:rPr>
        <w:t xml:space="preserve"> за безопасную эксплуатацию</w:t>
      </w:r>
      <w:r w:rsidR="00DF3E7F">
        <w:rPr>
          <w:rFonts w:ascii="Times New Roman" w:hAnsi="Times New Roman" w:cs="Times New Roman"/>
          <w:sz w:val="30"/>
          <w:szCs w:val="30"/>
        </w:rPr>
        <w:t>.</w:t>
      </w:r>
    </w:p>
    <w:p w:rsidR="00DA6197" w:rsidRPr="00383592" w:rsidRDefault="00D92F77"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94</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Подача груженых поездов на разгрузочные тупики отвалов должна производиться вагонами вперед</w:t>
      </w:r>
      <w:r w:rsidR="00CC4582" w:rsidRPr="00383592">
        <w:rPr>
          <w:rFonts w:ascii="Times New Roman" w:hAnsi="Times New Roman" w:cs="Times New Roman"/>
          <w:sz w:val="30"/>
          <w:szCs w:val="30"/>
        </w:rPr>
        <w:t>.</w:t>
      </w:r>
    </w:p>
    <w:p w:rsidR="00DA6197" w:rsidRPr="00383592" w:rsidRDefault="00D92F77"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95</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 xml:space="preserve">Подача груженых поездов локомотивами вперед допускается только при условии разработки дополнительных мер безопасности, утвержденных руководителем </w:t>
      </w:r>
      <w:r w:rsidR="00264C04">
        <w:rPr>
          <w:rFonts w:ascii="Times New Roman" w:hAnsi="Times New Roman" w:cs="Times New Roman"/>
          <w:sz w:val="30"/>
          <w:szCs w:val="30"/>
        </w:rPr>
        <w:t>субъекта</w:t>
      </w:r>
      <w:r w:rsidR="000A25E8">
        <w:rPr>
          <w:rFonts w:ascii="Times New Roman" w:hAnsi="Times New Roman" w:cs="Times New Roman"/>
          <w:sz w:val="30"/>
          <w:szCs w:val="30"/>
        </w:rPr>
        <w:t xml:space="preserve"> промышленной безопасности</w:t>
      </w:r>
      <w:r w:rsidR="00DA6197" w:rsidRPr="00383592">
        <w:rPr>
          <w:rFonts w:ascii="Times New Roman" w:hAnsi="Times New Roman" w:cs="Times New Roman"/>
          <w:sz w:val="30"/>
          <w:szCs w:val="30"/>
        </w:rPr>
        <w:t>.</w:t>
      </w:r>
    </w:p>
    <w:p w:rsidR="00DA6197" w:rsidRPr="00383592" w:rsidRDefault="00D92F77"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96</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 xml:space="preserve">При разгрузке думпкаров люди должны находиться вне зоны развала горной массы при опрокинутом кузове, а при очистке </w:t>
      </w:r>
      <w:r w:rsidR="000B3812">
        <w:rPr>
          <w:rFonts w:ascii="Times New Roman" w:hAnsi="Times New Roman" w:cs="Times New Roman"/>
          <w:sz w:val="30"/>
          <w:szCs w:val="30"/>
        </w:rPr>
        <w:br/>
      </w:r>
      <w:r w:rsidR="00DA6197" w:rsidRPr="00383592">
        <w:rPr>
          <w:rFonts w:ascii="Times New Roman" w:hAnsi="Times New Roman" w:cs="Times New Roman"/>
          <w:sz w:val="30"/>
          <w:szCs w:val="30"/>
        </w:rPr>
        <w:t>дна думпкаров рабочие не должны находиться под его навесным бортом.</w:t>
      </w:r>
    </w:p>
    <w:p w:rsidR="00DA6197" w:rsidRPr="00383592" w:rsidRDefault="00D92F77"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97</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С внутренней стороны отвала в месте разгрузки состава должна быть спланирована площадка для персонала, обслуживающего состав.</w:t>
      </w:r>
    </w:p>
    <w:p w:rsidR="00DA6197" w:rsidRPr="00383592" w:rsidRDefault="00D92F77"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98</w:t>
      </w:r>
      <w:r w:rsidR="00DA6197" w:rsidRPr="00383592">
        <w:rPr>
          <w:rFonts w:ascii="Times New Roman" w:hAnsi="Times New Roman" w:cs="Times New Roman"/>
          <w:sz w:val="30"/>
          <w:szCs w:val="30"/>
        </w:rPr>
        <w:t>.</w:t>
      </w:r>
      <w:r w:rsidR="00CE1967">
        <w:rPr>
          <w:rFonts w:ascii="Times New Roman" w:hAnsi="Times New Roman" w:cs="Times New Roman"/>
          <w:sz w:val="30"/>
          <w:szCs w:val="30"/>
        </w:rPr>
        <w:t> </w:t>
      </w:r>
      <w:r w:rsidR="00DA6197" w:rsidRPr="00383592">
        <w:rPr>
          <w:rFonts w:ascii="Times New Roman" w:hAnsi="Times New Roman" w:cs="Times New Roman"/>
          <w:sz w:val="30"/>
          <w:szCs w:val="30"/>
        </w:rPr>
        <w:t xml:space="preserve">Очистка думпкаров должна быть механизирована. Допускается ручная очистка думпкаров при соблюдении специально разработанных </w:t>
      </w:r>
      <w:r w:rsidR="00FB0DDA">
        <w:rPr>
          <w:rFonts w:ascii="Times New Roman" w:hAnsi="Times New Roman" w:cs="Times New Roman"/>
          <w:sz w:val="30"/>
          <w:szCs w:val="30"/>
        </w:rPr>
        <w:br/>
      </w:r>
      <w:r w:rsidR="00DA6197" w:rsidRPr="00383592">
        <w:rPr>
          <w:rFonts w:ascii="Times New Roman" w:hAnsi="Times New Roman" w:cs="Times New Roman"/>
          <w:sz w:val="30"/>
          <w:szCs w:val="30"/>
        </w:rPr>
        <w:t xml:space="preserve">и утвержденных руководителем </w:t>
      </w:r>
      <w:r w:rsidR="00264C04">
        <w:rPr>
          <w:rFonts w:ascii="Times New Roman" w:hAnsi="Times New Roman" w:cs="Times New Roman"/>
          <w:sz w:val="30"/>
          <w:szCs w:val="30"/>
        </w:rPr>
        <w:t>субъекта</w:t>
      </w:r>
      <w:r w:rsidR="00DA6197" w:rsidRPr="00383592">
        <w:rPr>
          <w:rFonts w:ascii="Times New Roman" w:hAnsi="Times New Roman" w:cs="Times New Roman"/>
          <w:sz w:val="30"/>
          <w:szCs w:val="30"/>
        </w:rPr>
        <w:t xml:space="preserve"> </w:t>
      </w:r>
      <w:r w:rsidR="000A25E8">
        <w:rPr>
          <w:rFonts w:ascii="Times New Roman" w:hAnsi="Times New Roman" w:cs="Times New Roman"/>
          <w:sz w:val="30"/>
          <w:szCs w:val="30"/>
        </w:rPr>
        <w:t xml:space="preserve">промышленной безопасности </w:t>
      </w:r>
      <w:r w:rsidR="00DA6197" w:rsidRPr="00383592">
        <w:rPr>
          <w:rFonts w:ascii="Times New Roman" w:hAnsi="Times New Roman" w:cs="Times New Roman"/>
          <w:sz w:val="30"/>
          <w:szCs w:val="30"/>
        </w:rPr>
        <w:t>мер безопасности. Очистка думпкаров на приямках запрещается.</w:t>
      </w:r>
    </w:p>
    <w:p w:rsidR="00DA6197" w:rsidRPr="00383592" w:rsidRDefault="00D92F77"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lastRenderedPageBreak/>
        <w:t>99</w:t>
      </w:r>
      <w:r w:rsidR="00DA6197" w:rsidRPr="00383592">
        <w:rPr>
          <w:rFonts w:ascii="Times New Roman" w:hAnsi="Times New Roman" w:cs="Times New Roman"/>
          <w:sz w:val="30"/>
          <w:szCs w:val="30"/>
        </w:rPr>
        <w:t xml:space="preserve">. Опрокидывание кузовов думпкаров и возвращение </w:t>
      </w:r>
      <w:r w:rsidR="00FB0DDA">
        <w:rPr>
          <w:rFonts w:ascii="Times New Roman" w:hAnsi="Times New Roman" w:cs="Times New Roman"/>
          <w:sz w:val="30"/>
          <w:szCs w:val="30"/>
        </w:rPr>
        <w:br/>
      </w:r>
      <w:r w:rsidR="00DA6197" w:rsidRPr="00383592">
        <w:rPr>
          <w:rFonts w:ascii="Times New Roman" w:hAnsi="Times New Roman" w:cs="Times New Roman"/>
          <w:sz w:val="30"/>
          <w:szCs w:val="30"/>
        </w:rPr>
        <w:t xml:space="preserve">их в транспортное положение после разгрузки должны производиться </w:t>
      </w:r>
      <w:r w:rsidR="000B3812">
        <w:rPr>
          <w:rFonts w:ascii="Times New Roman" w:hAnsi="Times New Roman" w:cs="Times New Roman"/>
          <w:sz w:val="30"/>
          <w:szCs w:val="30"/>
        </w:rPr>
        <w:br/>
      </w:r>
      <w:r w:rsidR="00DA6197" w:rsidRPr="00383592">
        <w:rPr>
          <w:rFonts w:ascii="Times New Roman" w:hAnsi="Times New Roman" w:cs="Times New Roman"/>
          <w:sz w:val="30"/>
          <w:szCs w:val="30"/>
        </w:rPr>
        <w:t>без помощи подставок, шпал, рельсов и тому подобное.</w:t>
      </w:r>
    </w:p>
    <w:p w:rsidR="00DA6197" w:rsidRPr="00383592" w:rsidRDefault="00DA6197"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w:t>
      </w:r>
      <w:r w:rsidR="00D92F77" w:rsidRPr="00383592">
        <w:rPr>
          <w:rFonts w:ascii="Times New Roman" w:hAnsi="Times New Roman" w:cs="Times New Roman"/>
          <w:sz w:val="30"/>
          <w:szCs w:val="30"/>
        </w:rPr>
        <w:t>00</w:t>
      </w:r>
      <w:r w:rsidRPr="00383592">
        <w:rPr>
          <w:rFonts w:ascii="Times New Roman" w:hAnsi="Times New Roman" w:cs="Times New Roman"/>
          <w:sz w:val="30"/>
          <w:szCs w:val="30"/>
        </w:rPr>
        <w:t>.</w:t>
      </w:r>
      <w:r w:rsidR="00CE1967">
        <w:rPr>
          <w:rFonts w:ascii="Times New Roman" w:hAnsi="Times New Roman" w:cs="Times New Roman"/>
          <w:sz w:val="30"/>
          <w:szCs w:val="30"/>
        </w:rPr>
        <w:t> </w:t>
      </w:r>
      <w:r w:rsidRPr="00383592">
        <w:rPr>
          <w:rFonts w:ascii="Times New Roman" w:hAnsi="Times New Roman" w:cs="Times New Roman"/>
          <w:sz w:val="30"/>
          <w:szCs w:val="30"/>
        </w:rPr>
        <w:t>Запрещается использование экскаваторов для ускорения разгрузки думпкаров.</w:t>
      </w:r>
    </w:p>
    <w:p w:rsidR="00DA6197" w:rsidRPr="00383592" w:rsidRDefault="00DA6197"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w:t>
      </w:r>
      <w:r w:rsidR="00D92F77" w:rsidRPr="00383592">
        <w:rPr>
          <w:rFonts w:ascii="Times New Roman" w:hAnsi="Times New Roman" w:cs="Times New Roman"/>
          <w:sz w:val="30"/>
          <w:szCs w:val="30"/>
        </w:rPr>
        <w:t>01</w:t>
      </w:r>
      <w:r w:rsidRPr="00383592">
        <w:rPr>
          <w:rFonts w:ascii="Times New Roman" w:hAnsi="Times New Roman" w:cs="Times New Roman"/>
          <w:sz w:val="30"/>
          <w:szCs w:val="30"/>
        </w:rPr>
        <w:t>.</w:t>
      </w:r>
      <w:r w:rsidR="00CE1967">
        <w:rPr>
          <w:rFonts w:ascii="Times New Roman" w:hAnsi="Times New Roman" w:cs="Times New Roman"/>
          <w:sz w:val="30"/>
          <w:szCs w:val="30"/>
        </w:rPr>
        <w:t> </w:t>
      </w:r>
      <w:r w:rsidRPr="00383592">
        <w:rPr>
          <w:rFonts w:ascii="Times New Roman" w:hAnsi="Times New Roman" w:cs="Times New Roman"/>
          <w:sz w:val="30"/>
          <w:szCs w:val="30"/>
        </w:rPr>
        <w:t>На время передвижки и ремонта железнодорожных путей участок пути, на котором производятся эти работы, должен ограждаться предупредительными знаками.</w:t>
      </w:r>
    </w:p>
    <w:p w:rsidR="00DA6197" w:rsidRPr="00383592" w:rsidRDefault="00DA6197" w:rsidP="00FB0DD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w:t>
      </w:r>
      <w:r w:rsidR="00D92F77" w:rsidRPr="00383592">
        <w:rPr>
          <w:rFonts w:ascii="Times New Roman" w:hAnsi="Times New Roman" w:cs="Times New Roman"/>
          <w:sz w:val="30"/>
          <w:szCs w:val="30"/>
        </w:rPr>
        <w:t>02</w:t>
      </w:r>
      <w:r w:rsidRPr="00383592">
        <w:rPr>
          <w:rFonts w:ascii="Times New Roman" w:hAnsi="Times New Roman" w:cs="Times New Roman"/>
          <w:sz w:val="30"/>
          <w:szCs w:val="30"/>
        </w:rPr>
        <w:t>.</w:t>
      </w:r>
      <w:r w:rsidR="00CE1967">
        <w:rPr>
          <w:rFonts w:ascii="Times New Roman" w:hAnsi="Times New Roman" w:cs="Times New Roman"/>
          <w:sz w:val="30"/>
          <w:szCs w:val="30"/>
        </w:rPr>
        <w:t> </w:t>
      </w:r>
      <w:r w:rsidRPr="00383592">
        <w:rPr>
          <w:rFonts w:ascii="Times New Roman" w:hAnsi="Times New Roman" w:cs="Times New Roman"/>
          <w:sz w:val="30"/>
          <w:szCs w:val="30"/>
        </w:rPr>
        <w:t xml:space="preserve">Запрещается производить сброс (сток) поверхностных </w:t>
      </w:r>
      <w:r w:rsidR="000B3812">
        <w:rPr>
          <w:rFonts w:ascii="Times New Roman" w:hAnsi="Times New Roman" w:cs="Times New Roman"/>
          <w:sz w:val="30"/>
          <w:szCs w:val="30"/>
        </w:rPr>
        <w:br/>
      </w:r>
      <w:r w:rsidRPr="00383592">
        <w:rPr>
          <w:rFonts w:ascii="Times New Roman" w:hAnsi="Times New Roman" w:cs="Times New Roman"/>
          <w:sz w:val="30"/>
          <w:szCs w:val="30"/>
        </w:rPr>
        <w:t>и карьерных вод в отвалы.</w:t>
      </w:r>
    </w:p>
    <w:p w:rsidR="000B3812" w:rsidRDefault="000B3812" w:rsidP="00CF0355">
      <w:pPr>
        <w:pStyle w:val="ConsPlusNormal"/>
        <w:ind w:firstLine="709"/>
        <w:jc w:val="center"/>
        <w:outlineLvl w:val="2"/>
        <w:rPr>
          <w:rFonts w:ascii="Times New Roman" w:hAnsi="Times New Roman" w:cs="Times New Roman"/>
          <w:sz w:val="30"/>
          <w:szCs w:val="30"/>
        </w:rPr>
      </w:pPr>
    </w:p>
    <w:p w:rsidR="00DA6197" w:rsidRPr="00383592" w:rsidRDefault="00DA6197" w:rsidP="00CF0355">
      <w:pPr>
        <w:pStyle w:val="ConsPlusNormal"/>
        <w:ind w:firstLine="709"/>
        <w:jc w:val="center"/>
        <w:outlineLvl w:val="2"/>
        <w:rPr>
          <w:rFonts w:ascii="Times New Roman" w:hAnsi="Times New Roman" w:cs="Times New Roman"/>
          <w:sz w:val="30"/>
          <w:szCs w:val="30"/>
        </w:rPr>
      </w:pPr>
      <w:r w:rsidRPr="00383592">
        <w:rPr>
          <w:rFonts w:ascii="Times New Roman" w:hAnsi="Times New Roman" w:cs="Times New Roman"/>
          <w:sz w:val="30"/>
          <w:szCs w:val="30"/>
        </w:rPr>
        <w:t>ГЛАВА 5</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ЭКСПЛУАТАЦИЯ И ОБСЛУЖИВАНИЕ МЕХАНИЗМОВ</w:t>
      </w:r>
    </w:p>
    <w:p w:rsidR="00DA6197" w:rsidRPr="000B3812" w:rsidRDefault="00DA6197" w:rsidP="00CF0355">
      <w:pPr>
        <w:pStyle w:val="ConsPlusNormal"/>
        <w:ind w:firstLine="709"/>
        <w:jc w:val="both"/>
        <w:rPr>
          <w:rFonts w:ascii="Times New Roman" w:hAnsi="Times New Roman" w:cs="Times New Roman"/>
          <w:sz w:val="30"/>
          <w:szCs w:val="30"/>
        </w:rPr>
      </w:pPr>
    </w:p>
    <w:p w:rsidR="00DA6197" w:rsidRPr="000B3812" w:rsidRDefault="00DA6197"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03</w:t>
      </w:r>
      <w:r w:rsidRPr="000B3812">
        <w:rPr>
          <w:rFonts w:ascii="Times New Roman" w:hAnsi="Times New Roman" w:cs="Times New Roman"/>
          <w:sz w:val="30"/>
          <w:szCs w:val="30"/>
        </w:rPr>
        <w:t>.</w:t>
      </w:r>
      <w:r w:rsidR="0049351A" w:rsidRPr="000B3812">
        <w:rPr>
          <w:rFonts w:ascii="Times New Roman" w:hAnsi="Times New Roman" w:cs="Times New Roman"/>
          <w:sz w:val="30"/>
          <w:szCs w:val="30"/>
        </w:rPr>
        <w:t> </w:t>
      </w:r>
      <w:r w:rsidRPr="000B3812">
        <w:rPr>
          <w:rFonts w:ascii="Times New Roman" w:hAnsi="Times New Roman" w:cs="Times New Roman"/>
          <w:sz w:val="30"/>
          <w:szCs w:val="30"/>
        </w:rPr>
        <w:t>Рабочий до начала работы должен удостовериться в безопасном состоянии своего рабочего места, проверить исправность предохранительных устройств, инструмента, механизмов и приспособлений, требующихся для работы.</w:t>
      </w:r>
    </w:p>
    <w:p w:rsidR="00DA6197" w:rsidRPr="000B3812" w:rsidRDefault="00DA6197"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04</w:t>
      </w:r>
      <w:r w:rsidRPr="000B3812">
        <w:rPr>
          <w:rFonts w:ascii="Times New Roman" w:hAnsi="Times New Roman" w:cs="Times New Roman"/>
          <w:sz w:val="30"/>
          <w:szCs w:val="30"/>
        </w:rPr>
        <w:t>.</w:t>
      </w:r>
      <w:r w:rsidR="0049351A" w:rsidRPr="000B3812">
        <w:rPr>
          <w:rFonts w:ascii="Times New Roman" w:hAnsi="Times New Roman" w:cs="Times New Roman"/>
          <w:sz w:val="30"/>
          <w:szCs w:val="30"/>
        </w:rPr>
        <w:t> </w:t>
      </w:r>
      <w:r w:rsidRPr="000B3812">
        <w:rPr>
          <w:rFonts w:ascii="Times New Roman" w:hAnsi="Times New Roman" w:cs="Times New Roman"/>
          <w:sz w:val="30"/>
          <w:szCs w:val="30"/>
        </w:rPr>
        <w:t>Горные, транспортные и строительно-дорожные машины, находящиеся в эксплуатации, должны быть в исправном состоянии и снабжены действующими сигнальными устройствами, тормозами, ограждениями доступных движущихся частей (муфт, передач, шкивов и так далее) и рабочих площадок, противопожарными средствами, иметь освещение, комплект исправного инструмента и необходимую контрольно-измерительную аппаратуру, а также исправно действующую защиту от переподъема.</w:t>
      </w:r>
    </w:p>
    <w:p w:rsidR="00DA6197" w:rsidRPr="000B3812" w:rsidRDefault="00DA6197"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05</w:t>
      </w:r>
      <w:r w:rsidRPr="000B3812">
        <w:rPr>
          <w:rFonts w:ascii="Times New Roman" w:hAnsi="Times New Roman" w:cs="Times New Roman"/>
          <w:sz w:val="30"/>
          <w:szCs w:val="30"/>
        </w:rPr>
        <w:t>.</w:t>
      </w:r>
      <w:r w:rsidR="0049351A" w:rsidRPr="000B3812">
        <w:rPr>
          <w:rFonts w:ascii="Times New Roman" w:hAnsi="Times New Roman" w:cs="Times New Roman"/>
          <w:sz w:val="30"/>
          <w:szCs w:val="30"/>
        </w:rPr>
        <w:t> </w:t>
      </w:r>
      <w:r w:rsidRPr="000B3812">
        <w:rPr>
          <w:rFonts w:ascii="Times New Roman" w:hAnsi="Times New Roman" w:cs="Times New Roman"/>
          <w:sz w:val="30"/>
          <w:szCs w:val="30"/>
        </w:rPr>
        <w:t xml:space="preserve">Исправность машин должна проверяться </w:t>
      </w:r>
      <w:proofErr w:type="spellStart"/>
      <w:r w:rsidRPr="000B3812">
        <w:rPr>
          <w:rFonts w:ascii="Times New Roman" w:hAnsi="Times New Roman" w:cs="Times New Roman"/>
          <w:sz w:val="30"/>
          <w:szCs w:val="30"/>
        </w:rPr>
        <w:t>ежесменно</w:t>
      </w:r>
      <w:proofErr w:type="spellEnd"/>
      <w:r w:rsidRPr="000B3812">
        <w:rPr>
          <w:rFonts w:ascii="Times New Roman" w:hAnsi="Times New Roman" w:cs="Times New Roman"/>
          <w:sz w:val="30"/>
          <w:szCs w:val="30"/>
        </w:rPr>
        <w:t xml:space="preserve"> машинистом, еженедельно - механиком, энергетиком участка (цеха) и ежемесячно - главным механиком и главным энергетиком </w:t>
      </w:r>
      <w:r w:rsidR="00264C04" w:rsidRPr="000B3812">
        <w:rPr>
          <w:rFonts w:ascii="Times New Roman" w:hAnsi="Times New Roman" w:cs="Times New Roman"/>
          <w:sz w:val="30"/>
          <w:szCs w:val="30"/>
        </w:rPr>
        <w:t xml:space="preserve">субъекта </w:t>
      </w:r>
      <w:r w:rsidR="00E14617" w:rsidRPr="000B3812">
        <w:rPr>
          <w:rFonts w:ascii="Times New Roman" w:hAnsi="Times New Roman" w:cs="Times New Roman"/>
          <w:sz w:val="30"/>
          <w:szCs w:val="30"/>
        </w:rPr>
        <w:t xml:space="preserve">промышленной безопасности </w:t>
      </w:r>
      <w:r w:rsidRPr="000B3812">
        <w:rPr>
          <w:rFonts w:ascii="Times New Roman" w:hAnsi="Times New Roman" w:cs="Times New Roman"/>
          <w:sz w:val="30"/>
          <w:szCs w:val="30"/>
        </w:rPr>
        <w:t>(</w:t>
      </w:r>
      <w:proofErr w:type="spellStart"/>
      <w:r w:rsidRPr="000B3812">
        <w:rPr>
          <w:rFonts w:ascii="Times New Roman" w:hAnsi="Times New Roman" w:cs="Times New Roman"/>
          <w:sz w:val="30"/>
          <w:szCs w:val="30"/>
        </w:rPr>
        <w:t>карьероуправления</w:t>
      </w:r>
      <w:proofErr w:type="spellEnd"/>
      <w:r w:rsidRPr="000B3812">
        <w:rPr>
          <w:rFonts w:ascii="Times New Roman" w:hAnsi="Times New Roman" w:cs="Times New Roman"/>
          <w:sz w:val="30"/>
          <w:szCs w:val="30"/>
        </w:rPr>
        <w:t xml:space="preserve">), их заместителями или другими лицами, назначенными приказом руководителя </w:t>
      </w:r>
      <w:r w:rsidR="00264C04" w:rsidRPr="000B3812">
        <w:rPr>
          <w:rFonts w:ascii="Times New Roman" w:hAnsi="Times New Roman" w:cs="Times New Roman"/>
          <w:sz w:val="30"/>
          <w:szCs w:val="30"/>
        </w:rPr>
        <w:t>субъекта</w:t>
      </w:r>
      <w:r w:rsidR="00E14617" w:rsidRPr="000B3812">
        <w:rPr>
          <w:rFonts w:ascii="Times New Roman" w:hAnsi="Times New Roman" w:cs="Times New Roman"/>
          <w:sz w:val="30"/>
          <w:szCs w:val="30"/>
        </w:rPr>
        <w:t xml:space="preserve"> промышленной безопасности</w:t>
      </w:r>
      <w:r w:rsidRPr="000B3812">
        <w:rPr>
          <w:rFonts w:ascii="Times New Roman" w:hAnsi="Times New Roman" w:cs="Times New Roman"/>
          <w:sz w:val="30"/>
          <w:szCs w:val="30"/>
        </w:rPr>
        <w:t xml:space="preserve">. Результаты записываются в журнал результатов проверок исправности машин </w:t>
      </w:r>
      <w:r w:rsidR="0049351A" w:rsidRPr="000B3812">
        <w:rPr>
          <w:rFonts w:ascii="Times New Roman" w:hAnsi="Times New Roman" w:cs="Times New Roman"/>
          <w:sz w:val="30"/>
          <w:szCs w:val="30"/>
        </w:rPr>
        <w:t xml:space="preserve">по форме </w:t>
      </w:r>
      <w:r w:rsidRPr="000B3812">
        <w:rPr>
          <w:rFonts w:ascii="Times New Roman" w:hAnsi="Times New Roman" w:cs="Times New Roman"/>
          <w:sz w:val="30"/>
          <w:szCs w:val="30"/>
        </w:rPr>
        <w:t xml:space="preserve">согласно </w:t>
      </w:r>
      <w:hyperlink w:anchor="P1781" w:history="1">
        <w:r w:rsidRPr="000B3812">
          <w:rPr>
            <w:rFonts w:ascii="Times New Roman" w:hAnsi="Times New Roman" w:cs="Times New Roman"/>
            <w:sz w:val="30"/>
            <w:szCs w:val="30"/>
          </w:rPr>
          <w:t xml:space="preserve">приложению </w:t>
        </w:r>
        <w:r w:rsidR="00961E6C" w:rsidRPr="000B3812">
          <w:rPr>
            <w:rFonts w:ascii="Times New Roman" w:hAnsi="Times New Roman" w:cs="Times New Roman"/>
            <w:sz w:val="30"/>
            <w:szCs w:val="30"/>
          </w:rPr>
          <w:t>2</w:t>
        </w:r>
      </w:hyperlink>
      <w:r w:rsidRPr="000B3812">
        <w:rPr>
          <w:rFonts w:ascii="Times New Roman" w:hAnsi="Times New Roman" w:cs="Times New Roman"/>
          <w:sz w:val="30"/>
          <w:szCs w:val="30"/>
        </w:rPr>
        <w:t>. Запрещается работа на неисправных машинах и механизмах.</w:t>
      </w:r>
    </w:p>
    <w:p w:rsidR="00DA6197" w:rsidRPr="000B3812" w:rsidRDefault="00DA6197"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06</w:t>
      </w:r>
      <w:r w:rsidRPr="000B3812">
        <w:rPr>
          <w:rFonts w:ascii="Times New Roman" w:hAnsi="Times New Roman" w:cs="Times New Roman"/>
          <w:sz w:val="30"/>
          <w:szCs w:val="30"/>
        </w:rPr>
        <w:t>.</w:t>
      </w:r>
      <w:r w:rsidR="0049351A" w:rsidRPr="000B3812">
        <w:rPr>
          <w:rFonts w:ascii="Times New Roman" w:hAnsi="Times New Roman" w:cs="Times New Roman"/>
          <w:sz w:val="30"/>
          <w:szCs w:val="30"/>
        </w:rPr>
        <w:t> </w:t>
      </w:r>
      <w:r w:rsidRPr="000B3812">
        <w:rPr>
          <w:rFonts w:ascii="Times New Roman" w:hAnsi="Times New Roman" w:cs="Times New Roman"/>
          <w:sz w:val="30"/>
          <w:szCs w:val="30"/>
        </w:rPr>
        <w:t>Транспортирование машин тракторами и бульдозерами разрешается только с применением жесткой сцепки и при осуществлении специально разработанных мероприятий, обеспечивающих безопасность.</w:t>
      </w:r>
    </w:p>
    <w:p w:rsidR="00DA6197" w:rsidRPr="000B3812" w:rsidRDefault="00DA6197"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07</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 xml:space="preserve">В исключительных случаях при транспортировке особо тяжелых машин допускается применение других видов сцепки. Такая работа осуществляется по специально разработанному проекту, утвержденному руководителем </w:t>
      </w:r>
      <w:r w:rsidR="00264C04" w:rsidRPr="000B3812">
        <w:rPr>
          <w:rFonts w:ascii="Times New Roman" w:hAnsi="Times New Roman" w:cs="Times New Roman"/>
          <w:sz w:val="30"/>
          <w:szCs w:val="30"/>
        </w:rPr>
        <w:t>субъекта</w:t>
      </w:r>
      <w:r w:rsidR="00E14617" w:rsidRPr="000B3812">
        <w:rPr>
          <w:rFonts w:ascii="Times New Roman" w:hAnsi="Times New Roman" w:cs="Times New Roman"/>
          <w:sz w:val="30"/>
          <w:szCs w:val="30"/>
        </w:rPr>
        <w:t xml:space="preserve"> промышленной безопасности</w:t>
      </w:r>
      <w:r w:rsidRPr="000B3812">
        <w:rPr>
          <w:rFonts w:ascii="Times New Roman" w:hAnsi="Times New Roman" w:cs="Times New Roman"/>
          <w:sz w:val="30"/>
          <w:szCs w:val="30"/>
        </w:rPr>
        <w:t>.</w:t>
      </w:r>
    </w:p>
    <w:p w:rsidR="00DA6197" w:rsidRPr="000B3812" w:rsidRDefault="00DA6197"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08</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 xml:space="preserve">Запрещается производить ручную смазку машин и механизмов </w:t>
      </w:r>
      <w:r w:rsidRPr="000B3812">
        <w:rPr>
          <w:rFonts w:ascii="Times New Roman" w:hAnsi="Times New Roman" w:cs="Times New Roman"/>
          <w:sz w:val="30"/>
          <w:szCs w:val="30"/>
        </w:rPr>
        <w:lastRenderedPageBreak/>
        <w:t>на ходу и использование открытого огня и паяльных ламп для разогревания масел и воды.</w:t>
      </w:r>
    </w:p>
    <w:p w:rsidR="00DA6197" w:rsidRPr="000B3812" w:rsidRDefault="00DA6197"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09</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В случае внезапного прекращения подачи электроэнергии персонал, обслуживающий механизмы, обязан немедленно перевести пусковые устройства электродвигателей и рычаги управления в положение "Стоп" (нулевое).</w:t>
      </w:r>
    </w:p>
    <w:p w:rsidR="00DA6197" w:rsidRPr="000B3812" w:rsidRDefault="00DA6197"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10</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На землеройных машинах должны находиться паспорта забоев, в которых показаны допустимые размеры рабочих площадок, берм, углов откосов, высота уступа, схема движения транспортных средств, расстояние от горного и транспортного оборудования до бровок уступа и отвала.</w:t>
      </w:r>
    </w:p>
    <w:p w:rsidR="00DA6197" w:rsidRPr="000B3812" w:rsidRDefault="00DA6197"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Запрещается ведение горных работ без утвержденного паспорта, а также с отступлениями от него.</w:t>
      </w:r>
    </w:p>
    <w:p w:rsidR="00DA6197" w:rsidRPr="000B3812" w:rsidRDefault="00DA6197"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Запрещается во время работы землеройных машин пребывание людей, включая работников, в зоне действия рабочего органа.</w:t>
      </w:r>
    </w:p>
    <w:p w:rsidR="00DA6197" w:rsidRPr="000B3812" w:rsidRDefault="00DA6197"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При погрузке в средства автомобильного и железнодорожного транспорта машинистами экскаваторов и погрузчиков должны подаваться звуковые сигналы:</w:t>
      </w:r>
    </w:p>
    <w:p w:rsidR="00DA6197" w:rsidRPr="000B3812" w:rsidRDefault="00DA6197"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"стоп" - один короткий;</w:t>
      </w:r>
    </w:p>
    <w:p w:rsidR="00DA6197" w:rsidRPr="000B3812" w:rsidRDefault="00DA6197"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"сигнал, разрешающий подачу транспортного средства под погрузку, начало погрузки" - два коротких;</w:t>
      </w:r>
    </w:p>
    <w:p w:rsidR="00DA6197" w:rsidRPr="000B3812" w:rsidRDefault="00DA6197"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"сигнал об окончании погрузки и разрешении отъезда транспортного средства" - один продолжительный.</w:t>
      </w:r>
    </w:p>
    <w:p w:rsidR="00DA6197" w:rsidRPr="000B3812" w:rsidRDefault="00DA6197"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 xml:space="preserve">Таблица сигналов вывешивается на кузове экскаваторов и погрузчиков или вблизи места погрузки, </w:t>
      </w:r>
      <w:r w:rsidR="006D37AC" w:rsidRPr="000B3812">
        <w:rPr>
          <w:rFonts w:ascii="Times New Roman" w:hAnsi="Times New Roman" w:cs="Times New Roman"/>
          <w:sz w:val="30"/>
          <w:szCs w:val="30"/>
        </w:rPr>
        <w:t xml:space="preserve">так чтобы она была читаема для машинистов локомотивов и водителей транспортных средств. </w:t>
      </w:r>
    </w:p>
    <w:p w:rsidR="00DA6197" w:rsidRPr="000B3812" w:rsidRDefault="00DA6197"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11</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Присутствие посторонних лиц в кабине, кузове и на наружных площадках экскаваторов и буровых станков при их работе запрещается.</w:t>
      </w:r>
    </w:p>
    <w:p w:rsidR="00DA6197" w:rsidRPr="000B3812" w:rsidRDefault="00DA6197"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12</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 xml:space="preserve">Конструктивные элементы транспортно-отвальных мостов, </w:t>
      </w:r>
      <w:proofErr w:type="spellStart"/>
      <w:r w:rsidRPr="000B3812">
        <w:rPr>
          <w:rFonts w:ascii="Times New Roman" w:hAnsi="Times New Roman" w:cs="Times New Roman"/>
          <w:sz w:val="30"/>
          <w:szCs w:val="30"/>
        </w:rPr>
        <w:t>отвалообразователей</w:t>
      </w:r>
      <w:proofErr w:type="spellEnd"/>
      <w:r w:rsidRPr="000B3812">
        <w:rPr>
          <w:rFonts w:ascii="Times New Roman" w:hAnsi="Times New Roman" w:cs="Times New Roman"/>
          <w:sz w:val="30"/>
          <w:szCs w:val="30"/>
        </w:rPr>
        <w:t xml:space="preserve"> и экскаваторов, а также их трапы и площадки должны </w:t>
      </w:r>
      <w:proofErr w:type="spellStart"/>
      <w:r w:rsidRPr="000B3812">
        <w:rPr>
          <w:rFonts w:ascii="Times New Roman" w:hAnsi="Times New Roman" w:cs="Times New Roman"/>
          <w:sz w:val="30"/>
          <w:szCs w:val="30"/>
        </w:rPr>
        <w:t>ежесменно</w:t>
      </w:r>
      <w:proofErr w:type="spellEnd"/>
      <w:r w:rsidRPr="000B3812">
        <w:rPr>
          <w:rFonts w:ascii="Times New Roman" w:hAnsi="Times New Roman" w:cs="Times New Roman"/>
          <w:sz w:val="30"/>
          <w:szCs w:val="30"/>
        </w:rPr>
        <w:t xml:space="preserve"> очищаться от горной массы и грязи.</w:t>
      </w:r>
    </w:p>
    <w:p w:rsidR="00DA6197" w:rsidRPr="000B3812" w:rsidRDefault="00DA6197"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13</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Применение системы автоматики, телемеханики и дистанционного управления машинами и механизмами разрешается только при наличии блокировки, не допускающей подачу энергии при неисправности этих систем.</w:t>
      </w:r>
    </w:p>
    <w:p w:rsidR="00DA6197" w:rsidRPr="000B3812" w:rsidRDefault="00DA6197" w:rsidP="00FB0DDA">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14</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Смазочные и обтирочные материалы на горных и транспортных машинах должны храниться в закрытых металлических ящиках. Хранение на горных машинах и локомотивах легковоспламеняющихся веществ не разрешается.</w:t>
      </w:r>
    </w:p>
    <w:p w:rsidR="000B3812" w:rsidRDefault="000B3812" w:rsidP="00CF0355">
      <w:pPr>
        <w:pStyle w:val="ConsPlusNormal"/>
        <w:ind w:firstLine="709"/>
        <w:jc w:val="both"/>
        <w:rPr>
          <w:rFonts w:ascii="Times New Roman" w:hAnsi="Times New Roman" w:cs="Times New Roman"/>
          <w:sz w:val="30"/>
          <w:szCs w:val="30"/>
        </w:rPr>
      </w:pPr>
    </w:p>
    <w:p w:rsidR="000B3812" w:rsidRDefault="000B3812" w:rsidP="00CF0355">
      <w:pPr>
        <w:pStyle w:val="ConsPlusNormal"/>
        <w:ind w:firstLine="709"/>
        <w:jc w:val="both"/>
        <w:rPr>
          <w:rFonts w:ascii="Times New Roman" w:hAnsi="Times New Roman" w:cs="Times New Roman"/>
          <w:sz w:val="30"/>
          <w:szCs w:val="30"/>
        </w:rPr>
      </w:pPr>
    </w:p>
    <w:p w:rsidR="000B3812" w:rsidRPr="000B3812" w:rsidRDefault="000B3812" w:rsidP="00CF0355">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center"/>
        <w:outlineLvl w:val="2"/>
        <w:rPr>
          <w:rFonts w:ascii="Times New Roman" w:hAnsi="Times New Roman" w:cs="Times New Roman"/>
          <w:sz w:val="30"/>
          <w:szCs w:val="30"/>
        </w:rPr>
      </w:pPr>
      <w:r w:rsidRPr="00383592">
        <w:rPr>
          <w:rFonts w:ascii="Times New Roman" w:hAnsi="Times New Roman" w:cs="Times New Roman"/>
          <w:sz w:val="30"/>
          <w:szCs w:val="30"/>
        </w:rPr>
        <w:lastRenderedPageBreak/>
        <w:t>ГЛАВА 6</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ОДНОКОВШОВЫЕ ЭКСКАВАТОРЫ</w:t>
      </w:r>
    </w:p>
    <w:p w:rsidR="00DA6197" w:rsidRPr="000B3812" w:rsidRDefault="00DA6197" w:rsidP="00CF0355">
      <w:pPr>
        <w:pStyle w:val="ConsPlusNormal"/>
        <w:ind w:firstLine="709"/>
        <w:jc w:val="both"/>
        <w:rPr>
          <w:rFonts w:ascii="Times New Roman" w:hAnsi="Times New Roman" w:cs="Times New Roman"/>
          <w:sz w:val="30"/>
          <w:szCs w:val="30"/>
        </w:rPr>
      </w:pPr>
    </w:p>
    <w:p w:rsidR="00DA6197" w:rsidRPr="000B3812" w:rsidRDefault="00DA6197" w:rsidP="007C1C65">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15</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 xml:space="preserve">При передвижении экскаватора по горизонтальному пути </w:t>
      </w:r>
      <w:r w:rsidR="007C1C65" w:rsidRPr="000B3812">
        <w:rPr>
          <w:rFonts w:ascii="Times New Roman" w:hAnsi="Times New Roman" w:cs="Times New Roman"/>
          <w:sz w:val="30"/>
          <w:szCs w:val="30"/>
        </w:rPr>
        <w:br/>
      </w:r>
      <w:r w:rsidRPr="000B3812">
        <w:rPr>
          <w:rFonts w:ascii="Times New Roman" w:hAnsi="Times New Roman" w:cs="Times New Roman"/>
          <w:sz w:val="30"/>
          <w:szCs w:val="30"/>
        </w:rPr>
        <w:t xml:space="preserve">или на подъем ведущая ось его должна находиться сзади, а при спусках </w:t>
      </w:r>
      <w:r w:rsidR="007C1C65" w:rsidRPr="000B3812">
        <w:rPr>
          <w:rFonts w:ascii="Times New Roman" w:hAnsi="Times New Roman" w:cs="Times New Roman"/>
          <w:sz w:val="30"/>
          <w:szCs w:val="30"/>
        </w:rPr>
        <w:br/>
      </w:r>
      <w:r w:rsidRPr="000B3812">
        <w:rPr>
          <w:rFonts w:ascii="Times New Roman" w:hAnsi="Times New Roman" w:cs="Times New Roman"/>
          <w:sz w:val="30"/>
          <w:szCs w:val="30"/>
        </w:rPr>
        <w:t xml:space="preserve">с уклона - впереди. Ковш должен быть опорожнен и находиться не выше </w:t>
      </w:r>
      <w:r w:rsidR="007C1C65" w:rsidRPr="000B3812">
        <w:rPr>
          <w:rFonts w:ascii="Times New Roman" w:hAnsi="Times New Roman" w:cs="Times New Roman"/>
          <w:sz w:val="30"/>
          <w:szCs w:val="30"/>
        </w:rPr>
        <w:br/>
      </w:r>
      <w:r w:rsidRPr="000B3812">
        <w:rPr>
          <w:rFonts w:ascii="Times New Roman" w:hAnsi="Times New Roman" w:cs="Times New Roman"/>
          <w:sz w:val="30"/>
          <w:szCs w:val="30"/>
        </w:rPr>
        <w:t>1 м от почвы, а стрела должна устанавливаться по ходу экскаватора.</w:t>
      </w:r>
    </w:p>
    <w:p w:rsidR="00DA6197" w:rsidRPr="000B3812" w:rsidRDefault="00DA6197" w:rsidP="007C1C65">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16</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При движении шагающего экскаватора ковш должен быть опорожнен, а стрела установлена в сторону, обратную направлению движения экскаватора.</w:t>
      </w:r>
    </w:p>
    <w:p w:rsidR="00DA6197" w:rsidRPr="000B3812" w:rsidRDefault="00DA6197" w:rsidP="007C1C65">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17</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При движении экскаватора на подъем или при спуске должны предусматриваться меры, исключающие самопроизвольное скольжение.</w:t>
      </w:r>
    </w:p>
    <w:p w:rsidR="00DA6197" w:rsidRPr="000B3812" w:rsidRDefault="00DA6197" w:rsidP="007C1C65">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18</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Передвижение экскаватора должно производиться по сигналам рабочего, назначенного на эту работу, при этом должна обеспечиваться постоянная видимость между машинистом экскаватора и рабочим (сигнальщиком). Для шагающих экскаваторов допускается передача сигналов от рабочего (сигнальщика) к машинисту экскаватора через третьего члена бригады. Допускается применение средств беспроводной связи между машинистом и рабочим, осматривающим трассу передвижения.</w:t>
      </w:r>
    </w:p>
    <w:p w:rsidR="00DA6197" w:rsidRPr="000B3812" w:rsidRDefault="00DA6197" w:rsidP="007C1C65">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19</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Экскаваторы должны располагаться на уступе карьера или отвала на твердом, выровненном основании с уклоном, не превышающим допустимого техническим паспортом экскаватора, вне пределов призмы возможного обрушения. Во всех случаях расстояние между откосом уступа, отвала или транспортными сосудами и контргрузом экскаватора должно быть не менее 1 м.</w:t>
      </w:r>
    </w:p>
    <w:p w:rsidR="00DA6197" w:rsidRPr="000B3812" w:rsidRDefault="00DA6197" w:rsidP="007C1C65">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20</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 xml:space="preserve">При работе экскаватора емкостью ковша менее 4 </w:t>
      </w:r>
      <w:proofErr w:type="spellStart"/>
      <w:r w:rsidRPr="000B3812">
        <w:rPr>
          <w:rFonts w:ascii="Times New Roman" w:hAnsi="Times New Roman" w:cs="Times New Roman"/>
          <w:sz w:val="30"/>
          <w:szCs w:val="30"/>
        </w:rPr>
        <w:t>куб</w:t>
      </w:r>
      <w:proofErr w:type="gramStart"/>
      <w:r w:rsidRPr="000B3812">
        <w:rPr>
          <w:rFonts w:ascii="Times New Roman" w:hAnsi="Times New Roman" w:cs="Times New Roman"/>
          <w:sz w:val="30"/>
          <w:szCs w:val="30"/>
        </w:rPr>
        <w:t>.м</w:t>
      </w:r>
      <w:proofErr w:type="spellEnd"/>
      <w:proofErr w:type="gramEnd"/>
      <w:r w:rsidRPr="000B3812">
        <w:rPr>
          <w:rFonts w:ascii="Times New Roman" w:hAnsi="Times New Roman" w:cs="Times New Roman"/>
          <w:sz w:val="30"/>
          <w:szCs w:val="30"/>
        </w:rPr>
        <w:t xml:space="preserve"> </w:t>
      </w:r>
      <w:r w:rsidR="007C1C65" w:rsidRPr="000B3812">
        <w:rPr>
          <w:rFonts w:ascii="Times New Roman" w:hAnsi="Times New Roman" w:cs="Times New Roman"/>
          <w:sz w:val="30"/>
          <w:szCs w:val="30"/>
        </w:rPr>
        <w:br/>
      </w:r>
      <w:r w:rsidRPr="000B3812">
        <w:rPr>
          <w:rFonts w:ascii="Times New Roman" w:hAnsi="Times New Roman" w:cs="Times New Roman"/>
          <w:sz w:val="30"/>
          <w:szCs w:val="30"/>
        </w:rPr>
        <w:t>его кабина должна находиться в стороне, противоположной забою.</w:t>
      </w:r>
    </w:p>
    <w:p w:rsidR="00DA6197" w:rsidRPr="000B3812" w:rsidRDefault="00DA6197" w:rsidP="007C1C65">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21</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 xml:space="preserve">При погрузке экскаваторами в железнодорожные вагоны </w:t>
      </w:r>
      <w:r w:rsidR="007C1C65" w:rsidRPr="000B3812">
        <w:rPr>
          <w:rFonts w:ascii="Times New Roman" w:hAnsi="Times New Roman" w:cs="Times New Roman"/>
          <w:sz w:val="30"/>
          <w:szCs w:val="30"/>
        </w:rPr>
        <w:br/>
      </w:r>
      <w:r w:rsidRPr="000B3812">
        <w:rPr>
          <w:rFonts w:ascii="Times New Roman" w:hAnsi="Times New Roman" w:cs="Times New Roman"/>
          <w:sz w:val="30"/>
          <w:szCs w:val="30"/>
        </w:rPr>
        <w:t>и разгрузке их на экскаваторных отвалах поездная бригада должна подчиняться сигналам машиниста экскаватора.</w:t>
      </w:r>
    </w:p>
    <w:p w:rsidR="00570465" w:rsidRPr="000B3812" w:rsidRDefault="00570465" w:rsidP="00570465">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Погрузка думпкаров производится согласно паспорту. Односторонняя, сверхгабаритная, а также превышающая грузоподъемность загрузка вагонов не допускается.</w:t>
      </w:r>
    </w:p>
    <w:p w:rsidR="00570465" w:rsidRPr="000B3812" w:rsidRDefault="00570465" w:rsidP="00570465">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Отцепленные вагоны на железнодорожном пути карьера должны быть закреплены для предохранения от самопроизвольного ухода их под уклон.</w:t>
      </w:r>
    </w:p>
    <w:p w:rsidR="00DA6197" w:rsidRPr="000B3812" w:rsidRDefault="00DA6197" w:rsidP="007C1C65">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22</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Запрещается во время работы экскаватора пребывание людей, включая обслуживающий персонал, в опасной зоне.</w:t>
      </w:r>
    </w:p>
    <w:p w:rsidR="00DA6197" w:rsidRPr="000B3812" w:rsidRDefault="00DA6197" w:rsidP="007C1C65">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23</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Применяющиеся на экскаваторах канаты должны соответствовать паспорту. Стреловые канаты подлежат осмотру не реже одного раза в неделю механиком</w:t>
      </w:r>
      <w:r w:rsidR="00CD1622" w:rsidRPr="000B3812">
        <w:rPr>
          <w:rFonts w:ascii="Times New Roman" w:hAnsi="Times New Roman" w:cs="Times New Roman"/>
          <w:sz w:val="30"/>
          <w:szCs w:val="30"/>
        </w:rPr>
        <w:t xml:space="preserve"> участка</w:t>
      </w:r>
      <w:r w:rsidRPr="000B3812">
        <w:rPr>
          <w:rFonts w:ascii="Times New Roman" w:hAnsi="Times New Roman" w:cs="Times New Roman"/>
          <w:sz w:val="30"/>
          <w:szCs w:val="30"/>
        </w:rPr>
        <w:t xml:space="preserve">, при этом число порванных </w:t>
      </w:r>
      <w:r w:rsidRPr="000B3812">
        <w:rPr>
          <w:rFonts w:ascii="Times New Roman" w:hAnsi="Times New Roman" w:cs="Times New Roman"/>
          <w:sz w:val="30"/>
          <w:szCs w:val="30"/>
        </w:rPr>
        <w:lastRenderedPageBreak/>
        <w:t xml:space="preserve">проволок на длине шага </w:t>
      </w:r>
      <w:proofErr w:type="spellStart"/>
      <w:r w:rsidRPr="000B3812">
        <w:rPr>
          <w:rFonts w:ascii="Times New Roman" w:hAnsi="Times New Roman" w:cs="Times New Roman"/>
          <w:sz w:val="30"/>
          <w:szCs w:val="30"/>
        </w:rPr>
        <w:t>свивки</w:t>
      </w:r>
      <w:proofErr w:type="spellEnd"/>
      <w:r w:rsidRPr="000B3812">
        <w:rPr>
          <w:rFonts w:ascii="Times New Roman" w:hAnsi="Times New Roman" w:cs="Times New Roman"/>
          <w:sz w:val="30"/>
          <w:szCs w:val="30"/>
        </w:rPr>
        <w:t xml:space="preserve"> не должно превышать 15% от их общего числа в канате. Торчащие концы оборванных проволок должны быть отрезаны.</w:t>
      </w:r>
    </w:p>
    <w:p w:rsidR="00DA6197" w:rsidRPr="000B3812" w:rsidRDefault="00DA6197" w:rsidP="007C1C65">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24</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Результаты осмотра канатов, а также записи о замене</w:t>
      </w:r>
      <w:r w:rsidR="007C1C65" w:rsidRPr="000B3812">
        <w:rPr>
          <w:rFonts w:ascii="Times New Roman" w:hAnsi="Times New Roman" w:cs="Times New Roman"/>
          <w:sz w:val="30"/>
          <w:szCs w:val="30"/>
        </w:rPr>
        <w:br/>
      </w:r>
      <w:r w:rsidRPr="000B3812">
        <w:rPr>
          <w:rFonts w:ascii="Times New Roman" w:hAnsi="Times New Roman" w:cs="Times New Roman"/>
          <w:sz w:val="30"/>
          <w:szCs w:val="30"/>
        </w:rPr>
        <w:t xml:space="preserve"> их с указанием даты установки и типа вновь установленного каната заносятся в журнал результатов осмотров канатов </w:t>
      </w:r>
      <w:r w:rsidR="00DC1A35" w:rsidRPr="000B3812">
        <w:rPr>
          <w:rFonts w:ascii="Times New Roman" w:hAnsi="Times New Roman" w:cs="Times New Roman"/>
          <w:sz w:val="30"/>
          <w:szCs w:val="30"/>
        </w:rPr>
        <w:t xml:space="preserve">по форме </w:t>
      </w:r>
      <w:r w:rsidRPr="000B3812">
        <w:rPr>
          <w:rFonts w:ascii="Times New Roman" w:hAnsi="Times New Roman" w:cs="Times New Roman"/>
          <w:sz w:val="30"/>
          <w:szCs w:val="30"/>
        </w:rPr>
        <w:t xml:space="preserve">согласно </w:t>
      </w:r>
      <w:hyperlink w:anchor="P1728" w:history="1">
        <w:r w:rsidRPr="000B3812">
          <w:rPr>
            <w:rFonts w:ascii="Times New Roman" w:hAnsi="Times New Roman" w:cs="Times New Roman"/>
            <w:sz w:val="30"/>
            <w:szCs w:val="30"/>
          </w:rPr>
          <w:t xml:space="preserve">приложению </w:t>
        </w:r>
        <w:r w:rsidR="00961E6C" w:rsidRPr="000B3812">
          <w:rPr>
            <w:rFonts w:ascii="Times New Roman" w:hAnsi="Times New Roman" w:cs="Times New Roman"/>
            <w:sz w:val="30"/>
            <w:szCs w:val="30"/>
          </w:rPr>
          <w:t>3</w:t>
        </w:r>
      </w:hyperlink>
      <w:r w:rsidRPr="000B3812">
        <w:rPr>
          <w:rFonts w:ascii="Times New Roman" w:hAnsi="Times New Roman" w:cs="Times New Roman"/>
          <w:sz w:val="30"/>
          <w:szCs w:val="30"/>
        </w:rPr>
        <w:t>, который должен храниться на экскаваторе.</w:t>
      </w:r>
    </w:p>
    <w:p w:rsidR="00DA6197" w:rsidRPr="000B3812" w:rsidRDefault="00DA6197" w:rsidP="007C1C65">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25</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 xml:space="preserve">Подъемные и тяговые канаты подлежат осмотру в сроки, установленные руководителем </w:t>
      </w:r>
      <w:r w:rsidR="00264C04" w:rsidRPr="000B3812">
        <w:rPr>
          <w:rFonts w:ascii="Times New Roman" w:hAnsi="Times New Roman" w:cs="Times New Roman"/>
          <w:sz w:val="30"/>
          <w:szCs w:val="30"/>
        </w:rPr>
        <w:t>субъекта</w:t>
      </w:r>
      <w:r w:rsidR="00E14617" w:rsidRPr="000B3812">
        <w:rPr>
          <w:rFonts w:ascii="Times New Roman" w:hAnsi="Times New Roman" w:cs="Times New Roman"/>
          <w:sz w:val="30"/>
          <w:szCs w:val="30"/>
        </w:rPr>
        <w:t xml:space="preserve"> промышленной безопасности</w:t>
      </w:r>
      <w:r w:rsidRPr="000B3812">
        <w:rPr>
          <w:rFonts w:ascii="Times New Roman" w:hAnsi="Times New Roman" w:cs="Times New Roman"/>
          <w:sz w:val="30"/>
          <w:szCs w:val="30"/>
        </w:rPr>
        <w:t xml:space="preserve">. Браковка подъемных и тяговых канатов должна производиться </w:t>
      </w:r>
      <w:r w:rsidR="00E14617" w:rsidRPr="000B3812">
        <w:rPr>
          <w:rFonts w:ascii="Times New Roman" w:hAnsi="Times New Roman" w:cs="Times New Roman"/>
          <w:sz w:val="30"/>
          <w:szCs w:val="30"/>
        </w:rPr>
        <w:br/>
      </w:r>
      <w:r w:rsidRPr="000B3812">
        <w:rPr>
          <w:rFonts w:ascii="Times New Roman" w:hAnsi="Times New Roman" w:cs="Times New Roman"/>
          <w:sz w:val="30"/>
          <w:szCs w:val="30"/>
        </w:rPr>
        <w:t xml:space="preserve">в соответствии с руководством по эксплуатации экскаватора. При отсутствии в руководстве по эксплуатации экскаватора соответствующего раздела, нормы браковки устанавливает руководитель </w:t>
      </w:r>
      <w:r w:rsidR="00D844B7" w:rsidRPr="000B3812">
        <w:rPr>
          <w:rFonts w:ascii="Times New Roman" w:hAnsi="Times New Roman" w:cs="Times New Roman"/>
          <w:sz w:val="30"/>
          <w:szCs w:val="30"/>
        </w:rPr>
        <w:t>субъекта</w:t>
      </w:r>
      <w:r w:rsidR="00E14617" w:rsidRPr="000B3812">
        <w:rPr>
          <w:rFonts w:ascii="Times New Roman" w:hAnsi="Times New Roman" w:cs="Times New Roman"/>
          <w:sz w:val="30"/>
          <w:szCs w:val="30"/>
        </w:rPr>
        <w:t xml:space="preserve"> промышленной безопасности</w:t>
      </w:r>
      <w:r w:rsidRPr="000B3812">
        <w:rPr>
          <w:rFonts w:ascii="Times New Roman" w:hAnsi="Times New Roman" w:cs="Times New Roman"/>
          <w:sz w:val="30"/>
          <w:szCs w:val="30"/>
        </w:rPr>
        <w:t>.</w:t>
      </w:r>
    </w:p>
    <w:p w:rsidR="00DA6197" w:rsidRPr="000B3812" w:rsidRDefault="00DA6197" w:rsidP="007C1C65">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26</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 xml:space="preserve">В случае угрозы обрушения или оползания уступа во время работы экскаватора или при обнаружении отказавших зарядов взрывчатых материалов работа экскаватора должна быть </w:t>
      </w:r>
      <w:proofErr w:type="gramStart"/>
      <w:r w:rsidRPr="000B3812">
        <w:rPr>
          <w:rFonts w:ascii="Times New Roman" w:hAnsi="Times New Roman" w:cs="Times New Roman"/>
          <w:sz w:val="30"/>
          <w:szCs w:val="30"/>
        </w:rPr>
        <w:t>прекращена</w:t>
      </w:r>
      <w:proofErr w:type="gramEnd"/>
      <w:r w:rsidRPr="000B3812">
        <w:rPr>
          <w:rFonts w:ascii="Times New Roman" w:hAnsi="Times New Roman" w:cs="Times New Roman"/>
          <w:sz w:val="30"/>
          <w:szCs w:val="30"/>
        </w:rPr>
        <w:t xml:space="preserve"> и экскаватор отведен в безопасное место.</w:t>
      </w:r>
    </w:p>
    <w:p w:rsidR="00DA6197" w:rsidRPr="000B3812" w:rsidRDefault="00DA6197" w:rsidP="007C1C65">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27</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Для вывода экскаватора из забоя всегда должен быть свободный проход.</w:t>
      </w:r>
    </w:p>
    <w:p w:rsidR="00DA6197" w:rsidRPr="000B3812" w:rsidRDefault="00DA6197" w:rsidP="007C1C65">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5436C9" w:rsidRPr="000B3812">
        <w:rPr>
          <w:rFonts w:ascii="Times New Roman" w:hAnsi="Times New Roman" w:cs="Times New Roman"/>
          <w:sz w:val="30"/>
          <w:szCs w:val="30"/>
        </w:rPr>
        <w:t>28</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При работе экскаваторов на грунтах, не выдерживающих давления гусениц, должны применяться специальные надежные приспособления, обеспечивающие устойчивое положение экскаватора.</w:t>
      </w:r>
    </w:p>
    <w:p w:rsidR="00DA6197" w:rsidRPr="000B3812" w:rsidRDefault="00DA6197" w:rsidP="007C1C65">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E91B5E" w:rsidRPr="000B3812">
        <w:rPr>
          <w:rFonts w:ascii="Times New Roman" w:hAnsi="Times New Roman" w:cs="Times New Roman"/>
          <w:sz w:val="30"/>
          <w:szCs w:val="30"/>
        </w:rPr>
        <w:t>29</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 xml:space="preserve">Погрузка экскаваторами типа драглайн в железнодорожные думпкары или другие емкости допускается при </w:t>
      </w:r>
      <w:r w:rsidR="00A044A1" w:rsidRPr="000B3812">
        <w:rPr>
          <w:rFonts w:ascii="Times New Roman" w:hAnsi="Times New Roman" w:cs="Times New Roman"/>
          <w:sz w:val="30"/>
          <w:szCs w:val="30"/>
        </w:rPr>
        <w:t>осуществлении</w:t>
      </w:r>
      <w:r w:rsidRPr="000B3812">
        <w:rPr>
          <w:rFonts w:ascii="Times New Roman" w:hAnsi="Times New Roman" w:cs="Times New Roman"/>
          <w:sz w:val="30"/>
          <w:szCs w:val="30"/>
        </w:rPr>
        <w:t xml:space="preserve"> мероприятий по безопасным методам работы, утвержденных руководителем </w:t>
      </w:r>
      <w:r w:rsidR="00264C04" w:rsidRPr="000B3812">
        <w:rPr>
          <w:rFonts w:ascii="Times New Roman" w:hAnsi="Times New Roman" w:cs="Times New Roman"/>
          <w:sz w:val="30"/>
          <w:szCs w:val="30"/>
        </w:rPr>
        <w:t>субъекта</w:t>
      </w:r>
      <w:r w:rsidR="00E14617" w:rsidRPr="000B3812">
        <w:rPr>
          <w:rFonts w:ascii="Times New Roman" w:hAnsi="Times New Roman" w:cs="Times New Roman"/>
          <w:sz w:val="30"/>
          <w:szCs w:val="30"/>
        </w:rPr>
        <w:t xml:space="preserve"> промышленной безопасности</w:t>
      </w:r>
      <w:r w:rsidRPr="000B3812">
        <w:rPr>
          <w:rFonts w:ascii="Times New Roman" w:hAnsi="Times New Roman" w:cs="Times New Roman"/>
          <w:sz w:val="30"/>
          <w:szCs w:val="30"/>
        </w:rPr>
        <w:t>, и наличии защиты от прикосновения рабочим оборудованием экскаватора к контактному проводу тяговой сети.</w:t>
      </w:r>
    </w:p>
    <w:p w:rsidR="00DA6197" w:rsidRPr="000B3812" w:rsidRDefault="00DA6197" w:rsidP="007C1C65">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E91B5E" w:rsidRPr="000B3812">
        <w:rPr>
          <w:rFonts w:ascii="Times New Roman" w:hAnsi="Times New Roman" w:cs="Times New Roman"/>
          <w:sz w:val="30"/>
          <w:szCs w:val="30"/>
        </w:rPr>
        <w:t>30</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 xml:space="preserve">При работе экскаваторов спарено на одном горизонте расстояние между ними должно </w:t>
      </w:r>
      <w:proofErr w:type="gramStart"/>
      <w:r w:rsidRPr="000B3812">
        <w:rPr>
          <w:rFonts w:ascii="Times New Roman" w:hAnsi="Times New Roman" w:cs="Times New Roman"/>
          <w:sz w:val="30"/>
          <w:szCs w:val="30"/>
        </w:rPr>
        <w:t>быть</w:t>
      </w:r>
      <w:proofErr w:type="gramEnd"/>
      <w:r w:rsidRPr="000B3812">
        <w:rPr>
          <w:rFonts w:ascii="Times New Roman" w:hAnsi="Times New Roman" w:cs="Times New Roman"/>
          <w:sz w:val="30"/>
          <w:szCs w:val="30"/>
        </w:rPr>
        <w:t xml:space="preserve"> не менее суммы их наибольших радиусов действия (для драглайна с учетом величины заброса ковша).</w:t>
      </w:r>
    </w:p>
    <w:p w:rsidR="00DA6197" w:rsidRPr="000B3812" w:rsidRDefault="00DA6197" w:rsidP="007C1C65">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w:t>
      </w:r>
      <w:r w:rsidR="00E91B5E" w:rsidRPr="000B3812">
        <w:rPr>
          <w:rFonts w:ascii="Times New Roman" w:hAnsi="Times New Roman" w:cs="Times New Roman"/>
          <w:sz w:val="30"/>
          <w:szCs w:val="30"/>
        </w:rPr>
        <w:t>31</w:t>
      </w:r>
      <w:r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Pr="000B3812">
        <w:rPr>
          <w:rFonts w:ascii="Times New Roman" w:hAnsi="Times New Roman" w:cs="Times New Roman"/>
          <w:sz w:val="30"/>
          <w:szCs w:val="30"/>
        </w:rPr>
        <w:t xml:space="preserve">В случае необходимости работы на более близком расстоянии </w:t>
      </w:r>
      <w:r w:rsidR="004A0882" w:rsidRPr="000B3812">
        <w:rPr>
          <w:rFonts w:ascii="Times New Roman" w:hAnsi="Times New Roman" w:cs="Times New Roman"/>
          <w:sz w:val="30"/>
          <w:szCs w:val="30"/>
        </w:rPr>
        <w:t xml:space="preserve">разрабатывается </w:t>
      </w:r>
      <w:r w:rsidR="00BE6FC0" w:rsidRPr="000B3812">
        <w:rPr>
          <w:rFonts w:ascii="Times New Roman" w:hAnsi="Times New Roman" w:cs="Times New Roman"/>
          <w:sz w:val="30"/>
          <w:szCs w:val="30"/>
        </w:rPr>
        <w:t>паспорт ведения горных работ</w:t>
      </w:r>
      <w:r w:rsidR="002A6970" w:rsidRPr="000B3812">
        <w:rPr>
          <w:rFonts w:ascii="Times New Roman" w:hAnsi="Times New Roman" w:cs="Times New Roman"/>
          <w:sz w:val="30"/>
          <w:szCs w:val="30"/>
        </w:rPr>
        <w:t>,</w:t>
      </w:r>
      <w:r w:rsidR="008D5030" w:rsidRPr="000B3812">
        <w:rPr>
          <w:rFonts w:ascii="Times New Roman" w:hAnsi="Times New Roman" w:cs="Times New Roman"/>
          <w:sz w:val="30"/>
          <w:szCs w:val="30"/>
        </w:rPr>
        <w:t xml:space="preserve"> в котором </w:t>
      </w:r>
      <w:r w:rsidR="003B4D44" w:rsidRPr="000B3812">
        <w:rPr>
          <w:rFonts w:ascii="Times New Roman" w:hAnsi="Times New Roman" w:cs="Times New Roman"/>
          <w:sz w:val="30"/>
          <w:szCs w:val="30"/>
        </w:rPr>
        <w:t>предусматриваются меры по исключению</w:t>
      </w:r>
      <w:r w:rsidR="008D5030" w:rsidRPr="000B3812">
        <w:rPr>
          <w:rFonts w:ascii="Times New Roman" w:hAnsi="Times New Roman" w:cs="Times New Roman"/>
          <w:sz w:val="30"/>
          <w:szCs w:val="30"/>
        </w:rPr>
        <w:t xml:space="preserve"> </w:t>
      </w:r>
      <w:r w:rsidR="00F76383" w:rsidRPr="000B3812">
        <w:rPr>
          <w:rFonts w:ascii="Times New Roman" w:hAnsi="Times New Roman" w:cs="Times New Roman"/>
          <w:sz w:val="30"/>
          <w:szCs w:val="30"/>
        </w:rPr>
        <w:t>возможност</w:t>
      </w:r>
      <w:r w:rsidR="003B4D44" w:rsidRPr="000B3812">
        <w:rPr>
          <w:rFonts w:ascii="Times New Roman" w:hAnsi="Times New Roman" w:cs="Times New Roman"/>
          <w:sz w:val="30"/>
          <w:szCs w:val="30"/>
        </w:rPr>
        <w:t>и</w:t>
      </w:r>
      <w:r w:rsidR="00F76383" w:rsidRPr="000B3812">
        <w:rPr>
          <w:rFonts w:ascii="Times New Roman" w:hAnsi="Times New Roman" w:cs="Times New Roman"/>
          <w:sz w:val="30"/>
          <w:szCs w:val="30"/>
        </w:rPr>
        <w:t xml:space="preserve"> столкновения</w:t>
      </w:r>
      <w:r w:rsidR="00CA4296" w:rsidRPr="000B3812">
        <w:rPr>
          <w:rFonts w:ascii="Times New Roman" w:hAnsi="Times New Roman" w:cs="Times New Roman"/>
          <w:sz w:val="30"/>
          <w:szCs w:val="30"/>
        </w:rPr>
        <w:t xml:space="preserve"> </w:t>
      </w:r>
      <w:r w:rsidR="00F76383" w:rsidRPr="000B3812">
        <w:rPr>
          <w:rFonts w:ascii="Times New Roman" w:hAnsi="Times New Roman" w:cs="Times New Roman"/>
          <w:sz w:val="30"/>
          <w:szCs w:val="30"/>
        </w:rPr>
        <w:t>рабочих органов</w:t>
      </w:r>
      <w:r w:rsidR="003B4D44" w:rsidRPr="000B3812">
        <w:rPr>
          <w:rFonts w:ascii="Times New Roman" w:hAnsi="Times New Roman" w:cs="Times New Roman"/>
          <w:sz w:val="30"/>
          <w:szCs w:val="30"/>
        </w:rPr>
        <w:t xml:space="preserve"> экскаваторов</w:t>
      </w:r>
      <w:r w:rsidR="00F76383" w:rsidRPr="000B3812">
        <w:rPr>
          <w:rFonts w:ascii="Times New Roman" w:hAnsi="Times New Roman" w:cs="Times New Roman"/>
          <w:sz w:val="30"/>
          <w:szCs w:val="30"/>
        </w:rPr>
        <w:t xml:space="preserve">. </w:t>
      </w:r>
    </w:p>
    <w:p w:rsidR="00DA6197" w:rsidRPr="000B3812" w:rsidRDefault="00DA6197" w:rsidP="00CF0355">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center"/>
        <w:outlineLvl w:val="2"/>
        <w:rPr>
          <w:rFonts w:ascii="Times New Roman" w:hAnsi="Times New Roman" w:cs="Times New Roman"/>
          <w:sz w:val="30"/>
          <w:szCs w:val="30"/>
        </w:rPr>
      </w:pPr>
      <w:r w:rsidRPr="00383592">
        <w:rPr>
          <w:rFonts w:ascii="Times New Roman" w:hAnsi="Times New Roman" w:cs="Times New Roman"/>
          <w:sz w:val="30"/>
          <w:szCs w:val="30"/>
        </w:rPr>
        <w:t>ГЛАВА 7</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МНОГОКОВШОВЫЕ И РОТОРНЫЕ ЭКСКАВАТОРЫ</w:t>
      </w:r>
    </w:p>
    <w:p w:rsidR="00DA6197" w:rsidRPr="00383592" w:rsidRDefault="00DA6197" w:rsidP="00CF0355">
      <w:pPr>
        <w:pStyle w:val="ConsPlusNormal"/>
        <w:ind w:firstLine="709"/>
        <w:jc w:val="both"/>
        <w:rPr>
          <w:rFonts w:ascii="Times New Roman" w:hAnsi="Times New Roman" w:cs="Times New Roman"/>
          <w:sz w:val="30"/>
          <w:szCs w:val="30"/>
        </w:rPr>
      </w:pPr>
    </w:p>
    <w:p w:rsidR="00DA6197" w:rsidRPr="007C1C65" w:rsidRDefault="00DA6197" w:rsidP="007C1C65">
      <w:pPr>
        <w:pStyle w:val="ConsPlusNormal"/>
        <w:ind w:firstLine="709"/>
        <w:jc w:val="both"/>
        <w:rPr>
          <w:rFonts w:ascii="Times New Roman" w:hAnsi="Times New Roman" w:cs="Times New Roman"/>
          <w:sz w:val="30"/>
          <w:szCs w:val="30"/>
        </w:rPr>
      </w:pPr>
      <w:r w:rsidRPr="007C1C65">
        <w:rPr>
          <w:rFonts w:ascii="Times New Roman" w:hAnsi="Times New Roman" w:cs="Times New Roman"/>
          <w:sz w:val="30"/>
          <w:szCs w:val="30"/>
        </w:rPr>
        <w:t>1</w:t>
      </w:r>
      <w:r w:rsidR="00E91B5E" w:rsidRPr="007C1C65">
        <w:rPr>
          <w:rFonts w:ascii="Times New Roman" w:hAnsi="Times New Roman" w:cs="Times New Roman"/>
          <w:sz w:val="30"/>
          <w:szCs w:val="30"/>
        </w:rPr>
        <w:t>32</w:t>
      </w:r>
      <w:r w:rsidRPr="007C1C65">
        <w:rPr>
          <w:rFonts w:ascii="Times New Roman" w:hAnsi="Times New Roman" w:cs="Times New Roman"/>
          <w:sz w:val="30"/>
          <w:szCs w:val="30"/>
        </w:rPr>
        <w:t>.</w:t>
      </w:r>
      <w:r w:rsidR="00DC1A35">
        <w:rPr>
          <w:rFonts w:ascii="Times New Roman" w:hAnsi="Times New Roman" w:cs="Times New Roman"/>
          <w:sz w:val="30"/>
          <w:szCs w:val="30"/>
        </w:rPr>
        <w:t> </w:t>
      </w:r>
      <w:r w:rsidRPr="007C1C65">
        <w:rPr>
          <w:rFonts w:ascii="Times New Roman" w:hAnsi="Times New Roman" w:cs="Times New Roman"/>
          <w:sz w:val="30"/>
          <w:szCs w:val="30"/>
        </w:rPr>
        <w:t xml:space="preserve">Уклоны и радиусы рельсовых путей и дорог многоковшовых экскаваторов на железнодорожном, гусеничном и колесном ходу, а также </w:t>
      </w:r>
      <w:r w:rsidRPr="007C1C65">
        <w:rPr>
          <w:rFonts w:ascii="Times New Roman" w:hAnsi="Times New Roman" w:cs="Times New Roman"/>
          <w:sz w:val="30"/>
          <w:szCs w:val="30"/>
        </w:rPr>
        <w:lastRenderedPageBreak/>
        <w:t>шагающих экскаваторов должны устанавливаться в пределах, допускаемых техническим паспортом экскаватора.</w:t>
      </w:r>
    </w:p>
    <w:p w:rsidR="00DA6197" w:rsidRPr="007C1C65" w:rsidRDefault="00DA6197" w:rsidP="007C1C65">
      <w:pPr>
        <w:pStyle w:val="ConsPlusNormal"/>
        <w:ind w:firstLine="709"/>
        <w:jc w:val="both"/>
        <w:rPr>
          <w:rFonts w:ascii="Times New Roman" w:hAnsi="Times New Roman" w:cs="Times New Roman"/>
          <w:sz w:val="30"/>
          <w:szCs w:val="30"/>
        </w:rPr>
      </w:pPr>
      <w:r w:rsidRPr="007C1C65">
        <w:rPr>
          <w:rFonts w:ascii="Times New Roman" w:hAnsi="Times New Roman" w:cs="Times New Roman"/>
          <w:sz w:val="30"/>
          <w:szCs w:val="30"/>
        </w:rPr>
        <w:t>1</w:t>
      </w:r>
      <w:r w:rsidR="00E91B5E" w:rsidRPr="007C1C65">
        <w:rPr>
          <w:rFonts w:ascii="Times New Roman" w:hAnsi="Times New Roman" w:cs="Times New Roman"/>
          <w:sz w:val="30"/>
          <w:szCs w:val="30"/>
        </w:rPr>
        <w:t>33</w:t>
      </w:r>
      <w:r w:rsidRPr="007C1C65">
        <w:rPr>
          <w:rFonts w:ascii="Times New Roman" w:hAnsi="Times New Roman" w:cs="Times New Roman"/>
          <w:sz w:val="30"/>
          <w:szCs w:val="30"/>
        </w:rPr>
        <w:t>.</w:t>
      </w:r>
      <w:r w:rsidR="00DC1A35">
        <w:rPr>
          <w:rFonts w:ascii="Times New Roman" w:hAnsi="Times New Roman" w:cs="Times New Roman"/>
          <w:sz w:val="30"/>
          <w:szCs w:val="30"/>
        </w:rPr>
        <w:t> </w:t>
      </w:r>
      <w:r w:rsidRPr="007C1C65">
        <w:rPr>
          <w:rFonts w:ascii="Times New Roman" w:hAnsi="Times New Roman" w:cs="Times New Roman"/>
          <w:sz w:val="30"/>
          <w:szCs w:val="30"/>
        </w:rPr>
        <w:t xml:space="preserve">Устройства </w:t>
      </w:r>
      <w:proofErr w:type="gramStart"/>
      <w:r w:rsidRPr="007C1C65">
        <w:rPr>
          <w:rFonts w:ascii="Times New Roman" w:hAnsi="Times New Roman" w:cs="Times New Roman"/>
          <w:sz w:val="30"/>
          <w:szCs w:val="30"/>
        </w:rPr>
        <w:t>контроля за</w:t>
      </w:r>
      <w:proofErr w:type="gramEnd"/>
      <w:r w:rsidRPr="007C1C65">
        <w:rPr>
          <w:rFonts w:ascii="Times New Roman" w:hAnsi="Times New Roman" w:cs="Times New Roman"/>
          <w:sz w:val="30"/>
          <w:szCs w:val="30"/>
        </w:rPr>
        <w:t xml:space="preserve"> изменением ширины путей и их уклонов должны не реже одного раза в месяц проверяться с занесением результатов в журнал</w:t>
      </w:r>
      <w:r w:rsidR="002B69C8" w:rsidRPr="007C1C65">
        <w:rPr>
          <w:rFonts w:ascii="Times New Roman" w:hAnsi="Times New Roman" w:cs="Times New Roman"/>
          <w:sz w:val="30"/>
          <w:szCs w:val="30"/>
        </w:rPr>
        <w:t>,</w:t>
      </w:r>
      <w:r w:rsidRPr="007C1C65">
        <w:rPr>
          <w:rFonts w:ascii="Times New Roman" w:hAnsi="Times New Roman" w:cs="Times New Roman"/>
          <w:sz w:val="30"/>
          <w:szCs w:val="30"/>
        </w:rPr>
        <w:t xml:space="preserve"> установленной руководителем </w:t>
      </w:r>
      <w:r w:rsidR="00264C04">
        <w:rPr>
          <w:rFonts w:ascii="Times New Roman" w:hAnsi="Times New Roman" w:cs="Times New Roman"/>
          <w:sz w:val="30"/>
          <w:szCs w:val="30"/>
        </w:rPr>
        <w:t>субъекта</w:t>
      </w:r>
      <w:r w:rsidRPr="007C1C65">
        <w:rPr>
          <w:rFonts w:ascii="Times New Roman" w:hAnsi="Times New Roman" w:cs="Times New Roman"/>
          <w:sz w:val="30"/>
          <w:szCs w:val="30"/>
        </w:rPr>
        <w:t xml:space="preserve"> </w:t>
      </w:r>
      <w:r w:rsidR="00E14617">
        <w:rPr>
          <w:rFonts w:ascii="Times New Roman" w:hAnsi="Times New Roman" w:cs="Times New Roman"/>
          <w:sz w:val="30"/>
          <w:szCs w:val="30"/>
        </w:rPr>
        <w:t xml:space="preserve">промышленной безопасности </w:t>
      </w:r>
      <w:r w:rsidRPr="007C1C65">
        <w:rPr>
          <w:rFonts w:ascii="Times New Roman" w:hAnsi="Times New Roman" w:cs="Times New Roman"/>
          <w:sz w:val="30"/>
          <w:szCs w:val="30"/>
        </w:rPr>
        <w:t>формы.</w:t>
      </w:r>
    </w:p>
    <w:p w:rsidR="00DA6197" w:rsidRPr="007C1C65" w:rsidRDefault="00DA6197" w:rsidP="007C1C65">
      <w:pPr>
        <w:pStyle w:val="ConsPlusNormal"/>
        <w:ind w:firstLine="709"/>
        <w:jc w:val="both"/>
        <w:rPr>
          <w:rFonts w:ascii="Times New Roman" w:hAnsi="Times New Roman" w:cs="Times New Roman"/>
          <w:sz w:val="30"/>
          <w:szCs w:val="30"/>
        </w:rPr>
      </w:pPr>
      <w:r w:rsidRPr="007C1C65">
        <w:rPr>
          <w:rFonts w:ascii="Times New Roman" w:hAnsi="Times New Roman" w:cs="Times New Roman"/>
          <w:sz w:val="30"/>
          <w:szCs w:val="30"/>
        </w:rPr>
        <w:t>1</w:t>
      </w:r>
      <w:r w:rsidR="00E91B5E" w:rsidRPr="007C1C65">
        <w:rPr>
          <w:rFonts w:ascii="Times New Roman" w:hAnsi="Times New Roman" w:cs="Times New Roman"/>
          <w:sz w:val="30"/>
          <w:szCs w:val="30"/>
        </w:rPr>
        <w:t>34</w:t>
      </w:r>
      <w:r w:rsidRPr="007C1C65">
        <w:rPr>
          <w:rFonts w:ascii="Times New Roman" w:hAnsi="Times New Roman" w:cs="Times New Roman"/>
          <w:sz w:val="30"/>
          <w:szCs w:val="30"/>
        </w:rPr>
        <w:t>.</w:t>
      </w:r>
      <w:r w:rsidR="00DC1A35">
        <w:rPr>
          <w:rFonts w:ascii="Times New Roman" w:hAnsi="Times New Roman" w:cs="Times New Roman"/>
          <w:sz w:val="30"/>
          <w:szCs w:val="30"/>
        </w:rPr>
        <w:t> </w:t>
      </w:r>
      <w:r w:rsidRPr="007C1C65">
        <w:rPr>
          <w:rFonts w:ascii="Times New Roman" w:hAnsi="Times New Roman" w:cs="Times New Roman"/>
          <w:sz w:val="30"/>
          <w:szCs w:val="30"/>
        </w:rPr>
        <w:t>При отсутствии или неисправности указанных устройств работа экскаватора запрещается.</w:t>
      </w:r>
    </w:p>
    <w:p w:rsidR="00DA6197" w:rsidRPr="007C1C65" w:rsidRDefault="00DA6197" w:rsidP="007C1C65">
      <w:pPr>
        <w:pStyle w:val="ConsPlusNormal"/>
        <w:ind w:firstLine="709"/>
        <w:jc w:val="both"/>
        <w:rPr>
          <w:rFonts w:ascii="Times New Roman" w:hAnsi="Times New Roman" w:cs="Times New Roman"/>
          <w:sz w:val="30"/>
          <w:szCs w:val="30"/>
        </w:rPr>
      </w:pPr>
      <w:r w:rsidRPr="007C1C65">
        <w:rPr>
          <w:rFonts w:ascii="Times New Roman" w:hAnsi="Times New Roman" w:cs="Times New Roman"/>
          <w:sz w:val="30"/>
          <w:szCs w:val="30"/>
        </w:rPr>
        <w:t>1</w:t>
      </w:r>
      <w:r w:rsidR="00E91B5E" w:rsidRPr="007C1C65">
        <w:rPr>
          <w:rFonts w:ascii="Times New Roman" w:hAnsi="Times New Roman" w:cs="Times New Roman"/>
          <w:sz w:val="30"/>
          <w:szCs w:val="30"/>
        </w:rPr>
        <w:t>35</w:t>
      </w:r>
      <w:r w:rsidRPr="007C1C65">
        <w:rPr>
          <w:rFonts w:ascii="Times New Roman" w:hAnsi="Times New Roman" w:cs="Times New Roman"/>
          <w:sz w:val="30"/>
          <w:szCs w:val="30"/>
        </w:rPr>
        <w:t>.</w:t>
      </w:r>
      <w:r w:rsidR="00DC1A35">
        <w:rPr>
          <w:rFonts w:ascii="Times New Roman" w:hAnsi="Times New Roman" w:cs="Times New Roman"/>
          <w:sz w:val="30"/>
          <w:szCs w:val="30"/>
        </w:rPr>
        <w:t> </w:t>
      </w:r>
      <w:r w:rsidRPr="007C1C65">
        <w:rPr>
          <w:rFonts w:ascii="Times New Roman" w:hAnsi="Times New Roman" w:cs="Times New Roman"/>
          <w:sz w:val="30"/>
          <w:szCs w:val="30"/>
        </w:rPr>
        <w:t xml:space="preserve">Не допускается эксплуатация </w:t>
      </w:r>
      <w:proofErr w:type="spellStart"/>
      <w:r w:rsidRPr="007C1C65">
        <w:rPr>
          <w:rFonts w:ascii="Times New Roman" w:hAnsi="Times New Roman" w:cs="Times New Roman"/>
          <w:sz w:val="30"/>
          <w:szCs w:val="30"/>
        </w:rPr>
        <w:t>подэкскаваторных</w:t>
      </w:r>
      <w:proofErr w:type="spellEnd"/>
      <w:r w:rsidRPr="007C1C65">
        <w:rPr>
          <w:rFonts w:ascii="Times New Roman" w:hAnsi="Times New Roman" w:cs="Times New Roman"/>
          <w:sz w:val="30"/>
          <w:szCs w:val="30"/>
        </w:rPr>
        <w:t xml:space="preserve"> путей на обводненных уступах карьера при отсутствии водоотводных устройств.</w:t>
      </w:r>
    </w:p>
    <w:p w:rsidR="00DA6197" w:rsidRPr="007C1C65" w:rsidRDefault="00DA6197" w:rsidP="007C1C65">
      <w:pPr>
        <w:pStyle w:val="ConsPlusNormal"/>
        <w:ind w:firstLine="709"/>
        <w:jc w:val="both"/>
        <w:rPr>
          <w:rFonts w:ascii="Times New Roman" w:hAnsi="Times New Roman" w:cs="Times New Roman"/>
          <w:sz w:val="30"/>
          <w:szCs w:val="30"/>
        </w:rPr>
      </w:pPr>
      <w:r w:rsidRPr="007C1C65">
        <w:rPr>
          <w:rFonts w:ascii="Times New Roman" w:hAnsi="Times New Roman" w:cs="Times New Roman"/>
          <w:sz w:val="30"/>
          <w:szCs w:val="30"/>
        </w:rPr>
        <w:t>1</w:t>
      </w:r>
      <w:r w:rsidR="00E91B5E" w:rsidRPr="007C1C65">
        <w:rPr>
          <w:rFonts w:ascii="Times New Roman" w:hAnsi="Times New Roman" w:cs="Times New Roman"/>
          <w:sz w:val="30"/>
          <w:szCs w:val="30"/>
        </w:rPr>
        <w:t>36</w:t>
      </w:r>
      <w:r w:rsidRPr="007C1C65">
        <w:rPr>
          <w:rFonts w:ascii="Times New Roman" w:hAnsi="Times New Roman" w:cs="Times New Roman"/>
          <w:sz w:val="30"/>
          <w:szCs w:val="30"/>
        </w:rPr>
        <w:t>.</w:t>
      </w:r>
      <w:r w:rsidR="00DC1A35">
        <w:rPr>
          <w:rFonts w:ascii="Times New Roman" w:hAnsi="Times New Roman" w:cs="Times New Roman"/>
          <w:sz w:val="30"/>
          <w:szCs w:val="30"/>
        </w:rPr>
        <w:t> </w:t>
      </w:r>
      <w:r w:rsidRPr="007C1C65">
        <w:rPr>
          <w:rFonts w:ascii="Times New Roman" w:hAnsi="Times New Roman" w:cs="Times New Roman"/>
          <w:sz w:val="30"/>
          <w:szCs w:val="30"/>
        </w:rPr>
        <w:t xml:space="preserve">Роторные экскаваторы с </w:t>
      </w:r>
      <w:proofErr w:type="spellStart"/>
      <w:r w:rsidRPr="007C1C65">
        <w:rPr>
          <w:rFonts w:ascii="Times New Roman" w:hAnsi="Times New Roman" w:cs="Times New Roman"/>
          <w:sz w:val="30"/>
          <w:szCs w:val="30"/>
        </w:rPr>
        <w:t>невыдвижными</w:t>
      </w:r>
      <w:proofErr w:type="spellEnd"/>
      <w:r w:rsidRPr="007C1C65">
        <w:rPr>
          <w:rFonts w:ascii="Times New Roman" w:hAnsi="Times New Roman" w:cs="Times New Roman"/>
          <w:sz w:val="30"/>
          <w:szCs w:val="30"/>
        </w:rPr>
        <w:t xml:space="preserve"> стрелами должны иметь автоматические устройства, обеспечивающие заданные скорости движения и углы поворота роторной стрелы.</w:t>
      </w:r>
    </w:p>
    <w:p w:rsidR="00DA6197" w:rsidRPr="007C1C65" w:rsidRDefault="00DA6197" w:rsidP="007C1C65">
      <w:pPr>
        <w:pStyle w:val="ConsPlusNormal"/>
        <w:ind w:firstLine="709"/>
        <w:jc w:val="both"/>
        <w:rPr>
          <w:rFonts w:ascii="Times New Roman" w:hAnsi="Times New Roman" w:cs="Times New Roman"/>
          <w:sz w:val="30"/>
          <w:szCs w:val="30"/>
        </w:rPr>
      </w:pPr>
      <w:r w:rsidRPr="007C1C65">
        <w:rPr>
          <w:rFonts w:ascii="Times New Roman" w:hAnsi="Times New Roman" w:cs="Times New Roman"/>
          <w:sz w:val="30"/>
          <w:szCs w:val="30"/>
        </w:rPr>
        <w:t>1</w:t>
      </w:r>
      <w:r w:rsidR="00E91B5E" w:rsidRPr="007C1C65">
        <w:rPr>
          <w:rFonts w:ascii="Times New Roman" w:hAnsi="Times New Roman" w:cs="Times New Roman"/>
          <w:sz w:val="30"/>
          <w:szCs w:val="30"/>
        </w:rPr>
        <w:t>37</w:t>
      </w:r>
      <w:r w:rsidRPr="007C1C65">
        <w:rPr>
          <w:rFonts w:ascii="Times New Roman" w:hAnsi="Times New Roman" w:cs="Times New Roman"/>
          <w:sz w:val="30"/>
          <w:szCs w:val="30"/>
        </w:rPr>
        <w:t>.</w:t>
      </w:r>
      <w:r w:rsidR="00DC1A35">
        <w:rPr>
          <w:rFonts w:ascii="Times New Roman" w:hAnsi="Times New Roman" w:cs="Times New Roman"/>
          <w:sz w:val="30"/>
          <w:szCs w:val="30"/>
        </w:rPr>
        <w:t> </w:t>
      </w:r>
      <w:r w:rsidRPr="007C1C65">
        <w:rPr>
          <w:rFonts w:ascii="Times New Roman" w:hAnsi="Times New Roman" w:cs="Times New Roman"/>
          <w:sz w:val="30"/>
          <w:szCs w:val="30"/>
        </w:rPr>
        <w:t xml:space="preserve">Многоковшовые экскаваторы должны иметь приспособления, предохраняющие черпаковую раму, роторную стрелу и конвейер </w:t>
      </w:r>
      <w:r w:rsidR="007C1C65">
        <w:rPr>
          <w:rFonts w:ascii="Times New Roman" w:hAnsi="Times New Roman" w:cs="Times New Roman"/>
          <w:sz w:val="30"/>
          <w:szCs w:val="30"/>
        </w:rPr>
        <w:br/>
      </w:r>
      <w:r w:rsidRPr="007C1C65">
        <w:rPr>
          <w:rFonts w:ascii="Times New Roman" w:hAnsi="Times New Roman" w:cs="Times New Roman"/>
          <w:sz w:val="30"/>
          <w:szCs w:val="30"/>
        </w:rPr>
        <w:t>от подъема, опускания или поворота на угол, больший, чем предусмотрено конструкцией экскаватора.</w:t>
      </w:r>
    </w:p>
    <w:p w:rsidR="00DA6197" w:rsidRPr="007C1C65" w:rsidRDefault="00DA6197" w:rsidP="007C1C65">
      <w:pPr>
        <w:pStyle w:val="ConsPlusNormal"/>
        <w:ind w:firstLine="709"/>
        <w:jc w:val="both"/>
        <w:rPr>
          <w:rFonts w:ascii="Times New Roman" w:hAnsi="Times New Roman" w:cs="Times New Roman"/>
          <w:sz w:val="30"/>
          <w:szCs w:val="30"/>
        </w:rPr>
      </w:pPr>
      <w:r w:rsidRPr="007C1C65">
        <w:rPr>
          <w:rFonts w:ascii="Times New Roman" w:hAnsi="Times New Roman" w:cs="Times New Roman"/>
          <w:sz w:val="30"/>
          <w:szCs w:val="30"/>
        </w:rPr>
        <w:t>1</w:t>
      </w:r>
      <w:r w:rsidR="00E91B5E" w:rsidRPr="007C1C65">
        <w:rPr>
          <w:rFonts w:ascii="Times New Roman" w:hAnsi="Times New Roman" w:cs="Times New Roman"/>
          <w:sz w:val="30"/>
          <w:szCs w:val="30"/>
        </w:rPr>
        <w:t>38</w:t>
      </w:r>
      <w:r w:rsidRPr="007C1C65">
        <w:rPr>
          <w:rFonts w:ascii="Times New Roman" w:hAnsi="Times New Roman" w:cs="Times New Roman"/>
          <w:sz w:val="30"/>
          <w:szCs w:val="30"/>
        </w:rPr>
        <w:t>.</w:t>
      </w:r>
      <w:r w:rsidR="00DC1A35">
        <w:rPr>
          <w:rFonts w:ascii="Times New Roman" w:hAnsi="Times New Roman" w:cs="Times New Roman"/>
          <w:sz w:val="30"/>
          <w:szCs w:val="30"/>
        </w:rPr>
        <w:t> </w:t>
      </w:r>
      <w:r w:rsidRPr="007C1C65">
        <w:rPr>
          <w:rFonts w:ascii="Times New Roman" w:hAnsi="Times New Roman" w:cs="Times New Roman"/>
          <w:sz w:val="30"/>
          <w:szCs w:val="30"/>
        </w:rPr>
        <w:t>В кабине машиниста экскаватора должны быть установлены щит аварийной сигнализации и приборы контроля:</w:t>
      </w:r>
    </w:p>
    <w:p w:rsidR="00DA6197" w:rsidRPr="007C1C65" w:rsidRDefault="00DA6197" w:rsidP="007C1C65">
      <w:pPr>
        <w:pStyle w:val="ConsPlusNormal"/>
        <w:ind w:firstLine="709"/>
        <w:jc w:val="both"/>
        <w:rPr>
          <w:rFonts w:ascii="Times New Roman" w:hAnsi="Times New Roman" w:cs="Times New Roman"/>
          <w:sz w:val="30"/>
          <w:szCs w:val="30"/>
        </w:rPr>
      </w:pPr>
      <w:r w:rsidRPr="007C1C65">
        <w:rPr>
          <w:rFonts w:ascii="Times New Roman" w:hAnsi="Times New Roman" w:cs="Times New Roman"/>
          <w:sz w:val="30"/>
          <w:szCs w:val="30"/>
        </w:rPr>
        <w:t>за скоростью и углом поворота роторной стрелы;</w:t>
      </w:r>
    </w:p>
    <w:p w:rsidR="00DA6197" w:rsidRPr="007C1C65" w:rsidRDefault="00DA6197" w:rsidP="007C1C65">
      <w:pPr>
        <w:pStyle w:val="ConsPlusNormal"/>
        <w:ind w:firstLine="709"/>
        <w:jc w:val="both"/>
        <w:rPr>
          <w:rFonts w:ascii="Times New Roman" w:hAnsi="Times New Roman" w:cs="Times New Roman"/>
          <w:sz w:val="30"/>
          <w:szCs w:val="30"/>
        </w:rPr>
      </w:pPr>
      <w:r w:rsidRPr="007C1C65">
        <w:rPr>
          <w:rFonts w:ascii="Times New Roman" w:hAnsi="Times New Roman" w:cs="Times New Roman"/>
          <w:sz w:val="30"/>
          <w:szCs w:val="30"/>
        </w:rPr>
        <w:t>за скоростью поворота экскаватора;</w:t>
      </w:r>
    </w:p>
    <w:p w:rsidR="00DA6197" w:rsidRPr="007C1C65" w:rsidRDefault="00DA6197" w:rsidP="007C1C65">
      <w:pPr>
        <w:pStyle w:val="ConsPlusNormal"/>
        <w:ind w:firstLine="709"/>
        <w:jc w:val="both"/>
        <w:rPr>
          <w:rFonts w:ascii="Times New Roman" w:hAnsi="Times New Roman" w:cs="Times New Roman"/>
          <w:sz w:val="30"/>
          <w:szCs w:val="30"/>
        </w:rPr>
      </w:pPr>
      <w:r w:rsidRPr="007C1C65">
        <w:rPr>
          <w:rFonts w:ascii="Times New Roman" w:hAnsi="Times New Roman" w:cs="Times New Roman"/>
          <w:sz w:val="30"/>
          <w:szCs w:val="30"/>
        </w:rPr>
        <w:t>за напряжением и нагрузкой на вводе экскаватора.</w:t>
      </w:r>
    </w:p>
    <w:p w:rsidR="00DA6197" w:rsidRPr="007C1C65" w:rsidRDefault="00DA6197" w:rsidP="007C1C65">
      <w:pPr>
        <w:pStyle w:val="ConsPlusNormal"/>
        <w:ind w:firstLine="709"/>
        <w:jc w:val="both"/>
        <w:rPr>
          <w:rFonts w:ascii="Times New Roman" w:hAnsi="Times New Roman" w:cs="Times New Roman"/>
          <w:sz w:val="30"/>
          <w:szCs w:val="30"/>
        </w:rPr>
      </w:pPr>
      <w:r w:rsidRPr="007C1C65">
        <w:rPr>
          <w:rFonts w:ascii="Times New Roman" w:hAnsi="Times New Roman" w:cs="Times New Roman"/>
          <w:sz w:val="30"/>
          <w:szCs w:val="30"/>
        </w:rPr>
        <w:t>1</w:t>
      </w:r>
      <w:r w:rsidR="00E91B5E" w:rsidRPr="007C1C65">
        <w:rPr>
          <w:rFonts w:ascii="Times New Roman" w:hAnsi="Times New Roman" w:cs="Times New Roman"/>
          <w:sz w:val="30"/>
          <w:szCs w:val="30"/>
        </w:rPr>
        <w:t>39</w:t>
      </w:r>
      <w:r w:rsidRPr="007C1C65">
        <w:rPr>
          <w:rFonts w:ascii="Times New Roman" w:hAnsi="Times New Roman" w:cs="Times New Roman"/>
          <w:sz w:val="30"/>
          <w:szCs w:val="30"/>
        </w:rPr>
        <w:t>.</w:t>
      </w:r>
      <w:r w:rsidR="00DC1A35">
        <w:rPr>
          <w:rFonts w:ascii="Times New Roman" w:hAnsi="Times New Roman" w:cs="Times New Roman"/>
          <w:sz w:val="30"/>
          <w:szCs w:val="30"/>
        </w:rPr>
        <w:t> </w:t>
      </w:r>
      <w:r w:rsidRPr="007C1C65">
        <w:rPr>
          <w:rFonts w:ascii="Times New Roman" w:hAnsi="Times New Roman" w:cs="Times New Roman"/>
          <w:sz w:val="30"/>
          <w:szCs w:val="30"/>
        </w:rPr>
        <w:t xml:space="preserve">Перед началом разработки новой </w:t>
      </w:r>
      <w:proofErr w:type="spellStart"/>
      <w:r w:rsidRPr="007C1C65">
        <w:rPr>
          <w:rFonts w:ascii="Times New Roman" w:hAnsi="Times New Roman" w:cs="Times New Roman"/>
          <w:sz w:val="30"/>
          <w:szCs w:val="30"/>
        </w:rPr>
        <w:t>заходки</w:t>
      </w:r>
      <w:proofErr w:type="spellEnd"/>
      <w:r w:rsidRPr="007C1C65">
        <w:rPr>
          <w:rFonts w:ascii="Times New Roman" w:hAnsi="Times New Roman" w:cs="Times New Roman"/>
          <w:sz w:val="30"/>
          <w:szCs w:val="30"/>
        </w:rPr>
        <w:t xml:space="preserve"> многоковшовыми экскаваторами </w:t>
      </w:r>
      <w:r w:rsidR="001A0DA3" w:rsidRPr="007C1C65">
        <w:rPr>
          <w:rFonts w:ascii="Times New Roman" w:hAnsi="Times New Roman" w:cs="Times New Roman"/>
          <w:sz w:val="30"/>
          <w:szCs w:val="30"/>
        </w:rPr>
        <w:t>лиц</w:t>
      </w:r>
      <w:r w:rsidR="00DC1A35">
        <w:rPr>
          <w:rFonts w:ascii="Times New Roman" w:hAnsi="Times New Roman" w:cs="Times New Roman"/>
          <w:sz w:val="30"/>
          <w:szCs w:val="30"/>
        </w:rPr>
        <w:t>о</w:t>
      </w:r>
      <w:r w:rsidR="001A0DA3" w:rsidRPr="007C1C65">
        <w:rPr>
          <w:rFonts w:ascii="Times New Roman" w:hAnsi="Times New Roman" w:cs="Times New Roman"/>
          <w:sz w:val="30"/>
          <w:szCs w:val="30"/>
        </w:rPr>
        <w:t>, ответственное за безопасную эксплуатацию</w:t>
      </w:r>
      <w:r w:rsidRPr="007C1C65">
        <w:rPr>
          <w:rFonts w:ascii="Times New Roman" w:hAnsi="Times New Roman" w:cs="Times New Roman"/>
          <w:sz w:val="30"/>
          <w:szCs w:val="30"/>
        </w:rPr>
        <w:t xml:space="preserve">, должно осмотреть забой и принять меры к удалению посторонних предметов (крупные корни, металлические предметы и так далее) по всему фронту работы экскаватора на ширину </w:t>
      </w:r>
      <w:proofErr w:type="spellStart"/>
      <w:r w:rsidRPr="007C1C65">
        <w:rPr>
          <w:rFonts w:ascii="Times New Roman" w:hAnsi="Times New Roman" w:cs="Times New Roman"/>
          <w:sz w:val="30"/>
          <w:szCs w:val="30"/>
        </w:rPr>
        <w:t>заходки</w:t>
      </w:r>
      <w:proofErr w:type="spellEnd"/>
      <w:r w:rsidRPr="007C1C65">
        <w:rPr>
          <w:rFonts w:ascii="Times New Roman" w:hAnsi="Times New Roman" w:cs="Times New Roman"/>
          <w:sz w:val="30"/>
          <w:szCs w:val="30"/>
        </w:rPr>
        <w:t xml:space="preserve"> с учетом призмы обрушения.</w:t>
      </w:r>
    </w:p>
    <w:p w:rsidR="00DA6197" w:rsidRPr="007C1C65" w:rsidRDefault="00DA6197" w:rsidP="007C1C65">
      <w:pPr>
        <w:pStyle w:val="ConsPlusNormal"/>
        <w:ind w:firstLine="709"/>
        <w:jc w:val="both"/>
        <w:rPr>
          <w:rFonts w:ascii="Times New Roman" w:hAnsi="Times New Roman" w:cs="Times New Roman"/>
          <w:sz w:val="30"/>
          <w:szCs w:val="30"/>
        </w:rPr>
      </w:pPr>
      <w:r w:rsidRPr="007C1C65">
        <w:rPr>
          <w:rFonts w:ascii="Times New Roman" w:hAnsi="Times New Roman" w:cs="Times New Roman"/>
          <w:sz w:val="30"/>
          <w:szCs w:val="30"/>
        </w:rPr>
        <w:t>1</w:t>
      </w:r>
      <w:r w:rsidR="00E91B5E" w:rsidRPr="007C1C65">
        <w:rPr>
          <w:rFonts w:ascii="Times New Roman" w:hAnsi="Times New Roman" w:cs="Times New Roman"/>
          <w:sz w:val="30"/>
          <w:szCs w:val="30"/>
        </w:rPr>
        <w:t>40</w:t>
      </w:r>
      <w:r w:rsidRPr="007C1C65">
        <w:rPr>
          <w:rFonts w:ascii="Times New Roman" w:hAnsi="Times New Roman" w:cs="Times New Roman"/>
          <w:sz w:val="30"/>
          <w:szCs w:val="30"/>
        </w:rPr>
        <w:t>.</w:t>
      </w:r>
      <w:r w:rsidR="00DC1A35">
        <w:rPr>
          <w:rFonts w:ascii="Times New Roman" w:hAnsi="Times New Roman" w:cs="Times New Roman"/>
          <w:sz w:val="30"/>
          <w:szCs w:val="30"/>
        </w:rPr>
        <w:t> </w:t>
      </w:r>
      <w:r w:rsidRPr="007C1C65">
        <w:rPr>
          <w:rFonts w:ascii="Times New Roman" w:hAnsi="Times New Roman" w:cs="Times New Roman"/>
          <w:sz w:val="30"/>
          <w:szCs w:val="30"/>
        </w:rPr>
        <w:t xml:space="preserve">Работа многоковшовых экскаваторов нижним черпанием разрешается при условии, если в разрабатываемой толще не имеется пород, склонных к оползанию, и обеспечивается устойчивость откоса </w:t>
      </w:r>
      <w:r w:rsidR="007C1C65">
        <w:rPr>
          <w:rFonts w:ascii="Times New Roman" w:hAnsi="Times New Roman" w:cs="Times New Roman"/>
          <w:sz w:val="30"/>
          <w:szCs w:val="30"/>
        </w:rPr>
        <w:br/>
      </w:r>
      <w:r w:rsidRPr="007C1C65">
        <w:rPr>
          <w:rFonts w:ascii="Times New Roman" w:hAnsi="Times New Roman" w:cs="Times New Roman"/>
          <w:sz w:val="30"/>
          <w:szCs w:val="30"/>
        </w:rPr>
        <w:t>и рабочей площадки экскаватора.</w:t>
      </w:r>
    </w:p>
    <w:p w:rsidR="00DA6197" w:rsidRPr="007C1C65" w:rsidRDefault="00DA6197" w:rsidP="007C1C65">
      <w:pPr>
        <w:pStyle w:val="ConsPlusNormal"/>
        <w:ind w:firstLine="709"/>
        <w:jc w:val="both"/>
        <w:rPr>
          <w:rFonts w:ascii="Times New Roman" w:hAnsi="Times New Roman" w:cs="Times New Roman"/>
          <w:sz w:val="30"/>
          <w:szCs w:val="30"/>
        </w:rPr>
      </w:pPr>
      <w:r w:rsidRPr="007C1C65">
        <w:rPr>
          <w:rFonts w:ascii="Times New Roman" w:hAnsi="Times New Roman" w:cs="Times New Roman"/>
          <w:sz w:val="30"/>
          <w:szCs w:val="30"/>
        </w:rPr>
        <w:t>1</w:t>
      </w:r>
      <w:r w:rsidR="00E91B5E" w:rsidRPr="007C1C65">
        <w:rPr>
          <w:rFonts w:ascii="Times New Roman" w:hAnsi="Times New Roman" w:cs="Times New Roman"/>
          <w:sz w:val="30"/>
          <w:szCs w:val="30"/>
        </w:rPr>
        <w:t>41</w:t>
      </w:r>
      <w:r w:rsidRPr="007C1C65">
        <w:rPr>
          <w:rFonts w:ascii="Times New Roman" w:hAnsi="Times New Roman" w:cs="Times New Roman"/>
          <w:sz w:val="30"/>
          <w:szCs w:val="30"/>
        </w:rPr>
        <w:t>.</w:t>
      </w:r>
      <w:r w:rsidR="00DC1A35">
        <w:rPr>
          <w:rFonts w:ascii="Times New Roman" w:hAnsi="Times New Roman" w:cs="Times New Roman"/>
          <w:sz w:val="30"/>
          <w:szCs w:val="30"/>
        </w:rPr>
        <w:t> </w:t>
      </w:r>
      <w:r w:rsidRPr="007C1C65">
        <w:rPr>
          <w:rFonts w:ascii="Times New Roman" w:hAnsi="Times New Roman" w:cs="Times New Roman"/>
          <w:sz w:val="30"/>
          <w:szCs w:val="30"/>
        </w:rPr>
        <w:t xml:space="preserve">При работе роторных экскаваторов в комплексе с конвейерами и </w:t>
      </w:r>
      <w:proofErr w:type="spellStart"/>
      <w:r w:rsidRPr="007C1C65">
        <w:rPr>
          <w:rFonts w:ascii="Times New Roman" w:hAnsi="Times New Roman" w:cs="Times New Roman"/>
          <w:sz w:val="30"/>
          <w:szCs w:val="30"/>
        </w:rPr>
        <w:t>отвалообразователем</w:t>
      </w:r>
      <w:proofErr w:type="spellEnd"/>
      <w:r w:rsidRPr="007C1C65">
        <w:rPr>
          <w:rFonts w:ascii="Times New Roman" w:hAnsi="Times New Roman" w:cs="Times New Roman"/>
          <w:sz w:val="30"/>
          <w:szCs w:val="30"/>
        </w:rPr>
        <w:t>, а также при работе многоковшовых экскаваторов с погрузкой на конвейер их управление должно быть сблокировано. При ремонте и наладочных работах должно быть предусмотрено ручное управление каждым механизмом в отдельности.</w:t>
      </w:r>
    </w:p>
    <w:p w:rsidR="00DA6197" w:rsidRPr="007C1C65" w:rsidRDefault="00DA6197" w:rsidP="007C1C65">
      <w:pPr>
        <w:pStyle w:val="ConsPlusNormal"/>
        <w:ind w:firstLine="709"/>
        <w:jc w:val="both"/>
        <w:rPr>
          <w:rFonts w:ascii="Times New Roman" w:hAnsi="Times New Roman" w:cs="Times New Roman"/>
          <w:sz w:val="30"/>
          <w:szCs w:val="30"/>
        </w:rPr>
      </w:pPr>
      <w:r w:rsidRPr="007C1C65">
        <w:rPr>
          <w:rFonts w:ascii="Times New Roman" w:hAnsi="Times New Roman" w:cs="Times New Roman"/>
          <w:sz w:val="30"/>
          <w:szCs w:val="30"/>
        </w:rPr>
        <w:t>1</w:t>
      </w:r>
      <w:r w:rsidR="00E91B5E" w:rsidRPr="007C1C65">
        <w:rPr>
          <w:rFonts w:ascii="Times New Roman" w:hAnsi="Times New Roman" w:cs="Times New Roman"/>
          <w:sz w:val="30"/>
          <w:szCs w:val="30"/>
        </w:rPr>
        <w:t>42</w:t>
      </w:r>
      <w:r w:rsidRPr="007C1C65">
        <w:rPr>
          <w:rFonts w:ascii="Times New Roman" w:hAnsi="Times New Roman" w:cs="Times New Roman"/>
          <w:sz w:val="30"/>
          <w:szCs w:val="30"/>
        </w:rPr>
        <w:t>.</w:t>
      </w:r>
      <w:r w:rsidR="00DC1A35">
        <w:rPr>
          <w:rFonts w:ascii="Times New Roman" w:hAnsi="Times New Roman" w:cs="Times New Roman"/>
          <w:sz w:val="30"/>
          <w:szCs w:val="30"/>
        </w:rPr>
        <w:t> </w:t>
      </w:r>
      <w:r w:rsidRPr="007C1C65">
        <w:rPr>
          <w:rFonts w:ascii="Times New Roman" w:hAnsi="Times New Roman" w:cs="Times New Roman"/>
          <w:sz w:val="30"/>
          <w:szCs w:val="30"/>
        </w:rPr>
        <w:t>Все конвейерные линии роторного комплекса должны быть оборудованы лестничными переходами с поручнями. Расстояние между переходами должно быть не более 500 м.</w:t>
      </w:r>
    </w:p>
    <w:p w:rsidR="00DA6197" w:rsidRPr="007C1C65" w:rsidRDefault="00DA6197" w:rsidP="007C1C65">
      <w:pPr>
        <w:pStyle w:val="ConsPlusNormal"/>
        <w:ind w:firstLine="709"/>
        <w:jc w:val="both"/>
        <w:rPr>
          <w:rFonts w:ascii="Times New Roman" w:hAnsi="Times New Roman" w:cs="Times New Roman"/>
          <w:sz w:val="30"/>
          <w:szCs w:val="30"/>
        </w:rPr>
      </w:pPr>
      <w:r w:rsidRPr="007C1C65">
        <w:rPr>
          <w:rFonts w:ascii="Times New Roman" w:hAnsi="Times New Roman" w:cs="Times New Roman"/>
          <w:sz w:val="30"/>
          <w:szCs w:val="30"/>
        </w:rPr>
        <w:t>1</w:t>
      </w:r>
      <w:r w:rsidR="00E91B5E" w:rsidRPr="007C1C65">
        <w:rPr>
          <w:rFonts w:ascii="Times New Roman" w:hAnsi="Times New Roman" w:cs="Times New Roman"/>
          <w:sz w:val="30"/>
          <w:szCs w:val="30"/>
        </w:rPr>
        <w:t>43</w:t>
      </w:r>
      <w:r w:rsidRPr="007C1C65">
        <w:rPr>
          <w:rFonts w:ascii="Times New Roman" w:hAnsi="Times New Roman" w:cs="Times New Roman"/>
          <w:sz w:val="30"/>
          <w:szCs w:val="30"/>
        </w:rPr>
        <w:t>.</w:t>
      </w:r>
      <w:r w:rsidR="00DC1A35">
        <w:rPr>
          <w:rFonts w:ascii="Times New Roman" w:hAnsi="Times New Roman" w:cs="Times New Roman"/>
          <w:sz w:val="30"/>
          <w:szCs w:val="30"/>
        </w:rPr>
        <w:t> </w:t>
      </w:r>
      <w:r w:rsidRPr="007C1C65">
        <w:rPr>
          <w:rFonts w:ascii="Times New Roman" w:hAnsi="Times New Roman" w:cs="Times New Roman"/>
          <w:sz w:val="30"/>
          <w:szCs w:val="30"/>
        </w:rPr>
        <w:t>Запрещается работа конвейерной линии без устройства для аварийной остановки ее из любой точки по длине конвейера.</w:t>
      </w:r>
    </w:p>
    <w:p w:rsidR="00DA6197" w:rsidRPr="007C1C65" w:rsidRDefault="00DA6197" w:rsidP="007C1C65">
      <w:pPr>
        <w:pStyle w:val="ConsPlusNormal"/>
        <w:ind w:firstLine="709"/>
        <w:jc w:val="both"/>
        <w:rPr>
          <w:rFonts w:ascii="Times New Roman" w:hAnsi="Times New Roman" w:cs="Times New Roman"/>
          <w:sz w:val="30"/>
          <w:szCs w:val="30"/>
        </w:rPr>
      </w:pPr>
      <w:r w:rsidRPr="007C1C65">
        <w:rPr>
          <w:rFonts w:ascii="Times New Roman" w:hAnsi="Times New Roman" w:cs="Times New Roman"/>
          <w:sz w:val="30"/>
          <w:szCs w:val="30"/>
        </w:rPr>
        <w:t>1</w:t>
      </w:r>
      <w:r w:rsidR="00E91B5E" w:rsidRPr="007C1C65">
        <w:rPr>
          <w:rFonts w:ascii="Times New Roman" w:hAnsi="Times New Roman" w:cs="Times New Roman"/>
          <w:sz w:val="30"/>
          <w:szCs w:val="30"/>
        </w:rPr>
        <w:t>44</w:t>
      </w:r>
      <w:r w:rsidRPr="007C1C65">
        <w:rPr>
          <w:rFonts w:ascii="Times New Roman" w:hAnsi="Times New Roman" w:cs="Times New Roman"/>
          <w:sz w:val="30"/>
          <w:szCs w:val="30"/>
        </w:rPr>
        <w:t>.</w:t>
      </w:r>
      <w:r w:rsidR="00DC1A35">
        <w:rPr>
          <w:rFonts w:ascii="Times New Roman" w:hAnsi="Times New Roman" w:cs="Times New Roman"/>
          <w:sz w:val="30"/>
          <w:szCs w:val="30"/>
        </w:rPr>
        <w:t> </w:t>
      </w:r>
      <w:r w:rsidRPr="007C1C65">
        <w:rPr>
          <w:rFonts w:ascii="Times New Roman" w:hAnsi="Times New Roman" w:cs="Times New Roman"/>
          <w:sz w:val="30"/>
          <w:szCs w:val="30"/>
        </w:rPr>
        <w:t xml:space="preserve">Все конвейерные линии роторных и многоковшовых </w:t>
      </w:r>
      <w:r w:rsidRPr="007C1C65">
        <w:rPr>
          <w:rFonts w:ascii="Times New Roman" w:hAnsi="Times New Roman" w:cs="Times New Roman"/>
          <w:sz w:val="30"/>
          <w:szCs w:val="30"/>
        </w:rPr>
        <w:lastRenderedPageBreak/>
        <w:t xml:space="preserve">экскаваторов или их комплексов, транспортно-отвальных мостов </w:t>
      </w:r>
      <w:r w:rsidR="007C1C65">
        <w:rPr>
          <w:rFonts w:ascii="Times New Roman" w:hAnsi="Times New Roman" w:cs="Times New Roman"/>
          <w:sz w:val="30"/>
          <w:szCs w:val="30"/>
        </w:rPr>
        <w:br/>
      </w:r>
      <w:r w:rsidRPr="007C1C65">
        <w:rPr>
          <w:rFonts w:ascii="Times New Roman" w:hAnsi="Times New Roman" w:cs="Times New Roman"/>
          <w:sz w:val="30"/>
          <w:szCs w:val="30"/>
        </w:rPr>
        <w:t xml:space="preserve">и </w:t>
      </w:r>
      <w:proofErr w:type="spellStart"/>
      <w:r w:rsidRPr="007C1C65">
        <w:rPr>
          <w:rFonts w:ascii="Times New Roman" w:hAnsi="Times New Roman" w:cs="Times New Roman"/>
          <w:sz w:val="30"/>
          <w:szCs w:val="30"/>
        </w:rPr>
        <w:t>отвалообразователей</w:t>
      </w:r>
      <w:proofErr w:type="spellEnd"/>
      <w:r w:rsidRPr="007C1C65">
        <w:rPr>
          <w:rFonts w:ascii="Times New Roman" w:hAnsi="Times New Roman" w:cs="Times New Roman"/>
          <w:sz w:val="30"/>
          <w:szCs w:val="30"/>
        </w:rPr>
        <w:t xml:space="preserve"> должны быть оборудованы в соответствии </w:t>
      </w:r>
      <w:r w:rsidR="007C1C65">
        <w:rPr>
          <w:rFonts w:ascii="Times New Roman" w:hAnsi="Times New Roman" w:cs="Times New Roman"/>
          <w:sz w:val="30"/>
          <w:szCs w:val="30"/>
        </w:rPr>
        <w:br/>
      </w:r>
      <w:r w:rsidRPr="007C1C65">
        <w:rPr>
          <w:rFonts w:ascii="Times New Roman" w:hAnsi="Times New Roman" w:cs="Times New Roman"/>
          <w:sz w:val="30"/>
          <w:szCs w:val="30"/>
        </w:rPr>
        <w:t xml:space="preserve">с требованиями </w:t>
      </w:r>
      <w:hyperlink w:anchor="P807" w:history="1">
        <w:r w:rsidRPr="007C1C65">
          <w:rPr>
            <w:rFonts w:ascii="Times New Roman" w:hAnsi="Times New Roman" w:cs="Times New Roman"/>
            <w:sz w:val="30"/>
            <w:szCs w:val="30"/>
          </w:rPr>
          <w:t>главы 2</w:t>
        </w:r>
        <w:r w:rsidR="00B80564">
          <w:rPr>
            <w:rFonts w:ascii="Times New Roman" w:hAnsi="Times New Roman" w:cs="Times New Roman"/>
            <w:sz w:val="30"/>
            <w:szCs w:val="30"/>
          </w:rPr>
          <w:t>0</w:t>
        </w:r>
      </w:hyperlink>
      <w:r w:rsidRPr="007C1C65">
        <w:rPr>
          <w:rFonts w:ascii="Times New Roman" w:hAnsi="Times New Roman" w:cs="Times New Roman"/>
          <w:sz w:val="30"/>
          <w:szCs w:val="30"/>
        </w:rPr>
        <w:t xml:space="preserve"> настоящих Правил.</w:t>
      </w:r>
    </w:p>
    <w:p w:rsidR="00DA6197" w:rsidRPr="007C1C65" w:rsidRDefault="00DA6197" w:rsidP="007C1C65">
      <w:pPr>
        <w:pStyle w:val="ConsPlusNormal"/>
        <w:ind w:firstLine="709"/>
        <w:jc w:val="both"/>
        <w:rPr>
          <w:rFonts w:ascii="Times New Roman" w:hAnsi="Times New Roman" w:cs="Times New Roman"/>
          <w:sz w:val="30"/>
          <w:szCs w:val="30"/>
        </w:rPr>
      </w:pPr>
      <w:r w:rsidRPr="007C1C65">
        <w:rPr>
          <w:rFonts w:ascii="Times New Roman" w:hAnsi="Times New Roman" w:cs="Times New Roman"/>
          <w:sz w:val="30"/>
          <w:szCs w:val="30"/>
        </w:rPr>
        <w:t>1</w:t>
      </w:r>
      <w:r w:rsidR="00E91B5E" w:rsidRPr="007C1C65">
        <w:rPr>
          <w:rFonts w:ascii="Times New Roman" w:hAnsi="Times New Roman" w:cs="Times New Roman"/>
          <w:sz w:val="30"/>
          <w:szCs w:val="30"/>
        </w:rPr>
        <w:t>45</w:t>
      </w:r>
      <w:r w:rsidRPr="007C1C65">
        <w:rPr>
          <w:rFonts w:ascii="Times New Roman" w:hAnsi="Times New Roman" w:cs="Times New Roman"/>
          <w:sz w:val="30"/>
          <w:szCs w:val="30"/>
        </w:rPr>
        <w:t>.</w:t>
      </w:r>
      <w:r w:rsidR="00DC1A35">
        <w:rPr>
          <w:rFonts w:ascii="Times New Roman" w:hAnsi="Times New Roman" w:cs="Times New Roman"/>
          <w:sz w:val="30"/>
          <w:szCs w:val="30"/>
        </w:rPr>
        <w:t> </w:t>
      </w:r>
      <w:r w:rsidRPr="007C1C65">
        <w:rPr>
          <w:rFonts w:ascii="Times New Roman" w:hAnsi="Times New Roman" w:cs="Times New Roman"/>
          <w:sz w:val="30"/>
          <w:szCs w:val="30"/>
        </w:rPr>
        <w:t xml:space="preserve">Кабина экскаватора должна быть оборудована устройствами, позволяющими машинисту осуществлять обзор примыкающего </w:t>
      </w:r>
      <w:r w:rsidR="007C1C65">
        <w:rPr>
          <w:rFonts w:ascii="Times New Roman" w:hAnsi="Times New Roman" w:cs="Times New Roman"/>
          <w:sz w:val="30"/>
          <w:szCs w:val="30"/>
        </w:rPr>
        <w:br/>
      </w:r>
      <w:r w:rsidRPr="007C1C65">
        <w:rPr>
          <w:rFonts w:ascii="Times New Roman" w:hAnsi="Times New Roman" w:cs="Times New Roman"/>
          <w:sz w:val="30"/>
          <w:szCs w:val="30"/>
        </w:rPr>
        <w:t>к экскаватору участка забоя.</w:t>
      </w:r>
    </w:p>
    <w:p w:rsidR="00DA6197" w:rsidRPr="007C1C65" w:rsidRDefault="00DA6197" w:rsidP="007C1C65">
      <w:pPr>
        <w:pStyle w:val="ConsPlusNormal"/>
        <w:ind w:firstLine="709"/>
        <w:jc w:val="both"/>
        <w:rPr>
          <w:rFonts w:ascii="Times New Roman" w:hAnsi="Times New Roman" w:cs="Times New Roman"/>
          <w:sz w:val="30"/>
          <w:szCs w:val="30"/>
        </w:rPr>
      </w:pPr>
      <w:r w:rsidRPr="007C1C65">
        <w:rPr>
          <w:rFonts w:ascii="Times New Roman" w:hAnsi="Times New Roman" w:cs="Times New Roman"/>
          <w:sz w:val="30"/>
          <w:szCs w:val="30"/>
        </w:rPr>
        <w:t>1</w:t>
      </w:r>
      <w:r w:rsidR="00E91B5E" w:rsidRPr="007C1C65">
        <w:rPr>
          <w:rFonts w:ascii="Times New Roman" w:hAnsi="Times New Roman" w:cs="Times New Roman"/>
          <w:sz w:val="30"/>
          <w:szCs w:val="30"/>
        </w:rPr>
        <w:t>46</w:t>
      </w:r>
      <w:r w:rsidRPr="007C1C65">
        <w:rPr>
          <w:rFonts w:ascii="Times New Roman" w:hAnsi="Times New Roman" w:cs="Times New Roman"/>
          <w:sz w:val="30"/>
          <w:szCs w:val="30"/>
        </w:rPr>
        <w:t>.</w:t>
      </w:r>
      <w:r w:rsidR="00DC1A35">
        <w:rPr>
          <w:rFonts w:ascii="Times New Roman" w:hAnsi="Times New Roman" w:cs="Times New Roman"/>
          <w:sz w:val="30"/>
          <w:szCs w:val="30"/>
        </w:rPr>
        <w:t> </w:t>
      </w:r>
      <w:r w:rsidRPr="007C1C65">
        <w:rPr>
          <w:rFonts w:ascii="Times New Roman" w:hAnsi="Times New Roman" w:cs="Times New Roman"/>
          <w:sz w:val="30"/>
          <w:szCs w:val="30"/>
        </w:rPr>
        <w:t>Места работы экскаваторов должны быть оборудованы средствами вызова машиниста экскаватора.</w:t>
      </w:r>
    </w:p>
    <w:p w:rsidR="00DA6197" w:rsidRPr="00383592" w:rsidRDefault="00DA6197" w:rsidP="00CF0355">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center"/>
        <w:outlineLvl w:val="2"/>
        <w:rPr>
          <w:rFonts w:ascii="Times New Roman" w:hAnsi="Times New Roman" w:cs="Times New Roman"/>
          <w:sz w:val="30"/>
          <w:szCs w:val="30"/>
        </w:rPr>
      </w:pPr>
      <w:r w:rsidRPr="00383592">
        <w:rPr>
          <w:rFonts w:ascii="Times New Roman" w:hAnsi="Times New Roman" w:cs="Times New Roman"/>
          <w:sz w:val="30"/>
          <w:szCs w:val="30"/>
        </w:rPr>
        <w:t>ГЛАВА 8</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ТРАНСПОРТНО-ОТВАЛЬНЫЕ МОСТЫ И ОТВАЛООБРАЗОВАТЕЛИ</w:t>
      </w:r>
    </w:p>
    <w:p w:rsidR="00DA6197" w:rsidRPr="00383592" w:rsidRDefault="00DA6197" w:rsidP="00CF0355">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w:t>
      </w:r>
      <w:r w:rsidR="005F3A39" w:rsidRPr="00383592">
        <w:rPr>
          <w:rFonts w:ascii="Times New Roman" w:hAnsi="Times New Roman" w:cs="Times New Roman"/>
          <w:sz w:val="30"/>
          <w:szCs w:val="30"/>
        </w:rPr>
        <w:t>47</w:t>
      </w:r>
      <w:r w:rsidRPr="00383592">
        <w:rPr>
          <w:rFonts w:ascii="Times New Roman" w:hAnsi="Times New Roman" w:cs="Times New Roman"/>
          <w:sz w:val="30"/>
          <w:szCs w:val="30"/>
        </w:rPr>
        <w:t>.</w:t>
      </w:r>
      <w:r w:rsidR="00DC1A35">
        <w:rPr>
          <w:rFonts w:ascii="Times New Roman" w:hAnsi="Times New Roman" w:cs="Times New Roman"/>
          <w:sz w:val="30"/>
          <w:szCs w:val="30"/>
        </w:rPr>
        <w:t> </w:t>
      </w:r>
      <w:r w:rsidRPr="00383592">
        <w:rPr>
          <w:rFonts w:ascii="Times New Roman" w:hAnsi="Times New Roman" w:cs="Times New Roman"/>
          <w:sz w:val="30"/>
          <w:szCs w:val="30"/>
        </w:rPr>
        <w:t xml:space="preserve">Транспортно-отвальные мосты и консольные </w:t>
      </w:r>
      <w:proofErr w:type="spellStart"/>
      <w:r w:rsidRPr="00383592">
        <w:rPr>
          <w:rFonts w:ascii="Times New Roman" w:hAnsi="Times New Roman" w:cs="Times New Roman"/>
          <w:sz w:val="30"/>
          <w:szCs w:val="30"/>
        </w:rPr>
        <w:t>отвалообразователи</w:t>
      </w:r>
      <w:proofErr w:type="spellEnd"/>
      <w:r w:rsidRPr="00383592">
        <w:rPr>
          <w:rFonts w:ascii="Times New Roman" w:hAnsi="Times New Roman" w:cs="Times New Roman"/>
          <w:sz w:val="30"/>
          <w:szCs w:val="30"/>
        </w:rPr>
        <w:t xml:space="preserve"> должны иметь исправно действующие приборы для непрерывного автоматического измерения скорости и направления ветра, сблокированные с аварийным сигналом и системой управления ходовыми механизмами </w:t>
      </w:r>
      <w:proofErr w:type="spellStart"/>
      <w:r w:rsidRPr="00383592">
        <w:rPr>
          <w:rFonts w:ascii="Times New Roman" w:hAnsi="Times New Roman" w:cs="Times New Roman"/>
          <w:sz w:val="30"/>
          <w:szCs w:val="30"/>
        </w:rPr>
        <w:t>отвалообразователей</w:t>
      </w:r>
      <w:proofErr w:type="spellEnd"/>
      <w:r w:rsidRPr="00383592">
        <w:rPr>
          <w:rFonts w:ascii="Times New Roman" w:hAnsi="Times New Roman" w:cs="Times New Roman"/>
          <w:sz w:val="30"/>
          <w:szCs w:val="30"/>
        </w:rPr>
        <w:t>, а также контрольно-измерительные приборы, концевые выключатели, сигнальные и переговорные устройства. Кроме автоматически действующих тормозных устройств ходовые тележки должны иметь исправные ручные тормоза.</w:t>
      </w: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w:t>
      </w:r>
      <w:r w:rsidR="005F3A39" w:rsidRPr="00383592">
        <w:rPr>
          <w:rFonts w:ascii="Times New Roman" w:hAnsi="Times New Roman" w:cs="Times New Roman"/>
          <w:sz w:val="30"/>
          <w:szCs w:val="30"/>
        </w:rPr>
        <w:t>48</w:t>
      </w:r>
      <w:r w:rsidRPr="00383592">
        <w:rPr>
          <w:rFonts w:ascii="Times New Roman" w:hAnsi="Times New Roman" w:cs="Times New Roman"/>
          <w:sz w:val="30"/>
          <w:szCs w:val="30"/>
        </w:rPr>
        <w:t>.</w:t>
      </w:r>
      <w:r w:rsidR="00DC1A35">
        <w:rPr>
          <w:rFonts w:ascii="Times New Roman" w:hAnsi="Times New Roman" w:cs="Times New Roman"/>
          <w:sz w:val="30"/>
          <w:szCs w:val="30"/>
        </w:rPr>
        <w:t> </w:t>
      </w:r>
      <w:r w:rsidRPr="00383592">
        <w:rPr>
          <w:rFonts w:ascii="Times New Roman" w:hAnsi="Times New Roman" w:cs="Times New Roman"/>
          <w:sz w:val="30"/>
          <w:szCs w:val="30"/>
        </w:rPr>
        <w:t>Во время ремонта транспортно-отвального моста запрещается одновременная разборка ручных и автоматических тормозных устройств.</w:t>
      </w: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w:t>
      </w:r>
      <w:r w:rsidR="005F3A39" w:rsidRPr="00383592">
        <w:rPr>
          <w:rFonts w:ascii="Times New Roman" w:hAnsi="Times New Roman" w:cs="Times New Roman"/>
          <w:sz w:val="30"/>
          <w:szCs w:val="30"/>
        </w:rPr>
        <w:t>49</w:t>
      </w:r>
      <w:r w:rsidRPr="00383592">
        <w:rPr>
          <w:rFonts w:ascii="Times New Roman" w:hAnsi="Times New Roman" w:cs="Times New Roman"/>
          <w:sz w:val="30"/>
          <w:szCs w:val="30"/>
        </w:rPr>
        <w:t>.</w:t>
      </w:r>
      <w:r w:rsidR="00DC1A35">
        <w:rPr>
          <w:rFonts w:ascii="Times New Roman" w:hAnsi="Times New Roman" w:cs="Times New Roman"/>
          <w:sz w:val="30"/>
          <w:szCs w:val="30"/>
        </w:rPr>
        <w:t> </w:t>
      </w:r>
      <w:r w:rsidRPr="00383592">
        <w:rPr>
          <w:rFonts w:ascii="Times New Roman" w:hAnsi="Times New Roman" w:cs="Times New Roman"/>
          <w:sz w:val="30"/>
          <w:szCs w:val="30"/>
        </w:rPr>
        <w:t>Все контргрузы, расположенные вблизи дорог и проходов, должны быть ограждены.</w:t>
      </w: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w:t>
      </w:r>
      <w:r w:rsidR="005F3A39" w:rsidRPr="00383592">
        <w:rPr>
          <w:rFonts w:ascii="Times New Roman" w:hAnsi="Times New Roman" w:cs="Times New Roman"/>
          <w:sz w:val="30"/>
          <w:szCs w:val="30"/>
        </w:rPr>
        <w:t>50</w:t>
      </w:r>
      <w:r w:rsidRPr="00383592">
        <w:rPr>
          <w:rFonts w:ascii="Times New Roman" w:hAnsi="Times New Roman" w:cs="Times New Roman"/>
          <w:sz w:val="30"/>
          <w:szCs w:val="30"/>
        </w:rPr>
        <w:t>.</w:t>
      </w:r>
      <w:r w:rsidR="00DC1A35">
        <w:rPr>
          <w:rFonts w:ascii="Times New Roman" w:hAnsi="Times New Roman" w:cs="Times New Roman"/>
          <w:sz w:val="30"/>
          <w:szCs w:val="30"/>
        </w:rPr>
        <w:t> </w:t>
      </w:r>
      <w:r w:rsidRPr="00383592">
        <w:rPr>
          <w:rFonts w:ascii="Times New Roman" w:hAnsi="Times New Roman" w:cs="Times New Roman"/>
          <w:sz w:val="30"/>
          <w:szCs w:val="30"/>
        </w:rPr>
        <w:t xml:space="preserve">Все конвейерные линии транспортно-отвальных мостов и </w:t>
      </w:r>
      <w:proofErr w:type="spellStart"/>
      <w:r w:rsidRPr="00383592">
        <w:rPr>
          <w:rFonts w:ascii="Times New Roman" w:hAnsi="Times New Roman" w:cs="Times New Roman"/>
          <w:sz w:val="30"/>
          <w:szCs w:val="30"/>
        </w:rPr>
        <w:t>отвалообразователей</w:t>
      </w:r>
      <w:proofErr w:type="spellEnd"/>
      <w:r w:rsidRPr="00383592">
        <w:rPr>
          <w:rFonts w:ascii="Times New Roman" w:hAnsi="Times New Roman" w:cs="Times New Roman"/>
          <w:sz w:val="30"/>
          <w:szCs w:val="30"/>
        </w:rPr>
        <w:t xml:space="preserve"> должны иметь с двух сторон огражденные площадки для обслуживания конвейеров.</w:t>
      </w: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w:t>
      </w:r>
      <w:r w:rsidR="005F3A39" w:rsidRPr="00383592">
        <w:rPr>
          <w:rFonts w:ascii="Times New Roman" w:hAnsi="Times New Roman" w:cs="Times New Roman"/>
          <w:sz w:val="30"/>
          <w:szCs w:val="30"/>
        </w:rPr>
        <w:t>51</w:t>
      </w:r>
      <w:r w:rsidRPr="00383592">
        <w:rPr>
          <w:rFonts w:ascii="Times New Roman" w:hAnsi="Times New Roman" w:cs="Times New Roman"/>
          <w:sz w:val="30"/>
          <w:szCs w:val="30"/>
        </w:rPr>
        <w:t>.</w:t>
      </w:r>
      <w:r w:rsidR="00DC1A35">
        <w:rPr>
          <w:rFonts w:ascii="Times New Roman" w:hAnsi="Times New Roman" w:cs="Times New Roman"/>
          <w:sz w:val="30"/>
          <w:szCs w:val="30"/>
        </w:rPr>
        <w:t> </w:t>
      </w:r>
      <w:r w:rsidRPr="00383592">
        <w:rPr>
          <w:rFonts w:ascii="Times New Roman" w:hAnsi="Times New Roman" w:cs="Times New Roman"/>
          <w:sz w:val="30"/>
          <w:szCs w:val="30"/>
        </w:rPr>
        <w:t xml:space="preserve">Ширина проходов вдоль конвейеров должна быть не менее </w:t>
      </w:r>
      <w:r w:rsidR="007C1C65">
        <w:rPr>
          <w:rFonts w:ascii="Times New Roman" w:hAnsi="Times New Roman" w:cs="Times New Roman"/>
          <w:sz w:val="30"/>
          <w:szCs w:val="30"/>
        </w:rPr>
        <w:br/>
      </w:r>
      <w:r w:rsidRPr="00383592">
        <w:rPr>
          <w:rFonts w:ascii="Times New Roman" w:hAnsi="Times New Roman" w:cs="Times New Roman"/>
          <w:sz w:val="30"/>
          <w:szCs w:val="30"/>
        </w:rPr>
        <w:t>700 мм.</w:t>
      </w: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w:t>
      </w:r>
      <w:r w:rsidR="005F3A39" w:rsidRPr="00383592">
        <w:rPr>
          <w:rFonts w:ascii="Times New Roman" w:hAnsi="Times New Roman" w:cs="Times New Roman"/>
          <w:sz w:val="30"/>
          <w:szCs w:val="30"/>
        </w:rPr>
        <w:t>52</w:t>
      </w:r>
      <w:r w:rsidRPr="00383592">
        <w:rPr>
          <w:rFonts w:ascii="Times New Roman" w:hAnsi="Times New Roman" w:cs="Times New Roman"/>
          <w:sz w:val="30"/>
          <w:szCs w:val="30"/>
        </w:rPr>
        <w:t>.</w:t>
      </w:r>
      <w:r w:rsidR="00DC1A35">
        <w:rPr>
          <w:rFonts w:ascii="Times New Roman" w:hAnsi="Times New Roman" w:cs="Times New Roman"/>
          <w:sz w:val="30"/>
          <w:szCs w:val="30"/>
        </w:rPr>
        <w:t> </w:t>
      </w:r>
      <w:r w:rsidRPr="00383592">
        <w:rPr>
          <w:rFonts w:ascii="Times New Roman" w:hAnsi="Times New Roman" w:cs="Times New Roman"/>
          <w:sz w:val="30"/>
          <w:szCs w:val="30"/>
        </w:rPr>
        <w:t xml:space="preserve">Во время грозы, в туман и метель при видимости до 25 м, </w:t>
      </w:r>
      <w:r w:rsidR="007C1C65">
        <w:rPr>
          <w:rFonts w:ascii="Times New Roman" w:hAnsi="Times New Roman" w:cs="Times New Roman"/>
          <w:sz w:val="30"/>
          <w:szCs w:val="30"/>
        </w:rPr>
        <w:br/>
      </w:r>
      <w:r w:rsidRPr="00383592">
        <w:rPr>
          <w:rFonts w:ascii="Times New Roman" w:hAnsi="Times New Roman" w:cs="Times New Roman"/>
          <w:sz w:val="30"/>
          <w:szCs w:val="30"/>
        </w:rPr>
        <w:t>а также при ливневом дожде, влажном и сильном снегопаде передвижение и работа транспортно-отвального моста запрещается.</w:t>
      </w:r>
    </w:p>
    <w:p w:rsidR="00A772B5"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w:t>
      </w:r>
      <w:r w:rsidR="005F3A39" w:rsidRPr="00383592">
        <w:rPr>
          <w:rFonts w:ascii="Times New Roman" w:hAnsi="Times New Roman" w:cs="Times New Roman"/>
          <w:sz w:val="30"/>
          <w:szCs w:val="30"/>
        </w:rPr>
        <w:t>53</w:t>
      </w:r>
      <w:r w:rsidRPr="00383592">
        <w:rPr>
          <w:rFonts w:ascii="Times New Roman" w:hAnsi="Times New Roman" w:cs="Times New Roman"/>
          <w:sz w:val="30"/>
          <w:szCs w:val="30"/>
        </w:rPr>
        <w:t>.</w:t>
      </w:r>
      <w:r w:rsidR="00DC1A35">
        <w:rPr>
          <w:rFonts w:ascii="Times New Roman" w:hAnsi="Times New Roman" w:cs="Times New Roman"/>
          <w:sz w:val="30"/>
          <w:szCs w:val="30"/>
        </w:rPr>
        <w:t> </w:t>
      </w:r>
      <w:r w:rsidRPr="00383592">
        <w:rPr>
          <w:rFonts w:ascii="Times New Roman" w:hAnsi="Times New Roman" w:cs="Times New Roman"/>
          <w:sz w:val="30"/>
          <w:szCs w:val="30"/>
        </w:rPr>
        <w:t>Не допускается приближение транспортно-отвального моста</w:t>
      </w:r>
      <w:r w:rsidR="007C1C65">
        <w:rPr>
          <w:rFonts w:ascii="Times New Roman" w:hAnsi="Times New Roman" w:cs="Times New Roman"/>
          <w:sz w:val="30"/>
          <w:szCs w:val="30"/>
        </w:rPr>
        <w:br/>
      </w:r>
      <w:r w:rsidRPr="00383592">
        <w:rPr>
          <w:rFonts w:ascii="Times New Roman" w:hAnsi="Times New Roman" w:cs="Times New Roman"/>
          <w:sz w:val="30"/>
          <w:szCs w:val="30"/>
        </w:rPr>
        <w:t xml:space="preserve">к строениям или горнотранспортным машинам, в том числе и при </w:t>
      </w:r>
      <w:proofErr w:type="spellStart"/>
      <w:r w:rsidRPr="00383592">
        <w:rPr>
          <w:rFonts w:ascii="Times New Roman" w:hAnsi="Times New Roman" w:cs="Times New Roman"/>
          <w:sz w:val="30"/>
          <w:szCs w:val="30"/>
        </w:rPr>
        <w:t>разминовках</w:t>
      </w:r>
      <w:proofErr w:type="spellEnd"/>
      <w:r w:rsidRPr="00383592">
        <w:rPr>
          <w:rFonts w:ascii="Times New Roman" w:hAnsi="Times New Roman" w:cs="Times New Roman"/>
          <w:sz w:val="30"/>
          <w:szCs w:val="30"/>
        </w:rPr>
        <w:t>, на расстояние менее 1 м.</w:t>
      </w:r>
    </w:p>
    <w:p w:rsidR="00DA6197" w:rsidRPr="00383592" w:rsidRDefault="00A772B5" w:rsidP="00CF0355">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154.</w:t>
      </w:r>
      <w:r w:rsidR="00DC1A35">
        <w:rPr>
          <w:rFonts w:ascii="Times New Roman" w:hAnsi="Times New Roman" w:cs="Times New Roman"/>
          <w:sz w:val="30"/>
          <w:szCs w:val="30"/>
        </w:rPr>
        <w:t> </w:t>
      </w:r>
      <w:r w:rsidR="00DA6197" w:rsidRPr="00383592">
        <w:rPr>
          <w:rFonts w:ascii="Times New Roman" w:hAnsi="Times New Roman" w:cs="Times New Roman"/>
          <w:sz w:val="30"/>
          <w:szCs w:val="30"/>
        </w:rPr>
        <w:t>Запрещается работа транспортно-отвального моста над работающими горнотранспортными машинами.</w:t>
      </w: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w:t>
      </w:r>
      <w:r w:rsidR="005F3A39" w:rsidRPr="00383592">
        <w:rPr>
          <w:rFonts w:ascii="Times New Roman" w:hAnsi="Times New Roman" w:cs="Times New Roman"/>
          <w:sz w:val="30"/>
          <w:szCs w:val="30"/>
        </w:rPr>
        <w:t>5</w:t>
      </w:r>
      <w:r w:rsidR="00A772B5">
        <w:rPr>
          <w:rFonts w:ascii="Times New Roman" w:hAnsi="Times New Roman" w:cs="Times New Roman"/>
          <w:sz w:val="30"/>
          <w:szCs w:val="30"/>
        </w:rPr>
        <w:t>5</w:t>
      </w:r>
      <w:r w:rsidRPr="00383592">
        <w:rPr>
          <w:rFonts w:ascii="Times New Roman" w:hAnsi="Times New Roman" w:cs="Times New Roman"/>
          <w:sz w:val="30"/>
          <w:szCs w:val="30"/>
        </w:rPr>
        <w:t>.</w:t>
      </w:r>
      <w:r w:rsidR="00DC1A35">
        <w:rPr>
          <w:rFonts w:ascii="Times New Roman" w:hAnsi="Times New Roman" w:cs="Times New Roman"/>
          <w:sz w:val="30"/>
          <w:szCs w:val="30"/>
        </w:rPr>
        <w:t> </w:t>
      </w:r>
      <w:r w:rsidRPr="00383592">
        <w:rPr>
          <w:rFonts w:ascii="Times New Roman" w:hAnsi="Times New Roman" w:cs="Times New Roman"/>
          <w:sz w:val="30"/>
          <w:szCs w:val="30"/>
        </w:rPr>
        <w:t>Запрещается эксплуатация мостовых путей на обводненных уступах карьера.</w:t>
      </w: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w:t>
      </w:r>
      <w:r w:rsidR="005F3A39" w:rsidRPr="00383592">
        <w:rPr>
          <w:rFonts w:ascii="Times New Roman" w:hAnsi="Times New Roman" w:cs="Times New Roman"/>
          <w:sz w:val="30"/>
          <w:szCs w:val="30"/>
        </w:rPr>
        <w:t>5</w:t>
      </w:r>
      <w:r w:rsidR="00A772B5">
        <w:rPr>
          <w:rFonts w:ascii="Times New Roman" w:hAnsi="Times New Roman" w:cs="Times New Roman"/>
          <w:sz w:val="30"/>
          <w:szCs w:val="30"/>
        </w:rPr>
        <w:t>6</w:t>
      </w:r>
      <w:r w:rsidRPr="00383592">
        <w:rPr>
          <w:rFonts w:ascii="Times New Roman" w:hAnsi="Times New Roman" w:cs="Times New Roman"/>
          <w:sz w:val="30"/>
          <w:szCs w:val="30"/>
        </w:rPr>
        <w:t>.</w:t>
      </w:r>
      <w:r w:rsidR="00DC1A35">
        <w:rPr>
          <w:rFonts w:ascii="Times New Roman" w:hAnsi="Times New Roman" w:cs="Times New Roman"/>
          <w:sz w:val="30"/>
          <w:szCs w:val="30"/>
        </w:rPr>
        <w:t> </w:t>
      </w:r>
      <w:r w:rsidRPr="00383592">
        <w:rPr>
          <w:rFonts w:ascii="Times New Roman" w:hAnsi="Times New Roman" w:cs="Times New Roman"/>
          <w:sz w:val="30"/>
          <w:szCs w:val="30"/>
        </w:rPr>
        <w:t xml:space="preserve">При передвижении </w:t>
      </w:r>
      <w:proofErr w:type="spellStart"/>
      <w:r w:rsidRPr="00383592">
        <w:rPr>
          <w:rFonts w:ascii="Times New Roman" w:hAnsi="Times New Roman" w:cs="Times New Roman"/>
          <w:sz w:val="30"/>
          <w:szCs w:val="30"/>
        </w:rPr>
        <w:t>отвалообразователя</w:t>
      </w:r>
      <w:proofErr w:type="spellEnd"/>
      <w:r w:rsidRPr="00383592">
        <w:rPr>
          <w:rFonts w:ascii="Times New Roman" w:hAnsi="Times New Roman" w:cs="Times New Roman"/>
          <w:sz w:val="30"/>
          <w:szCs w:val="30"/>
        </w:rPr>
        <w:t xml:space="preserve"> с шагающим </w:t>
      </w:r>
      <w:r w:rsidR="007C1C65">
        <w:rPr>
          <w:rFonts w:ascii="Times New Roman" w:hAnsi="Times New Roman" w:cs="Times New Roman"/>
          <w:sz w:val="30"/>
          <w:szCs w:val="30"/>
        </w:rPr>
        <w:br/>
      </w:r>
      <w:r w:rsidRPr="00383592">
        <w:rPr>
          <w:rFonts w:ascii="Times New Roman" w:hAnsi="Times New Roman" w:cs="Times New Roman"/>
          <w:sz w:val="30"/>
          <w:szCs w:val="30"/>
        </w:rPr>
        <w:t xml:space="preserve">и </w:t>
      </w:r>
      <w:proofErr w:type="spellStart"/>
      <w:r w:rsidRPr="00383592">
        <w:rPr>
          <w:rFonts w:ascii="Times New Roman" w:hAnsi="Times New Roman" w:cs="Times New Roman"/>
          <w:sz w:val="30"/>
          <w:szCs w:val="30"/>
        </w:rPr>
        <w:t>шагающе</w:t>
      </w:r>
      <w:proofErr w:type="spellEnd"/>
      <w:r w:rsidRPr="00383592">
        <w:rPr>
          <w:rFonts w:ascii="Times New Roman" w:hAnsi="Times New Roman" w:cs="Times New Roman"/>
          <w:sz w:val="30"/>
          <w:szCs w:val="30"/>
        </w:rPr>
        <w:t xml:space="preserve">-рельсовым ходом проезд транспорта, машин и механизмов, </w:t>
      </w:r>
      <w:r w:rsidR="007C1C65">
        <w:rPr>
          <w:rFonts w:ascii="Times New Roman" w:hAnsi="Times New Roman" w:cs="Times New Roman"/>
          <w:sz w:val="30"/>
          <w:szCs w:val="30"/>
        </w:rPr>
        <w:br/>
      </w:r>
      <w:r w:rsidRPr="00383592">
        <w:rPr>
          <w:rFonts w:ascii="Times New Roman" w:hAnsi="Times New Roman" w:cs="Times New Roman"/>
          <w:sz w:val="30"/>
          <w:szCs w:val="30"/>
        </w:rPr>
        <w:lastRenderedPageBreak/>
        <w:t>а также проход людей под консолью запрещается.</w:t>
      </w: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w:t>
      </w:r>
      <w:r w:rsidR="005F3A39" w:rsidRPr="00383592">
        <w:rPr>
          <w:rFonts w:ascii="Times New Roman" w:hAnsi="Times New Roman" w:cs="Times New Roman"/>
          <w:sz w:val="30"/>
          <w:szCs w:val="30"/>
        </w:rPr>
        <w:t>5</w:t>
      </w:r>
      <w:r w:rsidR="00A772B5">
        <w:rPr>
          <w:rFonts w:ascii="Times New Roman" w:hAnsi="Times New Roman" w:cs="Times New Roman"/>
          <w:sz w:val="30"/>
          <w:szCs w:val="30"/>
        </w:rPr>
        <w:t>7</w:t>
      </w:r>
      <w:r w:rsidRPr="00383592">
        <w:rPr>
          <w:rFonts w:ascii="Times New Roman" w:hAnsi="Times New Roman" w:cs="Times New Roman"/>
          <w:sz w:val="30"/>
          <w:szCs w:val="30"/>
        </w:rPr>
        <w:t>.</w:t>
      </w:r>
      <w:r w:rsidR="00DC1A35">
        <w:rPr>
          <w:rFonts w:ascii="Times New Roman" w:hAnsi="Times New Roman" w:cs="Times New Roman"/>
          <w:sz w:val="30"/>
          <w:szCs w:val="30"/>
        </w:rPr>
        <w:t> </w:t>
      </w:r>
      <w:r w:rsidRPr="00383592">
        <w:rPr>
          <w:rFonts w:ascii="Times New Roman" w:hAnsi="Times New Roman" w:cs="Times New Roman"/>
          <w:sz w:val="30"/>
          <w:szCs w:val="30"/>
        </w:rPr>
        <w:t xml:space="preserve">Расстояние между концом отвальной консоли транспортно-отвального моста и гребнем отвала должно быть не менее 3 м; </w:t>
      </w:r>
      <w:r w:rsidR="007C1C65">
        <w:rPr>
          <w:rFonts w:ascii="Times New Roman" w:hAnsi="Times New Roman" w:cs="Times New Roman"/>
          <w:sz w:val="30"/>
          <w:szCs w:val="30"/>
        </w:rPr>
        <w:br/>
      </w:r>
      <w:r w:rsidRPr="00383592">
        <w:rPr>
          <w:rFonts w:ascii="Times New Roman" w:hAnsi="Times New Roman" w:cs="Times New Roman"/>
          <w:sz w:val="30"/>
          <w:szCs w:val="30"/>
        </w:rPr>
        <w:t xml:space="preserve">у консольных ленточных </w:t>
      </w:r>
      <w:proofErr w:type="spellStart"/>
      <w:r w:rsidRPr="00383592">
        <w:rPr>
          <w:rFonts w:ascii="Times New Roman" w:hAnsi="Times New Roman" w:cs="Times New Roman"/>
          <w:sz w:val="30"/>
          <w:szCs w:val="30"/>
        </w:rPr>
        <w:t>отвалообразователей</w:t>
      </w:r>
      <w:proofErr w:type="spellEnd"/>
      <w:r w:rsidRPr="00383592">
        <w:rPr>
          <w:rFonts w:ascii="Times New Roman" w:hAnsi="Times New Roman" w:cs="Times New Roman"/>
          <w:sz w:val="30"/>
          <w:szCs w:val="30"/>
        </w:rPr>
        <w:t xml:space="preserve"> с периодическим перемещением эта величина должна составлять не менее 1,5 м.</w:t>
      </w: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w:t>
      </w:r>
      <w:r w:rsidR="005F3A39" w:rsidRPr="00383592">
        <w:rPr>
          <w:rFonts w:ascii="Times New Roman" w:hAnsi="Times New Roman" w:cs="Times New Roman"/>
          <w:sz w:val="30"/>
          <w:szCs w:val="30"/>
        </w:rPr>
        <w:t>5</w:t>
      </w:r>
      <w:r w:rsidR="00A772B5">
        <w:rPr>
          <w:rFonts w:ascii="Times New Roman" w:hAnsi="Times New Roman" w:cs="Times New Roman"/>
          <w:sz w:val="30"/>
          <w:szCs w:val="30"/>
        </w:rPr>
        <w:t>8</w:t>
      </w:r>
      <w:r w:rsidRPr="00383592">
        <w:rPr>
          <w:rFonts w:ascii="Times New Roman" w:hAnsi="Times New Roman" w:cs="Times New Roman"/>
          <w:sz w:val="30"/>
          <w:szCs w:val="30"/>
        </w:rPr>
        <w:t>.</w:t>
      </w:r>
      <w:r w:rsidR="00DC1A35">
        <w:rPr>
          <w:rFonts w:ascii="Times New Roman" w:hAnsi="Times New Roman" w:cs="Times New Roman"/>
          <w:sz w:val="30"/>
          <w:szCs w:val="30"/>
        </w:rPr>
        <w:t> </w:t>
      </w:r>
      <w:r w:rsidRPr="00383592">
        <w:rPr>
          <w:rFonts w:ascii="Times New Roman" w:hAnsi="Times New Roman" w:cs="Times New Roman"/>
          <w:sz w:val="30"/>
          <w:szCs w:val="30"/>
        </w:rPr>
        <w:t>При появлении признаков сползания отвала транспортно-отвальный мост должен быть выведен из опасной зоны.</w:t>
      </w: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w:t>
      </w:r>
      <w:r w:rsidR="005F3A39" w:rsidRPr="00383592">
        <w:rPr>
          <w:rFonts w:ascii="Times New Roman" w:hAnsi="Times New Roman" w:cs="Times New Roman"/>
          <w:sz w:val="30"/>
          <w:szCs w:val="30"/>
        </w:rPr>
        <w:t>5</w:t>
      </w:r>
      <w:r w:rsidR="00A772B5">
        <w:rPr>
          <w:rFonts w:ascii="Times New Roman" w:hAnsi="Times New Roman" w:cs="Times New Roman"/>
          <w:sz w:val="30"/>
          <w:szCs w:val="30"/>
        </w:rPr>
        <w:t>9</w:t>
      </w:r>
      <w:r w:rsidRPr="00383592">
        <w:rPr>
          <w:rFonts w:ascii="Times New Roman" w:hAnsi="Times New Roman" w:cs="Times New Roman"/>
          <w:sz w:val="30"/>
          <w:szCs w:val="30"/>
        </w:rPr>
        <w:t>.</w:t>
      </w:r>
      <w:r w:rsidR="00DC1A35">
        <w:rPr>
          <w:rFonts w:ascii="Times New Roman" w:hAnsi="Times New Roman" w:cs="Times New Roman"/>
          <w:sz w:val="30"/>
          <w:szCs w:val="30"/>
        </w:rPr>
        <w:t> </w:t>
      </w:r>
      <w:r w:rsidRPr="00383592">
        <w:rPr>
          <w:rFonts w:ascii="Times New Roman" w:hAnsi="Times New Roman" w:cs="Times New Roman"/>
          <w:sz w:val="30"/>
          <w:szCs w:val="30"/>
        </w:rPr>
        <w:t xml:space="preserve">Переход отвальной опоры транспортно-отвального моста через дренажные штреки должен осуществляться в соответствии </w:t>
      </w:r>
      <w:r w:rsidR="007C1C65">
        <w:rPr>
          <w:rFonts w:ascii="Times New Roman" w:hAnsi="Times New Roman" w:cs="Times New Roman"/>
          <w:sz w:val="30"/>
          <w:szCs w:val="30"/>
        </w:rPr>
        <w:br/>
      </w:r>
      <w:r w:rsidRPr="00383592">
        <w:rPr>
          <w:rFonts w:ascii="Times New Roman" w:hAnsi="Times New Roman" w:cs="Times New Roman"/>
          <w:sz w:val="30"/>
          <w:szCs w:val="30"/>
        </w:rPr>
        <w:t xml:space="preserve">со специальным паспортом, утвержденным руководителем </w:t>
      </w:r>
      <w:r w:rsidR="00264C04">
        <w:rPr>
          <w:rFonts w:ascii="Times New Roman" w:hAnsi="Times New Roman" w:cs="Times New Roman"/>
          <w:sz w:val="30"/>
          <w:szCs w:val="30"/>
        </w:rPr>
        <w:t>субъекта</w:t>
      </w:r>
      <w:r w:rsidR="00E14617">
        <w:rPr>
          <w:rFonts w:ascii="Times New Roman" w:hAnsi="Times New Roman" w:cs="Times New Roman"/>
          <w:sz w:val="30"/>
          <w:szCs w:val="30"/>
        </w:rPr>
        <w:t xml:space="preserve"> промышленной безопасности</w:t>
      </w:r>
      <w:r w:rsidRPr="00383592">
        <w:rPr>
          <w:rFonts w:ascii="Times New Roman" w:hAnsi="Times New Roman" w:cs="Times New Roman"/>
          <w:sz w:val="30"/>
          <w:szCs w:val="30"/>
        </w:rPr>
        <w:t>.</w:t>
      </w:r>
    </w:p>
    <w:p w:rsidR="00DA6197" w:rsidRPr="00383592" w:rsidRDefault="00DA6197" w:rsidP="00CF0355">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center"/>
        <w:outlineLvl w:val="2"/>
        <w:rPr>
          <w:rFonts w:ascii="Times New Roman" w:hAnsi="Times New Roman" w:cs="Times New Roman"/>
          <w:sz w:val="30"/>
          <w:szCs w:val="30"/>
        </w:rPr>
      </w:pPr>
      <w:r w:rsidRPr="00383592">
        <w:rPr>
          <w:rFonts w:ascii="Times New Roman" w:hAnsi="Times New Roman" w:cs="Times New Roman"/>
          <w:sz w:val="30"/>
          <w:szCs w:val="30"/>
        </w:rPr>
        <w:t>ГЛАВА 9</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СКРЕПЕРЫ И БУЛЬДОЗЕРЫ</w:t>
      </w:r>
    </w:p>
    <w:p w:rsidR="00DA6197" w:rsidRPr="00383592" w:rsidRDefault="00DA6197" w:rsidP="00CF0355">
      <w:pPr>
        <w:pStyle w:val="ConsPlusNormal"/>
        <w:ind w:firstLine="709"/>
        <w:jc w:val="both"/>
        <w:rPr>
          <w:rFonts w:ascii="Times New Roman" w:hAnsi="Times New Roman" w:cs="Times New Roman"/>
          <w:sz w:val="30"/>
          <w:szCs w:val="30"/>
        </w:rPr>
      </w:pPr>
    </w:p>
    <w:p w:rsidR="00DA6197" w:rsidRPr="00383592" w:rsidRDefault="00DA6197" w:rsidP="007C1C6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w:t>
      </w:r>
      <w:r w:rsidR="00D555B5" w:rsidRPr="00383592">
        <w:rPr>
          <w:rFonts w:ascii="Times New Roman" w:hAnsi="Times New Roman" w:cs="Times New Roman"/>
          <w:sz w:val="30"/>
          <w:szCs w:val="30"/>
        </w:rPr>
        <w:t>60</w:t>
      </w:r>
      <w:r w:rsidRPr="00383592">
        <w:rPr>
          <w:rFonts w:ascii="Times New Roman" w:hAnsi="Times New Roman" w:cs="Times New Roman"/>
          <w:sz w:val="30"/>
          <w:szCs w:val="30"/>
        </w:rPr>
        <w:t>.</w:t>
      </w:r>
      <w:r w:rsidR="00DC1A35">
        <w:rPr>
          <w:rFonts w:ascii="Times New Roman" w:hAnsi="Times New Roman" w:cs="Times New Roman"/>
          <w:sz w:val="30"/>
          <w:szCs w:val="30"/>
        </w:rPr>
        <w:t> </w:t>
      </w:r>
      <w:r w:rsidRPr="00383592">
        <w:rPr>
          <w:rFonts w:ascii="Times New Roman" w:hAnsi="Times New Roman" w:cs="Times New Roman"/>
          <w:sz w:val="30"/>
          <w:szCs w:val="30"/>
        </w:rPr>
        <w:t>При применении канатных скреперных установок угол откоса уступа не должен превышать 35°.</w:t>
      </w:r>
    </w:p>
    <w:p w:rsidR="00DA6197" w:rsidRPr="00383592" w:rsidRDefault="00DA6197" w:rsidP="007C1C6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w:t>
      </w:r>
      <w:r w:rsidR="00D555B5" w:rsidRPr="00383592">
        <w:rPr>
          <w:rFonts w:ascii="Times New Roman" w:hAnsi="Times New Roman" w:cs="Times New Roman"/>
          <w:sz w:val="30"/>
          <w:szCs w:val="30"/>
        </w:rPr>
        <w:t>61</w:t>
      </w:r>
      <w:r w:rsidRPr="00383592">
        <w:rPr>
          <w:rFonts w:ascii="Times New Roman" w:hAnsi="Times New Roman" w:cs="Times New Roman"/>
          <w:sz w:val="30"/>
          <w:szCs w:val="30"/>
        </w:rPr>
        <w:t>.</w:t>
      </w:r>
      <w:r w:rsidR="00DC1A35">
        <w:rPr>
          <w:rFonts w:ascii="Times New Roman" w:hAnsi="Times New Roman" w:cs="Times New Roman"/>
          <w:sz w:val="30"/>
          <w:szCs w:val="30"/>
        </w:rPr>
        <w:t> </w:t>
      </w:r>
      <w:r w:rsidRPr="00383592">
        <w:rPr>
          <w:rFonts w:ascii="Times New Roman" w:hAnsi="Times New Roman" w:cs="Times New Roman"/>
          <w:sz w:val="30"/>
          <w:szCs w:val="30"/>
        </w:rPr>
        <w:t>Не разрешается включать скреперную канатную установку без предупредительного сигнала, во время ее работы производить какие-либо ремонты, находиться в зоне действия каната и направлять канат руками.</w:t>
      </w:r>
    </w:p>
    <w:p w:rsidR="00DA6197" w:rsidRPr="00383592" w:rsidRDefault="00DA6197" w:rsidP="007C1C6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w:t>
      </w:r>
      <w:r w:rsidR="00D555B5" w:rsidRPr="00383592">
        <w:rPr>
          <w:rFonts w:ascii="Times New Roman" w:hAnsi="Times New Roman" w:cs="Times New Roman"/>
          <w:sz w:val="30"/>
          <w:szCs w:val="30"/>
        </w:rPr>
        <w:t>62</w:t>
      </w:r>
      <w:r w:rsidRPr="00383592">
        <w:rPr>
          <w:rFonts w:ascii="Times New Roman" w:hAnsi="Times New Roman" w:cs="Times New Roman"/>
          <w:sz w:val="30"/>
          <w:szCs w:val="30"/>
        </w:rPr>
        <w:t>.</w:t>
      </w:r>
      <w:r w:rsidR="00DC1A35">
        <w:rPr>
          <w:rFonts w:ascii="Times New Roman" w:hAnsi="Times New Roman" w:cs="Times New Roman"/>
          <w:sz w:val="30"/>
          <w:szCs w:val="30"/>
        </w:rPr>
        <w:t> </w:t>
      </w:r>
      <w:r w:rsidRPr="00383592">
        <w:rPr>
          <w:rFonts w:ascii="Times New Roman" w:hAnsi="Times New Roman" w:cs="Times New Roman"/>
          <w:sz w:val="30"/>
          <w:szCs w:val="30"/>
        </w:rPr>
        <w:t>При движении бульдозеры и самоходные скреперы должны находиться вне призмы обрушения и не менее чем в двух метрах от бровки уступа.</w:t>
      </w:r>
    </w:p>
    <w:p w:rsidR="00DA6197" w:rsidRPr="00383592" w:rsidRDefault="00D555B5" w:rsidP="007C1C6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163</w:t>
      </w:r>
      <w:r w:rsidR="00DA6197" w:rsidRPr="00383592">
        <w:rPr>
          <w:rFonts w:ascii="Times New Roman" w:hAnsi="Times New Roman" w:cs="Times New Roman"/>
          <w:sz w:val="30"/>
          <w:szCs w:val="30"/>
        </w:rPr>
        <w:t>.</w:t>
      </w:r>
      <w:r w:rsidR="00DC1A35">
        <w:rPr>
          <w:rFonts w:ascii="Times New Roman" w:hAnsi="Times New Roman" w:cs="Times New Roman"/>
          <w:sz w:val="30"/>
          <w:szCs w:val="30"/>
        </w:rPr>
        <w:t> </w:t>
      </w:r>
      <w:r w:rsidR="00DA6197" w:rsidRPr="00383592">
        <w:rPr>
          <w:rFonts w:ascii="Times New Roman" w:hAnsi="Times New Roman" w:cs="Times New Roman"/>
          <w:sz w:val="30"/>
          <w:szCs w:val="30"/>
        </w:rPr>
        <w:t>При разгрузке скрепер не должен передвигаться назад под откос.</w:t>
      </w:r>
    </w:p>
    <w:p w:rsidR="00DA6197" w:rsidRPr="00383592" w:rsidRDefault="00D555B5" w:rsidP="007C1C6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164</w:t>
      </w:r>
      <w:r w:rsidR="00DA6197" w:rsidRPr="00383592">
        <w:rPr>
          <w:rFonts w:ascii="Times New Roman" w:hAnsi="Times New Roman" w:cs="Times New Roman"/>
          <w:sz w:val="30"/>
          <w:szCs w:val="30"/>
        </w:rPr>
        <w:t>.</w:t>
      </w:r>
      <w:r w:rsidR="00DC1A35">
        <w:rPr>
          <w:rFonts w:ascii="Times New Roman" w:hAnsi="Times New Roman" w:cs="Times New Roman"/>
          <w:sz w:val="30"/>
          <w:szCs w:val="30"/>
        </w:rPr>
        <w:t> </w:t>
      </w:r>
      <w:r w:rsidR="00DA6197" w:rsidRPr="00383592">
        <w:rPr>
          <w:rFonts w:ascii="Times New Roman" w:hAnsi="Times New Roman" w:cs="Times New Roman"/>
          <w:sz w:val="30"/>
          <w:szCs w:val="30"/>
        </w:rPr>
        <w:t>При применении колесных скреперов с тракторной тягой уклон съездов в грузовом направлении должен быть не более 15° и в направлении движения порожняком - не более 25°.</w:t>
      </w:r>
    </w:p>
    <w:p w:rsidR="004A41F3" w:rsidRDefault="00D555B5" w:rsidP="007C1C6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165</w:t>
      </w:r>
      <w:r w:rsidR="00DA6197" w:rsidRPr="00383592">
        <w:rPr>
          <w:rFonts w:ascii="Times New Roman" w:hAnsi="Times New Roman" w:cs="Times New Roman"/>
          <w:sz w:val="30"/>
          <w:szCs w:val="30"/>
        </w:rPr>
        <w:t>.</w:t>
      </w:r>
      <w:r w:rsidR="00DC1A35">
        <w:rPr>
          <w:rFonts w:ascii="Times New Roman" w:hAnsi="Times New Roman" w:cs="Times New Roman"/>
          <w:sz w:val="30"/>
          <w:szCs w:val="30"/>
        </w:rPr>
        <w:t> </w:t>
      </w:r>
      <w:r w:rsidR="00DA6197" w:rsidRPr="00383592">
        <w:rPr>
          <w:rFonts w:ascii="Times New Roman" w:hAnsi="Times New Roman" w:cs="Times New Roman"/>
          <w:sz w:val="30"/>
          <w:szCs w:val="30"/>
        </w:rPr>
        <w:t xml:space="preserve">Не разрешается оставлять без присмотра бульдозер (трактор) с работающим двигателем и поднятым </w:t>
      </w:r>
      <w:r w:rsidR="00B82A4A" w:rsidRPr="00383592">
        <w:rPr>
          <w:rFonts w:ascii="Times New Roman" w:hAnsi="Times New Roman" w:cs="Times New Roman"/>
          <w:sz w:val="30"/>
          <w:szCs w:val="30"/>
        </w:rPr>
        <w:t>ножом</w:t>
      </w:r>
      <w:r w:rsidR="00DA6197" w:rsidRPr="00383592">
        <w:rPr>
          <w:rFonts w:ascii="Times New Roman" w:hAnsi="Times New Roman" w:cs="Times New Roman"/>
          <w:sz w:val="30"/>
          <w:szCs w:val="30"/>
        </w:rPr>
        <w:t xml:space="preserve">, а при работе - направлять трос, становиться на подвесную раму и нож. </w:t>
      </w:r>
    </w:p>
    <w:p w:rsidR="00DA6197" w:rsidRPr="00383592" w:rsidRDefault="004A41F3" w:rsidP="007C1C65">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166.</w:t>
      </w:r>
      <w:r w:rsidR="00DC1A35">
        <w:rPr>
          <w:rFonts w:ascii="Times New Roman" w:hAnsi="Times New Roman" w:cs="Times New Roman"/>
          <w:sz w:val="30"/>
          <w:szCs w:val="30"/>
        </w:rPr>
        <w:t> </w:t>
      </w:r>
      <w:r w:rsidR="00DA6197" w:rsidRPr="00383592">
        <w:rPr>
          <w:rFonts w:ascii="Times New Roman" w:hAnsi="Times New Roman" w:cs="Times New Roman"/>
          <w:sz w:val="30"/>
          <w:szCs w:val="30"/>
        </w:rPr>
        <w:t>Запрещается работа на бульдозере (тракторе) без блокировки, исключающей запуск двигателя при включенной коробке передач или при отсутствии устройства для запуска двигателя из кабины.</w:t>
      </w:r>
    </w:p>
    <w:p w:rsidR="00DA6197" w:rsidRPr="00383592" w:rsidRDefault="00D555B5" w:rsidP="007C1C6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16</w:t>
      </w:r>
      <w:r w:rsidR="004A41F3">
        <w:rPr>
          <w:rFonts w:ascii="Times New Roman" w:hAnsi="Times New Roman" w:cs="Times New Roman"/>
          <w:sz w:val="30"/>
          <w:szCs w:val="30"/>
        </w:rPr>
        <w:t>7</w:t>
      </w:r>
      <w:r w:rsidR="00DA6197" w:rsidRPr="00383592">
        <w:rPr>
          <w:rFonts w:ascii="Times New Roman" w:hAnsi="Times New Roman" w:cs="Times New Roman"/>
          <w:sz w:val="30"/>
          <w:szCs w:val="30"/>
        </w:rPr>
        <w:t>.</w:t>
      </w:r>
      <w:r w:rsidR="00DC1A35">
        <w:rPr>
          <w:rFonts w:ascii="Times New Roman" w:hAnsi="Times New Roman" w:cs="Times New Roman"/>
          <w:sz w:val="30"/>
          <w:szCs w:val="30"/>
        </w:rPr>
        <w:t> </w:t>
      </w:r>
      <w:r w:rsidR="00DA6197" w:rsidRPr="00383592">
        <w:rPr>
          <w:rFonts w:ascii="Times New Roman" w:hAnsi="Times New Roman" w:cs="Times New Roman"/>
          <w:sz w:val="30"/>
          <w:szCs w:val="30"/>
        </w:rPr>
        <w:t>Для ремонта, смазки и регулировки бульдозер должен быть установлен на горизонтальной площадке, двигатель выключен, а нож опущен на землю.</w:t>
      </w:r>
    </w:p>
    <w:p w:rsidR="00DA6197" w:rsidRPr="00383592" w:rsidRDefault="00D555B5" w:rsidP="007C1C6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16</w:t>
      </w:r>
      <w:r w:rsidR="004A41F3">
        <w:rPr>
          <w:rFonts w:ascii="Times New Roman" w:hAnsi="Times New Roman" w:cs="Times New Roman"/>
          <w:sz w:val="30"/>
          <w:szCs w:val="30"/>
        </w:rPr>
        <w:t>8</w:t>
      </w:r>
      <w:r w:rsidR="00DA6197" w:rsidRPr="00383592">
        <w:rPr>
          <w:rFonts w:ascii="Times New Roman" w:hAnsi="Times New Roman" w:cs="Times New Roman"/>
          <w:sz w:val="30"/>
          <w:szCs w:val="30"/>
        </w:rPr>
        <w:t>.</w:t>
      </w:r>
      <w:r w:rsidR="00DC1A35">
        <w:rPr>
          <w:rFonts w:ascii="Times New Roman" w:hAnsi="Times New Roman" w:cs="Times New Roman"/>
          <w:sz w:val="30"/>
          <w:szCs w:val="30"/>
        </w:rPr>
        <w:t> </w:t>
      </w:r>
      <w:r w:rsidR="00DA6197" w:rsidRPr="00383592">
        <w:rPr>
          <w:rFonts w:ascii="Times New Roman" w:hAnsi="Times New Roman" w:cs="Times New Roman"/>
          <w:sz w:val="30"/>
          <w:szCs w:val="30"/>
        </w:rPr>
        <w:t>В случае аварийной остановки бульдозера на наклонной плоскости должны быть приняты меры, исключающие самопроизвольное его движение под уклон.</w:t>
      </w:r>
    </w:p>
    <w:p w:rsidR="00DA6197" w:rsidRPr="00383592" w:rsidRDefault="00D555B5" w:rsidP="007C1C6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16</w:t>
      </w:r>
      <w:r w:rsidR="004A41F3">
        <w:rPr>
          <w:rFonts w:ascii="Times New Roman" w:hAnsi="Times New Roman" w:cs="Times New Roman"/>
          <w:sz w:val="30"/>
          <w:szCs w:val="30"/>
        </w:rPr>
        <w:t>9</w:t>
      </w:r>
      <w:r w:rsidR="00DA6197" w:rsidRPr="00383592">
        <w:rPr>
          <w:rFonts w:ascii="Times New Roman" w:hAnsi="Times New Roman" w:cs="Times New Roman"/>
          <w:sz w:val="30"/>
          <w:szCs w:val="30"/>
        </w:rPr>
        <w:t>.</w:t>
      </w:r>
      <w:r w:rsidR="00DC1A35">
        <w:rPr>
          <w:rFonts w:ascii="Times New Roman" w:hAnsi="Times New Roman" w:cs="Times New Roman"/>
          <w:sz w:val="30"/>
          <w:szCs w:val="30"/>
        </w:rPr>
        <w:t> </w:t>
      </w:r>
      <w:r w:rsidR="00DA6197" w:rsidRPr="00383592">
        <w:rPr>
          <w:rFonts w:ascii="Times New Roman" w:hAnsi="Times New Roman" w:cs="Times New Roman"/>
          <w:sz w:val="30"/>
          <w:szCs w:val="30"/>
        </w:rPr>
        <w:t xml:space="preserve">Нож </w:t>
      </w:r>
      <w:r w:rsidR="006F3D62">
        <w:rPr>
          <w:rFonts w:ascii="Times New Roman" w:hAnsi="Times New Roman" w:cs="Times New Roman"/>
          <w:sz w:val="30"/>
          <w:szCs w:val="30"/>
        </w:rPr>
        <w:t xml:space="preserve">бульдозера </w:t>
      </w:r>
      <w:r w:rsidR="00DA6197" w:rsidRPr="00383592">
        <w:rPr>
          <w:rFonts w:ascii="Times New Roman" w:hAnsi="Times New Roman" w:cs="Times New Roman"/>
          <w:sz w:val="30"/>
          <w:szCs w:val="30"/>
        </w:rPr>
        <w:t xml:space="preserve">для осмотра снизу должен быть опущен на надежные подкладки, а двигатель выключен. Запрещается находиться под </w:t>
      </w:r>
      <w:r w:rsidR="00DA6197" w:rsidRPr="00383592">
        <w:rPr>
          <w:rFonts w:ascii="Times New Roman" w:hAnsi="Times New Roman" w:cs="Times New Roman"/>
          <w:sz w:val="30"/>
          <w:szCs w:val="30"/>
        </w:rPr>
        <w:lastRenderedPageBreak/>
        <w:t>поднятым ножом без установки его на надежные подкладки.</w:t>
      </w:r>
    </w:p>
    <w:p w:rsidR="00DA6197" w:rsidRPr="00383592" w:rsidRDefault="00D555B5" w:rsidP="007C1C6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w:t>
      </w:r>
      <w:r w:rsidR="004A41F3">
        <w:rPr>
          <w:rFonts w:ascii="Times New Roman" w:hAnsi="Times New Roman" w:cs="Times New Roman"/>
          <w:sz w:val="30"/>
          <w:szCs w:val="30"/>
        </w:rPr>
        <w:t>70</w:t>
      </w:r>
      <w:r w:rsidR="00DA6197" w:rsidRPr="00383592">
        <w:rPr>
          <w:rFonts w:ascii="Times New Roman" w:hAnsi="Times New Roman" w:cs="Times New Roman"/>
          <w:sz w:val="30"/>
          <w:szCs w:val="30"/>
        </w:rPr>
        <w:t>.</w:t>
      </w:r>
      <w:r w:rsidR="00DC1A35">
        <w:rPr>
          <w:rFonts w:ascii="Times New Roman" w:hAnsi="Times New Roman" w:cs="Times New Roman"/>
          <w:sz w:val="30"/>
          <w:szCs w:val="30"/>
        </w:rPr>
        <w:t> </w:t>
      </w:r>
      <w:r w:rsidR="00DA6197" w:rsidRPr="00383592">
        <w:rPr>
          <w:rFonts w:ascii="Times New Roman" w:hAnsi="Times New Roman" w:cs="Times New Roman"/>
          <w:sz w:val="30"/>
          <w:szCs w:val="30"/>
        </w:rPr>
        <w:t>Расстояние от края гусеницы бульдозера до бровки откоса определяется с учетом горно-геологических условий и должно быть занесено в паспорт ведения работ в забое (отвале).</w:t>
      </w:r>
    </w:p>
    <w:p w:rsidR="00DA6197" w:rsidRPr="00383592" w:rsidRDefault="005451A4" w:rsidP="007C1C6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17</w:t>
      </w:r>
      <w:r w:rsidR="004A41F3">
        <w:rPr>
          <w:rFonts w:ascii="Times New Roman" w:hAnsi="Times New Roman" w:cs="Times New Roman"/>
          <w:sz w:val="30"/>
          <w:szCs w:val="30"/>
        </w:rPr>
        <w:t>1</w:t>
      </w:r>
      <w:r w:rsidR="00DA6197" w:rsidRPr="00383592">
        <w:rPr>
          <w:rFonts w:ascii="Times New Roman" w:hAnsi="Times New Roman" w:cs="Times New Roman"/>
          <w:sz w:val="30"/>
          <w:szCs w:val="30"/>
        </w:rPr>
        <w:t>.</w:t>
      </w:r>
      <w:r w:rsidR="00DC1A35">
        <w:rPr>
          <w:rFonts w:ascii="Times New Roman" w:hAnsi="Times New Roman" w:cs="Times New Roman"/>
          <w:sz w:val="30"/>
          <w:szCs w:val="30"/>
        </w:rPr>
        <w:t> </w:t>
      </w:r>
      <w:r w:rsidR="00DA6197" w:rsidRPr="00383592">
        <w:rPr>
          <w:rFonts w:ascii="Times New Roman" w:hAnsi="Times New Roman" w:cs="Times New Roman"/>
          <w:sz w:val="30"/>
          <w:szCs w:val="30"/>
        </w:rPr>
        <w:t>Запрещается работа бульдозера под рабочим уступом экскаваторного забоя.</w:t>
      </w:r>
    </w:p>
    <w:p w:rsidR="00DA6197" w:rsidRPr="00383592" w:rsidRDefault="005451A4" w:rsidP="007C1C6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17</w:t>
      </w:r>
      <w:r w:rsidR="004A41F3">
        <w:rPr>
          <w:rFonts w:ascii="Times New Roman" w:hAnsi="Times New Roman" w:cs="Times New Roman"/>
          <w:sz w:val="30"/>
          <w:szCs w:val="30"/>
        </w:rPr>
        <w:t>2</w:t>
      </w:r>
      <w:r w:rsidR="00DA6197" w:rsidRPr="00383592">
        <w:rPr>
          <w:rFonts w:ascii="Times New Roman" w:hAnsi="Times New Roman" w:cs="Times New Roman"/>
          <w:sz w:val="30"/>
          <w:szCs w:val="30"/>
        </w:rPr>
        <w:t>.</w:t>
      </w:r>
      <w:r w:rsidR="00DC1A35">
        <w:rPr>
          <w:rFonts w:ascii="Times New Roman" w:hAnsi="Times New Roman" w:cs="Times New Roman"/>
          <w:sz w:val="30"/>
          <w:szCs w:val="30"/>
        </w:rPr>
        <w:t> </w:t>
      </w:r>
      <w:r w:rsidR="00DA6197" w:rsidRPr="00383592">
        <w:rPr>
          <w:rFonts w:ascii="Times New Roman" w:hAnsi="Times New Roman" w:cs="Times New Roman"/>
          <w:sz w:val="30"/>
          <w:szCs w:val="30"/>
        </w:rPr>
        <w:t xml:space="preserve">Максимальные углы откоса забоя при работе бульдозера </w:t>
      </w:r>
      <w:r w:rsidR="00C51BAD">
        <w:rPr>
          <w:rFonts w:ascii="Times New Roman" w:hAnsi="Times New Roman" w:cs="Times New Roman"/>
          <w:sz w:val="30"/>
          <w:szCs w:val="30"/>
        </w:rPr>
        <w:br/>
      </w:r>
      <w:r w:rsidR="00DA6197" w:rsidRPr="00383592">
        <w:rPr>
          <w:rFonts w:ascii="Times New Roman" w:hAnsi="Times New Roman" w:cs="Times New Roman"/>
          <w:sz w:val="30"/>
          <w:szCs w:val="30"/>
        </w:rPr>
        <w:t>не должны превышать: на подъем - 25°, под уклон - 30°.</w:t>
      </w:r>
    </w:p>
    <w:p w:rsidR="00DA6197" w:rsidRPr="00383592" w:rsidRDefault="005451A4" w:rsidP="007C1C6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17</w:t>
      </w:r>
      <w:r w:rsidR="004A41F3">
        <w:rPr>
          <w:rFonts w:ascii="Times New Roman" w:hAnsi="Times New Roman" w:cs="Times New Roman"/>
          <w:sz w:val="30"/>
          <w:szCs w:val="30"/>
        </w:rPr>
        <w:t>3</w:t>
      </w:r>
      <w:r w:rsidR="00DA6197" w:rsidRPr="00383592">
        <w:rPr>
          <w:rFonts w:ascii="Times New Roman" w:hAnsi="Times New Roman" w:cs="Times New Roman"/>
          <w:sz w:val="30"/>
          <w:szCs w:val="30"/>
        </w:rPr>
        <w:t>.</w:t>
      </w:r>
      <w:r w:rsidR="00DC1A35">
        <w:rPr>
          <w:rFonts w:ascii="Times New Roman" w:hAnsi="Times New Roman" w:cs="Times New Roman"/>
          <w:sz w:val="30"/>
          <w:szCs w:val="30"/>
        </w:rPr>
        <w:t> </w:t>
      </w:r>
      <w:r w:rsidR="00DA6197" w:rsidRPr="00383592">
        <w:rPr>
          <w:rFonts w:ascii="Times New Roman" w:hAnsi="Times New Roman" w:cs="Times New Roman"/>
          <w:sz w:val="30"/>
          <w:szCs w:val="30"/>
        </w:rPr>
        <w:t>Работа бульдозера поперек крутых склонов разрешается при углах, не превышающих предусмотренных инструкцией организации-изготовителя.</w:t>
      </w:r>
    </w:p>
    <w:p w:rsidR="00DA6197" w:rsidRPr="00383592" w:rsidRDefault="00DA6197" w:rsidP="007C1C65">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center"/>
        <w:outlineLvl w:val="2"/>
        <w:rPr>
          <w:rFonts w:ascii="Times New Roman" w:hAnsi="Times New Roman" w:cs="Times New Roman"/>
          <w:sz w:val="30"/>
          <w:szCs w:val="30"/>
        </w:rPr>
      </w:pPr>
      <w:r w:rsidRPr="00383592">
        <w:rPr>
          <w:rFonts w:ascii="Times New Roman" w:hAnsi="Times New Roman" w:cs="Times New Roman"/>
          <w:sz w:val="30"/>
          <w:szCs w:val="30"/>
        </w:rPr>
        <w:t>ГЛАВА 10</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ПЛАВУЧИЕ ЗЕМЛЕСОСНЫЕ СНАРЯДЫ</w:t>
      </w:r>
    </w:p>
    <w:p w:rsidR="00DA6197" w:rsidRPr="000B3812" w:rsidRDefault="00DA6197" w:rsidP="000B3812">
      <w:pPr>
        <w:pStyle w:val="ConsPlusNormal"/>
        <w:ind w:firstLine="709"/>
        <w:jc w:val="both"/>
        <w:rPr>
          <w:rFonts w:ascii="Times New Roman" w:hAnsi="Times New Roman" w:cs="Times New Roman"/>
          <w:sz w:val="30"/>
          <w:szCs w:val="30"/>
        </w:rPr>
      </w:pP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17</w:t>
      </w:r>
      <w:r w:rsidR="004A41F3" w:rsidRPr="000B3812">
        <w:rPr>
          <w:rFonts w:ascii="Times New Roman" w:hAnsi="Times New Roman" w:cs="Times New Roman"/>
          <w:sz w:val="30"/>
          <w:szCs w:val="30"/>
        </w:rPr>
        <w:t>4</w:t>
      </w:r>
      <w:r w:rsidR="00DA6197"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00DA6197" w:rsidRPr="000B3812">
        <w:rPr>
          <w:rFonts w:ascii="Times New Roman" w:hAnsi="Times New Roman" w:cs="Times New Roman"/>
          <w:sz w:val="30"/>
          <w:szCs w:val="30"/>
        </w:rPr>
        <w:t>Запрещается размещение на землесосном снаряде оборудования и материалов, не предусмотренных планом производства работ.</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17</w:t>
      </w:r>
      <w:r w:rsidR="004A41F3" w:rsidRPr="000B3812">
        <w:rPr>
          <w:rFonts w:ascii="Times New Roman" w:hAnsi="Times New Roman" w:cs="Times New Roman"/>
          <w:sz w:val="30"/>
          <w:szCs w:val="30"/>
        </w:rPr>
        <w:t>5</w:t>
      </w:r>
      <w:r w:rsidR="00DA6197"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00DA6197" w:rsidRPr="000B3812">
        <w:rPr>
          <w:rFonts w:ascii="Times New Roman" w:hAnsi="Times New Roman" w:cs="Times New Roman"/>
          <w:sz w:val="30"/>
          <w:szCs w:val="30"/>
        </w:rPr>
        <w:t>Разработка и укладка грунта должны выполняться по проектно-сметной документации с рациональным использованием земли, водных и лесных ресурсов, сохранением в чистоте воздушной и водной среды, рациональным и экономически обоснованным применением землесосных снарядов, оборудования, машин, механизмов и созданием условий для высокопроизводительного и безопасного труда.</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17</w:t>
      </w:r>
      <w:r w:rsidR="004A41F3" w:rsidRPr="000B3812">
        <w:rPr>
          <w:rFonts w:ascii="Times New Roman" w:hAnsi="Times New Roman" w:cs="Times New Roman"/>
          <w:sz w:val="30"/>
          <w:szCs w:val="30"/>
        </w:rPr>
        <w:t>6</w:t>
      </w:r>
      <w:r w:rsidR="00DA6197"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Для землесосных снарядов и гидротехнических сооружений в соответствии с </w:t>
      </w:r>
      <w:hyperlink w:anchor="P1638" w:history="1">
        <w:r w:rsidR="00DA6197" w:rsidRPr="000B3812">
          <w:rPr>
            <w:rFonts w:ascii="Times New Roman" w:hAnsi="Times New Roman" w:cs="Times New Roman"/>
            <w:sz w:val="30"/>
            <w:szCs w:val="30"/>
          </w:rPr>
          <w:t xml:space="preserve">разделом </w:t>
        </w:r>
        <w:r w:rsidR="00397F5D" w:rsidRPr="000B3812">
          <w:rPr>
            <w:rFonts w:ascii="Times New Roman" w:hAnsi="Times New Roman" w:cs="Times New Roman"/>
            <w:sz w:val="30"/>
            <w:szCs w:val="30"/>
          </w:rPr>
          <w:t>I</w:t>
        </w:r>
        <w:r w:rsidR="00DA6197" w:rsidRPr="000B3812">
          <w:rPr>
            <w:rFonts w:ascii="Times New Roman" w:hAnsi="Times New Roman" w:cs="Times New Roman"/>
            <w:sz w:val="30"/>
            <w:szCs w:val="30"/>
          </w:rPr>
          <w:t>V</w:t>
        </w:r>
      </w:hyperlink>
      <w:r w:rsidR="00DA6197" w:rsidRPr="000B3812">
        <w:rPr>
          <w:rFonts w:ascii="Times New Roman" w:hAnsi="Times New Roman" w:cs="Times New Roman"/>
          <w:sz w:val="30"/>
          <w:szCs w:val="30"/>
        </w:rPr>
        <w:t xml:space="preserve"> настоящих Правил составляется план ликвидации аварий, который утверждается руководителем </w:t>
      </w:r>
      <w:r w:rsidR="00264C04" w:rsidRPr="000B3812">
        <w:rPr>
          <w:rFonts w:ascii="Times New Roman" w:hAnsi="Times New Roman" w:cs="Times New Roman"/>
          <w:sz w:val="30"/>
          <w:szCs w:val="30"/>
        </w:rPr>
        <w:t>субъекта</w:t>
      </w:r>
      <w:r w:rsidR="00DA6197" w:rsidRPr="000B3812">
        <w:rPr>
          <w:rFonts w:ascii="Times New Roman" w:hAnsi="Times New Roman" w:cs="Times New Roman"/>
          <w:sz w:val="30"/>
          <w:szCs w:val="30"/>
        </w:rPr>
        <w:t xml:space="preserve"> </w:t>
      </w:r>
      <w:r w:rsidR="00E14617" w:rsidRPr="000B3812">
        <w:rPr>
          <w:rFonts w:ascii="Times New Roman" w:hAnsi="Times New Roman" w:cs="Times New Roman"/>
          <w:sz w:val="30"/>
          <w:szCs w:val="30"/>
        </w:rPr>
        <w:t xml:space="preserve">промышленной безопасности </w:t>
      </w:r>
      <w:r w:rsidR="00DA6197" w:rsidRPr="000B3812">
        <w:rPr>
          <w:rFonts w:ascii="Times New Roman" w:hAnsi="Times New Roman" w:cs="Times New Roman"/>
          <w:sz w:val="30"/>
          <w:szCs w:val="30"/>
        </w:rPr>
        <w:t xml:space="preserve">не </w:t>
      </w:r>
      <w:proofErr w:type="gramStart"/>
      <w:r w:rsidR="00DA6197" w:rsidRPr="000B3812">
        <w:rPr>
          <w:rFonts w:ascii="Times New Roman" w:hAnsi="Times New Roman" w:cs="Times New Roman"/>
          <w:sz w:val="30"/>
          <w:szCs w:val="30"/>
        </w:rPr>
        <w:t>позднее</w:t>
      </w:r>
      <w:proofErr w:type="gramEnd"/>
      <w:r w:rsidR="00DA6197" w:rsidRPr="000B3812">
        <w:rPr>
          <w:rFonts w:ascii="Times New Roman" w:hAnsi="Times New Roman" w:cs="Times New Roman"/>
          <w:sz w:val="30"/>
          <w:szCs w:val="30"/>
        </w:rPr>
        <w:t xml:space="preserve"> чем за 15 дней до начала года (сезона работы).</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177</w:t>
      </w:r>
      <w:r w:rsidR="00DA6197"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Ознакомление рабочих с правилами личного поведения во время аварий проводится </w:t>
      </w:r>
      <w:r w:rsidR="004841F9" w:rsidRPr="000B3812">
        <w:rPr>
          <w:rFonts w:ascii="Times New Roman" w:hAnsi="Times New Roman" w:cs="Times New Roman"/>
          <w:sz w:val="30"/>
          <w:szCs w:val="30"/>
        </w:rPr>
        <w:t>лицом, ответственным за безопасную эксплуатацию</w:t>
      </w:r>
      <w:r w:rsidR="00DA6197" w:rsidRPr="000B3812">
        <w:rPr>
          <w:rFonts w:ascii="Times New Roman" w:hAnsi="Times New Roman" w:cs="Times New Roman"/>
          <w:sz w:val="30"/>
          <w:szCs w:val="30"/>
        </w:rPr>
        <w:t>.</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178</w:t>
      </w:r>
      <w:r w:rsidR="00DA6197"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00DA6197" w:rsidRPr="000B3812">
        <w:rPr>
          <w:rFonts w:ascii="Times New Roman" w:hAnsi="Times New Roman" w:cs="Times New Roman"/>
          <w:sz w:val="30"/>
          <w:szCs w:val="30"/>
        </w:rPr>
        <w:t>Запрещается допускать к работе работников, не ознакомленных с планом ликвидации аварий.</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179</w:t>
      </w:r>
      <w:r w:rsidR="00DA6197"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Перед началом работ в местах, где имеется или может возникнуть повышенная опасность, </w:t>
      </w:r>
      <w:r w:rsidR="00070C27" w:rsidRPr="000B3812">
        <w:rPr>
          <w:rFonts w:ascii="Times New Roman" w:hAnsi="Times New Roman" w:cs="Times New Roman"/>
          <w:sz w:val="30"/>
          <w:szCs w:val="30"/>
        </w:rPr>
        <w:t>лицо, ответственное за безо</w:t>
      </w:r>
      <w:r w:rsidR="004841F9" w:rsidRPr="000B3812">
        <w:rPr>
          <w:rFonts w:ascii="Times New Roman" w:hAnsi="Times New Roman" w:cs="Times New Roman"/>
          <w:sz w:val="30"/>
          <w:szCs w:val="30"/>
        </w:rPr>
        <w:t>пасную эксплуатацию</w:t>
      </w:r>
      <w:r w:rsidR="00C51BAD" w:rsidRPr="000B3812">
        <w:rPr>
          <w:rFonts w:ascii="Times New Roman" w:hAnsi="Times New Roman" w:cs="Times New Roman"/>
          <w:sz w:val="30"/>
          <w:szCs w:val="30"/>
        </w:rPr>
        <w:t>,</w:t>
      </w:r>
      <w:r w:rsidR="00DA6197" w:rsidRPr="000B3812">
        <w:rPr>
          <w:rFonts w:ascii="Times New Roman" w:hAnsi="Times New Roman" w:cs="Times New Roman"/>
          <w:sz w:val="30"/>
          <w:szCs w:val="30"/>
        </w:rPr>
        <w:t xml:space="preserve"> оформляет и выдает наряд-допуск на выполнение этих работ.</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180</w:t>
      </w:r>
      <w:r w:rsidR="00DA6197"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Перечень работ, на выполнение которых необходимо оформлять и выдавать наряд-допуск, в зависимости от местных условий составляется начальником карьера и утверждается руководителем </w:t>
      </w:r>
      <w:r w:rsidR="00264C04" w:rsidRPr="000B3812">
        <w:rPr>
          <w:rFonts w:ascii="Times New Roman" w:hAnsi="Times New Roman" w:cs="Times New Roman"/>
          <w:sz w:val="30"/>
          <w:szCs w:val="30"/>
        </w:rPr>
        <w:t>субъекта</w:t>
      </w:r>
      <w:r w:rsidR="00E14617" w:rsidRPr="000B3812">
        <w:rPr>
          <w:rFonts w:ascii="Times New Roman" w:hAnsi="Times New Roman" w:cs="Times New Roman"/>
          <w:sz w:val="30"/>
          <w:szCs w:val="30"/>
        </w:rPr>
        <w:t xml:space="preserve"> промышленной безопасности</w:t>
      </w:r>
      <w:r w:rsidR="00DA6197" w:rsidRPr="000B3812">
        <w:rPr>
          <w:rFonts w:ascii="Times New Roman" w:hAnsi="Times New Roman" w:cs="Times New Roman"/>
          <w:sz w:val="30"/>
          <w:szCs w:val="30"/>
        </w:rPr>
        <w:t>.</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181</w:t>
      </w:r>
      <w:r w:rsidR="00DA6197"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Наряд-допуск выдается на срок, необходимый только для </w:t>
      </w:r>
      <w:r w:rsidR="00DA6197" w:rsidRPr="000B3812">
        <w:rPr>
          <w:rFonts w:ascii="Times New Roman" w:hAnsi="Times New Roman" w:cs="Times New Roman"/>
          <w:sz w:val="30"/>
          <w:szCs w:val="30"/>
        </w:rPr>
        <w:lastRenderedPageBreak/>
        <w:t xml:space="preserve">выполнения заданного объема работ. В случае изменения условий </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 xml:space="preserve">и характера выполнения работ наряд-допуск аннулируется, возобновление работ разрешается только после выдачи нового наряда-допуска. </w:t>
      </w:r>
      <w:r w:rsidR="00D27505" w:rsidRPr="000B3812">
        <w:rPr>
          <w:rFonts w:ascii="Times New Roman" w:hAnsi="Times New Roman" w:cs="Times New Roman"/>
          <w:sz w:val="30"/>
          <w:szCs w:val="30"/>
        </w:rPr>
        <w:t>Работник</w:t>
      </w:r>
      <w:r w:rsidR="00DA6197" w:rsidRPr="000B3812">
        <w:rPr>
          <w:rFonts w:ascii="Times New Roman" w:hAnsi="Times New Roman" w:cs="Times New Roman"/>
          <w:sz w:val="30"/>
          <w:szCs w:val="30"/>
        </w:rPr>
        <w:t xml:space="preserve">, выдавший наряд-допуск, обязан установить </w:t>
      </w:r>
      <w:proofErr w:type="gramStart"/>
      <w:r w:rsidR="00DA6197" w:rsidRPr="000B3812">
        <w:rPr>
          <w:rFonts w:ascii="Times New Roman" w:hAnsi="Times New Roman" w:cs="Times New Roman"/>
          <w:sz w:val="30"/>
          <w:szCs w:val="30"/>
        </w:rPr>
        <w:t>контроль за</w:t>
      </w:r>
      <w:proofErr w:type="gramEnd"/>
      <w:r w:rsidR="00DA6197" w:rsidRPr="000B3812">
        <w:rPr>
          <w:rFonts w:ascii="Times New Roman" w:hAnsi="Times New Roman" w:cs="Times New Roman"/>
          <w:sz w:val="30"/>
          <w:szCs w:val="30"/>
        </w:rPr>
        <w:t xml:space="preserve"> выполнением мероприятий, обеспечивающих безопасность работ.</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182</w:t>
      </w:r>
      <w:r w:rsidR="00DA6197"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00DA6197" w:rsidRPr="000B3812">
        <w:rPr>
          <w:rFonts w:ascii="Times New Roman" w:hAnsi="Times New Roman" w:cs="Times New Roman"/>
          <w:sz w:val="30"/>
          <w:szCs w:val="30"/>
        </w:rPr>
        <w:t>Территория карьера не менее 3-дневной выработки, отвала грунта, намываемого сооружения, отстойника, водоотливного сооружения должна быть обозначена знаками безопасности с необходимыми поясняющими надписями, освещенными в темное время суток. При размещении этих объектов в непосредственной близости от населенных пунктов проектным решением должно быть предусмотрено их защитное ограждение.</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183</w:t>
      </w:r>
      <w:r w:rsidR="00DA6197"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00DA6197" w:rsidRPr="000B3812">
        <w:rPr>
          <w:rFonts w:ascii="Times New Roman" w:hAnsi="Times New Roman" w:cs="Times New Roman"/>
          <w:sz w:val="30"/>
          <w:szCs w:val="30"/>
        </w:rPr>
        <w:t>На подходах и подъездах к разрабатываемому карьеру, выемке, намывным сооружениям, отвалам, отстойникам и так далее должны быть установлены знаки, указывающие безопасные объезды и обходы.</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184</w:t>
      </w:r>
      <w:r w:rsidR="00DA6197"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Кабельные, воздушные линии электропередачи и прочие наземные сооружения, все подземные коммуникации, попадающие </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 xml:space="preserve">на территорию разрабатываемого карьера, должны быть до начала производства работ вынесены за его пределы на безопасное расстояние, но не </w:t>
      </w:r>
      <w:proofErr w:type="gramStart"/>
      <w:r w:rsidR="00DA6197" w:rsidRPr="000B3812">
        <w:rPr>
          <w:rFonts w:ascii="Times New Roman" w:hAnsi="Times New Roman" w:cs="Times New Roman"/>
          <w:sz w:val="30"/>
          <w:szCs w:val="30"/>
        </w:rPr>
        <w:t>менее двойной</w:t>
      </w:r>
      <w:proofErr w:type="gramEnd"/>
      <w:r w:rsidR="00DA6197" w:rsidRPr="000B3812">
        <w:rPr>
          <w:rFonts w:ascii="Times New Roman" w:hAnsi="Times New Roman" w:cs="Times New Roman"/>
          <w:sz w:val="30"/>
          <w:szCs w:val="30"/>
        </w:rPr>
        <w:t xml:space="preserve"> высоты забоя.</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185</w:t>
      </w:r>
      <w:r w:rsidR="00DA6197"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00DA6197" w:rsidRPr="000B3812">
        <w:rPr>
          <w:rFonts w:ascii="Times New Roman" w:hAnsi="Times New Roman" w:cs="Times New Roman"/>
          <w:sz w:val="30"/>
          <w:szCs w:val="30"/>
        </w:rPr>
        <w:t>Запрещается нахождение людей в опасной зоне, а также проход и проезд через нее. Опасные зоны должны быть ограждены защитными ограждениями или знаками безопасности с поясняющими надписями: "Вход и въезд запрещен".</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186</w:t>
      </w:r>
      <w:r w:rsidR="00DA6197"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004D42EA" w:rsidRPr="000B3812">
        <w:rPr>
          <w:rFonts w:ascii="Times New Roman" w:hAnsi="Times New Roman" w:cs="Times New Roman"/>
          <w:sz w:val="30"/>
          <w:szCs w:val="30"/>
        </w:rPr>
        <w:t>Работы по сооружению</w:t>
      </w:r>
      <w:r w:rsidR="00DA6197" w:rsidRPr="000B3812">
        <w:rPr>
          <w:rFonts w:ascii="Times New Roman" w:hAnsi="Times New Roman" w:cs="Times New Roman"/>
          <w:sz w:val="30"/>
          <w:szCs w:val="30"/>
        </w:rPr>
        <w:t xml:space="preserve"> всех объектов (дамб, автомобильных </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 xml:space="preserve">и железных дорог, каналов, площадей под строительство и тому подобное), выполняемых </w:t>
      </w:r>
      <w:proofErr w:type="spellStart"/>
      <w:r w:rsidR="00DA6197" w:rsidRPr="000B3812">
        <w:rPr>
          <w:rFonts w:ascii="Times New Roman" w:hAnsi="Times New Roman" w:cs="Times New Roman"/>
          <w:sz w:val="30"/>
          <w:szCs w:val="30"/>
        </w:rPr>
        <w:t>гидромеханизированным</w:t>
      </w:r>
      <w:proofErr w:type="spellEnd"/>
      <w:r w:rsidR="00DA6197" w:rsidRPr="000B3812">
        <w:rPr>
          <w:rFonts w:ascii="Times New Roman" w:hAnsi="Times New Roman" w:cs="Times New Roman"/>
          <w:sz w:val="30"/>
          <w:szCs w:val="30"/>
        </w:rPr>
        <w:t xml:space="preserve"> способом, должно выполняться по утвержденному проекту.</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187</w:t>
      </w:r>
      <w:r w:rsidR="00DA6197"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00DA6197" w:rsidRPr="000B3812">
        <w:rPr>
          <w:rFonts w:ascii="Times New Roman" w:hAnsi="Times New Roman" w:cs="Times New Roman"/>
          <w:sz w:val="30"/>
          <w:szCs w:val="30"/>
        </w:rPr>
        <w:t>Во время технологического обслуживания и ремонта механизмов, оборудования на всех рукоятках приводных и ручных выключателей тока, разъединителей, а также на кнопках магнитных пускателей различного типа, с помощью которых подается напряжение</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на механизмы, агрегаты или установку, вывешиваются плакаты безопасности: "Не включать, работают люди!". Плакаты снимаются только после окончания работ.</w:t>
      </w:r>
    </w:p>
    <w:p w:rsidR="00E520AB"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188</w:t>
      </w:r>
      <w:r w:rsidR="00DA6197"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00E520AB" w:rsidRPr="000B3812">
        <w:rPr>
          <w:rFonts w:ascii="Times New Roman" w:hAnsi="Times New Roman" w:cs="Times New Roman"/>
          <w:sz w:val="30"/>
          <w:szCs w:val="30"/>
        </w:rPr>
        <w:t>Перекладка кабелей под напряжением допускается при выполнении следующих требований:</w:t>
      </w:r>
    </w:p>
    <w:p w:rsidR="00E520AB" w:rsidRPr="000B3812" w:rsidRDefault="00E520AB" w:rsidP="000B381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B3812">
        <w:rPr>
          <w:rFonts w:ascii="Times New Roman" w:eastAsia="Times New Roman" w:hAnsi="Times New Roman" w:cs="Times New Roman"/>
          <w:sz w:val="30"/>
          <w:szCs w:val="30"/>
          <w:lang w:eastAsia="ru-RU"/>
        </w:rPr>
        <w:t>перекладываемый кабель должен иметь температуру не ниже +5</w:t>
      </w:r>
      <w:proofErr w:type="gramStart"/>
      <w:r w:rsidRPr="000B3812">
        <w:rPr>
          <w:rFonts w:ascii="Times New Roman" w:eastAsia="Times New Roman" w:hAnsi="Times New Roman" w:cs="Times New Roman"/>
          <w:sz w:val="30"/>
          <w:szCs w:val="30"/>
          <w:lang w:eastAsia="ru-RU"/>
        </w:rPr>
        <w:t>°С</w:t>
      </w:r>
      <w:proofErr w:type="gramEnd"/>
      <w:r w:rsidRPr="000B3812">
        <w:rPr>
          <w:rFonts w:ascii="Times New Roman" w:eastAsia="Times New Roman" w:hAnsi="Times New Roman" w:cs="Times New Roman"/>
          <w:sz w:val="30"/>
          <w:szCs w:val="30"/>
          <w:lang w:eastAsia="ru-RU"/>
        </w:rPr>
        <w:t>;</w:t>
      </w:r>
    </w:p>
    <w:p w:rsidR="00E520AB" w:rsidRPr="000B3812" w:rsidRDefault="00E520AB" w:rsidP="000B381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B3812">
        <w:rPr>
          <w:rFonts w:ascii="Times New Roman" w:eastAsia="Times New Roman" w:hAnsi="Times New Roman" w:cs="Times New Roman"/>
          <w:sz w:val="30"/>
          <w:szCs w:val="30"/>
          <w:lang w:eastAsia="ru-RU"/>
        </w:rPr>
        <w:t>на перекладываемом участке кабеля муфты должны быть укреплены  хомутами на досках;</w:t>
      </w:r>
    </w:p>
    <w:p w:rsidR="00E520AB" w:rsidRPr="000B3812" w:rsidRDefault="00E520AB" w:rsidP="000B381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B3812">
        <w:rPr>
          <w:rFonts w:ascii="Times New Roman" w:eastAsia="Times New Roman" w:hAnsi="Times New Roman" w:cs="Times New Roman"/>
          <w:sz w:val="30"/>
          <w:szCs w:val="30"/>
          <w:lang w:eastAsia="ru-RU"/>
        </w:rPr>
        <w:t xml:space="preserve">для работы используются электроизолирующие перчатки, на которые должны быть надеты средства индивидуальной защиты рук для </w:t>
      </w:r>
      <w:r w:rsidRPr="000B3812">
        <w:rPr>
          <w:rFonts w:ascii="Times New Roman" w:eastAsia="Times New Roman" w:hAnsi="Times New Roman" w:cs="Times New Roman"/>
          <w:sz w:val="30"/>
          <w:szCs w:val="30"/>
          <w:lang w:eastAsia="ru-RU"/>
        </w:rPr>
        <w:lastRenderedPageBreak/>
        <w:t>защиты от механических повреждений;</w:t>
      </w:r>
    </w:p>
    <w:p w:rsidR="00DA6197" w:rsidRPr="000B3812" w:rsidRDefault="00E520AB" w:rsidP="000B3812">
      <w:pPr>
        <w:pStyle w:val="ConsPlusNormal"/>
        <w:ind w:firstLine="709"/>
        <w:jc w:val="both"/>
        <w:rPr>
          <w:rFonts w:ascii="Times New Roman" w:hAnsi="Times New Roman" w:cs="Times New Roman"/>
          <w:sz w:val="30"/>
          <w:szCs w:val="30"/>
        </w:rPr>
      </w:pPr>
      <w:r w:rsidRPr="000B3812">
        <w:rPr>
          <w:rFonts w:ascii="Times New Roman" w:eastAsiaTheme="minorHAnsi" w:hAnsi="Times New Roman" w:cs="Times New Roman"/>
          <w:sz w:val="30"/>
          <w:szCs w:val="30"/>
          <w:lang w:eastAsia="en-US"/>
        </w:rPr>
        <w:t xml:space="preserve">работа выполняется </w:t>
      </w:r>
      <w:proofErr w:type="gramStart"/>
      <w:r w:rsidRPr="000B3812">
        <w:rPr>
          <w:rFonts w:ascii="Times New Roman" w:eastAsiaTheme="minorHAnsi" w:hAnsi="Times New Roman" w:cs="Times New Roman"/>
          <w:sz w:val="30"/>
          <w:szCs w:val="30"/>
          <w:lang w:eastAsia="en-US"/>
        </w:rPr>
        <w:t>работающими</w:t>
      </w:r>
      <w:proofErr w:type="gramEnd"/>
      <w:r w:rsidRPr="000B3812">
        <w:rPr>
          <w:rFonts w:ascii="Times New Roman" w:eastAsiaTheme="minorHAnsi" w:hAnsi="Times New Roman" w:cs="Times New Roman"/>
          <w:sz w:val="30"/>
          <w:szCs w:val="30"/>
          <w:lang w:eastAsia="en-US"/>
        </w:rPr>
        <w:t>, имеющими опыт перекладки кабелей, под руководством руководителя работ. Исключение составляют гибкие кабели, питающие передвижные механизмы и электроустановки.</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18</w:t>
      </w:r>
      <w:r w:rsidR="00DA6197" w:rsidRPr="000B3812">
        <w:rPr>
          <w:rFonts w:ascii="Times New Roman" w:hAnsi="Times New Roman" w:cs="Times New Roman"/>
          <w:sz w:val="30"/>
          <w:szCs w:val="30"/>
        </w:rPr>
        <w:t>9.</w:t>
      </w:r>
      <w:r w:rsidR="00DC1A35" w:rsidRPr="000B3812">
        <w:rPr>
          <w:rFonts w:ascii="Times New Roman" w:hAnsi="Times New Roman" w:cs="Times New Roman"/>
          <w:sz w:val="30"/>
          <w:szCs w:val="30"/>
        </w:rPr>
        <w:t> </w:t>
      </w:r>
      <w:r w:rsidR="00DA6197" w:rsidRPr="000B3812">
        <w:rPr>
          <w:rFonts w:ascii="Times New Roman" w:hAnsi="Times New Roman" w:cs="Times New Roman"/>
          <w:sz w:val="30"/>
          <w:szCs w:val="30"/>
        </w:rPr>
        <w:t>Запрещается перемещение кабеля, находящегося под напряжением, с помощью механизмов, кроме участка длиной до 15 м, непосредственно прилегающего к передвижной машине.</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190</w:t>
      </w:r>
      <w:r w:rsidR="00DA6197"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00DA6197" w:rsidRPr="000B3812">
        <w:rPr>
          <w:rFonts w:ascii="Times New Roman" w:hAnsi="Times New Roman" w:cs="Times New Roman"/>
          <w:sz w:val="30"/>
          <w:szCs w:val="30"/>
        </w:rPr>
        <w:t>Для ввода в эксплуатацию землесосного снаряда</w:t>
      </w:r>
      <w:r w:rsidR="005B6251" w:rsidRPr="000B3812">
        <w:rPr>
          <w:rFonts w:ascii="Times New Roman" w:hAnsi="Times New Roman" w:cs="Times New Roman"/>
          <w:sz w:val="30"/>
          <w:szCs w:val="30"/>
        </w:rPr>
        <w:t xml:space="preserve"> приказом</w:t>
      </w:r>
      <w:r w:rsidR="00DA6197" w:rsidRPr="000B3812">
        <w:rPr>
          <w:rFonts w:ascii="Times New Roman" w:hAnsi="Times New Roman" w:cs="Times New Roman"/>
          <w:sz w:val="30"/>
          <w:szCs w:val="30"/>
        </w:rPr>
        <w:t xml:space="preserve"> руководителем </w:t>
      </w:r>
      <w:r w:rsidR="00264C04" w:rsidRPr="000B3812">
        <w:rPr>
          <w:rFonts w:ascii="Times New Roman" w:hAnsi="Times New Roman" w:cs="Times New Roman"/>
          <w:sz w:val="30"/>
          <w:szCs w:val="30"/>
        </w:rPr>
        <w:t xml:space="preserve">субъекта </w:t>
      </w:r>
      <w:r w:rsidR="00E14617" w:rsidRPr="000B3812">
        <w:rPr>
          <w:rFonts w:ascii="Times New Roman" w:hAnsi="Times New Roman" w:cs="Times New Roman"/>
          <w:sz w:val="30"/>
          <w:szCs w:val="30"/>
        </w:rPr>
        <w:t xml:space="preserve">промышленной безопасности </w:t>
      </w:r>
      <w:r w:rsidR="00DA6197" w:rsidRPr="000B3812">
        <w:rPr>
          <w:rFonts w:ascii="Times New Roman" w:hAnsi="Times New Roman" w:cs="Times New Roman"/>
          <w:sz w:val="30"/>
          <w:szCs w:val="30"/>
        </w:rPr>
        <w:t xml:space="preserve">создается комиссия, которая составляет акт готовности землесосного снаряда к работе. Акт составляется в 3 экземплярах и утверждается руководителем </w:t>
      </w:r>
      <w:r w:rsidR="00264C04" w:rsidRPr="000B3812">
        <w:rPr>
          <w:rFonts w:ascii="Times New Roman" w:hAnsi="Times New Roman" w:cs="Times New Roman"/>
          <w:sz w:val="30"/>
          <w:szCs w:val="30"/>
        </w:rPr>
        <w:t>субъекта</w:t>
      </w:r>
      <w:r w:rsidR="00E14617" w:rsidRPr="000B3812">
        <w:rPr>
          <w:rFonts w:ascii="Times New Roman" w:hAnsi="Times New Roman" w:cs="Times New Roman"/>
          <w:sz w:val="30"/>
          <w:szCs w:val="30"/>
        </w:rPr>
        <w:t xml:space="preserve"> промышленной безопасности</w:t>
      </w:r>
      <w:r w:rsidR="00DA6197" w:rsidRPr="000B3812">
        <w:rPr>
          <w:rFonts w:ascii="Times New Roman" w:hAnsi="Times New Roman" w:cs="Times New Roman"/>
          <w:sz w:val="30"/>
          <w:szCs w:val="30"/>
        </w:rPr>
        <w:t>.</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19</w:t>
      </w:r>
      <w:r w:rsidR="00DA3972" w:rsidRPr="000B3812">
        <w:rPr>
          <w:rFonts w:ascii="Times New Roman" w:hAnsi="Times New Roman" w:cs="Times New Roman"/>
          <w:sz w:val="30"/>
          <w:szCs w:val="30"/>
        </w:rPr>
        <w:t>1</w:t>
      </w:r>
      <w:r w:rsidR="00DA6197"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00DA6197" w:rsidRPr="000B3812">
        <w:rPr>
          <w:rFonts w:ascii="Times New Roman" w:hAnsi="Times New Roman" w:cs="Times New Roman"/>
          <w:sz w:val="30"/>
          <w:szCs w:val="30"/>
        </w:rPr>
        <w:t>После о</w:t>
      </w:r>
      <w:r w:rsidR="00F04BF6" w:rsidRPr="000B3812">
        <w:rPr>
          <w:rFonts w:ascii="Times New Roman" w:hAnsi="Times New Roman" w:cs="Times New Roman"/>
          <w:sz w:val="30"/>
          <w:szCs w:val="30"/>
        </w:rPr>
        <w:t xml:space="preserve">кончания монтажа, капитального </w:t>
      </w:r>
      <w:r w:rsidR="00DA6197" w:rsidRPr="000B3812">
        <w:rPr>
          <w:rFonts w:ascii="Times New Roman" w:hAnsi="Times New Roman" w:cs="Times New Roman"/>
          <w:sz w:val="30"/>
          <w:szCs w:val="30"/>
        </w:rPr>
        <w:t>ремонт</w:t>
      </w:r>
      <w:r w:rsidR="00F04BF6" w:rsidRPr="000B3812">
        <w:rPr>
          <w:rFonts w:ascii="Times New Roman" w:hAnsi="Times New Roman" w:cs="Times New Roman"/>
          <w:sz w:val="30"/>
          <w:szCs w:val="30"/>
        </w:rPr>
        <w:t>а</w:t>
      </w:r>
      <w:r w:rsidR="00DA6197" w:rsidRPr="000B3812">
        <w:rPr>
          <w:rFonts w:ascii="Times New Roman" w:hAnsi="Times New Roman" w:cs="Times New Roman"/>
          <w:sz w:val="30"/>
          <w:szCs w:val="30"/>
        </w:rPr>
        <w:t xml:space="preserve"> или отстоя землесосный снаряд, комплекс, а также объект производства работ должны быть проверены комиссией с составлением акта готовности</w:t>
      </w:r>
      <w:r w:rsidR="00DC1A35" w:rsidRPr="000B3812">
        <w:rPr>
          <w:rFonts w:ascii="Times New Roman" w:hAnsi="Times New Roman" w:cs="Times New Roman"/>
          <w:sz w:val="30"/>
          <w:szCs w:val="30"/>
        </w:rPr>
        <w:t xml:space="preserve"> землесосного снаряда к работе на объекте производства гидромеханизированных работ </w:t>
      </w:r>
      <w:r w:rsidR="00C51BAD" w:rsidRPr="000B3812">
        <w:rPr>
          <w:rFonts w:ascii="Times New Roman" w:hAnsi="Times New Roman" w:cs="Times New Roman"/>
          <w:sz w:val="30"/>
          <w:szCs w:val="30"/>
        </w:rPr>
        <w:t xml:space="preserve">по форме </w:t>
      </w:r>
      <w:r w:rsidR="00DA6197" w:rsidRPr="000B3812">
        <w:rPr>
          <w:rFonts w:ascii="Times New Roman" w:hAnsi="Times New Roman" w:cs="Times New Roman"/>
          <w:sz w:val="30"/>
          <w:szCs w:val="30"/>
        </w:rPr>
        <w:t xml:space="preserve">согласно </w:t>
      </w:r>
      <w:hyperlink w:anchor="P2056" w:history="1">
        <w:r w:rsidR="00DA6197" w:rsidRPr="000B3812">
          <w:rPr>
            <w:rFonts w:ascii="Times New Roman" w:hAnsi="Times New Roman" w:cs="Times New Roman"/>
            <w:sz w:val="30"/>
            <w:szCs w:val="30"/>
          </w:rPr>
          <w:t>приложени</w:t>
        </w:r>
        <w:r w:rsidR="00876A6D" w:rsidRPr="000B3812">
          <w:rPr>
            <w:rFonts w:ascii="Times New Roman" w:hAnsi="Times New Roman" w:cs="Times New Roman"/>
            <w:sz w:val="30"/>
            <w:szCs w:val="30"/>
          </w:rPr>
          <w:t>ю</w:t>
        </w:r>
        <w:r w:rsidR="00DA6197" w:rsidRPr="000B3812">
          <w:rPr>
            <w:rFonts w:ascii="Times New Roman" w:hAnsi="Times New Roman" w:cs="Times New Roman"/>
            <w:sz w:val="30"/>
            <w:szCs w:val="30"/>
          </w:rPr>
          <w:t xml:space="preserve"> </w:t>
        </w:r>
        <w:r w:rsidR="00961E6C" w:rsidRPr="000B3812">
          <w:rPr>
            <w:rFonts w:ascii="Times New Roman" w:hAnsi="Times New Roman" w:cs="Times New Roman"/>
            <w:sz w:val="30"/>
            <w:szCs w:val="30"/>
          </w:rPr>
          <w:t>4</w:t>
        </w:r>
      </w:hyperlink>
      <w:r w:rsidR="00DA6197" w:rsidRPr="000B3812">
        <w:rPr>
          <w:rFonts w:ascii="Times New Roman" w:hAnsi="Times New Roman" w:cs="Times New Roman"/>
          <w:sz w:val="30"/>
          <w:szCs w:val="30"/>
        </w:rPr>
        <w:t>.</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19</w:t>
      </w:r>
      <w:r w:rsidR="004C5E25" w:rsidRPr="000B3812">
        <w:rPr>
          <w:rFonts w:ascii="Times New Roman" w:hAnsi="Times New Roman" w:cs="Times New Roman"/>
          <w:sz w:val="30"/>
          <w:szCs w:val="30"/>
        </w:rPr>
        <w:t>2</w:t>
      </w:r>
      <w:r w:rsidR="00DA6197" w:rsidRPr="000B3812">
        <w:rPr>
          <w:rFonts w:ascii="Times New Roman" w:hAnsi="Times New Roman" w:cs="Times New Roman"/>
          <w:sz w:val="30"/>
          <w:szCs w:val="30"/>
        </w:rPr>
        <w:t>.</w:t>
      </w:r>
      <w:r w:rsidR="00DC1A35" w:rsidRPr="000B3812">
        <w:rPr>
          <w:rFonts w:ascii="Times New Roman" w:hAnsi="Times New Roman" w:cs="Times New Roman"/>
          <w:sz w:val="30"/>
          <w:szCs w:val="30"/>
        </w:rPr>
        <w:t> </w:t>
      </w:r>
      <w:r w:rsidR="00DA6197" w:rsidRPr="000B3812">
        <w:rPr>
          <w:rFonts w:ascii="Times New Roman" w:hAnsi="Times New Roman" w:cs="Times New Roman"/>
          <w:sz w:val="30"/>
          <w:szCs w:val="30"/>
        </w:rPr>
        <w:t>Оборудование, смонтированное на землесосном снаряде, должно находиться в технически исправном и безопасном для эксплуатации состоянии в соответствии с инструкциями (руководством) по эксплуатации завода-изготовителя.</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19</w:t>
      </w:r>
      <w:r w:rsidR="004C5E25" w:rsidRPr="000B3812">
        <w:rPr>
          <w:rFonts w:ascii="Times New Roman" w:hAnsi="Times New Roman" w:cs="Times New Roman"/>
          <w:sz w:val="30"/>
          <w:szCs w:val="30"/>
        </w:rPr>
        <w:t>3</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Землесосные снаряды и насосные станции должны быть оборудованы аварийным освещением.</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19</w:t>
      </w:r>
      <w:r w:rsidR="004C5E25" w:rsidRPr="000B3812">
        <w:rPr>
          <w:rFonts w:ascii="Times New Roman" w:hAnsi="Times New Roman" w:cs="Times New Roman"/>
          <w:sz w:val="30"/>
          <w:szCs w:val="30"/>
        </w:rPr>
        <w:t>4</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Все гидротехнические сооружения (плотины, дамбы, водосливы и другие) должны быть своевременно подготовлены к зимнему периоду (отстою землесосных снарядов), а также к пропуску весенних </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 xml:space="preserve">и паводковых вод в период работы землесосных снарядов. Указанные работы выполняются по планам, утвержденным руководителем </w:t>
      </w:r>
      <w:r w:rsidR="00264C04" w:rsidRPr="000B3812">
        <w:rPr>
          <w:rFonts w:ascii="Times New Roman" w:hAnsi="Times New Roman" w:cs="Times New Roman"/>
          <w:sz w:val="30"/>
          <w:szCs w:val="30"/>
        </w:rPr>
        <w:t>субъекта</w:t>
      </w:r>
      <w:r w:rsidR="00E14617" w:rsidRPr="000B3812">
        <w:rPr>
          <w:rFonts w:ascii="Times New Roman" w:hAnsi="Times New Roman" w:cs="Times New Roman"/>
          <w:sz w:val="30"/>
          <w:szCs w:val="30"/>
        </w:rPr>
        <w:t xml:space="preserve"> промышленной безопасности</w:t>
      </w:r>
      <w:r w:rsidR="00DA6197" w:rsidRPr="000B3812">
        <w:rPr>
          <w:rFonts w:ascii="Times New Roman" w:hAnsi="Times New Roman" w:cs="Times New Roman"/>
          <w:sz w:val="30"/>
          <w:szCs w:val="30"/>
        </w:rPr>
        <w:t>.</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19</w:t>
      </w:r>
      <w:r w:rsidR="004C5E25" w:rsidRPr="000B3812">
        <w:rPr>
          <w:rFonts w:ascii="Times New Roman" w:hAnsi="Times New Roman" w:cs="Times New Roman"/>
          <w:sz w:val="30"/>
          <w:szCs w:val="30"/>
        </w:rPr>
        <w:t>5</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На каждом полигоне в соответствии с планом ликвидации аварий должен быть создан необходимый запас противоаварийного оборудования, материалов, инвентаря и инструментов.</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19</w:t>
      </w:r>
      <w:r w:rsidR="004C5E25" w:rsidRPr="000B3812">
        <w:rPr>
          <w:rFonts w:ascii="Times New Roman" w:hAnsi="Times New Roman" w:cs="Times New Roman"/>
          <w:sz w:val="30"/>
          <w:szCs w:val="30"/>
        </w:rPr>
        <w:t>6</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В пределах контуров промышленной части разрабатываемый полигон должен быть предварительно очищен от леса, кустарника, пней.</w:t>
      </w:r>
    </w:p>
    <w:p w:rsidR="00883721"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19</w:t>
      </w:r>
      <w:r w:rsidR="004C5E25" w:rsidRPr="000B3812">
        <w:rPr>
          <w:rFonts w:ascii="Times New Roman" w:hAnsi="Times New Roman" w:cs="Times New Roman"/>
          <w:sz w:val="30"/>
          <w:szCs w:val="30"/>
        </w:rPr>
        <w:t>7</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Перед началом летнего сезона работы землесосных снарядов дренажный разрез следует очистить </w:t>
      </w:r>
      <w:proofErr w:type="gramStart"/>
      <w:r w:rsidR="00DA6197" w:rsidRPr="000B3812">
        <w:rPr>
          <w:rFonts w:ascii="Times New Roman" w:hAnsi="Times New Roman" w:cs="Times New Roman"/>
          <w:sz w:val="30"/>
          <w:szCs w:val="30"/>
        </w:rPr>
        <w:t>от</w:t>
      </w:r>
      <w:proofErr w:type="gramEnd"/>
      <w:r w:rsidR="00DA6197" w:rsidRPr="000B3812">
        <w:rPr>
          <w:rFonts w:ascii="Times New Roman" w:hAnsi="Times New Roman" w:cs="Times New Roman"/>
          <w:sz w:val="30"/>
          <w:szCs w:val="30"/>
        </w:rPr>
        <w:t xml:space="preserve"> льда. </w:t>
      </w:r>
    </w:p>
    <w:p w:rsidR="00DA6197" w:rsidRPr="000B3812" w:rsidRDefault="00883721"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 xml:space="preserve">198. </w:t>
      </w:r>
      <w:r w:rsidR="00DA6197" w:rsidRPr="000B3812">
        <w:rPr>
          <w:rFonts w:ascii="Times New Roman" w:hAnsi="Times New Roman" w:cs="Times New Roman"/>
          <w:sz w:val="30"/>
          <w:szCs w:val="30"/>
        </w:rPr>
        <w:t>Производить очистку полигона</w:t>
      </w:r>
      <w:r w:rsidRPr="000B3812">
        <w:rPr>
          <w:rFonts w:ascii="Times New Roman" w:hAnsi="Times New Roman" w:cs="Times New Roman"/>
          <w:sz w:val="30"/>
          <w:szCs w:val="30"/>
        </w:rPr>
        <w:t xml:space="preserve"> </w:t>
      </w:r>
      <w:proofErr w:type="gramStart"/>
      <w:r w:rsidRPr="000B3812">
        <w:rPr>
          <w:rFonts w:ascii="Times New Roman" w:hAnsi="Times New Roman" w:cs="Times New Roman"/>
          <w:sz w:val="30"/>
          <w:szCs w:val="30"/>
        </w:rPr>
        <w:t>от</w:t>
      </w:r>
      <w:proofErr w:type="gramEnd"/>
      <w:r w:rsidRPr="000B3812">
        <w:rPr>
          <w:rFonts w:ascii="Times New Roman" w:hAnsi="Times New Roman" w:cs="Times New Roman"/>
          <w:sz w:val="30"/>
          <w:szCs w:val="30"/>
        </w:rPr>
        <w:t xml:space="preserve"> льда</w:t>
      </w:r>
      <w:r w:rsidR="00DA6197" w:rsidRPr="000B3812">
        <w:rPr>
          <w:rFonts w:ascii="Times New Roman" w:hAnsi="Times New Roman" w:cs="Times New Roman"/>
          <w:sz w:val="30"/>
          <w:szCs w:val="30"/>
        </w:rPr>
        <w:t xml:space="preserve"> и находиться людям в опасных зонах рабочих канатов во время работы землесосного снаряда запрещается. Размеры опасной зоны устанавливаются </w:t>
      </w:r>
      <w:r w:rsidR="005C4C92" w:rsidRPr="000B3812">
        <w:rPr>
          <w:rFonts w:ascii="Times New Roman" w:hAnsi="Times New Roman" w:cs="Times New Roman"/>
          <w:sz w:val="30"/>
          <w:szCs w:val="30"/>
        </w:rPr>
        <w:t>лицом, ответственным за безопасную эксплуатацию</w:t>
      </w:r>
      <w:r w:rsidR="00DA6197" w:rsidRPr="000B3812">
        <w:rPr>
          <w:rFonts w:ascii="Times New Roman" w:hAnsi="Times New Roman" w:cs="Times New Roman"/>
          <w:sz w:val="30"/>
          <w:szCs w:val="30"/>
        </w:rPr>
        <w:t>.</w:t>
      </w:r>
    </w:p>
    <w:p w:rsidR="00DA6197" w:rsidRPr="000B3812" w:rsidRDefault="00DA3972"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199</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Запрещается эксплуатация землесосного снаряда </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 xml:space="preserve">с отступлением от предельно допустимой </w:t>
      </w:r>
      <w:r w:rsidR="003B5CBA" w:rsidRPr="000B3812">
        <w:rPr>
          <w:rFonts w:ascii="Times New Roman" w:hAnsi="Times New Roman" w:cs="Times New Roman"/>
          <w:sz w:val="30"/>
          <w:szCs w:val="30"/>
        </w:rPr>
        <w:t xml:space="preserve">минимальной </w:t>
      </w:r>
      <w:r w:rsidR="00DA6197" w:rsidRPr="000B3812">
        <w:rPr>
          <w:rFonts w:ascii="Times New Roman" w:hAnsi="Times New Roman" w:cs="Times New Roman"/>
          <w:sz w:val="30"/>
          <w:szCs w:val="30"/>
        </w:rPr>
        <w:t xml:space="preserve">высоты </w:t>
      </w:r>
      <w:r w:rsidR="00DA6197" w:rsidRPr="000B3812">
        <w:rPr>
          <w:rFonts w:ascii="Times New Roman" w:hAnsi="Times New Roman" w:cs="Times New Roman"/>
          <w:sz w:val="30"/>
          <w:szCs w:val="30"/>
        </w:rPr>
        <w:lastRenderedPageBreak/>
        <w:t xml:space="preserve">надводного борта в дражном разрезе, а также расстояния между днищем понтона и почвой разреза, </w:t>
      </w:r>
      <w:proofErr w:type="gramStart"/>
      <w:r w:rsidR="00DA6197" w:rsidRPr="000B3812">
        <w:rPr>
          <w:rFonts w:ascii="Times New Roman" w:hAnsi="Times New Roman" w:cs="Times New Roman"/>
          <w:sz w:val="30"/>
          <w:szCs w:val="30"/>
        </w:rPr>
        <w:t>установленных</w:t>
      </w:r>
      <w:proofErr w:type="gramEnd"/>
      <w:r w:rsidR="00DA6197" w:rsidRPr="000B3812">
        <w:rPr>
          <w:rFonts w:ascii="Times New Roman" w:hAnsi="Times New Roman" w:cs="Times New Roman"/>
          <w:sz w:val="30"/>
          <w:szCs w:val="30"/>
        </w:rPr>
        <w:t xml:space="preserve"> проектом.</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20</w:t>
      </w:r>
      <w:r w:rsidR="00DA3972" w:rsidRPr="000B3812">
        <w:rPr>
          <w:rFonts w:ascii="Times New Roman" w:hAnsi="Times New Roman" w:cs="Times New Roman"/>
          <w:sz w:val="30"/>
          <w:szCs w:val="30"/>
        </w:rPr>
        <w:t>0</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При наличии мерзлого слоя в забое разработка допускается только после </w:t>
      </w:r>
      <w:proofErr w:type="gramStart"/>
      <w:r w:rsidR="00DA6197" w:rsidRPr="000B3812">
        <w:rPr>
          <w:rFonts w:ascii="Times New Roman" w:hAnsi="Times New Roman" w:cs="Times New Roman"/>
          <w:sz w:val="30"/>
          <w:szCs w:val="30"/>
        </w:rPr>
        <w:t>предварительной</w:t>
      </w:r>
      <w:proofErr w:type="gramEnd"/>
      <w:r w:rsidR="00DA6197" w:rsidRPr="000B3812">
        <w:rPr>
          <w:rFonts w:ascii="Times New Roman" w:hAnsi="Times New Roman" w:cs="Times New Roman"/>
          <w:sz w:val="30"/>
          <w:szCs w:val="30"/>
        </w:rPr>
        <w:t xml:space="preserve"> </w:t>
      </w:r>
      <w:proofErr w:type="spellStart"/>
      <w:r w:rsidR="00DA6197" w:rsidRPr="000B3812">
        <w:rPr>
          <w:rFonts w:ascii="Times New Roman" w:hAnsi="Times New Roman" w:cs="Times New Roman"/>
          <w:sz w:val="30"/>
          <w:szCs w:val="30"/>
        </w:rPr>
        <w:t>оттайки</w:t>
      </w:r>
      <w:proofErr w:type="spellEnd"/>
      <w:r w:rsidR="00DA6197" w:rsidRPr="000B3812">
        <w:rPr>
          <w:rFonts w:ascii="Times New Roman" w:hAnsi="Times New Roman" w:cs="Times New Roman"/>
          <w:sz w:val="30"/>
          <w:szCs w:val="30"/>
        </w:rPr>
        <w:t>. Опережающая подработка нижней талой части забоя запрещается.</w:t>
      </w:r>
    </w:p>
    <w:p w:rsidR="00DA3972"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20</w:t>
      </w:r>
      <w:r w:rsidR="00DA3972" w:rsidRPr="000B3812">
        <w:rPr>
          <w:rFonts w:ascii="Times New Roman" w:hAnsi="Times New Roman" w:cs="Times New Roman"/>
          <w:sz w:val="30"/>
          <w:szCs w:val="30"/>
        </w:rPr>
        <w:t>1</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Все люки верхней палубы понтона должны иметь водозащитные борта высотой не менее </w:t>
      </w:r>
      <w:r w:rsidR="000A65DD" w:rsidRPr="000B3812">
        <w:rPr>
          <w:rFonts w:ascii="Times New Roman" w:hAnsi="Times New Roman" w:cs="Times New Roman"/>
          <w:sz w:val="30"/>
          <w:szCs w:val="30"/>
        </w:rPr>
        <w:t>1</w:t>
      </w:r>
      <w:r w:rsidR="00DA6197" w:rsidRPr="000B3812">
        <w:rPr>
          <w:rFonts w:ascii="Times New Roman" w:hAnsi="Times New Roman" w:cs="Times New Roman"/>
          <w:sz w:val="30"/>
          <w:szCs w:val="30"/>
        </w:rPr>
        <w:t>00 мм с герметически закрывающимися крышками.</w:t>
      </w:r>
    </w:p>
    <w:p w:rsidR="00DA6197" w:rsidRPr="000B3812" w:rsidRDefault="00DA3972"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202.</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Работа землесосного снаряда с открытыми люками или </w:t>
      </w:r>
      <w:proofErr w:type="spellStart"/>
      <w:r w:rsidR="00DA6197" w:rsidRPr="000B3812">
        <w:rPr>
          <w:rFonts w:ascii="Times New Roman" w:hAnsi="Times New Roman" w:cs="Times New Roman"/>
          <w:sz w:val="30"/>
          <w:szCs w:val="30"/>
        </w:rPr>
        <w:t>незаделанными</w:t>
      </w:r>
      <w:proofErr w:type="spellEnd"/>
      <w:r w:rsidR="00DA6197" w:rsidRPr="000B3812">
        <w:rPr>
          <w:rFonts w:ascii="Times New Roman" w:hAnsi="Times New Roman" w:cs="Times New Roman"/>
          <w:sz w:val="30"/>
          <w:szCs w:val="30"/>
        </w:rPr>
        <w:t xml:space="preserve"> пробоинами, трещинами в понтоне запрещается.</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203</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Палуба, трапы, мостики, переходы и лестницы землесосного снаряда изготавливаются из рифленого железа или железа </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с наплавленными полосами, должны иметь ограждения и содержаться</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в чистоте. Снег и лед с палубы понтона и надпалубных строений следует систематически убирать.</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204</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Доступные места паропроводов на землесосных снарядах должны быть изолированы или ограждены.</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205</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Применяемые на землесосном снаряде канаты должны соответствовать паспорту землесосного снаряда. Не допускается эксплуатация счаленного каната черпаковой рамы, а также каната </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 xml:space="preserve">с порванными прядями (более 10% на длине шага </w:t>
      </w:r>
      <w:proofErr w:type="spellStart"/>
      <w:r w:rsidR="00DA6197" w:rsidRPr="000B3812">
        <w:rPr>
          <w:rFonts w:ascii="Times New Roman" w:hAnsi="Times New Roman" w:cs="Times New Roman"/>
          <w:sz w:val="30"/>
          <w:szCs w:val="30"/>
        </w:rPr>
        <w:t>свивки</w:t>
      </w:r>
      <w:proofErr w:type="spellEnd"/>
      <w:r w:rsidR="00DA6197" w:rsidRPr="000B3812">
        <w:rPr>
          <w:rFonts w:ascii="Times New Roman" w:hAnsi="Times New Roman" w:cs="Times New Roman"/>
          <w:sz w:val="30"/>
          <w:szCs w:val="30"/>
        </w:rPr>
        <w:t>).</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206</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Землесосные снаряды должны быть оборудованы двусторонней сигнализацией между рубкой и механизмами. Для связи машиниста </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с рабочими, обслуживающими механизмы, помимо звуковой сигнализации обязательно наличие разговорной связи.</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207</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Спуск людей в завалочный люк допускается после остановки черпаковой цепи и предварительного осмотра положения черпаков </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 xml:space="preserve">на верхнем черпаковом барабане. Запрещается спуск работников </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 xml:space="preserve">в завалочный люк без предохранительного пояса. Выполнение работ </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 xml:space="preserve">в завалочном люке осуществляется в соответствии со специальными мероприятиями, утвержденными руководителем </w:t>
      </w:r>
      <w:r w:rsidR="00264C04" w:rsidRPr="000B3812">
        <w:rPr>
          <w:rFonts w:ascii="Times New Roman" w:hAnsi="Times New Roman" w:cs="Times New Roman"/>
          <w:sz w:val="30"/>
          <w:szCs w:val="30"/>
        </w:rPr>
        <w:t>субъекта</w:t>
      </w:r>
      <w:r w:rsidR="00E14617" w:rsidRPr="000B3812">
        <w:rPr>
          <w:rFonts w:ascii="Times New Roman" w:hAnsi="Times New Roman" w:cs="Times New Roman"/>
          <w:sz w:val="30"/>
          <w:szCs w:val="30"/>
        </w:rPr>
        <w:t xml:space="preserve"> промышленной безопасности</w:t>
      </w:r>
      <w:r w:rsidR="00DA6197" w:rsidRPr="000B3812">
        <w:rPr>
          <w:rFonts w:ascii="Times New Roman" w:hAnsi="Times New Roman" w:cs="Times New Roman"/>
          <w:sz w:val="30"/>
          <w:szCs w:val="30"/>
        </w:rPr>
        <w:t>.</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208</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Дороги и тропы на полигонах работающих землесосных снарядов должны быть перекрыты, а по контурам опасной зоны рабочих канатов выставлены предупредительные знаки.</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209</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Переход или переезд через рабочие канаты допускается только</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с разрешения машиниста землесосного снаряда после принятия</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им соответствующих мер безопасности.</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210</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Запрещается подплывать или приближаться на плавательных средствах к маневровым канатам и кабелю без разрешения машиниста землесосного снаряда.</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211</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На видных и доступных местах землесосного снаряда по бортам </w:t>
      </w:r>
      <w:r w:rsidR="00DA6197" w:rsidRPr="000B3812">
        <w:rPr>
          <w:rFonts w:ascii="Times New Roman" w:hAnsi="Times New Roman" w:cs="Times New Roman"/>
          <w:sz w:val="30"/>
          <w:szCs w:val="30"/>
        </w:rPr>
        <w:lastRenderedPageBreak/>
        <w:t xml:space="preserve">понтона и снаружи надпалубного строения должны быть равномерно размещены спасательные принадлежности (круги, шары, спасательные жилеты и плотики) не менее чем по два комплекта на каждые 20 м длины палубы. Спасательные круги должны быть снабжены линями длиной </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 xml:space="preserve">не менее </w:t>
      </w:r>
      <w:r w:rsidR="001C7EEF" w:rsidRPr="000B3812">
        <w:rPr>
          <w:rFonts w:ascii="Times New Roman" w:hAnsi="Times New Roman" w:cs="Times New Roman"/>
          <w:sz w:val="30"/>
          <w:szCs w:val="30"/>
        </w:rPr>
        <w:t>30</w:t>
      </w:r>
      <w:r w:rsidR="00DA6197" w:rsidRPr="000B3812">
        <w:rPr>
          <w:rFonts w:ascii="Times New Roman" w:hAnsi="Times New Roman" w:cs="Times New Roman"/>
          <w:sz w:val="30"/>
          <w:szCs w:val="30"/>
        </w:rPr>
        <w:t xml:space="preserve"> м.</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212</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Каждый землесосный снаряд должен иметь протянутый </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 xml:space="preserve">в надводной части вокруг понтона трос, прикрепленный на такой высоте, чтобы за него мог ухватиться упавший за борт человек. На воде должно быть не менее двух лодок с веслами, в том числе одна у понтона. </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На понтоне в местах прохода работников на лодку необходимо устраивать откидные мостики-сходни с перилами и проемы с цепным ограждением.</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213</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Грузоподъемность лодки и допустимое число одновременно перевозимых работников необходимо обозначить на корпусе лодки</w:t>
      </w:r>
      <w:r w:rsidR="006D555F" w:rsidRPr="000B3812">
        <w:rPr>
          <w:rFonts w:ascii="Times New Roman" w:hAnsi="Times New Roman" w:cs="Times New Roman"/>
          <w:sz w:val="30"/>
          <w:szCs w:val="30"/>
        </w:rPr>
        <w:t xml:space="preserve"> с внутренней стороны</w:t>
      </w:r>
      <w:r w:rsidR="00DA6197" w:rsidRPr="000B3812">
        <w:rPr>
          <w:rFonts w:ascii="Times New Roman" w:hAnsi="Times New Roman" w:cs="Times New Roman"/>
          <w:sz w:val="30"/>
          <w:szCs w:val="30"/>
        </w:rPr>
        <w:t>. На каждой лодке должны быть спасательные принадлежности (круги, шары, концы), не менее двух багров, одного запасного весла, черпака, двух фонарей. Перегружать лодку запрещается.</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214</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F86044" w:rsidRPr="000B3812">
        <w:rPr>
          <w:rFonts w:ascii="Times New Roman" w:hAnsi="Times New Roman" w:cs="Times New Roman"/>
          <w:sz w:val="30"/>
          <w:szCs w:val="30"/>
        </w:rPr>
        <w:t>Электроснабжение землесосного снаряда от берегового распределительного устройства должно осуществляться кабельной линией. Выбор типа кабельных линий и способов их прокладки осуществляется в соответствии с ПУЭ</w:t>
      </w:r>
      <w:r w:rsidR="00DA6197" w:rsidRPr="000B3812">
        <w:rPr>
          <w:rFonts w:ascii="Times New Roman" w:hAnsi="Times New Roman" w:cs="Times New Roman"/>
          <w:sz w:val="30"/>
          <w:szCs w:val="30"/>
        </w:rPr>
        <w:t>.</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215</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Запрещается переносить береговой кабель, находящийся под напряжением, переезжать через него без устройства специальных переездов, заваливать, допускать </w:t>
      </w:r>
      <w:proofErr w:type="spellStart"/>
      <w:r w:rsidR="00DA6197" w:rsidRPr="000B3812">
        <w:rPr>
          <w:rFonts w:ascii="Times New Roman" w:hAnsi="Times New Roman" w:cs="Times New Roman"/>
          <w:sz w:val="30"/>
          <w:szCs w:val="30"/>
        </w:rPr>
        <w:t>вмерзание</w:t>
      </w:r>
      <w:proofErr w:type="spellEnd"/>
      <w:r w:rsidR="00DA6197" w:rsidRPr="000B3812">
        <w:rPr>
          <w:rFonts w:ascii="Times New Roman" w:hAnsi="Times New Roman" w:cs="Times New Roman"/>
          <w:sz w:val="30"/>
          <w:szCs w:val="30"/>
        </w:rPr>
        <w:t xml:space="preserve"> его в лед и грунт.</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216</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При работе землесосных снарядов, оборудованных пульпопроводом для транспортирования песков на борт карьера, должны соблюдаться следующие требования:</w:t>
      </w:r>
    </w:p>
    <w:p w:rsidR="00DA6197" w:rsidRPr="000B3812" w:rsidRDefault="00DA6197"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вдоль плавучего пульпопровода, оборудованного металлическими поплавками, обязательно устраивается мостик шириной не менее 1,</w:t>
      </w:r>
      <w:r w:rsidR="00373C87" w:rsidRPr="000B3812">
        <w:rPr>
          <w:rFonts w:ascii="Times New Roman" w:hAnsi="Times New Roman" w:cs="Times New Roman"/>
          <w:sz w:val="30"/>
          <w:szCs w:val="30"/>
        </w:rPr>
        <w:t>0</w:t>
      </w:r>
      <w:r w:rsidRPr="000B3812">
        <w:rPr>
          <w:rFonts w:ascii="Times New Roman" w:hAnsi="Times New Roman" w:cs="Times New Roman"/>
          <w:sz w:val="30"/>
          <w:szCs w:val="30"/>
        </w:rPr>
        <w:t xml:space="preserve"> м </w:t>
      </w:r>
      <w:r w:rsidR="00C51BAD" w:rsidRPr="000B3812">
        <w:rPr>
          <w:rFonts w:ascii="Times New Roman" w:hAnsi="Times New Roman" w:cs="Times New Roman"/>
          <w:sz w:val="30"/>
          <w:szCs w:val="30"/>
        </w:rPr>
        <w:br/>
      </w:r>
      <w:r w:rsidRPr="000B3812">
        <w:rPr>
          <w:rFonts w:ascii="Times New Roman" w:hAnsi="Times New Roman" w:cs="Times New Roman"/>
          <w:sz w:val="30"/>
          <w:szCs w:val="30"/>
        </w:rPr>
        <w:t>и огражденные с обеих сторон перилами высотой не менее 1,</w:t>
      </w:r>
      <w:r w:rsidR="00373C87" w:rsidRPr="000B3812">
        <w:rPr>
          <w:rFonts w:ascii="Times New Roman" w:hAnsi="Times New Roman" w:cs="Times New Roman"/>
          <w:sz w:val="30"/>
          <w:szCs w:val="30"/>
        </w:rPr>
        <w:t>0</w:t>
      </w:r>
      <w:r w:rsidRPr="000B3812">
        <w:rPr>
          <w:rFonts w:ascii="Times New Roman" w:hAnsi="Times New Roman" w:cs="Times New Roman"/>
          <w:sz w:val="30"/>
          <w:szCs w:val="30"/>
        </w:rPr>
        <w:t xml:space="preserve"> м </w:t>
      </w:r>
      <w:r w:rsidR="00C51BAD" w:rsidRPr="000B3812">
        <w:rPr>
          <w:rFonts w:ascii="Times New Roman" w:hAnsi="Times New Roman" w:cs="Times New Roman"/>
          <w:sz w:val="30"/>
          <w:szCs w:val="30"/>
        </w:rPr>
        <w:br/>
      </w:r>
      <w:r w:rsidRPr="000B3812">
        <w:rPr>
          <w:rFonts w:ascii="Times New Roman" w:hAnsi="Times New Roman" w:cs="Times New Roman"/>
          <w:sz w:val="30"/>
          <w:szCs w:val="30"/>
        </w:rPr>
        <w:t xml:space="preserve">со сплошной обшивкой внизу перил на высоту 0,15 м от настила </w:t>
      </w:r>
      <w:r w:rsidR="00C51BAD" w:rsidRPr="000B3812">
        <w:rPr>
          <w:rFonts w:ascii="Times New Roman" w:hAnsi="Times New Roman" w:cs="Times New Roman"/>
          <w:sz w:val="30"/>
          <w:szCs w:val="30"/>
        </w:rPr>
        <w:br/>
      </w:r>
      <w:r w:rsidRPr="000B3812">
        <w:rPr>
          <w:rFonts w:ascii="Times New Roman" w:hAnsi="Times New Roman" w:cs="Times New Roman"/>
          <w:sz w:val="30"/>
          <w:szCs w:val="30"/>
        </w:rPr>
        <w:t>и с дополнительной ограждающей планкой на высоте 0,5 м;</w:t>
      </w:r>
    </w:p>
    <w:p w:rsidR="00DA6197" w:rsidRPr="000B3812" w:rsidRDefault="00DA6197"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в темное время суток плавучий пульпопровод должен освещаться.</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217</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На землесосных снарядах рамоподъемные лебедки должны быть оборудованы двумя тормозами (рабочим и предохранительным), </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 xml:space="preserve">а также защитой от переподъема черпаковой рамы с дублирующей звуковой сигнализацией, предупреждающей о начале ее переподъема. Ленточные конвейеры должны иметь тросики экстренной остановки конвейера по всей его протяженности и кнопки "стоп", установленные </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 xml:space="preserve">в головной и хвостовой частях конвейера, а также концевые выключатели от переподъема. Лестницы с углом наклона менее 75° должны иметь прочные перила и плоские ступеньки, исключающие скольжение. </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 xml:space="preserve">В понтоне должна быть установлена сигнализация о наличии воды </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lastRenderedPageBreak/>
        <w:t>с выводом сигнала на пульт управления. На землесосном снаряде обязательна установка аварийных, автоматически включающихся насосов для откачки воды.</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218</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На землесосном снаряде должны находиться в рабочем состоянии противопожарное оборудование, инвентарь, инструменты, предусмотренные планом ликвидации аварий.</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w:t>
      </w:r>
      <w:r w:rsidR="00D515B3" w:rsidRPr="000B3812">
        <w:rPr>
          <w:rFonts w:ascii="Times New Roman" w:hAnsi="Times New Roman" w:cs="Times New Roman"/>
          <w:sz w:val="30"/>
          <w:szCs w:val="30"/>
        </w:rPr>
        <w:t>19</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Смазочные и горючие материалы, запасные части, противопожарный и спасательный инвентарь необходимо хранить </w:t>
      </w:r>
      <w:r w:rsidR="00C51BAD" w:rsidRPr="000B3812">
        <w:rPr>
          <w:rFonts w:ascii="Times New Roman" w:hAnsi="Times New Roman" w:cs="Times New Roman"/>
          <w:sz w:val="30"/>
          <w:szCs w:val="30"/>
        </w:rPr>
        <w:br/>
      </w:r>
      <w:r w:rsidR="00DA6197" w:rsidRPr="000B3812">
        <w:rPr>
          <w:rFonts w:ascii="Times New Roman" w:hAnsi="Times New Roman" w:cs="Times New Roman"/>
          <w:sz w:val="30"/>
          <w:szCs w:val="30"/>
        </w:rPr>
        <w:t>в специально отведенных местах на палубах землесосных снарядов.</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22</w:t>
      </w:r>
      <w:r w:rsidR="00D515B3" w:rsidRPr="000B3812">
        <w:rPr>
          <w:rFonts w:ascii="Times New Roman" w:hAnsi="Times New Roman" w:cs="Times New Roman"/>
          <w:sz w:val="30"/>
          <w:szCs w:val="30"/>
        </w:rPr>
        <w:t>0</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Обслуживание черпаковой рамы и отбор проб из черпаков должны производиться из безопасного места с прочных огражденных площадок.</w:t>
      </w:r>
    </w:p>
    <w:p w:rsidR="00DA6197" w:rsidRPr="000B3812" w:rsidRDefault="005451A4"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22</w:t>
      </w:r>
      <w:r w:rsidR="00D515B3" w:rsidRPr="000B3812">
        <w:rPr>
          <w:rFonts w:ascii="Times New Roman" w:hAnsi="Times New Roman" w:cs="Times New Roman"/>
          <w:sz w:val="30"/>
          <w:szCs w:val="30"/>
        </w:rPr>
        <w:t>1</w:t>
      </w:r>
      <w:r w:rsidR="00DA6197"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00DA6197" w:rsidRPr="000B3812">
        <w:rPr>
          <w:rFonts w:ascii="Times New Roman" w:hAnsi="Times New Roman" w:cs="Times New Roman"/>
          <w:sz w:val="30"/>
          <w:szCs w:val="30"/>
        </w:rPr>
        <w:t xml:space="preserve">Ремонтные или другие работы на черпаковой раме допускается производить только при остановленной драге с применением предохранительных поясов. Для закрепления предохранительных поясов вдоль черпаковой рамы должен быть протянут трос (страховочный канат). Запрещается во время работы находиться на черпаковой раме, переходить через прорез в понтоне, смазывать на ходу подшипники </w:t>
      </w:r>
      <w:proofErr w:type="spellStart"/>
      <w:r w:rsidR="00DA6197" w:rsidRPr="000B3812">
        <w:rPr>
          <w:rFonts w:ascii="Times New Roman" w:hAnsi="Times New Roman" w:cs="Times New Roman"/>
          <w:sz w:val="30"/>
          <w:szCs w:val="30"/>
        </w:rPr>
        <w:t>подчерпаковых</w:t>
      </w:r>
      <w:proofErr w:type="spellEnd"/>
      <w:r w:rsidR="00DA6197" w:rsidRPr="000B3812">
        <w:rPr>
          <w:rFonts w:ascii="Times New Roman" w:hAnsi="Times New Roman" w:cs="Times New Roman"/>
          <w:sz w:val="30"/>
          <w:szCs w:val="30"/>
        </w:rPr>
        <w:t xml:space="preserve"> роликов, снимать с черпаков пни, кустарник и другие предметы, а также поднимать или опускать черпаковую раму при попадании посторонних предметов между бортом понтона в прорези и черпаковой рамой.</w:t>
      </w:r>
    </w:p>
    <w:p w:rsidR="00DA6197" w:rsidRPr="000B3812" w:rsidRDefault="00DA6197"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w:t>
      </w:r>
      <w:r w:rsidR="00CA0AEC" w:rsidRPr="000B3812">
        <w:rPr>
          <w:rFonts w:ascii="Times New Roman" w:hAnsi="Times New Roman" w:cs="Times New Roman"/>
          <w:sz w:val="30"/>
          <w:szCs w:val="30"/>
        </w:rPr>
        <w:t>2</w:t>
      </w:r>
      <w:r w:rsidR="00D515B3" w:rsidRPr="000B3812">
        <w:rPr>
          <w:rFonts w:ascii="Times New Roman" w:hAnsi="Times New Roman" w:cs="Times New Roman"/>
          <w:sz w:val="30"/>
          <w:szCs w:val="30"/>
        </w:rPr>
        <w:t>2</w:t>
      </w:r>
      <w:r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Pr="000B3812">
        <w:rPr>
          <w:rFonts w:ascii="Times New Roman" w:hAnsi="Times New Roman" w:cs="Times New Roman"/>
          <w:sz w:val="30"/>
          <w:szCs w:val="30"/>
        </w:rPr>
        <w:t xml:space="preserve">Работа землесосных снарядов в осенне-зимний период должна осуществляться в соответствии с мероприятиями, утвержденными руководителем </w:t>
      </w:r>
      <w:r w:rsidR="00264C04" w:rsidRPr="000B3812">
        <w:rPr>
          <w:rFonts w:ascii="Times New Roman" w:hAnsi="Times New Roman" w:cs="Times New Roman"/>
          <w:sz w:val="30"/>
          <w:szCs w:val="30"/>
        </w:rPr>
        <w:t xml:space="preserve">субъекта </w:t>
      </w:r>
      <w:r w:rsidR="00E14617" w:rsidRPr="000B3812">
        <w:rPr>
          <w:rFonts w:ascii="Times New Roman" w:hAnsi="Times New Roman" w:cs="Times New Roman"/>
          <w:sz w:val="30"/>
          <w:szCs w:val="30"/>
        </w:rPr>
        <w:t xml:space="preserve">промышленной безопасности </w:t>
      </w:r>
      <w:r w:rsidRPr="000B3812">
        <w:rPr>
          <w:rFonts w:ascii="Times New Roman" w:hAnsi="Times New Roman" w:cs="Times New Roman"/>
          <w:sz w:val="30"/>
          <w:szCs w:val="30"/>
        </w:rPr>
        <w:t>и предусматривающими меры безопасности с учетом осложненных условий производства работ (низкие температуры, ледообразование и другое).</w:t>
      </w:r>
    </w:p>
    <w:p w:rsidR="00DA6197" w:rsidRPr="000B3812" w:rsidRDefault="00DA6197"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w:t>
      </w:r>
      <w:r w:rsidR="00CA0AEC" w:rsidRPr="000B3812">
        <w:rPr>
          <w:rFonts w:ascii="Times New Roman" w:hAnsi="Times New Roman" w:cs="Times New Roman"/>
          <w:sz w:val="30"/>
          <w:szCs w:val="30"/>
        </w:rPr>
        <w:t>2</w:t>
      </w:r>
      <w:r w:rsidR="00D515B3" w:rsidRPr="000B3812">
        <w:rPr>
          <w:rFonts w:ascii="Times New Roman" w:hAnsi="Times New Roman" w:cs="Times New Roman"/>
          <w:sz w:val="30"/>
          <w:szCs w:val="30"/>
        </w:rPr>
        <w:t>3</w:t>
      </w:r>
      <w:r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Pr="000B3812">
        <w:rPr>
          <w:rFonts w:ascii="Times New Roman" w:hAnsi="Times New Roman" w:cs="Times New Roman"/>
          <w:sz w:val="30"/>
          <w:szCs w:val="30"/>
        </w:rPr>
        <w:t>При работе на льду должны соблюдаться следующие требования:</w:t>
      </w:r>
    </w:p>
    <w:p w:rsidR="00DA6197" w:rsidRPr="000B3812" w:rsidRDefault="00DA6197"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 xml:space="preserve">уборку льда необходимо производить по проекту организации работ, утвержденному руководителем </w:t>
      </w:r>
      <w:r w:rsidR="00264C04" w:rsidRPr="000B3812">
        <w:rPr>
          <w:rFonts w:ascii="Times New Roman" w:hAnsi="Times New Roman" w:cs="Times New Roman"/>
          <w:sz w:val="30"/>
          <w:szCs w:val="30"/>
        </w:rPr>
        <w:t>субъекта</w:t>
      </w:r>
      <w:r w:rsidR="00E14617" w:rsidRPr="000B3812">
        <w:rPr>
          <w:rFonts w:ascii="Times New Roman" w:hAnsi="Times New Roman" w:cs="Times New Roman"/>
          <w:sz w:val="30"/>
          <w:szCs w:val="30"/>
        </w:rPr>
        <w:t xml:space="preserve"> промышленной безопасности</w:t>
      </w:r>
      <w:r w:rsidRPr="000B3812">
        <w:rPr>
          <w:rFonts w:ascii="Times New Roman" w:hAnsi="Times New Roman" w:cs="Times New Roman"/>
          <w:sz w:val="30"/>
          <w:szCs w:val="30"/>
        </w:rPr>
        <w:t xml:space="preserve">, в присутствии лица, </w:t>
      </w:r>
      <w:r w:rsidR="001A0DA3" w:rsidRPr="000B3812">
        <w:rPr>
          <w:rFonts w:ascii="Times New Roman" w:hAnsi="Times New Roman" w:cs="Times New Roman"/>
          <w:sz w:val="30"/>
          <w:szCs w:val="30"/>
        </w:rPr>
        <w:t>ответственного за безопасную эксплуатацию</w:t>
      </w:r>
      <w:r w:rsidRPr="000B3812">
        <w:rPr>
          <w:rFonts w:ascii="Times New Roman" w:hAnsi="Times New Roman" w:cs="Times New Roman"/>
          <w:sz w:val="30"/>
          <w:szCs w:val="30"/>
        </w:rPr>
        <w:t>;</w:t>
      </w:r>
    </w:p>
    <w:p w:rsidR="00DA6197" w:rsidRPr="000B3812" w:rsidRDefault="00DA6197"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работа машин и механизмов допускается при наличии наряда-допуска с указанием мер безопасности и после тщательной проверки толщины льда и расчета его на прочность;</w:t>
      </w:r>
    </w:p>
    <w:p w:rsidR="00DA6197" w:rsidRPr="000B3812" w:rsidRDefault="00DA6197"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места, где разрешается передвижение людей и транспорта по льду, должны быть обозначены указательными знаками;</w:t>
      </w:r>
    </w:p>
    <w:p w:rsidR="00DA6197" w:rsidRPr="000B3812" w:rsidRDefault="00DA6197"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на период уборки льда у места работы должны иметься лодка, специальные спасательные круг</w:t>
      </w:r>
      <w:r w:rsidR="0050385E" w:rsidRPr="000B3812">
        <w:rPr>
          <w:rFonts w:ascii="Times New Roman" w:hAnsi="Times New Roman" w:cs="Times New Roman"/>
          <w:sz w:val="30"/>
          <w:szCs w:val="30"/>
        </w:rPr>
        <w:t xml:space="preserve">и с линями длиной не менее </w:t>
      </w:r>
      <w:r w:rsidR="00373C87" w:rsidRPr="000B3812">
        <w:rPr>
          <w:rFonts w:ascii="Times New Roman" w:hAnsi="Times New Roman" w:cs="Times New Roman"/>
          <w:sz w:val="30"/>
          <w:szCs w:val="30"/>
        </w:rPr>
        <w:t>30</w:t>
      </w:r>
      <w:r w:rsidR="0050385E" w:rsidRPr="000B3812">
        <w:rPr>
          <w:rFonts w:ascii="Times New Roman" w:hAnsi="Times New Roman" w:cs="Times New Roman"/>
          <w:sz w:val="30"/>
          <w:szCs w:val="30"/>
        </w:rPr>
        <w:t xml:space="preserve"> м.</w:t>
      </w:r>
    </w:p>
    <w:p w:rsidR="00DA6197" w:rsidRPr="000B3812" w:rsidRDefault="00DA6197"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w:t>
      </w:r>
      <w:r w:rsidR="00CA0AEC" w:rsidRPr="000B3812">
        <w:rPr>
          <w:rFonts w:ascii="Times New Roman" w:hAnsi="Times New Roman" w:cs="Times New Roman"/>
          <w:sz w:val="30"/>
          <w:szCs w:val="30"/>
        </w:rPr>
        <w:t>2</w:t>
      </w:r>
      <w:r w:rsidR="00D515B3" w:rsidRPr="000B3812">
        <w:rPr>
          <w:rFonts w:ascii="Times New Roman" w:hAnsi="Times New Roman" w:cs="Times New Roman"/>
          <w:sz w:val="30"/>
          <w:szCs w:val="30"/>
        </w:rPr>
        <w:t>4</w:t>
      </w:r>
      <w:r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Pr="000B3812">
        <w:rPr>
          <w:rFonts w:ascii="Times New Roman" w:hAnsi="Times New Roman" w:cs="Times New Roman"/>
          <w:sz w:val="30"/>
          <w:szCs w:val="30"/>
        </w:rPr>
        <w:t>При строительно-монтажных, ремонтных, такелажных и других работах на землесосных снарядах необходимо применять механизмы, устройства и приспособления, обеспечивающие безопасную работу по перемещению грузов.</w:t>
      </w:r>
    </w:p>
    <w:p w:rsidR="00DA6197" w:rsidRPr="000B3812" w:rsidRDefault="00DA6197"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lastRenderedPageBreak/>
        <w:t>2</w:t>
      </w:r>
      <w:r w:rsidR="00CA0AEC" w:rsidRPr="000B3812">
        <w:rPr>
          <w:rFonts w:ascii="Times New Roman" w:hAnsi="Times New Roman" w:cs="Times New Roman"/>
          <w:sz w:val="30"/>
          <w:szCs w:val="30"/>
        </w:rPr>
        <w:t>2</w:t>
      </w:r>
      <w:r w:rsidR="00D515B3" w:rsidRPr="000B3812">
        <w:rPr>
          <w:rFonts w:ascii="Times New Roman" w:hAnsi="Times New Roman" w:cs="Times New Roman"/>
          <w:sz w:val="30"/>
          <w:szCs w:val="30"/>
        </w:rPr>
        <w:t>5</w:t>
      </w:r>
      <w:r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Pr="000B3812">
        <w:rPr>
          <w:rFonts w:ascii="Times New Roman" w:hAnsi="Times New Roman" w:cs="Times New Roman"/>
          <w:sz w:val="30"/>
          <w:szCs w:val="30"/>
        </w:rPr>
        <w:t xml:space="preserve">При разворачивании землесосного снаряда следует тщательно проверять правильность </w:t>
      </w:r>
      <w:proofErr w:type="gramStart"/>
      <w:r w:rsidRPr="000B3812">
        <w:rPr>
          <w:rFonts w:ascii="Times New Roman" w:hAnsi="Times New Roman" w:cs="Times New Roman"/>
          <w:sz w:val="30"/>
          <w:szCs w:val="30"/>
        </w:rPr>
        <w:t>заводки</w:t>
      </w:r>
      <w:proofErr w:type="gramEnd"/>
      <w:r w:rsidRPr="000B3812">
        <w:rPr>
          <w:rFonts w:ascii="Times New Roman" w:hAnsi="Times New Roman" w:cs="Times New Roman"/>
          <w:sz w:val="30"/>
          <w:szCs w:val="30"/>
        </w:rPr>
        <w:t xml:space="preserve"> станового или </w:t>
      </w:r>
      <w:proofErr w:type="spellStart"/>
      <w:r w:rsidRPr="000B3812">
        <w:rPr>
          <w:rFonts w:ascii="Times New Roman" w:hAnsi="Times New Roman" w:cs="Times New Roman"/>
          <w:sz w:val="30"/>
          <w:szCs w:val="30"/>
        </w:rPr>
        <w:t>папильонажного</w:t>
      </w:r>
      <w:proofErr w:type="spellEnd"/>
      <w:r w:rsidRPr="000B3812">
        <w:rPr>
          <w:rFonts w:ascii="Times New Roman" w:hAnsi="Times New Roman" w:cs="Times New Roman"/>
          <w:sz w:val="30"/>
          <w:szCs w:val="30"/>
        </w:rPr>
        <w:t xml:space="preserve"> якоря, а также крепления станового и </w:t>
      </w:r>
      <w:proofErr w:type="spellStart"/>
      <w:r w:rsidRPr="000B3812">
        <w:rPr>
          <w:rFonts w:ascii="Times New Roman" w:hAnsi="Times New Roman" w:cs="Times New Roman"/>
          <w:sz w:val="30"/>
          <w:szCs w:val="30"/>
        </w:rPr>
        <w:t>папильонажного</w:t>
      </w:r>
      <w:proofErr w:type="spellEnd"/>
      <w:r w:rsidRPr="000B3812">
        <w:rPr>
          <w:rFonts w:ascii="Times New Roman" w:hAnsi="Times New Roman" w:cs="Times New Roman"/>
          <w:sz w:val="30"/>
          <w:szCs w:val="30"/>
        </w:rPr>
        <w:t xml:space="preserve"> тросов.</w:t>
      </w:r>
    </w:p>
    <w:p w:rsidR="00DA6197" w:rsidRPr="000B3812" w:rsidRDefault="00DA6197"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w:t>
      </w:r>
      <w:r w:rsidR="00CA0AEC" w:rsidRPr="000B3812">
        <w:rPr>
          <w:rFonts w:ascii="Times New Roman" w:hAnsi="Times New Roman" w:cs="Times New Roman"/>
          <w:sz w:val="30"/>
          <w:szCs w:val="30"/>
        </w:rPr>
        <w:t>2</w:t>
      </w:r>
      <w:r w:rsidR="00D515B3" w:rsidRPr="000B3812">
        <w:rPr>
          <w:rFonts w:ascii="Times New Roman" w:hAnsi="Times New Roman" w:cs="Times New Roman"/>
          <w:sz w:val="30"/>
          <w:szCs w:val="30"/>
        </w:rPr>
        <w:t>6</w:t>
      </w:r>
      <w:r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Pr="000B3812">
        <w:rPr>
          <w:rFonts w:ascii="Times New Roman" w:hAnsi="Times New Roman" w:cs="Times New Roman"/>
          <w:sz w:val="30"/>
          <w:szCs w:val="30"/>
        </w:rPr>
        <w:t>Людям на плавательных средствах запрещается подплывать к землесосному снаряду со стороны всасывающего грунтопровода во время его работы.</w:t>
      </w:r>
    </w:p>
    <w:p w:rsidR="00DA6197" w:rsidRPr="000B3812" w:rsidRDefault="00DA6197"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w:t>
      </w:r>
      <w:r w:rsidR="00CA0AEC" w:rsidRPr="000B3812">
        <w:rPr>
          <w:rFonts w:ascii="Times New Roman" w:hAnsi="Times New Roman" w:cs="Times New Roman"/>
          <w:sz w:val="30"/>
          <w:szCs w:val="30"/>
        </w:rPr>
        <w:t>2</w:t>
      </w:r>
      <w:r w:rsidR="00D515B3" w:rsidRPr="000B3812">
        <w:rPr>
          <w:rFonts w:ascii="Times New Roman" w:hAnsi="Times New Roman" w:cs="Times New Roman"/>
          <w:sz w:val="30"/>
          <w:szCs w:val="30"/>
        </w:rPr>
        <w:t>7</w:t>
      </w:r>
      <w:r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Pr="000B3812">
        <w:rPr>
          <w:rFonts w:ascii="Times New Roman" w:hAnsi="Times New Roman" w:cs="Times New Roman"/>
          <w:sz w:val="30"/>
          <w:szCs w:val="30"/>
        </w:rPr>
        <w:t>На землесосном снаряде должна быть постоянно действующая телефонная, селекторная или радиосвязь между землесосным снарядом и карьером.</w:t>
      </w:r>
    </w:p>
    <w:p w:rsidR="00DA6197" w:rsidRPr="000B3812" w:rsidRDefault="00DA6197"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w:t>
      </w:r>
      <w:r w:rsidR="00CA0AEC" w:rsidRPr="000B3812">
        <w:rPr>
          <w:rFonts w:ascii="Times New Roman" w:hAnsi="Times New Roman" w:cs="Times New Roman"/>
          <w:sz w:val="30"/>
          <w:szCs w:val="30"/>
        </w:rPr>
        <w:t>2</w:t>
      </w:r>
      <w:r w:rsidR="00D515B3" w:rsidRPr="000B3812">
        <w:rPr>
          <w:rFonts w:ascii="Times New Roman" w:hAnsi="Times New Roman" w:cs="Times New Roman"/>
          <w:sz w:val="30"/>
          <w:szCs w:val="30"/>
        </w:rPr>
        <w:t>8</w:t>
      </w:r>
      <w:r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Pr="000B3812">
        <w:rPr>
          <w:rFonts w:ascii="Times New Roman" w:hAnsi="Times New Roman" w:cs="Times New Roman"/>
          <w:sz w:val="30"/>
          <w:szCs w:val="30"/>
        </w:rPr>
        <w:t xml:space="preserve">Для входа на землесосный снаряд и выхода с землесосного снаряда должны быть устроены специальные откидные мостики </w:t>
      </w:r>
      <w:r w:rsidR="00C51BAD" w:rsidRPr="000B3812">
        <w:rPr>
          <w:rFonts w:ascii="Times New Roman" w:hAnsi="Times New Roman" w:cs="Times New Roman"/>
          <w:sz w:val="30"/>
          <w:szCs w:val="30"/>
        </w:rPr>
        <w:br/>
      </w:r>
      <w:r w:rsidRPr="000B3812">
        <w:rPr>
          <w:rFonts w:ascii="Times New Roman" w:hAnsi="Times New Roman" w:cs="Times New Roman"/>
          <w:sz w:val="30"/>
          <w:szCs w:val="30"/>
        </w:rPr>
        <w:t>с перилами (трапы).</w:t>
      </w:r>
    </w:p>
    <w:p w:rsidR="00DA6197" w:rsidRPr="000B3812" w:rsidRDefault="00DA6197" w:rsidP="000B3812">
      <w:pPr>
        <w:pStyle w:val="ConsPlusNormal"/>
        <w:ind w:firstLine="709"/>
        <w:jc w:val="both"/>
        <w:rPr>
          <w:rFonts w:ascii="Times New Roman" w:hAnsi="Times New Roman" w:cs="Times New Roman"/>
          <w:sz w:val="30"/>
          <w:szCs w:val="30"/>
        </w:rPr>
      </w:pPr>
      <w:r w:rsidRPr="000B3812">
        <w:rPr>
          <w:rFonts w:ascii="Times New Roman" w:hAnsi="Times New Roman" w:cs="Times New Roman"/>
          <w:sz w:val="30"/>
          <w:szCs w:val="30"/>
        </w:rPr>
        <w:t>2</w:t>
      </w:r>
      <w:r w:rsidR="00D515B3" w:rsidRPr="000B3812">
        <w:rPr>
          <w:rFonts w:ascii="Times New Roman" w:hAnsi="Times New Roman" w:cs="Times New Roman"/>
          <w:sz w:val="30"/>
          <w:szCs w:val="30"/>
        </w:rPr>
        <w:t>29</w:t>
      </w:r>
      <w:r w:rsidRPr="000B3812">
        <w:rPr>
          <w:rFonts w:ascii="Times New Roman" w:hAnsi="Times New Roman" w:cs="Times New Roman"/>
          <w:sz w:val="30"/>
          <w:szCs w:val="30"/>
        </w:rPr>
        <w:t>.</w:t>
      </w:r>
      <w:r w:rsidR="00701B06" w:rsidRPr="000B3812">
        <w:rPr>
          <w:rFonts w:ascii="Times New Roman" w:hAnsi="Times New Roman" w:cs="Times New Roman"/>
          <w:sz w:val="30"/>
          <w:szCs w:val="30"/>
        </w:rPr>
        <w:t> </w:t>
      </w:r>
      <w:r w:rsidRPr="000B3812">
        <w:rPr>
          <w:rFonts w:ascii="Times New Roman" w:hAnsi="Times New Roman" w:cs="Times New Roman"/>
          <w:sz w:val="30"/>
          <w:szCs w:val="30"/>
        </w:rPr>
        <w:t xml:space="preserve">Спуск трапа на берег разрешается в спланированном месте на борт забоя, не имеющего </w:t>
      </w:r>
      <w:r w:rsidR="00F4354B" w:rsidRPr="000B3812">
        <w:rPr>
          <w:rFonts w:ascii="Times New Roman" w:hAnsi="Times New Roman" w:cs="Times New Roman"/>
          <w:sz w:val="30"/>
          <w:szCs w:val="30"/>
        </w:rPr>
        <w:t xml:space="preserve">нависающей горной </w:t>
      </w:r>
      <w:r w:rsidR="00B853C7" w:rsidRPr="000B3812">
        <w:rPr>
          <w:rFonts w:ascii="Times New Roman" w:hAnsi="Times New Roman" w:cs="Times New Roman"/>
          <w:sz w:val="30"/>
          <w:szCs w:val="30"/>
        </w:rPr>
        <w:t>породы.</w:t>
      </w:r>
      <w:r w:rsidRPr="000B3812">
        <w:rPr>
          <w:rFonts w:ascii="Times New Roman" w:hAnsi="Times New Roman" w:cs="Times New Roman"/>
          <w:sz w:val="30"/>
          <w:szCs w:val="30"/>
        </w:rPr>
        <w:t xml:space="preserve"> Береговой конец трапа в опущенном состоянии должен перекрывать линию забоя не менее чем</w:t>
      </w:r>
      <w:r w:rsidR="00F4354B" w:rsidRPr="000B3812">
        <w:rPr>
          <w:rFonts w:ascii="Times New Roman" w:hAnsi="Times New Roman" w:cs="Times New Roman"/>
          <w:sz w:val="30"/>
          <w:szCs w:val="30"/>
        </w:rPr>
        <w:t xml:space="preserve"> </w:t>
      </w:r>
      <w:r w:rsidRPr="000B3812">
        <w:rPr>
          <w:rFonts w:ascii="Times New Roman" w:hAnsi="Times New Roman" w:cs="Times New Roman"/>
          <w:sz w:val="30"/>
          <w:szCs w:val="30"/>
        </w:rPr>
        <w:t>на 2 м. Запрещается спуск и подъем трапа с работниками.</w:t>
      </w:r>
    </w:p>
    <w:p w:rsidR="00DA6197" w:rsidRPr="000B3812" w:rsidRDefault="00DA6197" w:rsidP="000B3812">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center"/>
        <w:outlineLvl w:val="2"/>
        <w:rPr>
          <w:rFonts w:ascii="Times New Roman" w:hAnsi="Times New Roman" w:cs="Times New Roman"/>
          <w:sz w:val="30"/>
          <w:szCs w:val="30"/>
        </w:rPr>
      </w:pPr>
      <w:r w:rsidRPr="00383592">
        <w:rPr>
          <w:rFonts w:ascii="Times New Roman" w:hAnsi="Times New Roman" w:cs="Times New Roman"/>
          <w:sz w:val="30"/>
          <w:szCs w:val="30"/>
        </w:rPr>
        <w:t>ГЛАВА 11</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РЕМОНТНЫЕ РАБОТЫ</w:t>
      </w:r>
    </w:p>
    <w:p w:rsidR="00DA6197" w:rsidRPr="00383592" w:rsidRDefault="00DA6197" w:rsidP="00CF0355">
      <w:pPr>
        <w:pStyle w:val="ConsPlusNormal"/>
        <w:ind w:firstLine="709"/>
        <w:jc w:val="both"/>
        <w:rPr>
          <w:rFonts w:ascii="Times New Roman" w:hAnsi="Times New Roman" w:cs="Times New Roman"/>
          <w:sz w:val="30"/>
          <w:szCs w:val="30"/>
        </w:rPr>
      </w:pP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CA0AEC" w:rsidRPr="00383592">
        <w:rPr>
          <w:rFonts w:ascii="Times New Roman" w:hAnsi="Times New Roman" w:cs="Times New Roman"/>
          <w:sz w:val="30"/>
          <w:szCs w:val="30"/>
        </w:rPr>
        <w:t>3</w:t>
      </w:r>
      <w:r w:rsidR="00D515B3">
        <w:rPr>
          <w:rFonts w:ascii="Times New Roman" w:hAnsi="Times New Roman" w:cs="Times New Roman"/>
          <w:sz w:val="30"/>
          <w:szCs w:val="30"/>
        </w:rPr>
        <w:t>0</w:t>
      </w:r>
      <w:r w:rsidRPr="00383592">
        <w:rPr>
          <w:rFonts w:ascii="Times New Roman" w:hAnsi="Times New Roman" w:cs="Times New Roman"/>
          <w:sz w:val="30"/>
          <w:szCs w:val="30"/>
        </w:rPr>
        <w:t>.</w:t>
      </w:r>
      <w:r w:rsidR="00701B06">
        <w:rPr>
          <w:rFonts w:ascii="Times New Roman" w:hAnsi="Times New Roman" w:cs="Times New Roman"/>
          <w:sz w:val="30"/>
          <w:szCs w:val="30"/>
        </w:rPr>
        <w:t> </w:t>
      </w:r>
      <w:r w:rsidRPr="00383592">
        <w:rPr>
          <w:rFonts w:ascii="Times New Roman" w:hAnsi="Times New Roman" w:cs="Times New Roman"/>
          <w:sz w:val="30"/>
          <w:szCs w:val="30"/>
        </w:rPr>
        <w:t>Ремонт горных, транспортных, строительно-дорожных машин должен производиться в соответствии с утвержденным графиком планово-предупредительных ремонтов.</w:t>
      </w: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CA0AEC" w:rsidRPr="00383592">
        <w:rPr>
          <w:rFonts w:ascii="Times New Roman" w:hAnsi="Times New Roman" w:cs="Times New Roman"/>
          <w:sz w:val="30"/>
          <w:szCs w:val="30"/>
        </w:rPr>
        <w:t>3</w:t>
      </w:r>
      <w:r w:rsidR="00D515B3">
        <w:rPr>
          <w:rFonts w:ascii="Times New Roman" w:hAnsi="Times New Roman" w:cs="Times New Roman"/>
          <w:sz w:val="30"/>
          <w:szCs w:val="30"/>
        </w:rPr>
        <w:t>1</w:t>
      </w:r>
      <w:r w:rsidRPr="00383592">
        <w:rPr>
          <w:rFonts w:ascii="Times New Roman" w:hAnsi="Times New Roman" w:cs="Times New Roman"/>
          <w:sz w:val="30"/>
          <w:szCs w:val="30"/>
        </w:rPr>
        <w:t>.</w:t>
      </w:r>
      <w:r w:rsidR="00701B06">
        <w:rPr>
          <w:rFonts w:ascii="Times New Roman" w:hAnsi="Times New Roman" w:cs="Times New Roman"/>
          <w:sz w:val="30"/>
          <w:szCs w:val="30"/>
        </w:rPr>
        <w:t> </w:t>
      </w:r>
      <w:r w:rsidRPr="00383592">
        <w:rPr>
          <w:rFonts w:ascii="Times New Roman" w:hAnsi="Times New Roman" w:cs="Times New Roman"/>
          <w:sz w:val="30"/>
          <w:szCs w:val="30"/>
        </w:rPr>
        <w:t>Запрещается проведение ремонтно-монтажных работ в непосредственной близости от открытых движущихся частей механических установок, а также вблизи электрических проводов и оборудования, находящихся под напряжением, при отсутствии надлежащего ограждения указанных движущихся частей, проводов и оборудования.</w:t>
      </w: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CA0AEC" w:rsidRPr="00383592">
        <w:rPr>
          <w:rFonts w:ascii="Times New Roman" w:hAnsi="Times New Roman" w:cs="Times New Roman"/>
          <w:sz w:val="30"/>
          <w:szCs w:val="30"/>
        </w:rPr>
        <w:t>3</w:t>
      </w:r>
      <w:r w:rsidR="00D515B3">
        <w:rPr>
          <w:rFonts w:ascii="Times New Roman" w:hAnsi="Times New Roman" w:cs="Times New Roman"/>
          <w:sz w:val="30"/>
          <w:szCs w:val="30"/>
        </w:rPr>
        <w:t>2</w:t>
      </w:r>
      <w:r w:rsidRPr="00383592">
        <w:rPr>
          <w:rFonts w:ascii="Times New Roman" w:hAnsi="Times New Roman" w:cs="Times New Roman"/>
          <w:sz w:val="30"/>
          <w:szCs w:val="30"/>
        </w:rPr>
        <w:t>.</w:t>
      </w:r>
      <w:r w:rsidR="00701B06">
        <w:rPr>
          <w:rFonts w:ascii="Times New Roman" w:hAnsi="Times New Roman" w:cs="Times New Roman"/>
          <w:sz w:val="30"/>
          <w:szCs w:val="30"/>
        </w:rPr>
        <w:t> </w:t>
      </w:r>
      <w:r w:rsidRPr="00383592">
        <w:rPr>
          <w:rFonts w:ascii="Times New Roman" w:hAnsi="Times New Roman" w:cs="Times New Roman"/>
          <w:sz w:val="30"/>
          <w:szCs w:val="30"/>
        </w:rPr>
        <w:t xml:space="preserve">Ремонт и замену частей механизмов допускается производить только после полной остановки машины, блокировки пусковых аппаратов, приводящих в движение механизмы, на которых производятся ремонтные работы. </w:t>
      </w:r>
      <w:r w:rsidR="00B2453F" w:rsidRPr="00B2453F">
        <w:rPr>
          <w:rFonts w:ascii="Times New Roman" w:hAnsi="Times New Roman" w:cs="Times New Roman"/>
          <w:sz w:val="30"/>
          <w:szCs w:val="30"/>
        </w:rPr>
        <w:t>Если для нужд ремонтных работ необходима подача электроэнергии, то для таких случаев должен быть разработан план производства работ и соблюдены организационные мероприятия, обеспечивающие безопасность проведения работ.</w:t>
      </w: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CA0AEC" w:rsidRPr="00383592">
        <w:rPr>
          <w:rFonts w:ascii="Times New Roman" w:hAnsi="Times New Roman" w:cs="Times New Roman"/>
          <w:sz w:val="30"/>
          <w:szCs w:val="30"/>
        </w:rPr>
        <w:t>3</w:t>
      </w:r>
      <w:r w:rsidR="00D515B3">
        <w:rPr>
          <w:rFonts w:ascii="Times New Roman" w:hAnsi="Times New Roman" w:cs="Times New Roman"/>
          <w:sz w:val="30"/>
          <w:szCs w:val="30"/>
        </w:rPr>
        <w:t>3</w:t>
      </w:r>
      <w:r w:rsidRPr="00383592">
        <w:rPr>
          <w:rFonts w:ascii="Times New Roman" w:hAnsi="Times New Roman" w:cs="Times New Roman"/>
          <w:sz w:val="30"/>
          <w:szCs w:val="30"/>
        </w:rPr>
        <w:t>.</w:t>
      </w:r>
      <w:r w:rsidR="00701B06">
        <w:rPr>
          <w:rFonts w:ascii="Times New Roman" w:hAnsi="Times New Roman" w:cs="Times New Roman"/>
          <w:sz w:val="30"/>
          <w:szCs w:val="30"/>
        </w:rPr>
        <w:t> </w:t>
      </w:r>
      <w:r w:rsidRPr="00383592">
        <w:rPr>
          <w:rFonts w:ascii="Times New Roman" w:hAnsi="Times New Roman" w:cs="Times New Roman"/>
          <w:sz w:val="30"/>
          <w:szCs w:val="30"/>
        </w:rPr>
        <w:t>Ремонты, связанные с нарушением несущих металлоконструкций, подлежат согласованию с заводом-изготовителем.</w:t>
      </w: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CA0AEC" w:rsidRPr="00383592">
        <w:rPr>
          <w:rFonts w:ascii="Times New Roman" w:hAnsi="Times New Roman" w:cs="Times New Roman"/>
          <w:sz w:val="30"/>
          <w:szCs w:val="30"/>
        </w:rPr>
        <w:t>3</w:t>
      </w:r>
      <w:r w:rsidR="00D515B3">
        <w:rPr>
          <w:rFonts w:ascii="Times New Roman" w:hAnsi="Times New Roman" w:cs="Times New Roman"/>
          <w:sz w:val="30"/>
          <w:szCs w:val="30"/>
        </w:rPr>
        <w:t>4</w:t>
      </w:r>
      <w:r w:rsidRPr="00383592">
        <w:rPr>
          <w:rFonts w:ascii="Times New Roman" w:hAnsi="Times New Roman" w:cs="Times New Roman"/>
          <w:sz w:val="30"/>
          <w:szCs w:val="30"/>
        </w:rPr>
        <w:t>.</w:t>
      </w:r>
      <w:r w:rsidR="00701B06">
        <w:rPr>
          <w:rFonts w:ascii="Times New Roman" w:hAnsi="Times New Roman" w:cs="Times New Roman"/>
          <w:sz w:val="30"/>
          <w:szCs w:val="30"/>
        </w:rPr>
        <w:t> </w:t>
      </w:r>
      <w:r w:rsidRPr="00383592">
        <w:rPr>
          <w:rFonts w:ascii="Times New Roman" w:hAnsi="Times New Roman" w:cs="Times New Roman"/>
          <w:sz w:val="30"/>
          <w:szCs w:val="30"/>
        </w:rPr>
        <w:t>На все виды ремонтов составляются инструкции (технологическ</w:t>
      </w:r>
      <w:r w:rsidR="00A86580">
        <w:rPr>
          <w:rFonts w:ascii="Times New Roman" w:hAnsi="Times New Roman" w:cs="Times New Roman"/>
          <w:sz w:val="30"/>
          <w:szCs w:val="30"/>
        </w:rPr>
        <w:t>ие</w:t>
      </w:r>
      <w:r w:rsidRPr="00383592">
        <w:rPr>
          <w:rFonts w:ascii="Times New Roman" w:hAnsi="Times New Roman" w:cs="Times New Roman"/>
          <w:sz w:val="30"/>
          <w:szCs w:val="30"/>
        </w:rPr>
        <w:t xml:space="preserve"> карт</w:t>
      </w:r>
      <w:r w:rsidR="00A86580">
        <w:rPr>
          <w:rFonts w:ascii="Times New Roman" w:hAnsi="Times New Roman" w:cs="Times New Roman"/>
          <w:sz w:val="30"/>
          <w:szCs w:val="30"/>
        </w:rPr>
        <w:t>ы</w:t>
      </w:r>
      <w:r w:rsidRPr="00383592">
        <w:rPr>
          <w:rFonts w:ascii="Times New Roman" w:hAnsi="Times New Roman" w:cs="Times New Roman"/>
          <w:sz w:val="30"/>
          <w:szCs w:val="30"/>
        </w:rPr>
        <w:t>), которые устанавливают порядок и последовательность работ, определяют наличие необходимых приспособлений и инструментов, обеспечивающих их безопасность.</w:t>
      </w: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lastRenderedPageBreak/>
        <w:t>2</w:t>
      </w:r>
      <w:r w:rsidR="007D7246" w:rsidRPr="00383592">
        <w:rPr>
          <w:rFonts w:ascii="Times New Roman" w:hAnsi="Times New Roman" w:cs="Times New Roman"/>
          <w:sz w:val="30"/>
          <w:szCs w:val="30"/>
        </w:rPr>
        <w:t>3</w:t>
      </w:r>
      <w:r w:rsidR="00D515B3">
        <w:rPr>
          <w:rFonts w:ascii="Times New Roman" w:hAnsi="Times New Roman" w:cs="Times New Roman"/>
          <w:sz w:val="30"/>
          <w:szCs w:val="30"/>
        </w:rPr>
        <w:t>5</w:t>
      </w:r>
      <w:r w:rsidRPr="00383592">
        <w:rPr>
          <w:rFonts w:ascii="Times New Roman" w:hAnsi="Times New Roman" w:cs="Times New Roman"/>
          <w:sz w:val="30"/>
          <w:szCs w:val="30"/>
        </w:rPr>
        <w:t>.</w:t>
      </w:r>
      <w:r w:rsidR="00701B06">
        <w:rPr>
          <w:rFonts w:ascii="Times New Roman" w:hAnsi="Times New Roman" w:cs="Times New Roman"/>
          <w:sz w:val="30"/>
          <w:szCs w:val="30"/>
        </w:rPr>
        <w:t> </w:t>
      </w:r>
      <w:r w:rsidRPr="00383592">
        <w:rPr>
          <w:rFonts w:ascii="Times New Roman" w:hAnsi="Times New Roman" w:cs="Times New Roman"/>
          <w:sz w:val="30"/>
          <w:szCs w:val="30"/>
        </w:rPr>
        <w:t>Рабочие, осуществляющие ремонт</w:t>
      </w:r>
      <w:r w:rsidR="00C51BAD">
        <w:rPr>
          <w:rFonts w:ascii="Times New Roman" w:hAnsi="Times New Roman" w:cs="Times New Roman"/>
          <w:sz w:val="30"/>
          <w:szCs w:val="30"/>
        </w:rPr>
        <w:t>,</w:t>
      </w:r>
      <w:r w:rsidRPr="00383592">
        <w:rPr>
          <w:rFonts w:ascii="Times New Roman" w:hAnsi="Times New Roman" w:cs="Times New Roman"/>
          <w:sz w:val="30"/>
          <w:szCs w:val="30"/>
        </w:rPr>
        <w:t xml:space="preserve"> должны быть ознакомлены с инструкциями по производству ремонтных работ под роспись.</w:t>
      </w: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7D7246" w:rsidRPr="00383592">
        <w:rPr>
          <w:rFonts w:ascii="Times New Roman" w:hAnsi="Times New Roman" w:cs="Times New Roman"/>
          <w:sz w:val="30"/>
          <w:szCs w:val="30"/>
        </w:rPr>
        <w:t>3</w:t>
      </w:r>
      <w:r w:rsidR="00D515B3">
        <w:rPr>
          <w:rFonts w:ascii="Times New Roman" w:hAnsi="Times New Roman" w:cs="Times New Roman"/>
          <w:sz w:val="30"/>
          <w:szCs w:val="30"/>
        </w:rPr>
        <w:t>6</w:t>
      </w:r>
      <w:r w:rsidRPr="00383592">
        <w:rPr>
          <w:rFonts w:ascii="Times New Roman" w:hAnsi="Times New Roman" w:cs="Times New Roman"/>
          <w:sz w:val="30"/>
          <w:szCs w:val="30"/>
        </w:rPr>
        <w:t>.</w:t>
      </w:r>
      <w:r w:rsidR="00701B06">
        <w:rPr>
          <w:rFonts w:ascii="Times New Roman" w:hAnsi="Times New Roman" w:cs="Times New Roman"/>
          <w:sz w:val="30"/>
          <w:szCs w:val="30"/>
        </w:rPr>
        <w:t> </w:t>
      </w:r>
      <w:r w:rsidRPr="00383592">
        <w:rPr>
          <w:rFonts w:ascii="Times New Roman" w:hAnsi="Times New Roman" w:cs="Times New Roman"/>
          <w:sz w:val="30"/>
          <w:szCs w:val="30"/>
        </w:rPr>
        <w:t xml:space="preserve">Прием в эксплуатацию горнотранспортных машин после монтажа и капитального ремонта производится комиссией, назначаемой приказом руководителя </w:t>
      </w:r>
      <w:r w:rsidR="007B21AC">
        <w:rPr>
          <w:rFonts w:ascii="Times New Roman" w:hAnsi="Times New Roman" w:cs="Times New Roman"/>
          <w:sz w:val="30"/>
          <w:szCs w:val="30"/>
        </w:rPr>
        <w:t>субъекта</w:t>
      </w:r>
      <w:r w:rsidR="00E14617">
        <w:rPr>
          <w:rFonts w:ascii="Times New Roman" w:hAnsi="Times New Roman" w:cs="Times New Roman"/>
          <w:sz w:val="30"/>
          <w:szCs w:val="30"/>
        </w:rPr>
        <w:t xml:space="preserve"> промышленной безопасности</w:t>
      </w:r>
      <w:r w:rsidRPr="00383592">
        <w:rPr>
          <w:rFonts w:ascii="Times New Roman" w:hAnsi="Times New Roman" w:cs="Times New Roman"/>
          <w:sz w:val="30"/>
          <w:szCs w:val="30"/>
        </w:rPr>
        <w:t xml:space="preserve">. Перечень таких машин устанавливается руководителем </w:t>
      </w:r>
      <w:r w:rsidR="007B21AC">
        <w:rPr>
          <w:rFonts w:ascii="Times New Roman" w:hAnsi="Times New Roman" w:cs="Times New Roman"/>
          <w:sz w:val="30"/>
          <w:szCs w:val="30"/>
        </w:rPr>
        <w:t>субъекта</w:t>
      </w:r>
      <w:r w:rsidR="00E14617">
        <w:rPr>
          <w:rFonts w:ascii="Times New Roman" w:hAnsi="Times New Roman" w:cs="Times New Roman"/>
          <w:sz w:val="30"/>
          <w:szCs w:val="30"/>
        </w:rPr>
        <w:t xml:space="preserve"> промышленной безопасности</w:t>
      </w:r>
      <w:r w:rsidRPr="00383592">
        <w:rPr>
          <w:rFonts w:ascii="Times New Roman" w:hAnsi="Times New Roman" w:cs="Times New Roman"/>
          <w:sz w:val="30"/>
          <w:szCs w:val="30"/>
        </w:rPr>
        <w:t>.</w:t>
      </w: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7D7246" w:rsidRPr="00383592">
        <w:rPr>
          <w:rFonts w:ascii="Times New Roman" w:hAnsi="Times New Roman" w:cs="Times New Roman"/>
          <w:sz w:val="30"/>
          <w:szCs w:val="30"/>
        </w:rPr>
        <w:t>3</w:t>
      </w:r>
      <w:r w:rsidR="00D515B3">
        <w:rPr>
          <w:rFonts w:ascii="Times New Roman" w:hAnsi="Times New Roman" w:cs="Times New Roman"/>
          <w:sz w:val="30"/>
          <w:szCs w:val="30"/>
        </w:rPr>
        <w:t>7</w:t>
      </w:r>
      <w:r w:rsidRPr="00383592">
        <w:rPr>
          <w:rFonts w:ascii="Times New Roman" w:hAnsi="Times New Roman" w:cs="Times New Roman"/>
          <w:sz w:val="30"/>
          <w:szCs w:val="30"/>
        </w:rPr>
        <w:t>.</w:t>
      </w:r>
      <w:r w:rsidR="00701B06">
        <w:rPr>
          <w:rFonts w:ascii="Times New Roman" w:hAnsi="Times New Roman" w:cs="Times New Roman"/>
          <w:sz w:val="30"/>
          <w:szCs w:val="30"/>
        </w:rPr>
        <w:t> </w:t>
      </w:r>
      <w:r w:rsidRPr="00383592">
        <w:rPr>
          <w:rFonts w:ascii="Times New Roman" w:hAnsi="Times New Roman" w:cs="Times New Roman"/>
          <w:sz w:val="30"/>
          <w:szCs w:val="30"/>
        </w:rPr>
        <w:t>Ремонт экскаваторов и буровых станков разрешается производить на рабочих площадках уступов, при этом указанные и обслуживающие механизмы должны располагаться вне зоны возможного обрушения. Площадки должны быть спланированы и иметь подъездные пути.</w:t>
      </w:r>
    </w:p>
    <w:p w:rsidR="002A71E5" w:rsidRPr="00383592" w:rsidRDefault="002A71E5" w:rsidP="00CF0355">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center"/>
        <w:outlineLvl w:val="2"/>
        <w:rPr>
          <w:rFonts w:ascii="Times New Roman" w:hAnsi="Times New Roman" w:cs="Times New Roman"/>
          <w:sz w:val="30"/>
          <w:szCs w:val="30"/>
        </w:rPr>
      </w:pPr>
      <w:r w:rsidRPr="00383592">
        <w:rPr>
          <w:rFonts w:ascii="Times New Roman" w:hAnsi="Times New Roman" w:cs="Times New Roman"/>
          <w:sz w:val="30"/>
          <w:szCs w:val="30"/>
        </w:rPr>
        <w:t>ГЛАВА 1</w:t>
      </w:r>
      <w:r w:rsidR="00C362F6" w:rsidRPr="00383592">
        <w:rPr>
          <w:rFonts w:ascii="Times New Roman" w:hAnsi="Times New Roman" w:cs="Times New Roman"/>
          <w:sz w:val="30"/>
          <w:szCs w:val="30"/>
        </w:rPr>
        <w:t>2</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ДОБЫЧА ШТУЧНОГО КАМНЯ И КРУПНЫХ БЛОКОВ</w:t>
      </w:r>
    </w:p>
    <w:p w:rsidR="00DA6197" w:rsidRPr="00383592" w:rsidRDefault="00DA6197" w:rsidP="00CF0355">
      <w:pPr>
        <w:pStyle w:val="ConsPlusNormal"/>
        <w:ind w:firstLine="709"/>
        <w:jc w:val="both"/>
        <w:rPr>
          <w:rFonts w:ascii="Times New Roman" w:hAnsi="Times New Roman" w:cs="Times New Roman"/>
          <w:sz w:val="30"/>
          <w:szCs w:val="30"/>
        </w:rPr>
      </w:pP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7D7246" w:rsidRPr="00383592">
        <w:rPr>
          <w:rFonts w:ascii="Times New Roman" w:hAnsi="Times New Roman" w:cs="Times New Roman"/>
          <w:sz w:val="30"/>
          <w:szCs w:val="30"/>
        </w:rPr>
        <w:t>3</w:t>
      </w:r>
      <w:r w:rsidR="00D515B3">
        <w:rPr>
          <w:rFonts w:ascii="Times New Roman" w:hAnsi="Times New Roman" w:cs="Times New Roman"/>
          <w:sz w:val="30"/>
          <w:szCs w:val="30"/>
        </w:rPr>
        <w:t>8</w:t>
      </w:r>
      <w:r w:rsidRPr="00383592">
        <w:rPr>
          <w:rFonts w:ascii="Times New Roman" w:hAnsi="Times New Roman" w:cs="Times New Roman"/>
          <w:sz w:val="30"/>
          <w:szCs w:val="30"/>
        </w:rPr>
        <w:t>.</w:t>
      </w:r>
      <w:r w:rsidR="00701B06">
        <w:rPr>
          <w:rFonts w:ascii="Times New Roman" w:hAnsi="Times New Roman" w:cs="Times New Roman"/>
          <w:sz w:val="30"/>
          <w:szCs w:val="30"/>
        </w:rPr>
        <w:t> </w:t>
      </w:r>
      <w:r w:rsidRPr="00383592">
        <w:rPr>
          <w:rFonts w:ascii="Times New Roman" w:hAnsi="Times New Roman" w:cs="Times New Roman"/>
          <w:sz w:val="30"/>
          <w:szCs w:val="30"/>
        </w:rPr>
        <w:t xml:space="preserve">Добыча штучного камня и крупных блоков в карьерах должна производиться уступами с последовательной отработкой каждого уступа сверху вниз; уступы могут разбиваться на </w:t>
      </w:r>
      <w:proofErr w:type="spellStart"/>
      <w:r w:rsidRPr="00383592">
        <w:rPr>
          <w:rFonts w:ascii="Times New Roman" w:hAnsi="Times New Roman" w:cs="Times New Roman"/>
          <w:sz w:val="30"/>
          <w:szCs w:val="30"/>
        </w:rPr>
        <w:t>подуступы</w:t>
      </w:r>
      <w:proofErr w:type="spellEnd"/>
      <w:r w:rsidRPr="00383592">
        <w:rPr>
          <w:rFonts w:ascii="Times New Roman" w:hAnsi="Times New Roman" w:cs="Times New Roman"/>
          <w:sz w:val="30"/>
          <w:szCs w:val="30"/>
        </w:rPr>
        <w:t>.</w:t>
      </w: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D515B3">
        <w:rPr>
          <w:rFonts w:ascii="Times New Roman" w:hAnsi="Times New Roman" w:cs="Times New Roman"/>
          <w:sz w:val="30"/>
          <w:szCs w:val="30"/>
        </w:rPr>
        <w:t>39</w:t>
      </w:r>
      <w:r w:rsidRPr="00383592">
        <w:rPr>
          <w:rFonts w:ascii="Times New Roman" w:hAnsi="Times New Roman" w:cs="Times New Roman"/>
          <w:sz w:val="30"/>
          <w:szCs w:val="30"/>
        </w:rPr>
        <w:t>.</w:t>
      </w:r>
      <w:r w:rsidR="00701B06">
        <w:rPr>
          <w:rFonts w:ascii="Times New Roman" w:hAnsi="Times New Roman" w:cs="Times New Roman"/>
          <w:sz w:val="30"/>
          <w:szCs w:val="30"/>
        </w:rPr>
        <w:t> </w:t>
      </w:r>
      <w:r w:rsidRPr="00383592">
        <w:rPr>
          <w:rFonts w:ascii="Times New Roman" w:hAnsi="Times New Roman" w:cs="Times New Roman"/>
          <w:sz w:val="30"/>
          <w:szCs w:val="30"/>
        </w:rPr>
        <w:t>Высота уступа должна быть кратна высоте выпиленного блока (с учетом т</w:t>
      </w:r>
      <w:r w:rsidR="00C51BAD">
        <w:rPr>
          <w:rFonts w:ascii="Times New Roman" w:hAnsi="Times New Roman" w:cs="Times New Roman"/>
          <w:sz w:val="30"/>
          <w:szCs w:val="30"/>
        </w:rPr>
        <w:t xml:space="preserve">олщины пропила) и не превышать </w:t>
      </w:r>
      <w:r w:rsidRPr="00383592">
        <w:rPr>
          <w:rFonts w:ascii="Times New Roman" w:hAnsi="Times New Roman" w:cs="Times New Roman"/>
          <w:sz w:val="30"/>
          <w:szCs w:val="30"/>
        </w:rPr>
        <w:t>при работе камнерезных машин с механизированной уборкой камня - 3 м и соответствовать применяемому камнерезному оборудованию;</w:t>
      </w: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7D7246" w:rsidRPr="00383592">
        <w:rPr>
          <w:rFonts w:ascii="Times New Roman" w:hAnsi="Times New Roman" w:cs="Times New Roman"/>
          <w:sz w:val="30"/>
          <w:szCs w:val="30"/>
        </w:rPr>
        <w:t>4</w:t>
      </w:r>
      <w:r w:rsidR="00D515B3">
        <w:rPr>
          <w:rFonts w:ascii="Times New Roman" w:hAnsi="Times New Roman" w:cs="Times New Roman"/>
          <w:sz w:val="30"/>
          <w:szCs w:val="30"/>
        </w:rPr>
        <w:t>0</w:t>
      </w:r>
      <w:r w:rsidRPr="00383592">
        <w:rPr>
          <w:rFonts w:ascii="Times New Roman" w:hAnsi="Times New Roman" w:cs="Times New Roman"/>
          <w:sz w:val="30"/>
          <w:szCs w:val="30"/>
        </w:rPr>
        <w:t>.</w:t>
      </w:r>
      <w:r w:rsidR="00701B06">
        <w:rPr>
          <w:rFonts w:ascii="Times New Roman" w:hAnsi="Times New Roman" w:cs="Times New Roman"/>
          <w:sz w:val="30"/>
          <w:szCs w:val="30"/>
        </w:rPr>
        <w:t> </w:t>
      </w:r>
      <w:r w:rsidRPr="00383592">
        <w:rPr>
          <w:rFonts w:ascii="Times New Roman" w:hAnsi="Times New Roman" w:cs="Times New Roman"/>
          <w:sz w:val="30"/>
          <w:szCs w:val="30"/>
        </w:rPr>
        <w:t>Разработка уступами большей высоты должна производиться только по специальному проекту, предусматривающему применение соответствующих механизмов и меры безопасного ведения работ.</w:t>
      </w: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BE64EF" w:rsidRPr="00383592">
        <w:rPr>
          <w:rFonts w:ascii="Times New Roman" w:hAnsi="Times New Roman" w:cs="Times New Roman"/>
          <w:sz w:val="30"/>
          <w:szCs w:val="30"/>
        </w:rPr>
        <w:t>4</w:t>
      </w:r>
      <w:r w:rsidR="00D515B3">
        <w:rPr>
          <w:rFonts w:ascii="Times New Roman" w:hAnsi="Times New Roman" w:cs="Times New Roman"/>
          <w:sz w:val="30"/>
          <w:szCs w:val="30"/>
        </w:rPr>
        <w:t>1</w:t>
      </w:r>
      <w:r w:rsidRPr="00383592">
        <w:rPr>
          <w:rFonts w:ascii="Times New Roman" w:hAnsi="Times New Roman" w:cs="Times New Roman"/>
          <w:sz w:val="30"/>
          <w:szCs w:val="30"/>
        </w:rPr>
        <w:t>.</w:t>
      </w:r>
      <w:r w:rsidR="00701B06">
        <w:rPr>
          <w:rFonts w:ascii="Times New Roman" w:hAnsi="Times New Roman" w:cs="Times New Roman"/>
          <w:sz w:val="30"/>
          <w:szCs w:val="30"/>
        </w:rPr>
        <w:t> </w:t>
      </w:r>
      <w:r w:rsidRPr="00383592">
        <w:rPr>
          <w:rFonts w:ascii="Times New Roman" w:hAnsi="Times New Roman" w:cs="Times New Roman"/>
          <w:sz w:val="30"/>
          <w:szCs w:val="30"/>
        </w:rPr>
        <w:t xml:space="preserve">В отдельных случаях при работе </w:t>
      </w:r>
      <w:proofErr w:type="gramStart"/>
      <w:r w:rsidRPr="00383592">
        <w:rPr>
          <w:rFonts w:ascii="Times New Roman" w:hAnsi="Times New Roman" w:cs="Times New Roman"/>
          <w:sz w:val="30"/>
          <w:szCs w:val="30"/>
        </w:rPr>
        <w:t>горизонтальными</w:t>
      </w:r>
      <w:proofErr w:type="gramEnd"/>
      <w:r w:rsidRPr="00383592">
        <w:rPr>
          <w:rFonts w:ascii="Times New Roman" w:hAnsi="Times New Roman" w:cs="Times New Roman"/>
          <w:sz w:val="30"/>
          <w:szCs w:val="30"/>
        </w:rPr>
        <w:t xml:space="preserve"> </w:t>
      </w:r>
      <w:proofErr w:type="spellStart"/>
      <w:r w:rsidRPr="00383592">
        <w:rPr>
          <w:rFonts w:ascii="Times New Roman" w:hAnsi="Times New Roman" w:cs="Times New Roman"/>
          <w:sz w:val="30"/>
          <w:szCs w:val="30"/>
        </w:rPr>
        <w:t>заходками</w:t>
      </w:r>
      <w:proofErr w:type="spellEnd"/>
      <w:r w:rsidRPr="00383592">
        <w:rPr>
          <w:rFonts w:ascii="Times New Roman" w:hAnsi="Times New Roman" w:cs="Times New Roman"/>
          <w:sz w:val="30"/>
          <w:szCs w:val="30"/>
        </w:rPr>
        <w:t xml:space="preserve"> допускается превышение высоты уступа против расчетной, но не более чем на высоту одного выпиливаемого блока. При этом самый верхний блок или плита должны убираться рабочими, находящимися на кровле уступа.</w:t>
      </w:r>
    </w:p>
    <w:p w:rsidR="00DA6197" w:rsidRPr="00383592" w:rsidRDefault="00BE64EF"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24</w:t>
      </w:r>
      <w:r w:rsidR="00D515B3">
        <w:rPr>
          <w:rFonts w:ascii="Times New Roman" w:hAnsi="Times New Roman" w:cs="Times New Roman"/>
          <w:sz w:val="30"/>
          <w:szCs w:val="30"/>
        </w:rPr>
        <w:t>2</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r w:rsidR="00DA6197" w:rsidRPr="00383592">
        <w:rPr>
          <w:rFonts w:ascii="Times New Roman" w:hAnsi="Times New Roman" w:cs="Times New Roman"/>
          <w:sz w:val="30"/>
          <w:szCs w:val="30"/>
        </w:rPr>
        <w:t>Ширина рабочей площадки уступа (</w:t>
      </w:r>
      <w:proofErr w:type="spellStart"/>
      <w:r w:rsidR="00DA6197" w:rsidRPr="00383592">
        <w:rPr>
          <w:rFonts w:ascii="Times New Roman" w:hAnsi="Times New Roman" w:cs="Times New Roman"/>
          <w:sz w:val="30"/>
          <w:szCs w:val="30"/>
        </w:rPr>
        <w:t>подуступа</w:t>
      </w:r>
      <w:proofErr w:type="spellEnd"/>
      <w:r w:rsidR="00DA6197" w:rsidRPr="00383592">
        <w:rPr>
          <w:rFonts w:ascii="Times New Roman" w:hAnsi="Times New Roman" w:cs="Times New Roman"/>
          <w:sz w:val="30"/>
          <w:szCs w:val="30"/>
        </w:rPr>
        <w:t>) определяется расчетом и должна обеспечивать размещение на ней оборудования, горной массы, необходимого запаса материалов и наличие свободных проходов шириной не менее 1 м, при этом минимальная ширина рабочей площадки должна быть не менее 3 м.</w:t>
      </w:r>
    </w:p>
    <w:p w:rsidR="00DA6197" w:rsidRPr="00383592" w:rsidRDefault="00BE64EF"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24</w:t>
      </w:r>
      <w:r w:rsidR="00D515B3">
        <w:rPr>
          <w:rFonts w:ascii="Times New Roman" w:hAnsi="Times New Roman" w:cs="Times New Roman"/>
          <w:sz w:val="30"/>
          <w:szCs w:val="30"/>
        </w:rPr>
        <w:t>3</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proofErr w:type="gramStart"/>
      <w:r w:rsidR="00DA6197" w:rsidRPr="00383592">
        <w:rPr>
          <w:rFonts w:ascii="Times New Roman" w:hAnsi="Times New Roman" w:cs="Times New Roman"/>
          <w:sz w:val="30"/>
          <w:szCs w:val="30"/>
        </w:rPr>
        <w:t>При погашении уступов необходимо оставлять предохранительные бермы шириной не менее 0,2 высоты уступа через каждые 15 м по вертикали в мягких породах и до 30 м в крепких и средней крепости породах с соблюдением общего угла погашения борта карьера, установленного проектом.</w:t>
      </w:r>
      <w:proofErr w:type="gramEnd"/>
    </w:p>
    <w:p w:rsidR="00DA6197" w:rsidRPr="00383592" w:rsidRDefault="00BE64EF"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24</w:t>
      </w:r>
      <w:r w:rsidR="00D515B3">
        <w:rPr>
          <w:rFonts w:ascii="Times New Roman" w:hAnsi="Times New Roman" w:cs="Times New Roman"/>
          <w:sz w:val="30"/>
          <w:szCs w:val="30"/>
        </w:rPr>
        <w:t>4</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r w:rsidR="00DA6197" w:rsidRPr="00383592">
        <w:rPr>
          <w:rFonts w:ascii="Times New Roman" w:hAnsi="Times New Roman" w:cs="Times New Roman"/>
          <w:sz w:val="30"/>
          <w:szCs w:val="30"/>
        </w:rPr>
        <w:t>Углы откосов уступов (</w:t>
      </w:r>
      <w:proofErr w:type="spellStart"/>
      <w:r w:rsidR="00DA6197" w:rsidRPr="00383592">
        <w:rPr>
          <w:rFonts w:ascii="Times New Roman" w:hAnsi="Times New Roman" w:cs="Times New Roman"/>
          <w:sz w:val="30"/>
          <w:szCs w:val="30"/>
        </w:rPr>
        <w:t>подуступов</w:t>
      </w:r>
      <w:proofErr w:type="spellEnd"/>
      <w:r w:rsidR="00DA6197" w:rsidRPr="00383592">
        <w:rPr>
          <w:rFonts w:ascii="Times New Roman" w:hAnsi="Times New Roman" w:cs="Times New Roman"/>
          <w:sz w:val="30"/>
          <w:szCs w:val="30"/>
        </w:rPr>
        <w:t>) допускаются до 90°.</w:t>
      </w:r>
    </w:p>
    <w:p w:rsidR="00DA6197" w:rsidRPr="00383592" w:rsidRDefault="00BE64EF"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lastRenderedPageBreak/>
        <w:t>24</w:t>
      </w:r>
      <w:r w:rsidR="00D515B3">
        <w:rPr>
          <w:rFonts w:ascii="Times New Roman" w:hAnsi="Times New Roman" w:cs="Times New Roman"/>
          <w:sz w:val="30"/>
          <w:szCs w:val="30"/>
        </w:rPr>
        <w:t>5</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r w:rsidR="00DA6197" w:rsidRPr="00383592">
        <w:rPr>
          <w:rFonts w:ascii="Times New Roman" w:hAnsi="Times New Roman" w:cs="Times New Roman"/>
          <w:sz w:val="30"/>
          <w:szCs w:val="30"/>
        </w:rPr>
        <w:t>При бестраншейном вскрытии месторождения обязательно наличие не менее двух выходов из карьера, оборудованных лестницами; в одном из них должны быть лестницы с углом наклона не более 40°.</w:t>
      </w:r>
    </w:p>
    <w:p w:rsidR="00DA6197" w:rsidRPr="00383592" w:rsidRDefault="00BE64EF"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24</w:t>
      </w:r>
      <w:r w:rsidR="00D515B3">
        <w:rPr>
          <w:rFonts w:ascii="Times New Roman" w:hAnsi="Times New Roman" w:cs="Times New Roman"/>
          <w:sz w:val="30"/>
          <w:szCs w:val="30"/>
        </w:rPr>
        <w:t>6</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r w:rsidR="00DA6197" w:rsidRPr="00383592">
        <w:rPr>
          <w:rFonts w:ascii="Times New Roman" w:hAnsi="Times New Roman" w:cs="Times New Roman"/>
          <w:sz w:val="30"/>
          <w:szCs w:val="30"/>
        </w:rPr>
        <w:t>При добыче камня с применением клиновых работ:</w:t>
      </w: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высота уступа (</w:t>
      </w:r>
      <w:proofErr w:type="spellStart"/>
      <w:r w:rsidRPr="00383592">
        <w:rPr>
          <w:rFonts w:ascii="Times New Roman" w:hAnsi="Times New Roman" w:cs="Times New Roman"/>
          <w:sz w:val="30"/>
          <w:szCs w:val="30"/>
        </w:rPr>
        <w:t>подуступа</w:t>
      </w:r>
      <w:proofErr w:type="spellEnd"/>
      <w:r w:rsidRPr="00383592">
        <w:rPr>
          <w:rFonts w:ascii="Times New Roman" w:hAnsi="Times New Roman" w:cs="Times New Roman"/>
          <w:sz w:val="30"/>
          <w:szCs w:val="30"/>
        </w:rPr>
        <w:t>) не должна превышать 1,5 м;</w:t>
      </w: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выкалывание камня на уступе должно производиться сверху вниз;</w:t>
      </w: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фронт работ на каждого забойного рабочего должен быть не менее 10 м, а расстояние между камнеломами - не менее 4 м.</w:t>
      </w:r>
    </w:p>
    <w:p w:rsidR="00DA6197" w:rsidRPr="00383592" w:rsidRDefault="00BE64EF"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47</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r w:rsidR="00DA6197" w:rsidRPr="00383592">
        <w:rPr>
          <w:rFonts w:ascii="Times New Roman" w:hAnsi="Times New Roman" w:cs="Times New Roman"/>
          <w:sz w:val="30"/>
          <w:szCs w:val="30"/>
        </w:rPr>
        <w:t>Запрещается применение камнерезных машин, не оборудованных предохранительными устройствами для защиты работников от возможного выброса осколков камня режущим органом машины.</w:t>
      </w:r>
    </w:p>
    <w:p w:rsidR="00DA6197" w:rsidRPr="00383592" w:rsidRDefault="001F265B"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48</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r w:rsidR="00DA6197" w:rsidRPr="00383592">
        <w:rPr>
          <w:rFonts w:ascii="Times New Roman" w:hAnsi="Times New Roman" w:cs="Times New Roman"/>
          <w:sz w:val="30"/>
          <w:szCs w:val="30"/>
        </w:rPr>
        <w:t>Запрещается снятие и установка пил камнерезных машин до отключения пускателя электродвигателя.</w:t>
      </w:r>
    </w:p>
    <w:p w:rsidR="00DA6197" w:rsidRPr="00383592" w:rsidRDefault="001F265B"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49</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r w:rsidR="00DA6197" w:rsidRPr="00383592">
        <w:rPr>
          <w:rFonts w:ascii="Times New Roman" w:hAnsi="Times New Roman" w:cs="Times New Roman"/>
          <w:sz w:val="30"/>
          <w:szCs w:val="30"/>
        </w:rPr>
        <w:t>Запрещается:</w:t>
      </w: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включать камнерезную машину при открытых дверцах пульта управления;</w:t>
      </w: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 xml:space="preserve">работать с неисправными пылеулавливающими или </w:t>
      </w:r>
      <w:proofErr w:type="spellStart"/>
      <w:r w:rsidRPr="00383592">
        <w:rPr>
          <w:rFonts w:ascii="Times New Roman" w:hAnsi="Times New Roman" w:cs="Times New Roman"/>
          <w:sz w:val="30"/>
          <w:szCs w:val="30"/>
        </w:rPr>
        <w:t>пылеподавляющими</w:t>
      </w:r>
      <w:proofErr w:type="spellEnd"/>
      <w:r w:rsidRPr="00383592">
        <w:rPr>
          <w:rFonts w:ascii="Times New Roman" w:hAnsi="Times New Roman" w:cs="Times New Roman"/>
          <w:sz w:val="30"/>
          <w:szCs w:val="30"/>
        </w:rPr>
        <w:t xml:space="preserve"> устройствами;</w:t>
      </w: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освобождать фиксирующие болты или укреплять их, а также поворачивать режущую головку во время движения камнерезной машины;</w:t>
      </w: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находиться работникам впереди работающей камнерезной машины по направлению ее движения на расстоянии менее 10 м. При перемещении камнерезной машины или блоков камня канатной тягой люди должны находиться в стороне от натянутых канатов.</w:t>
      </w:r>
    </w:p>
    <w:p w:rsidR="00DA6197" w:rsidRPr="00383592" w:rsidRDefault="001F265B"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50</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r w:rsidR="00DA6197" w:rsidRPr="00383592">
        <w:rPr>
          <w:rFonts w:ascii="Times New Roman" w:hAnsi="Times New Roman" w:cs="Times New Roman"/>
          <w:sz w:val="30"/>
          <w:szCs w:val="30"/>
        </w:rPr>
        <w:t xml:space="preserve">Все оставляемые камнерезной машиной </w:t>
      </w:r>
      <w:proofErr w:type="spellStart"/>
      <w:r w:rsidR="00DA6197" w:rsidRPr="00383592">
        <w:rPr>
          <w:rFonts w:ascii="Times New Roman" w:hAnsi="Times New Roman" w:cs="Times New Roman"/>
          <w:sz w:val="30"/>
          <w:szCs w:val="30"/>
        </w:rPr>
        <w:t>недопиленные</w:t>
      </w:r>
      <w:proofErr w:type="spellEnd"/>
      <w:r w:rsidR="00DA6197" w:rsidRPr="00383592">
        <w:rPr>
          <w:rFonts w:ascii="Times New Roman" w:hAnsi="Times New Roman" w:cs="Times New Roman"/>
          <w:sz w:val="30"/>
          <w:szCs w:val="30"/>
        </w:rPr>
        <w:t xml:space="preserve"> нависшие камни или куски необходимо немедленно удалять (отрывать).</w:t>
      </w:r>
    </w:p>
    <w:p w:rsidR="00DA6197" w:rsidRPr="00383592" w:rsidRDefault="001F265B"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51</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r w:rsidR="00DA6197" w:rsidRPr="00383592">
        <w:rPr>
          <w:rFonts w:ascii="Times New Roman" w:hAnsi="Times New Roman" w:cs="Times New Roman"/>
          <w:sz w:val="30"/>
          <w:szCs w:val="30"/>
        </w:rPr>
        <w:t>Рельсовые пути для передвижения камнерезных машин должны заканчиваться предохранительными упорами.</w:t>
      </w:r>
    </w:p>
    <w:p w:rsidR="00DA6197" w:rsidRPr="00383592" w:rsidRDefault="001F265B"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52</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r w:rsidR="00DA6197" w:rsidRPr="00383592">
        <w:rPr>
          <w:rFonts w:ascii="Times New Roman" w:hAnsi="Times New Roman" w:cs="Times New Roman"/>
          <w:sz w:val="30"/>
          <w:szCs w:val="30"/>
        </w:rPr>
        <w:t>Работы по перемещению блоков должны выполняться механизированными средствами.</w:t>
      </w:r>
    </w:p>
    <w:p w:rsidR="00DA6197" w:rsidRPr="00383592" w:rsidRDefault="00765C09"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53</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r w:rsidR="00DA6197" w:rsidRPr="00383592">
        <w:rPr>
          <w:rFonts w:ascii="Times New Roman" w:hAnsi="Times New Roman" w:cs="Times New Roman"/>
          <w:sz w:val="30"/>
          <w:szCs w:val="30"/>
        </w:rPr>
        <w:t>Съем (отбор) стенового камня, нарезанного в забое камнерезной машиной, необходимо производить, начиная с верхних рядов; при высоте забоя более 1,8 м съем камня допускается только механизированным способом.</w:t>
      </w:r>
    </w:p>
    <w:p w:rsidR="00DA6197" w:rsidRPr="00383592" w:rsidRDefault="00765C09"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54</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r w:rsidR="00DA6197" w:rsidRPr="00383592">
        <w:rPr>
          <w:rFonts w:ascii="Times New Roman" w:hAnsi="Times New Roman" w:cs="Times New Roman"/>
          <w:sz w:val="30"/>
          <w:szCs w:val="30"/>
        </w:rPr>
        <w:t>Выемка из забоя крупных стеновых блоков должна производиться с помощью надежных захватных приспособлений и механизмов.</w:t>
      </w:r>
    </w:p>
    <w:p w:rsidR="00DA6197" w:rsidRPr="00383592" w:rsidRDefault="00765C09"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55</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r w:rsidR="00DA6197" w:rsidRPr="00383592">
        <w:rPr>
          <w:rFonts w:ascii="Times New Roman" w:hAnsi="Times New Roman" w:cs="Times New Roman"/>
          <w:sz w:val="30"/>
          <w:szCs w:val="30"/>
        </w:rPr>
        <w:t>При распиловке или обработке крупного блока должны быть приняты меры против опрокидывания его в сторону рабочего. Производить завалку блоков вручную на себя запрещается.</w:t>
      </w:r>
    </w:p>
    <w:p w:rsidR="00DA6197" w:rsidRPr="00383592" w:rsidRDefault="00765C09"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56</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r w:rsidR="00DA6197" w:rsidRPr="00383592">
        <w:rPr>
          <w:rFonts w:ascii="Times New Roman" w:hAnsi="Times New Roman" w:cs="Times New Roman"/>
          <w:sz w:val="30"/>
          <w:szCs w:val="30"/>
        </w:rPr>
        <w:t xml:space="preserve">Транспортирование высокоуступных машин должно </w:t>
      </w:r>
      <w:r w:rsidR="00DA6197" w:rsidRPr="00383592">
        <w:rPr>
          <w:rFonts w:ascii="Times New Roman" w:hAnsi="Times New Roman" w:cs="Times New Roman"/>
          <w:sz w:val="30"/>
          <w:szCs w:val="30"/>
        </w:rPr>
        <w:lastRenderedPageBreak/>
        <w:t xml:space="preserve">проводиться на специальных салазках или трайлерах в соответствии с технологическими картами, утвержденными руководителем </w:t>
      </w:r>
      <w:r w:rsidR="007B21AC">
        <w:rPr>
          <w:rFonts w:ascii="Times New Roman" w:hAnsi="Times New Roman" w:cs="Times New Roman"/>
          <w:sz w:val="30"/>
          <w:szCs w:val="30"/>
        </w:rPr>
        <w:t>субъекта</w:t>
      </w:r>
      <w:r w:rsidR="00E14617">
        <w:rPr>
          <w:rFonts w:ascii="Times New Roman" w:hAnsi="Times New Roman" w:cs="Times New Roman"/>
          <w:sz w:val="30"/>
          <w:szCs w:val="30"/>
        </w:rPr>
        <w:t xml:space="preserve"> промышленной безопасности</w:t>
      </w:r>
      <w:r w:rsidR="00DA6197" w:rsidRPr="00383592">
        <w:rPr>
          <w:rFonts w:ascii="Times New Roman" w:hAnsi="Times New Roman" w:cs="Times New Roman"/>
          <w:sz w:val="30"/>
          <w:szCs w:val="30"/>
        </w:rPr>
        <w:t>.</w:t>
      </w:r>
    </w:p>
    <w:p w:rsidR="00DA6197" w:rsidRPr="00383592" w:rsidRDefault="00765C09"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57</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r w:rsidR="00DA6197" w:rsidRPr="00383592">
        <w:rPr>
          <w:rFonts w:ascii="Times New Roman" w:hAnsi="Times New Roman" w:cs="Times New Roman"/>
          <w:sz w:val="30"/>
          <w:szCs w:val="30"/>
        </w:rPr>
        <w:t>При транспортировании камнерезных машин обязательно соблюдение следующих основных требований:</w:t>
      </w: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 xml:space="preserve">скорость транспортирования салазок (трайлеров) с машиной не должна превышать на горизонтальных участках 5 км/ч, </w:t>
      </w:r>
      <w:r w:rsidR="007B21AC">
        <w:rPr>
          <w:rFonts w:ascii="Times New Roman" w:hAnsi="Times New Roman" w:cs="Times New Roman"/>
          <w:sz w:val="30"/>
          <w:szCs w:val="30"/>
        </w:rPr>
        <w:br/>
      </w:r>
      <w:r w:rsidRPr="00383592">
        <w:rPr>
          <w:rFonts w:ascii="Times New Roman" w:hAnsi="Times New Roman" w:cs="Times New Roman"/>
          <w:sz w:val="30"/>
          <w:szCs w:val="30"/>
        </w:rPr>
        <w:t>на наклонных - 0,5 - 1 км/ч;</w:t>
      </w: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режущие органы должны быть опущены в крайнее нижнее положение и зафиксированы;</w:t>
      </w:r>
    </w:p>
    <w:p w:rsidR="00DA6197" w:rsidRPr="00383592" w:rsidRDefault="00DA6197"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 xml:space="preserve">перегон должен осуществляться только под руководством лица, </w:t>
      </w:r>
      <w:r w:rsidR="001A0DA3" w:rsidRPr="001A0DA3">
        <w:rPr>
          <w:rFonts w:ascii="Times New Roman" w:hAnsi="Times New Roman" w:cs="Times New Roman"/>
          <w:sz w:val="30"/>
          <w:szCs w:val="30"/>
        </w:rPr>
        <w:t>ответственно</w:t>
      </w:r>
      <w:r w:rsidR="001A0DA3">
        <w:rPr>
          <w:rFonts w:ascii="Times New Roman" w:hAnsi="Times New Roman" w:cs="Times New Roman"/>
          <w:sz w:val="30"/>
          <w:szCs w:val="30"/>
        </w:rPr>
        <w:t>го</w:t>
      </w:r>
      <w:r w:rsidR="001A0DA3" w:rsidRPr="001A0DA3">
        <w:rPr>
          <w:rFonts w:ascii="Times New Roman" w:hAnsi="Times New Roman" w:cs="Times New Roman"/>
          <w:sz w:val="30"/>
          <w:szCs w:val="30"/>
        </w:rPr>
        <w:t xml:space="preserve"> за безопасную эксплуатацию</w:t>
      </w:r>
      <w:r w:rsidRPr="00383592">
        <w:rPr>
          <w:rFonts w:ascii="Times New Roman" w:hAnsi="Times New Roman" w:cs="Times New Roman"/>
          <w:sz w:val="30"/>
          <w:szCs w:val="30"/>
        </w:rPr>
        <w:t>.</w:t>
      </w:r>
    </w:p>
    <w:p w:rsidR="00DA6197" w:rsidRPr="00383592" w:rsidRDefault="00765C09"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58</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r w:rsidR="00DA6197" w:rsidRPr="00383592">
        <w:rPr>
          <w:rFonts w:ascii="Times New Roman" w:hAnsi="Times New Roman" w:cs="Times New Roman"/>
          <w:sz w:val="30"/>
          <w:szCs w:val="30"/>
        </w:rPr>
        <w:t xml:space="preserve">Перегон с уступа на уступ низкоуступных машин самоходом разрешается производить в соответствии с технологическими картами, утвержденными руководителем </w:t>
      </w:r>
      <w:r w:rsidR="007B21AC">
        <w:rPr>
          <w:rFonts w:ascii="Times New Roman" w:hAnsi="Times New Roman" w:cs="Times New Roman"/>
          <w:sz w:val="30"/>
          <w:szCs w:val="30"/>
        </w:rPr>
        <w:t>субъекта</w:t>
      </w:r>
      <w:r w:rsidR="00E14617">
        <w:rPr>
          <w:rFonts w:ascii="Times New Roman" w:hAnsi="Times New Roman" w:cs="Times New Roman"/>
          <w:sz w:val="30"/>
          <w:szCs w:val="30"/>
        </w:rPr>
        <w:t xml:space="preserve"> промышленной безопасности</w:t>
      </w:r>
      <w:r w:rsidR="00DA6197" w:rsidRPr="00383592">
        <w:rPr>
          <w:rFonts w:ascii="Times New Roman" w:hAnsi="Times New Roman" w:cs="Times New Roman"/>
          <w:sz w:val="30"/>
          <w:szCs w:val="30"/>
        </w:rPr>
        <w:t>.</w:t>
      </w:r>
    </w:p>
    <w:p w:rsidR="00DA6197" w:rsidRPr="00383592" w:rsidRDefault="00765C09"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59</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r w:rsidR="00DA6197" w:rsidRPr="00383592">
        <w:rPr>
          <w:rFonts w:ascii="Times New Roman" w:hAnsi="Times New Roman" w:cs="Times New Roman"/>
          <w:sz w:val="30"/>
          <w:szCs w:val="30"/>
        </w:rPr>
        <w:t xml:space="preserve">Передвижка вагонов во время их ручной загрузки с выдающего конвейера камнерезной машины допускается только при наличии надежной сигнализации и скорости движения не выше 1,5 м/мин. Порядок сигнализации устанавливается руководителем </w:t>
      </w:r>
      <w:r w:rsidR="007B21AC">
        <w:rPr>
          <w:rFonts w:ascii="Times New Roman" w:hAnsi="Times New Roman" w:cs="Times New Roman"/>
          <w:sz w:val="30"/>
          <w:szCs w:val="30"/>
        </w:rPr>
        <w:t>субъекта</w:t>
      </w:r>
      <w:r w:rsidR="00DA6197" w:rsidRPr="00383592">
        <w:rPr>
          <w:rFonts w:ascii="Times New Roman" w:hAnsi="Times New Roman" w:cs="Times New Roman"/>
          <w:sz w:val="30"/>
          <w:szCs w:val="30"/>
        </w:rPr>
        <w:t xml:space="preserve"> </w:t>
      </w:r>
      <w:r w:rsidR="00E14617">
        <w:rPr>
          <w:rFonts w:ascii="Times New Roman" w:hAnsi="Times New Roman" w:cs="Times New Roman"/>
          <w:sz w:val="30"/>
          <w:szCs w:val="30"/>
        </w:rPr>
        <w:t xml:space="preserve">промышленной безопасности </w:t>
      </w:r>
      <w:r w:rsidR="00DA6197" w:rsidRPr="00383592">
        <w:rPr>
          <w:rFonts w:ascii="Times New Roman" w:hAnsi="Times New Roman" w:cs="Times New Roman"/>
          <w:sz w:val="30"/>
          <w:szCs w:val="30"/>
        </w:rPr>
        <w:t>с учетом местных условий.</w:t>
      </w:r>
    </w:p>
    <w:p w:rsidR="00DA6197" w:rsidRPr="00383592" w:rsidRDefault="00765C09"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60</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r w:rsidR="00DA6197" w:rsidRPr="00383592">
        <w:rPr>
          <w:rFonts w:ascii="Times New Roman" w:hAnsi="Times New Roman" w:cs="Times New Roman"/>
          <w:sz w:val="30"/>
          <w:szCs w:val="30"/>
        </w:rPr>
        <w:t>При применении передвижных ленточных конвейеров для доставки стенового камня вдоль забоя необходимо обеспечивать между конвейерным ставом и камнерезной машиной зазор не менее 1 м.</w:t>
      </w:r>
    </w:p>
    <w:p w:rsidR="00DA6197" w:rsidRPr="00383592" w:rsidRDefault="00765C09"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61</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r w:rsidR="00DA6197" w:rsidRPr="00383592">
        <w:rPr>
          <w:rFonts w:ascii="Times New Roman" w:hAnsi="Times New Roman" w:cs="Times New Roman"/>
          <w:sz w:val="30"/>
          <w:szCs w:val="30"/>
        </w:rPr>
        <w:t>Высота штабеля из камня не должна превышать 1,8 м, а из крупных блоков - 2,5 м. Способ укладки штабеля должен обеспечивать его устойчивость.</w:t>
      </w:r>
    </w:p>
    <w:p w:rsidR="00DA6197" w:rsidRPr="00383592" w:rsidRDefault="00765C09"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62</w:t>
      </w:r>
      <w:r w:rsidR="00DA6197" w:rsidRPr="00383592">
        <w:rPr>
          <w:rFonts w:ascii="Times New Roman" w:hAnsi="Times New Roman" w:cs="Times New Roman"/>
          <w:sz w:val="30"/>
          <w:szCs w:val="30"/>
        </w:rPr>
        <w:t>.</w:t>
      </w:r>
      <w:r w:rsidR="00701B06">
        <w:rPr>
          <w:rFonts w:ascii="Times New Roman" w:hAnsi="Times New Roman" w:cs="Times New Roman"/>
          <w:sz w:val="30"/>
          <w:szCs w:val="30"/>
        </w:rPr>
        <w:t> </w:t>
      </w:r>
      <w:r w:rsidR="00DA6197" w:rsidRPr="00383592">
        <w:rPr>
          <w:rFonts w:ascii="Times New Roman" w:hAnsi="Times New Roman" w:cs="Times New Roman"/>
          <w:sz w:val="30"/>
          <w:szCs w:val="30"/>
        </w:rPr>
        <w:t>У рабочего места съемщика камня со сре</w:t>
      </w:r>
      <w:proofErr w:type="gramStart"/>
      <w:r w:rsidR="00DA6197" w:rsidRPr="00383592">
        <w:rPr>
          <w:rFonts w:ascii="Times New Roman" w:hAnsi="Times New Roman" w:cs="Times New Roman"/>
          <w:sz w:val="30"/>
          <w:szCs w:val="30"/>
        </w:rPr>
        <w:t>дств тр</w:t>
      </w:r>
      <w:proofErr w:type="gramEnd"/>
      <w:r w:rsidR="00DA6197" w:rsidRPr="00383592">
        <w:rPr>
          <w:rFonts w:ascii="Times New Roman" w:hAnsi="Times New Roman" w:cs="Times New Roman"/>
          <w:sz w:val="30"/>
          <w:szCs w:val="30"/>
        </w:rPr>
        <w:t>анспортирования должна находиться аварийная кнопка "стоп", выключающая питание всей машины в целом.</w:t>
      </w:r>
    </w:p>
    <w:p w:rsidR="00DA6197" w:rsidRPr="00383592" w:rsidRDefault="00765C09"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63</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Освобождение заклинивших камней разрешается производить только при помощи специальных приспособлений. Запрещается производить эту операцию вручную.</w:t>
      </w:r>
    </w:p>
    <w:p w:rsidR="00DA6197" w:rsidRPr="00383592" w:rsidRDefault="00765C09"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64</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Концевой выключатель механизма подъема должен останавливать грузозахватный орган без груза на расстоянии 50 мм от упора для машин, оборудованных электродвигателями, и 200 мм для машин с двигателями внутреннего сгорания.</w:t>
      </w:r>
    </w:p>
    <w:p w:rsidR="00DA6197" w:rsidRPr="00383592" w:rsidRDefault="00334466"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65</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Кровля верхнего уступа на расстоянии не менее 2 м от его бровки должна быть очищена от отходов камня.</w:t>
      </w:r>
    </w:p>
    <w:p w:rsidR="00DA6197" w:rsidRPr="00383592" w:rsidRDefault="00334466"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66</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Рельсовые пути камнерезных машин должны состоять из рельсов одного типа, подсоединяться к местным заземлителям и иметь электрическое соединение на стыках рельсов.</w:t>
      </w:r>
    </w:p>
    <w:p w:rsidR="00DA6197" w:rsidRPr="00383592" w:rsidRDefault="00334466"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67</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 xml:space="preserve">При выходе рельсовых путей камнерезных машин на косогоры </w:t>
      </w:r>
      <w:r w:rsidR="00DA6197" w:rsidRPr="00383592">
        <w:rPr>
          <w:rFonts w:ascii="Times New Roman" w:hAnsi="Times New Roman" w:cs="Times New Roman"/>
          <w:sz w:val="30"/>
          <w:szCs w:val="30"/>
        </w:rPr>
        <w:lastRenderedPageBreak/>
        <w:t>под их концы должны подкладываться специальные подставки. Запрещается использовать в качестве подставок пильный камень.</w:t>
      </w:r>
    </w:p>
    <w:p w:rsidR="00DA6197" w:rsidRPr="00383592" w:rsidRDefault="00334466" w:rsidP="00C51BAD">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2</w:t>
      </w:r>
      <w:r w:rsidR="0093486D">
        <w:rPr>
          <w:rFonts w:ascii="Times New Roman" w:hAnsi="Times New Roman" w:cs="Times New Roman"/>
          <w:sz w:val="30"/>
          <w:szCs w:val="30"/>
        </w:rPr>
        <w:t>68</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При одновременной работе двух и более камнерезных машин на одном рельсовом пути не допускается расстояние между ними менее 15 м. При этом камнерезные машины должны быть оборудованы надежными буферами.</w:t>
      </w:r>
    </w:p>
    <w:p w:rsidR="00DA6197" w:rsidRPr="00383592" w:rsidRDefault="00DA6197" w:rsidP="00CF0355">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center"/>
        <w:outlineLvl w:val="2"/>
        <w:rPr>
          <w:rFonts w:ascii="Times New Roman" w:hAnsi="Times New Roman" w:cs="Times New Roman"/>
          <w:sz w:val="30"/>
          <w:szCs w:val="30"/>
        </w:rPr>
      </w:pPr>
      <w:r w:rsidRPr="00383592">
        <w:rPr>
          <w:rFonts w:ascii="Times New Roman" w:hAnsi="Times New Roman" w:cs="Times New Roman"/>
          <w:sz w:val="30"/>
          <w:szCs w:val="30"/>
        </w:rPr>
        <w:t>ГЛАВА 1</w:t>
      </w:r>
      <w:r w:rsidR="00C362F6" w:rsidRPr="00383592">
        <w:rPr>
          <w:rFonts w:ascii="Times New Roman" w:hAnsi="Times New Roman" w:cs="Times New Roman"/>
          <w:sz w:val="30"/>
          <w:szCs w:val="30"/>
        </w:rPr>
        <w:t>3</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ВЕДЕНИЕ РАБОТ НА ПЕРЕГРУЗОЧНЫХ ПУНКТАХ</w:t>
      </w:r>
    </w:p>
    <w:p w:rsidR="00DA6197" w:rsidRPr="0032008A" w:rsidRDefault="00DA6197" w:rsidP="00CF0355">
      <w:pPr>
        <w:pStyle w:val="ConsPlusNormal"/>
        <w:ind w:firstLine="709"/>
        <w:jc w:val="both"/>
        <w:rPr>
          <w:rFonts w:ascii="Times New Roman" w:hAnsi="Times New Roman" w:cs="Times New Roman"/>
          <w:sz w:val="30"/>
          <w:szCs w:val="30"/>
        </w:rPr>
      </w:pPr>
    </w:p>
    <w:p w:rsidR="00DA6197" w:rsidRPr="0032008A" w:rsidRDefault="0093486D" w:rsidP="002F66EB">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269</w:t>
      </w:r>
      <w:r w:rsidR="00DA6197"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00DA6197" w:rsidRPr="0032008A">
        <w:rPr>
          <w:rFonts w:ascii="Times New Roman" w:hAnsi="Times New Roman" w:cs="Times New Roman"/>
          <w:sz w:val="30"/>
          <w:szCs w:val="30"/>
        </w:rPr>
        <w:t>Место расположения перегрузочного пункта, а также порядок его образования и эксплуатации определяются специальным проектом, предусматривающим необходимое число и размеры секторов, пути передвижения работников, световую и звуковую сигнализацию и другое.</w:t>
      </w:r>
    </w:p>
    <w:p w:rsidR="00DA6197" w:rsidRPr="0032008A" w:rsidRDefault="0093486D" w:rsidP="002F66EB">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270</w:t>
      </w:r>
      <w:r w:rsidR="00DA6197"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00DA6197" w:rsidRPr="0032008A">
        <w:rPr>
          <w:rFonts w:ascii="Times New Roman" w:hAnsi="Times New Roman" w:cs="Times New Roman"/>
          <w:sz w:val="30"/>
          <w:szCs w:val="30"/>
        </w:rPr>
        <w:t>Перегрузочные пункты, на которых в качестве промежуточного звена используется экскаватор, должны отвечать следующим требованиям:</w:t>
      </w:r>
    </w:p>
    <w:p w:rsidR="00DA6197" w:rsidRPr="0032008A" w:rsidRDefault="00DA6197" w:rsidP="002F66EB">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высота яруса устанавливается в зависимости от физико-механических свойств горной массы, но не должна превышать высоту черпания экскаватора;</w:t>
      </w:r>
    </w:p>
    <w:p w:rsidR="00DA6197" w:rsidRPr="0032008A" w:rsidRDefault="00DA6197" w:rsidP="002F66EB">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 xml:space="preserve">разгрузочная площадка должна соответствовать требованиям </w:t>
      </w:r>
      <w:hyperlink w:anchor="P300" w:history="1">
        <w:r w:rsidRPr="0032008A">
          <w:rPr>
            <w:rFonts w:ascii="Times New Roman" w:hAnsi="Times New Roman" w:cs="Times New Roman"/>
            <w:sz w:val="30"/>
            <w:szCs w:val="30"/>
          </w:rPr>
          <w:t xml:space="preserve">пунктов </w:t>
        </w:r>
        <w:r w:rsidR="00750D90" w:rsidRPr="0032008A">
          <w:rPr>
            <w:rFonts w:ascii="Times New Roman" w:hAnsi="Times New Roman" w:cs="Times New Roman"/>
            <w:sz w:val="30"/>
            <w:szCs w:val="30"/>
          </w:rPr>
          <w:t>82</w:t>
        </w:r>
      </w:hyperlink>
      <w:r w:rsidRPr="0032008A">
        <w:rPr>
          <w:rFonts w:ascii="Times New Roman" w:hAnsi="Times New Roman" w:cs="Times New Roman"/>
          <w:sz w:val="30"/>
          <w:szCs w:val="30"/>
        </w:rPr>
        <w:t xml:space="preserve"> и </w:t>
      </w:r>
      <w:hyperlink w:anchor="P306" w:history="1">
        <w:r w:rsidR="00750D90" w:rsidRPr="0032008A">
          <w:rPr>
            <w:rFonts w:ascii="Times New Roman" w:hAnsi="Times New Roman" w:cs="Times New Roman"/>
            <w:sz w:val="30"/>
            <w:szCs w:val="30"/>
          </w:rPr>
          <w:t>86</w:t>
        </w:r>
      </w:hyperlink>
      <w:r w:rsidRPr="0032008A">
        <w:rPr>
          <w:rFonts w:ascii="Times New Roman" w:hAnsi="Times New Roman" w:cs="Times New Roman"/>
          <w:sz w:val="30"/>
          <w:szCs w:val="30"/>
        </w:rPr>
        <w:t xml:space="preserve"> настоящих Правил;</w:t>
      </w:r>
    </w:p>
    <w:p w:rsidR="00DA6197" w:rsidRPr="0032008A" w:rsidRDefault="00DA6197" w:rsidP="002F66EB">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погрузочные железнодорожные пути должны иметь превышение над уровнем стояния экскаватора или другого механизма, определяемое паспортом ведения работ.</w:t>
      </w:r>
    </w:p>
    <w:p w:rsidR="00DA6197" w:rsidRPr="0032008A" w:rsidRDefault="00F674BA" w:rsidP="002F66EB">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272</w:t>
      </w:r>
      <w:r w:rsidR="00DA6197"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00DA6197" w:rsidRPr="0032008A">
        <w:rPr>
          <w:rFonts w:ascii="Times New Roman" w:hAnsi="Times New Roman" w:cs="Times New Roman"/>
          <w:sz w:val="30"/>
          <w:szCs w:val="30"/>
        </w:rPr>
        <w:t>Работа в секторе должна производиться в соответствии с паспортом ведения работ и регулироваться специальными знаками и аншлагами. Запрещается одновременная работа в одном секторе бульдозера и автосамосвалов с экскаватором.</w:t>
      </w:r>
    </w:p>
    <w:p w:rsidR="00DA6197" w:rsidRPr="0032008A" w:rsidRDefault="00F674BA" w:rsidP="002F66EB">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273</w:t>
      </w:r>
      <w:r w:rsidR="00DA6197"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00DA6197" w:rsidRPr="0032008A">
        <w:rPr>
          <w:rFonts w:ascii="Times New Roman" w:hAnsi="Times New Roman" w:cs="Times New Roman"/>
          <w:sz w:val="30"/>
          <w:szCs w:val="30"/>
        </w:rPr>
        <w:t>Расстояние между стоящими на разгрузке и проезжающими транспортными средствами должно быть не менее 5 м.</w:t>
      </w:r>
    </w:p>
    <w:p w:rsidR="00DA6197" w:rsidRPr="0032008A" w:rsidRDefault="00F674BA" w:rsidP="002F66EB">
      <w:pPr>
        <w:pStyle w:val="ConsPlusNormal"/>
        <w:ind w:firstLine="709"/>
        <w:jc w:val="both"/>
        <w:rPr>
          <w:rFonts w:ascii="Times New Roman" w:hAnsi="Times New Roman" w:cs="Times New Roman"/>
          <w:sz w:val="30"/>
          <w:szCs w:val="30"/>
        </w:rPr>
      </w:pPr>
      <w:bookmarkStart w:id="4" w:name="P629"/>
      <w:bookmarkEnd w:id="4"/>
      <w:r w:rsidRPr="0032008A">
        <w:rPr>
          <w:rFonts w:ascii="Times New Roman" w:hAnsi="Times New Roman" w:cs="Times New Roman"/>
          <w:sz w:val="30"/>
          <w:szCs w:val="30"/>
        </w:rPr>
        <w:t>274</w:t>
      </w:r>
      <w:r w:rsidR="00DA6197"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00DA6197" w:rsidRPr="0032008A">
        <w:rPr>
          <w:rFonts w:ascii="Times New Roman" w:hAnsi="Times New Roman" w:cs="Times New Roman"/>
          <w:sz w:val="30"/>
          <w:szCs w:val="30"/>
        </w:rPr>
        <w:t>Устройство контактной сети на эстакаде разгрузочной площадки запрещается.</w:t>
      </w:r>
    </w:p>
    <w:p w:rsidR="00DA6197" w:rsidRPr="0032008A" w:rsidRDefault="00F674BA" w:rsidP="002F66EB">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275</w:t>
      </w:r>
      <w:r w:rsidR="00DA6197"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00DA6197" w:rsidRPr="0032008A">
        <w:rPr>
          <w:rFonts w:ascii="Times New Roman" w:hAnsi="Times New Roman" w:cs="Times New Roman"/>
          <w:sz w:val="30"/>
          <w:szCs w:val="30"/>
        </w:rPr>
        <w:t xml:space="preserve">Запрещается находиться людям и производить какие-либо работы на разгрузочной площадке в рабочей зоне автосамосвала </w:t>
      </w:r>
      <w:r w:rsidR="002F66EB" w:rsidRPr="0032008A">
        <w:rPr>
          <w:rFonts w:ascii="Times New Roman" w:hAnsi="Times New Roman" w:cs="Times New Roman"/>
          <w:sz w:val="30"/>
          <w:szCs w:val="30"/>
        </w:rPr>
        <w:br/>
      </w:r>
      <w:r w:rsidR="00DA6197" w:rsidRPr="0032008A">
        <w:rPr>
          <w:rFonts w:ascii="Times New Roman" w:hAnsi="Times New Roman" w:cs="Times New Roman"/>
          <w:sz w:val="30"/>
          <w:szCs w:val="30"/>
        </w:rPr>
        <w:t>и бульдозера. Во всех случаях люди должны находиться от механизма на расстоянии не менее 5 м.</w:t>
      </w:r>
    </w:p>
    <w:p w:rsidR="00DA6197" w:rsidRPr="0032008A" w:rsidRDefault="00F674BA" w:rsidP="002F66EB">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276</w:t>
      </w:r>
      <w:r w:rsidR="00DA6197"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00DA6197" w:rsidRPr="0032008A">
        <w:rPr>
          <w:rFonts w:ascii="Times New Roman" w:hAnsi="Times New Roman" w:cs="Times New Roman"/>
          <w:sz w:val="30"/>
          <w:szCs w:val="30"/>
        </w:rPr>
        <w:t>На перегрузочной площадке подача автосамосвала на разгрузку должна осуществляться задним ходом, а работа бульдозера производиться перпендикулярно верхней бровке откоса площадки. При этом движение бульдозера должно производиться только ножом вперед.</w:t>
      </w:r>
    </w:p>
    <w:p w:rsidR="00DA6197" w:rsidRPr="0032008A" w:rsidRDefault="00DA6197" w:rsidP="00CF0355">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center"/>
        <w:outlineLvl w:val="2"/>
        <w:rPr>
          <w:rFonts w:ascii="Times New Roman" w:hAnsi="Times New Roman" w:cs="Times New Roman"/>
          <w:sz w:val="30"/>
          <w:szCs w:val="30"/>
        </w:rPr>
      </w:pPr>
      <w:r w:rsidRPr="00383592">
        <w:rPr>
          <w:rFonts w:ascii="Times New Roman" w:hAnsi="Times New Roman" w:cs="Times New Roman"/>
          <w:sz w:val="30"/>
          <w:szCs w:val="30"/>
        </w:rPr>
        <w:lastRenderedPageBreak/>
        <w:t>ГЛАВА 1</w:t>
      </w:r>
      <w:r w:rsidR="00C362F6" w:rsidRPr="00383592">
        <w:rPr>
          <w:rFonts w:ascii="Times New Roman" w:hAnsi="Times New Roman" w:cs="Times New Roman"/>
          <w:sz w:val="30"/>
          <w:szCs w:val="30"/>
        </w:rPr>
        <w:t>4</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ВОДООТЛИВНЫЕ И ОСУШИТЕЛЬНЫЕ РАБОТЫ</w:t>
      </w:r>
    </w:p>
    <w:p w:rsidR="00DA6197" w:rsidRPr="00383592" w:rsidRDefault="00DA6197" w:rsidP="0032008A">
      <w:pPr>
        <w:pStyle w:val="ConsPlusNormal"/>
        <w:ind w:firstLine="709"/>
        <w:jc w:val="both"/>
        <w:rPr>
          <w:rFonts w:ascii="Times New Roman" w:hAnsi="Times New Roman" w:cs="Times New Roman"/>
          <w:sz w:val="30"/>
          <w:szCs w:val="30"/>
        </w:rPr>
      </w:pPr>
    </w:p>
    <w:p w:rsidR="00DA6197" w:rsidRPr="00383592" w:rsidRDefault="00F674BA" w:rsidP="0032008A">
      <w:pPr>
        <w:pStyle w:val="ConsPlusNormal"/>
        <w:ind w:firstLine="709"/>
        <w:jc w:val="both"/>
        <w:rPr>
          <w:rFonts w:ascii="Times New Roman" w:hAnsi="Times New Roman" w:cs="Times New Roman"/>
          <w:sz w:val="30"/>
          <w:szCs w:val="30"/>
        </w:rPr>
      </w:pPr>
      <w:bookmarkStart w:id="5" w:name="P637"/>
      <w:bookmarkEnd w:id="5"/>
      <w:r>
        <w:rPr>
          <w:rFonts w:ascii="Times New Roman" w:hAnsi="Times New Roman" w:cs="Times New Roman"/>
          <w:sz w:val="30"/>
          <w:szCs w:val="30"/>
        </w:rPr>
        <w:t>277</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 xml:space="preserve">При </w:t>
      </w:r>
      <w:proofErr w:type="spellStart"/>
      <w:r w:rsidR="00DA6197" w:rsidRPr="00383592">
        <w:rPr>
          <w:rFonts w:ascii="Times New Roman" w:hAnsi="Times New Roman" w:cs="Times New Roman"/>
          <w:sz w:val="30"/>
          <w:szCs w:val="30"/>
        </w:rPr>
        <w:t>обводненности</w:t>
      </w:r>
      <w:proofErr w:type="spellEnd"/>
      <w:r w:rsidR="00DA6197" w:rsidRPr="00383592">
        <w:rPr>
          <w:rFonts w:ascii="Times New Roman" w:hAnsi="Times New Roman" w:cs="Times New Roman"/>
          <w:sz w:val="30"/>
          <w:szCs w:val="30"/>
        </w:rPr>
        <w:t xml:space="preserve"> месторождения должны быть разработаны </w:t>
      </w:r>
      <w:r w:rsidR="002F66EB">
        <w:rPr>
          <w:rFonts w:ascii="Times New Roman" w:hAnsi="Times New Roman" w:cs="Times New Roman"/>
          <w:sz w:val="30"/>
          <w:szCs w:val="30"/>
        </w:rPr>
        <w:br/>
      </w:r>
      <w:r w:rsidR="00DA6197" w:rsidRPr="00383592">
        <w:rPr>
          <w:rFonts w:ascii="Times New Roman" w:hAnsi="Times New Roman" w:cs="Times New Roman"/>
          <w:sz w:val="30"/>
          <w:szCs w:val="30"/>
        </w:rPr>
        <w:t>и осуществлены соответствующие меры по осушению, обеспечивающие безопасное ведение работ.</w:t>
      </w:r>
    </w:p>
    <w:p w:rsidR="00DA6197" w:rsidRPr="00383592" w:rsidRDefault="00F674BA" w:rsidP="003200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278</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 xml:space="preserve">Каждый карьер, не имеющий естественного стока поверхностных и грунтовых вод, должен быть обеспечен водоотливом. Осушение месторождений полезных ископаемых при их разработке открытым способом должно осуществляться в соответствии </w:t>
      </w:r>
      <w:r w:rsidR="002F66EB">
        <w:rPr>
          <w:rFonts w:ascii="Times New Roman" w:hAnsi="Times New Roman" w:cs="Times New Roman"/>
          <w:sz w:val="30"/>
          <w:szCs w:val="30"/>
        </w:rPr>
        <w:br/>
      </w:r>
      <w:r w:rsidR="00DA6197" w:rsidRPr="00383592">
        <w:rPr>
          <w:rFonts w:ascii="Times New Roman" w:hAnsi="Times New Roman" w:cs="Times New Roman"/>
          <w:sz w:val="30"/>
          <w:szCs w:val="30"/>
        </w:rPr>
        <w:t>со специальным проектом. Не разрешается вести работы с отступлением от проекта без предварительного согласования их с проектной организацией, разработавшей проект.</w:t>
      </w:r>
    </w:p>
    <w:p w:rsidR="00DA6197" w:rsidRPr="00383592" w:rsidRDefault="00F674BA" w:rsidP="003200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279</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Устья стволов дренажных шахт, штолен, шурфов, буровых скважин и других выработок должны быть защищены от проникновения через них в горные выработки поверхностных вод.</w:t>
      </w:r>
    </w:p>
    <w:p w:rsidR="00DA6197" w:rsidRPr="00383592" w:rsidRDefault="00F674BA" w:rsidP="003200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280</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proofErr w:type="gramStart"/>
      <w:r w:rsidR="00DA6197" w:rsidRPr="00383592">
        <w:rPr>
          <w:rFonts w:ascii="Times New Roman" w:hAnsi="Times New Roman" w:cs="Times New Roman"/>
          <w:sz w:val="30"/>
          <w:szCs w:val="30"/>
        </w:rPr>
        <w:t>При наличии на территории карьера оползней поверхность оползневого массива должна быть ограждена, предохраняющими массив от проникновения в него поверхностных и талых вод, снега, грязевых потоков.</w:t>
      </w:r>
      <w:proofErr w:type="gramEnd"/>
      <w:r w:rsidR="00DA6197" w:rsidRPr="00383592">
        <w:rPr>
          <w:rFonts w:ascii="Times New Roman" w:hAnsi="Times New Roman" w:cs="Times New Roman"/>
          <w:sz w:val="30"/>
          <w:szCs w:val="30"/>
        </w:rPr>
        <w:t xml:space="preserve"> В этих случаях ежегодно разрабатываются и утверждаются руководителем </w:t>
      </w:r>
      <w:r w:rsidR="00E12B27">
        <w:rPr>
          <w:rFonts w:ascii="Times New Roman" w:hAnsi="Times New Roman" w:cs="Times New Roman"/>
          <w:sz w:val="30"/>
          <w:szCs w:val="30"/>
        </w:rPr>
        <w:t>субъекта</w:t>
      </w:r>
      <w:r w:rsidR="00E14617">
        <w:rPr>
          <w:rFonts w:ascii="Times New Roman" w:hAnsi="Times New Roman" w:cs="Times New Roman"/>
          <w:sz w:val="30"/>
          <w:szCs w:val="30"/>
        </w:rPr>
        <w:t xml:space="preserve"> промышленной безопасности</w:t>
      </w:r>
      <w:r w:rsidR="00E12B27">
        <w:rPr>
          <w:rFonts w:ascii="Times New Roman" w:hAnsi="Times New Roman" w:cs="Times New Roman"/>
          <w:sz w:val="30"/>
          <w:szCs w:val="30"/>
        </w:rPr>
        <w:t xml:space="preserve"> </w:t>
      </w:r>
      <w:r w:rsidR="00DA6197" w:rsidRPr="00383592">
        <w:rPr>
          <w:rFonts w:ascii="Times New Roman" w:hAnsi="Times New Roman" w:cs="Times New Roman"/>
          <w:sz w:val="30"/>
          <w:szCs w:val="30"/>
        </w:rPr>
        <w:t>мероприятия по обеспечению безопасности работ в карьере.</w:t>
      </w:r>
    </w:p>
    <w:p w:rsidR="00DA6197" w:rsidRPr="00383592" w:rsidRDefault="00F674BA" w:rsidP="003200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28</w:t>
      </w:r>
      <w:r w:rsidR="00DA11C1" w:rsidRPr="00383592">
        <w:rPr>
          <w:rFonts w:ascii="Times New Roman" w:hAnsi="Times New Roman" w:cs="Times New Roman"/>
          <w:sz w:val="30"/>
          <w:szCs w:val="30"/>
        </w:rPr>
        <w:t>1</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Открытые горные работы вблизи старых затопленных выработок или других водоемов (реки, пруды, озера) должны проводиться по проектам, предусматривающим оставление специальных целиков, предохраняющих от прорыва воды и устанавливающих границы безопасного ведения работ.</w:t>
      </w:r>
    </w:p>
    <w:p w:rsidR="00DA6197" w:rsidRPr="00383592" w:rsidRDefault="00F674BA" w:rsidP="003200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28</w:t>
      </w:r>
      <w:r w:rsidR="00DA11C1" w:rsidRPr="00383592">
        <w:rPr>
          <w:rFonts w:ascii="Times New Roman" w:hAnsi="Times New Roman" w:cs="Times New Roman"/>
          <w:sz w:val="30"/>
          <w:szCs w:val="30"/>
        </w:rPr>
        <w:t>2</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 xml:space="preserve">Питание подстанций дренажных шахт должно проводиться </w:t>
      </w:r>
      <w:r w:rsidR="002F66EB">
        <w:rPr>
          <w:rFonts w:ascii="Times New Roman" w:hAnsi="Times New Roman" w:cs="Times New Roman"/>
          <w:sz w:val="30"/>
          <w:szCs w:val="30"/>
        </w:rPr>
        <w:br/>
      </w:r>
      <w:r w:rsidR="00DA6197" w:rsidRPr="00383592">
        <w:rPr>
          <w:rFonts w:ascii="Times New Roman" w:hAnsi="Times New Roman" w:cs="Times New Roman"/>
          <w:sz w:val="30"/>
          <w:szCs w:val="30"/>
        </w:rPr>
        <w:t>по двум линиям электропередачи, каждая из которых способна обеспечить максимальную нагрузку шахты.</w:t>
      </w:r>
    </w:p>
    <w:p w:rsidR="00DA6197" w:rsidRPr="00383592" w:rsidRDefault="00F674BA" w:rsidP="003200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28</w:t>
      </w:r>
      <w:r w:rsidR="00DA11C1" w:rsidRPr="00383592">
        <w:rPr>
          <w:rFonts w:ascii="Times New Roman" w:hAnsi="Times New Roman" w:cs="Times New Roman"/>
          <w:sz w:val="30"/>
          <w:szCs w:val="30"/>
        </w:rPr>
        <w:t>3</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 xml:space="preserve">Автоматизация водоотливных установок в карьерах </w:t>
      </w:r>
      <w:r w:rsidR="002F66EB">
        <w:rPr>
          <w:rFonts w:ascii="Times New Roman" w:hAnsi="Times New Roman" w:cs="Times New Roman"/>
          <w:sz w:val="30"/>
          <w:szCs w:val="30"/>
        </w:rPr>
        <w:br/>
      </w:r>
      <w:r w:rsidR="00DA6197" w:rsidRPr="00383592">
        <w:rPr>
          <w:rFonts w:ascii="Times New Roman" w:hAnsi="Times New Roman" w:cs="Times New Roman"/>
          <w:sz w:val="30"/>
          <w:szCs w:val="30"/>
        </w:rPr>
        <w:t xml:space="preserve">и дренажных шахтах должна обеспечивать автоматическое включение резервного насоса взамен вышедшего из строя, возможность дистанционного управления насосами и </w:t>
      </w:r>
      <w:proofErr w:type="gramStart"/>
      <w:r w:rsidR="00DA6197" w:rsidRPr="00383592">
        <w:rPr>
          <w:rFonts w:ascii="Times New Roman" w:hAnsi="Times New Roman" w:cs="Times New Roman"/>
          <w:sz w:val="30"/>
          <w:szCs w:val="30"/>
        </w:rPr>
        <w:t>контроль за</w:t>
      </w:r>
      <w:proofErr w:type="gramEnd"/>
      <w:r w:rsidR="00DA6197" w:rsidRPr="00383592">
        <w:rPr>
          <w:rFonts w:ascii="Times New Roman" w:hAnsi="Times New Roman" w:cs="Times New Roman"/>
          <w:sz w:val="30"/>
          <w:szCs w:val="30"/>
        </w:rPr>
        <w:t xml:space="preserve"> работой установки </w:t>
      </w:r>
      <w:r w:rsidR="002F66EB">
        <w:rPr>
          <w:rFonts w:ascii="Times New Roman" w:hAnsi="Times New Roman" w:cs="Times New Roman"/>
          <w:sz w:val="30"/>
          <w:szCs w:val="30"/>
        </w:rPr>
        <w:br/>
      </w:r>
      <w:r w:rsidR="00DA6197" w:rsidRPr="00383592">
        <w:rPr>
          <w:rFonts w:ascii="Times New Roman" w:hAnsi="Times New Roman" w:cs="Times New Roman"/>
          <w:sz w:val="30"/>
          <w:szCs w:val="30"/>
        </w:rPr>
        <w:t>с передачей сигналов на пульт управления.</w:t>
      </w:r>
    </w:p>
    <w:p w:rsidR="00DA6197" w:rsidRPr="00383592" w:rsidRDefault="00F674BA" w:rsidP="003200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28</w:t>
      </w:r>
      <w:r w:rsidR="00DA11C1" w:rsidRPr="00383592">
        <w:rPr>
          <w:rFonts w:ascii="Times New Roman" w:hAnsi="Times New Roman" w:cs="Times New Roman"/>
          <w:sz w:val="30"/>
          <w:szCs w:val="30"/>
        </w:rPr>
        <w:t>4</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При строительстве дренажных шахт необходимо предусматривать устройства, обеспечивающие в случае прорыва воды безопасный вывод людей и сохранение оборудования.</w:t>
      </w:r>
    </w:p>
    <w:p w:rsidR="00DA6197" w:rsidRPr="00383592" w:rsidRDefault="00F674BA" w:rsidP="003200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28</w:t>
      </w:r>
      <w:r w:rsidR="00DA11C1" w:rsidRPr="00383592">
        <w:rPr>
          <w:rFonts w:ascii="Times New Roman" w:hAnsi="Times New Roman" w:cs="Times New Roman"/>
          <w:sz w:val="30"/>
          <w:szCs w:val="30"/>
        </w:rPr>
        <w:t>5</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 xml:space="preserve">При проведении подземных дренажных выработок в породах любой крепости под вышележащими водоносными горизонтами необходимо бурить опережающие скважины, длина которых должна быть предусмотрена в паспорте крепления или паспорте на проведение </w:t>
      </w:r>
      <w:r w:rsidR="00DA6197" w:rsidRPr="00383592">
        <w:rPr>
          <w:rFonts w:ascii="Times New Roman" w:hAnsi="Times New Roman" w:cs="Times New Roman"/>
          <w:sz w:val="30"/>
          <w:szCs w:val="30"/>
        </w:rPr>
        <w:lastRenderedPageBreak/>
        <w:t>выработок в зависимости от структуры и крепости пород, но во всех случаях составлять не менее 5 м.</w:t>
      </w:r>
    </w:p>
    <w:p w:rsidR="00DA6197" w:rsidRPr="00383592" w:rsidRDefault="00F674BA" w:rsidP="003200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28</w:t>
      </w:r>
      <w:r w:rsidR="00DA11C1" w:rsidRPr="00383592">
        <w:rPr>
          <w:rFonts w:ascii="Times New Roman" w:hAnsi="Times New Roman" w:cs="Times New Roman"/>
          <w:sz w:val="30"/>
          <w:szCs w:val="30"/>
        </w:rPr>
        <w:t>6</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В каждой проводимой выработке должен находиться запас материалов для сооружения в необходимых случаях временной фильтрующей перемычки.</w:t>
      </w:r>
    </w:p>
    <w:p w:rsidR="00DA6197" w:rsidRPr="00383592" w:rsidRDefault="00F674BA" w:rsidP="003200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28</w:t>
      </w:r>
      <w:r w:rsidR="00DA11C1" w:rsidRPr="00383592">
        <w:rPr>
          <w:rFonts w:ascii="Times New Roman" w:hAnsi="Times New Roman" w:cs="Times New Roman"/>
          <w:sz w:val="30"/>
          <w:szCs w:val="30"/>
        </w:rPr>
        <w:t>7</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Обсадные трубы скважины, подрабатываемой карьером, должны своевременно срезаться и надежно перекрываться.</w:t>
      </w:r>
    </w:p>
    <w:p w:rsidR="00DA6197" w:rsidRPr="00383592" w:rsidRDefault="00F674BA" w:rsidP="003200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28</w:t>
      </w:r>
      <w:r w:rsidR="00DA11C1" w:rsidRPr="00383592">
        <w:rPr>
          <w:rFonts w:ascii="Times New Roman" w:hAnsi="Times New Roman" w:cs="Times New Roman"/>
          <w:sz w:val="30"/>
          <w:szCs w:val="30"/>
        </w:rPr>
        <w:t>8</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Провалы и трещины, возникающие в процессе осушения месторождения, а также места возможных провалов на поверхности должны быть надежно ограждены от случайного попадания в эти зоны людей, сре</w:t>
      </w:r>
      <w:proofErr w:type="gramStart"/>
      <w:r w:rsidR="00DA6197" w:rsidRPr="00383592">
        <w:rPr>
          <w:rFonts w:ascii="Times New Roman" w:hAnsi="Times New Roman" w:cs="Times New Roman"/>
          <w:sz w:val="30"/>
          <w:szCs w:val="30"/>
        </w:rPr>
        <w:t>дств тр</w:t>
      </w:r>
      <w:proofErr w:type="gramEnd"/>
      <w:r w:rsidR="00DA6197" w:rsidRPr="00383592">
        <w:rPr>
          <w:rFonts w:ascii="Times New Roman" w:hAnsi="Times New Roman" w:cs="Times New Roman"/>
          <w:sz w:val="30"/>
          <w:szCs w:val="30"/>
        </w:rPr>
        <w:t>анспорта и животных.</w:t>
      </w:r>
    </w:p>
    <w:p w:rsidR="00DA6197" w:rsidRPr="00383592" w:rsidRDefault="00F674BA" w:rsidP="003200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28</w:t>
      </w:r>
      <w:r w:rsidR="00DA11C1" w:rsidRPr="00383592">
        <w:rPr>
          <w:rFonts w:ascii="Times New Roman" w:hAnsi="Times New Roman" w:cs="Times New Roman"/>
          <w:sz w:val="30"/>
          <w:szCs w:val="30"/>
        </w:rPr>
        <w:t>9</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 xml:space="preserve">Пол камеры главного водоотлива дренажных шахт должен быть расположен на 0,5 м выше уровня головки рельсов откаточных путей </w:t>
      </w:r>
      <w:r w:rsidR="002F66EB">
        <w:rPr>
          <w:rFonts w:ascii="Times New Roman" w:hAnsi="Times New Roman" w:cs="Times New Roman"/>
          <w:sz w:val="30"/>
          <w:szCs w:val="30"/>
        </w:rPr>
        <w:br/>
      </w:r>
      <w:r w:rsidR="00DA6197" w:rsidRPr="00383592">
        <w:rPr>
          <w:rFonts w:ascii="Times New Roman" w:hAnsi="Times New Roman" w:cs="Times New Roman"/>
          <w:sz w:val="30"/>
          <w:szCs w:val="30"/>
        </w:rPr>
        <w:t>в околоствольных выработках.</w:t>
      </w:r>
    </w:p>
    <w:p w:rsidR="00DA6197" w:rsidRPr="00383592" w:rsidRDefault="005B4881" w:rsidP="003200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29</w:t>
      </w:r>
      <w:r w:rsidR="00DA11C1" w:rsidRPr="00383592">
        <w:rPr>
          <w:rFonts w:ascii="Times New Roman" w:hAnsi="Times New Roman" w:cs="Times New Roman"/>
          <w:sz w:val="30"/>
          <w:szCs w:val="30"/>
        </w:rPr>
        <w:t>0</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Допускается устройство камер главного водоотлива заглубленного типа (ниже уровня околоствольного двора) при условии разработки устройств и реализации мероприятий, обеспечивающих надежность работы водоотлива и полную безопасность.</w:t>
      </w:r>
    </w:p>
    <w:p w:rsidR="00DA6197" w:rsidRPr="00383592" w:rsidRDefault="005B4881" w:rsidP="003200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29</w:t>
      </w:r>
      <w:r w:rsidR="00DA11C1" w:rsidRPr="00383592">
        <w:rPr>
          <w:rFonts w:ascii="Times New Roman" w:hAnsi="Times New Roman" w:cs="Times New Roman"/>
          <w:sz w:val="30"/>
          <w:szCs w:val="30"/>
        </w:rPr>
        <w:t>1</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 xml:space="preserve">При главной водоотливной установке должен быть водосборник. В дренажных шахтах водосборник должен иметь два отделения. Вместимость водосборника при открытом водоотливе рассчитывается не менее чем на трехчасовой, а при </w:t>
      </w:r>
      <w:proofErr w:type="gramStart"/>
      <w:r w:rsidR="00DA6197" w:rsidRPr="00383592">
        <w:rPr>
          <w:rFonts w:ascii="Times New Roman" w:hAnsi="Times New Roman" w:cs="Times New Roman"/>
          <w:sz w:val="30"/>
          <w:szCs w:val="30"/>
        </w:rPr>
        <w:t>подземной</w:t>
      </w:r>
      <w:proofErr w:type="gramEnd"/>
      <w:r w:rsidR="00DA6197" w:rsidRPr="00383592">
        <w:rPr>
          <w:rFonts w:ascii="Times New Roman" w:hAnsi="Times New Roman" w:cs="Times New Roman"/>
          <w:sz w:val="30"/>
          <w:szCs w:val="30"/>
        </w:rPr>
        <w:t xml:space="preserve"> - </w:t>
      </w:r>
      <w:r w:rsidR="002F66EB">
        <w:rPr>
          <w:rFonts w:ascii="Times New Roman" w:hAnsi="Times New Roman" w:cs="Times New Roman"/>
          <w:sz w:val="30"/>
          <w:szCs w:val="30"/>
        </w:rPr>
        <w:br/>
      </w:r>
      <w:r w:rsidR="00DA6197" w:rsidRPr="00383592">
        <w:rPr>
          <w:rFonts w:ascii="Times New Roman" w:hAnsi="Times New Roman" w:cs="Times New Roman"/>
          <w:sz w:val="30"/>
          <w:szCs w:val="30"/>
        </w:rPr>
        <w:t>на четырехчасовой нормальный приток.</w:t>
      </w:r>
    </w:p>
    <w:p w:rsidR="00DA6197" w:rsidRPr="00383592" w:rsidRDefault="005B4881" w:rsidP="003200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29</w:t>
      </w:r>
      <w:r w:rsidR="00DA11C1" w:rsidRPr="00383592">
        <w:rPr>
          <w:rFonts w:ascii="Times New Roman" w:hAnsi="Times New Roman" w:cs="Times New Roman"/>
          <w:sz w:val="30"/>
          <w:szCs w:val="30"/>
        </w:rPr>
        <w:t>2</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Суммарная подача рабочих насосов главной водоотливной установки должна обеспечивать в течение не более 20 часов откачку максимально ожидаемого суточного притока воды. Установка должна иметь резервные насосы с суммарной подачей, равной 20 - 25% подачи рабочих насосов. Насосы главной водоотливной установки должны иметь одинаковый напор.</w:t>
      </w:r>
    </w:p>
    <w:p w:rsidR="00DA6197" w:rsidRPr="00383592" w:rsidRDefault="005B4881" w:rsidP="003200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29</w:t>
      </w:r>
      <w:r w:rsidR="00DA11C1" w:rsidRPr="00383592">
        <w:rPr>
          <w:rFonts w:ascii="Times New Roman" w:hAnsi="Times New Roman" w:cs="Times New Roman"/>
          <w:sz w:val="30"/>
          <w:szCs w:val="30"/>
        </w:rPr>
        <w:t>3</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 xml:space="preserve">Вода, удаляемая из карьера, должна сбрасываться в ближайший водоток или место, исключающее возможность ее обратного проникновения через трещины, провалы или водопроницаемые породы </w:t>
      </w:r>
      <w:r w:rsidR="002F66EB">
        <w:rPr>
          <w:rFonts w:ascii="Times New Roman" w:hAnsi="Times New Roman" w:cs="Times New Roman"/>
          <w:sz w:val="30"/>
          <w:szCs w:val="30"/>
        </w:rPr>
        <w:br/>
      </w:r>
      <w:r w:rsidR="00DA6197" w:rsidRPr="00383592">
        <w:rPr>
          <w:rFonts w:ascii="Times New Roman" w:hAnsi="Times New Roman" w:cs="Times New Roman"/>
          <w:sz w:val="30"/>
          <w:szCs w:val="30"/>
        </w:rPr>
        <w:t>в выработки и заболачивания прилегающих территорий.</w:t>
      </w:r>
    </w:p>
    <w:p w:rsidR="00DA6197" w:rsidRPr="00383592" w:rsidRDefault="005B4881" w:rsidP="0032008A">
      <w:pPr>
        <w:pStyle w:val="ConsPlusNormal"/>
        <w:ind w:firstLine="709"/>
        <w:jc w:val="both"/>
        <w:rPr>
          <w:rFonts w:ascii="Times New Roman" w:hAnsi="Times New Roman" w:cs="Times New Roman"/>
          <w:sz w:val="30"/>
          <w:szCs w:val="30"/>
        </w:rPr>
      </w:pPr>
      <w:r w:rsidRPr="005B4881">
        <w:rPr>
          <w:rFonts w:ascii="Times New Roman" w:hAnsi="Times New Roman" w:cs="Times New Roman"/>
          <w:sz w:val="30"/>
          <w:szCs w:val="30"/>
        </w:rPr>
        <w:t>29</w:t>
      </w:r>
      <w:r w:rsidR="00DA11C1" w:rsidRPr="00383592">
        <w:rPr>
          <w:rFonts w:ascii="Times New Roman" w:hAnsi="Times New Roman" w:cs="Times New Roman"/>
          <w:sz w:val="30"/>
          <w:szCs w:val="30"/>
        </w:rPr>
        <w:t>4</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 xml:space="preserve">Сброс карьерных и подземных вод, полученных в результате осушения месторождения полезных ископаемых, должен производиться только после их осветления, а в необходимых случаях - после очистки </w:t>
      </w:r>
      <w:r w:rsidR="002F66EB">
        <w:rPr>
          <w:rFonts w:ascii="Times New Roman" w:hAnsi="Times New Roman" w:cs="Times New Roman"/>
          <w:sz w:val="30"/>
          <w:szCs w:val="30"/>
        </w:rPr>
        <w:br/>
      </w:r>
      <w:r w:rsidR="00DA6197" w:rsidRPr="00383592">
        <w:rPr>
          <w:rFonts w:ascii="Times New Roman" w:hAnsi="Times New Roman" w:cs="Times New Roman"/>
          <w:sz w:val="30"/>
          <w:szCs w:val="30"/>
        </w:rPr>
        <w:t>от вредных примесей.</w:t>
      </w:r>
    </w:p>
    <w:p w:rsidR="00DA6197" w:rsidRPr="00383592" w:rsidRDefault="005B4881" w:rsidP="0032008A">
      <w:pPr>
        <w:pStyle w:val="ConsPlusNormal"/>
        <w:ind w:firstLine="709"/>
        <w:jc w:val="both"/>
        <w:rPr>
          <w:rFonts w:ascii="Times New Roman" w:hAnsi="Times New Roman" w:cs="Times New Roman"/>
          <w:sz w:val="30"/>
          <w:szCs w:val="30"/>
        </w:rPr>
      </w:pPr>
      <w:r w:rsidRPr="005B4881">
        <w:rPr>
          <w:rFonts w:ascii="Times New Roman" w:hAnsi="Times New Roman" w:cs="Times New Roman"/>
          <w:sz w:val="30"/>
          <w:szCs w:val="30"/>
        </w:rPr>
        <w:t>29</w:t>
      </w:r>
      <w:r w:rsidR="00DA11C1" w:rsidRPr="00383592">
        <w:rPr>
          <w:rFonts w:ascii="Times New Roman" w:hAnsi="Times New Roman" w:cs="Times New Roman"/>
          <w:sz w:val="30"/>
          <w:szCs w:val="30"/>
        </w:rPr>
        <w:t>5</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 xml:space="preserve">Насосная камера главного водоотлива должна соединяться </w:t>
      </w:r>
      <w:r w:rsidR="002F66EB">
        <w:rPr>
          <w:rFonts w:ascii="Times New Roman" w:hAnsi="Times New Roman" w:cs="Times New Roman"/>
          <w:sz w:val="30"/>
          <w:szCs w:val="30"/>
        </w:rPr>
        <w:br/>
      </w:r>
      <w:r w:rsidR="00DA6197" w:rsidRPr="00383592">
        <w:rPr>
          <w:rFonts w:ascii="Times New Roman" w:hAnsi="Times New Roman" w:cs="Times New Roman"/>
          <w:sz w:val="30"/>
          <w:szCs w:val="30"/>
        </w:rPr>
        <w:t>со стволом шахты наклонным ходком, который выводится в ствол на высоте не ниже 7 м от уровня пола насосной станции; с околоствольным двором - не менее чем одним ходком, который должен герметически закрываться.</w:t>
      </w:r>
    </w:p>
    <w:p w:rsidR="00DA6197" w:rsidRPr="00383592" w:rsidRDefault="005B4881" w:rsidP="0032008A">
      <w:pPr>
        <w:pStyle w:val="ConsPlusNormal"/>
        <w:ind w:firstLine="709"/>
        <w:jc w:val="both"/>
        <w:rPr>
          <w:rFonts w:ascii="Times New Roman" w:hAnsi="Times New Roman" w:cs="Times New Roman"/>
          <w:sz w:val="30"/>
          <w:szCs w:val="30"/>
        </w:rPr>
      </w:pPr>
      <w:r w:rsidRPr="005B4881">
        <w:rPr>
          <w:rFonts w:ascii="Times New Roman" w:hAnsi="Times New Roman" w:cs="Times New Roman"/>
          <w:sz w:val="30"/>
          <w:szCs w:val="30"/>
        </w:rPr>
        <w:lastRenderedPageBreak/>
        <w:t>29</w:t>
      </w:r>
      <w:r w:rsidR="00DA11C1" w:rsidRPr="00383592">
        <w:rPr>
          <w:rFonts w:ascii="Times New Roman" w:hAnsi="Times New Roman" w:cs="Times New Roman"/>
          <w:sz w:val="30"/>
          <w:szCs w:val="30"/>
        </w:rPr>
        <w:t>6</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Водоотливные установки на поверхности, а также трубопроводы должны быть утеплены перед зимним периодом и закрыты от возможных повреждений при производстве взрывных работ.</w:t>
      </w:r>
    </w:p>
    <w:p w:rsidR="00DA6197" w:rsidRPr="00383592" w:rsidRDefault="005B4881" w:rsidP="0032008A">
      <w:pPr>
        <w:pStyle w:val="ConsPlusNormal"/>
        <w:ind w:firstLine="709"/>
        <w:jc w:val="both"/>
        <w:rPr>
          <w:rFonts w:ascii="Times New Roman" w:hAnsi="Times New Roman" w:cs="Times New Roman"/>
          <w:sz w:val="30"/>
          <w:szCs w:val="30"/>
        </w:rPr>
      </w:pPr>
      <w:r w:rsidRPr="005B4881">
        <w:rPr>
          <w:rFonts w:ascii="Times New Roman" w:hAnsi="Times New Roman" w:cs="Times New Roman"/>
          <w:sz w:val="30"/>
          <w:szCs w:val="30"/>
        </w:rPr>
        <w:t>29</w:t>
      </w:r>
      <w:r w:rsidR="00DA11C1" w:rsidRPr="00383592">
        <w:rPr>
          <w:rFonts w:ascii="Times New Roman" w:hAnsi="Times New Roman" w:cs="Times New Roman"/>
          <w:sz w:val="30"/>
          <w:szCs w:val="30"/>
        </w:rPr>
        <w:t>7</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Трубопроводы, проложенные по поверхности, должны иметь приспособления, обеспечивающие полное освобождение их от воды.</w:t>
      </w:r>
    </w:p>
    <w:p w:rsidR="00DA6197" w:rsidRPr="00383592" w:rsidRDefault="005B4881" w:rsidP="0032008A">
      <w:pPr>
        <w:pStyle w:val="ConsPlusNormal"/>
        <w:ind w:firstLine="709"/>
        <w:jc w:val="both"/>
        <w:rPr>
          <w:rFonts w:ascii="Times New Roman" w:hAnsi="Times New Roman" w:cs="Times New Roman"/>
          <w:sz w:val="30"/>
          <w:szCs w:val="30"/>
        </w:rPr>
      </w:pPr>
      <w:r w:rsidRPr="005B4881">
        <w:rPr>
          <w:rFonts w:ascii="Times New Roman" w:hAnsi="Times New Roman" w:cs="Times New Roman"/>
          <w:sz w:val="30"/>
          <w:szCs w:val="30"/>
        </w:rPr>
        <w:t>29</w:t>
      </w:r>
      <w:r w:rsidR="00DA11C1" w:rsidRPr="00383592">
        <w:rPr>
          <w:rFonts w:ascii="Times New Roman" w:hAnsi="Times New Roman" w:cs="Times New Roman"/>
          <w:sz w:val="30"/>
          <w:szCs w:val="30"/>
        </w:rPr>
        <w:t>8</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 xml:space="preserve">Запрещается вблизи устья скважин дренажных шахт разведение костров, оттаивание устьев открытым огнем, а также стоянка машин </w:t>
      </w:r>
      <w:r w:rsidR="002F66EB">
        <w:rPr>
          <w:rFonts w:ascii="Times New Roman" w:hAnsi="Times New Roman" w:cs="Times New Roman"/>
          <w:sz w:val="30"/>
          <w:szCs w:val="30"/>
        </w:rPr>
        <w:br/>
      </w:r>
      <w:r w:rsidR="00DA6197" w:rsidRPr="00383592">
        <w:rPr>
          <w:rFonts w:ascii="Times New Roman" w:hAnsi="Times New Roman" w:cs="Times New Roman"/>
          <w:sz w:val="30"/>
          <w:szCs w:val="30"/>
        </w:rPr>
        <w:t>с работающим двигателем внутреннего сгорания.</w:t>
      </w:r>
    </w:p>
    <w:p w:rsidR="00DA6197" w:rsidRPr="00383592" w:rsidRDefault="005B4881" w:rsidP="0032008A">
      <w:pPr>
        <w:pStyle w:val="ConsPlusNormal"/>
        <w:ind w:firstLine="709"/>
        <w:jc w:val="both"/>
        <w:rPr>
          <w:rFonts w:ascii="Times New Roman" w:hAnsi="Times New Roman" w:cs="Times New Roman"/>
          <w:sz w:val="30"/>
          <w:szCs w:val="30"/>
        </w:rPr>
      </w:pPr>
      <w:r w:rsidRPr="005B4881">
        <w:rPr>
          <w:rFonts w:ascii="Times New Roman" w:hAnsi="Times New Roman" w:cs="Times New Roman"/>
          <w:sz w:val="30"/>
          <w:szCs w:val="30"/>
        </w:rPr>
        <w:t>29</w:t>
      </w:r>
      <w:r w:rsidR="00DA11C1" w:rsidRPr="00383592">
        <w:rPr>
          <w:rFonts w:ascii="Times New Roman" w:hAnsi="Times New Roman" w:cs="Times New Roman"/>
          <w:sz w:val="30"/>
          <w:szCs w:val="30"/>
        </w:rPr>
        <w:t>9</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Устья дренажно-вентиляционных скважин должны быть обсажены перфорированными трубами, выступающими над подошвой уступа на высоту 1 м, трубы - окрашены в яркий цвет и на них должны быть написаны номера скважин, а устье трубы должно быть закрыто приваренной металлической сеткой.</w:t>
      </w:r>
    </w:p>
    <w:p w:rsidR="00F36D54" w:rsidRDefault="00F36D54" w:rsidP="0032008A">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center"/>
        <w:outlineLvl w:val="1"/>
        <w:rPr>
          <w:rFonts w:ascii="Times New Roman" w:hAnsi="Times New Roman" w:cs="Times New Roman"/>
          <w:sz w:val="30"/>
          <w:szCs w:val="30"/>
        </w:rPr>
      </w:pPr>
      <w:r w:rsidRPr="00383592">
        <w:rPr>
          <w:rFonts w:ascii="Times New Roman" w:hAnsi="Times New Roman" w:cs="Times New Roman"/>
          <w:sz w:val="30"/>
          <w:szCs w:val="30"/>
        </w:rPr>
        <w:t xml:space="preserve">РАЗДЕЛ </w:t>
      </w:r>
      <w:r w:rsidR="00397F5D" w:rsidRPr="00383592">
        <w:rPr>
          <w:rFonts w:ascii="Times New Roman" w:hAnsi="Times New Roman" w:cs="Times New Roman"/>
          <w:sz w:val="30"/>
          <w:szCs w:val="30"/>
        </w:rPr>
        <w:t>III</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ТРЕБОВАНИЯ ПРОМЫШЛЕННОЙ БЕЗОПАСНОСТИ ПРИ ИСПОЛЬЗОВАНИИ ТРАНСПОРТНЫХ СРЕДСТВ В КАРЬЕРАХ</w:t>
      </w:r>
    </w:p>
    <w:p w:rsidR="00DA6197" w:rsidRPr="00383592" w:rsidRDefault="00DA6197" w:rsidP="00CF0355">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center"/>
        <w:outlineLvl w:val="2"/>
        <w:rPr>
          <w:rFonts w:ascii="Times New Roman" w:hAnsi="Times New Roman" w:cs="Times New Roman"/>
          <w:sz w:val="30"/>
          <w:szCs w:val="30"/>
        </w:rPr>
      </w:pPr>
      <w:r w:rsidRPr="00383592">
        <w:rPr>
          <w:rFonts w:ascii="Times New Roman" w:hAnsi="Times New Roman" w:cs="Times New Roman"/>
          <w:sz w:val="30"/>
          <w:szCs w:val="30"/>
        </w:rPr>
        <w:t>ГЛАВА 1</w:t>
      </w:r>
      <w:r w:rsidR="00A25405">
        <w:rPr>
          <w:rFonts w:ascii="Times New Roman" w:hAnsi="Times New Roman" w:cs="Times New Roman"/>
          <w:sz w:val="30"/>
          <w:szCs w:val="30"/>
        </w:rPr>
        <w:t>5</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ЖЕЛЕЗНОДОРОЖНЫЙ ТРАНСПОРТ</w:t>
      </w:r>
    </w:p>
    <w:p w:rsidR="00DA6197" w:rsidRPr="0032008A" w:rsidRDefault="00DA6197" w:rsidP="00CF0355">
      <w:pPr>
        <w:pStyle w:val="ConsPlusNormal"/>
        <w:ind w:firstLine="709"/>
        <w:jc w:val="both"/>
        <w:rPr>
          <w:rFonts w:ascii="Times New Roman" w:hAnsi="Times New Roman" w:cs="Times New Roman"/>
          <w:sz w:val="30"/>
          <w:szCs w:val="30"/>
        </w:rPr>
      </w:pP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5B4881" w:rsidRPr="0032008A">
        <w:rPr>
          <w:rFonts w:ascii="Times New Roman" w:hAnsi="Times New Roman" w:cs="Times New Roman"/>
          <w:sz w:val="30"/>
          <w:szCs w:val="30"/>
        </w:rPr>
        <w:t>0</w:t>
      </w:r>
      <w:r w:rsidR="00667C85" w:rsidRPr="0032008A">
        <w:rPr>
          <w:rFonts w:ascii="Times New Roman" w:hAnsi="Times New Roman" w:cs="Times New Roman"/>
          <w:sz w:val="30"/>
          <w:szCs w:val="30"/>
        </w:rPr>
        <w:t>0</w:t>
      </w:r>
      <w:r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Pr="0032008A">
        <w:rPr>
          <w:rFonts w:ascii="Times New Roman" w:hAnsi="Times New Roman" w:cs="Times New Roman"/>
          <w:sz w:val="30"/>
          <w:szCs w:val="30"/>
        </w:rPr>
        <w:t>Выгруженные или подготовленные к погрузке грузы должны быть уложены около железнодорожного пути и закреплены так, чтобы габарит приближения строений не нарушался.</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Грузы (кроме балласта, выгруженного для путевых работ) при высоте до 1200 мм должны находиться от наружной грани головки крайнего рельса на расстоянии не менее 2 м, а при большей высоте - на расстоянии не менее 2,5 м.</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Запрещается эксплуатация железнодорожных путей в карьерах и на отвалах без балласта. В качестве балласта для железнодорожных передвижных путей могут быть применены местные материалы, за исключением глины, торфа, растительного грунта и другого. Число болтов в стыковых соединениях железнодорожных передвижных путей должно быть не менее четырех.</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Железнодорожные пути в карьерах необходимо своевременно очищать от просыпа и снега и периодически подвергать инструментальной проверке на соответствие их проектам. Порядок, сроки проверки и очистки устанавливаются руковод</w:t>
      </w:r>
      <w:r w:rsidR="00E12B27" w:rsidRPr="0032008A">
        <w:rPr>
          <w:rFonts w:ascii="Times New Roman" w:hAnsi="Times New Roman" w:cs="Times New Roman"/>
          <w:sz w:val="30"/>
          <w:szCs w:val="30"/>
        </w:rPr>
        <w:t>ителем субъекта</w:t>
      </w:r>
      <w:r w:rsidR="00E14617" w:rsidRPr="0032008A">
        <w:rPr>
          <w:rFonts w:ascii="Times New Roman" w:hAnsi="Times New Roman" w:cs="Times New Roman"/>
          <w:sz w:val="30"/>
          <w:szCs w:val="30"/>
        </w:rPr>
        <w:t xml:space="preserve"> промышленной безопасности</w:t>
      </w:r>
      <w:r w:rsidRPr="0032008A">
        <w:rPr>
          <w:rFonts w:ascii="Times New Roman" w:hAnsi="Times New Roman" w:cs="Times New Roman"/>
          <w:sz w:val="30"/>
          <w:szCs w:val="30"/>
        </w:rPr>
        <w:t>.</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 xml:space="preserve">Для </w:t>
      </w:r>
      <w:proofErr w:type="gramStart"/>
      <w:r w:rsidRPr="0032008A">
        <w:rPr>
          <w:rFonts w:ascii="Times New Roman" w:hAnsi="Times New Roman" w:cs="Times New Roman"/>
          <w:sz w:val="30"/>
          <w:szCs w:val="30"/>
        </w:rPr>
        <w:t>контроля за</w:t>
      </w:r>
      <w:proofErr w:type="gramEnd"/>
      <w:r w:rsidRPr="0032008A">
        <w:rPr>
          <w:rFonts w:ascii="Times New Roman" w:hAnsi="Times New Roman" w:cs="Times New Roman"/>
          <w:sz w:val="30"/>
          <w:szCs w:val="30"/>
        </w:rPr>
        <w:t xml:space="preserve"> состоянием железнодорожных путей в карьерах необходимо иметь нанесенную на план горных работ схему транспортных коммуникаций, которая должна ежемесячно пополняться.</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lastRenderedPageBreak/>
        <w:t>3</w:t>
      </w:r>
      <w:r w:rsidR="005B4881" w:rsidRPr="0032008A">
        <w:rPr>
          <w:rFonts w:ascii="Times New Roman" w:hAnsi="Times New Roman" w:cs="Times New Roman"/>
          <w:sz w:val="30"/>
          <w:szCs w:val="30"/>
        </w:rPr>
        <w:t>0</w:t>
      </w:r>
      <w:r w:rsidR="00667C85" w:rsidRPr="0032008A">
        <w:rPr>
          <w:rFonts w:ascii="Times New Roman" w:hAnsi="Times New Roman" w:cs="Times New Roman"/>
          <w:sz w:val="30"/>
          <w:szCs w:val="30"/>
        </w:rPr>
        <w:t>1</w:t>
      </w:r>
      <w:r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Pr="0032008A">
        <w:rPr>
          <w:rFonts w:ascii="Times New Roman" w:hAnsi="Times New Roman" w:cs="Times New Roman"/>
          <w:sz w:val="30"/>
          <w:szCs w:val="30"/>
        </w:rPr>
        <w:t>На постоянных железнодорожных путях карьера устраиваются типовые переезды. Переезды на временных железнодорожных путях должны обеспечивать безопасность движения транспорта и иметь:</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 xml:space="preserve">ширину, соответствующую ширине проезжей части дороги, но не менее 3,5 м при однополосном и 6,5 м при </w:t>
      </w:r>
      <w:proofErr w:type="spellStart"/>
      <w:r w:rsidRPr="0032008A">
        <w:rPr>
          <w:rFonts w:ascii="Times New Roman" w:hAnsi="Times New Roman" w:cs="Times New Roman"/>
          <w:sz w:val="30"/>
          <w:szCs w:val="30"/>
        </w:rPr>
        <w:t>двухполосном</w:t>
      </w:r>
      <w:proofErr w:type="spellEnd"/>
      <w:r w:rsidRPr="0032008A">
        <w:rPr>
          <w:rFonts w:ascii="Times New Roman" w:hAnsi="Times New Roman" w:cs="Times New Roman"/>
          <w:sz w:val="30"/>
          <w:szCs w:val="30"/>
        </w:rPr>
        <w:t xml:space="preserve"> движении - для автосамосвалов грузоподъемностью до 10 т; при однополосном - 4 м и при </w:t>
      </w:r>
      <w:proofErr w:type="spellStart"/>
      <w:r w:rsidRPr="0032008A">
        <w:rPr>
          <w:rFonts w:ascii="Times New Roman" w:hAnsi="Times New Roman" w:cs="Times New Roman"/>
          <w:sz w:val="30"/>
          <w:szCs w:val="30"/>
        </w:rPr>
        <w:t>двухполосном</w:t>
      </w:r>
      <w:proofErr w:type="spellEnd"/>
      <w:r w:rsidRPr="0032008A">
        <w:rPr>
          <w:rFonts w:ascii="Times New Roman" w:hAnsi="Times New Roman" w:cs="Times New Roman"/>
          <w:sz w:val="30"/>
          <w:szCs w:val="30"/>
        </w:rPr>
        <w:t xml:space="preserve"> движении - 7 м для автосамосвалов грузоподъемностью 10 т и более;</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горизонтальную площадку или уклон до 0,01; перелом профиля устраивается на расстоянии 5 м от крайнего рельса, уклоны дорог на подходах к переезду не должны превышать 0,05;</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сплошной настил;</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угол пересечения не менее 45°;</w:t>
      </w:r>
    </w:p>
    <w:p w:rsidR="00084755"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 xml:space="preserve">знаки, предусмотренные </w:t>
      </w:r>
      <w:hyperlink r:id="rId15" w:history="1">
        <w:r w:rsidRPr="0032008A">
          <w:rPr>
            <w:rFonts w:ascii="Times New Roman" w:hAnsi="Times New Roman" w:cs="Times New Roman"/>
            <w:sz w:val="30"/>
            <w:szCs w:val="30"/>
          </w:rPr>
          <w:t>Правилами</w:t>
        </w:r>
      </w:hyperlink>
      <w:r w:rsidRPr="0032008A">
        <w:rPr>
          <w:rFonts w:ascii="Times New Roman" w:hAnsi="Times New Roman" w:cs="Times New Roman"/>
          <w:sz w:val="30"/>
          <w:szCs w:val="30"/>
        </w:rPr>
        <w:t xml:space="preserve"> дорожного движения, утвержденными Указом Президента Республики Беларусь от 28 ноября 2005 г. </w:t>
      </w:r>
      <w:r w:rsidR="00107671" w:rsidRPr="0032008A">
        <w:rPr>
          <w:rFonts w:ascii="Times New Roman" w:hAnsi="Times New Roman" w:cs="Times New Roman"/>
          <w:sz w:val="30"/>
          <w:szCs w:val="30"/>
        </w:rPr>
        <w:t>№</w:t>
      </w:r>
      <w:r w:rsidR="009B3E3A" w:rsidRPr="0032008A">
        <w:rPr>
          <w:rFonts w:ascii="Times New Roman" w:hAnsi="Times New Roman" w:cs="Times New Roman"/>
          <w:sz w:val="30"/>
          <w:szCs w:val="30"/>
        </w:rPr>
        <w:t xml:space="preserve"> 551</w:t>
      </w:r>
      <w:r w:rsidRPr="0032008A">
        <w:rPr>
          <w:rFonts w:ascii="Times New Roman" w:hAnsi="Times New Roman" w:cs="Times New Roman"/>
          <w:sz w:val="30"/>
          <w:szCs w:val="30"/>
        </w:rPr>
        <w:t xml:space="preserve"> (далее - Правила дорожного движения)</w:t>
      </w:r>
      <w:r w:rsidR="009B3E3A" w:rsidRPr="0032008A">
        <w:rPr>
          <w:rFonts w:ascii="Times New Roman" w:hAnsi="Times New Roman" w:cs="Times New Roman"/>
          <w:sz w:val="30"/>
          <w:szCs w:val="30"/>
        </w:rPr>
        <w:t>;</w:t>
      </w:r>
      <w:r w:rsidRPr="0032008A">
        <w:rPr>
          <w:rFonts w:ascii="Times New Roman" w:hAnsi="Times New Roman" w:cs="Times New Roman"/>
          <w:sz w:val="30"/>
          <w:szCs w:val="30"/>
        </w:rPr>
        <w:t xml:space="preserve"> </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габаритные ворот</w:t>
      </w:r>
      <w:r w:rsidR="00084755" w:rsidRPr="0032008A">
        <w:rPr>
          <w:rFonts w:ascii="Times New Roman" w:hAnsi="Times New Roman" w:cs="Times New Roman"/>
          <w:sz w:val="30"/>
          <w:szCs w:val="30"/>
        </w:rPr>
        <w:t>а для электрифицированных путей.</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 xml:space="preserve">Категория железнодорожных переездов и порядок их охраны устанавливаются руководителем </w:t>
      </w:r>
      <w:r w:rsidR="00E12B27" w:rsidRPr="0032008A">
        <w:rPr>
          <w:rFonts w:ascii="Times New Roman" w:hAnsi="Times New Roman" w:cs="Times New Roman"/>
          <w:sz w:val="30"/>
          <w:szCs w:val="30"/>
        </w:rPr>
        <w:t>субъекта</w:t>
      </w:r>
      <w:r w:rsidR="00E14617" w:rsidRPr="0032008A">
        <w:rPr>
          <w:rFonts w:ascii="Times New Roman" w:hAnsi="Times New Roman" w:cs="Times New Roman"/>
          <w:sz w:val="30"/>
          <w:szCs w:val="30"/>
        </w:rPr>
        <w:t xml:space="preserve"> промышленной безопасности</w:t>
      </w:r>
      <w:r w:rsidRPr="0032008A">
        <w:rPr>
          <w:rFonts w:ascii="Times New Roman" w:hAnsi="Times New Roman" w:cs="Times New Roman"/>
          <w:sz w:val="30"/>
          <w:szCs w:val="30"/>
        </w:rPr>
        <w:t>.</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Неохраняемые железнодорожные переезды на участках с автоблокировкой должны оборудоваться автоматической световой и звуковой сигнализацией.</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5B4881" w:rsidRPr="0032008A">
        <w:rPr>
          <w:rFonts w:ascii="Times New Roman" w:hAnsi="Times New Roman" w:cs="Times New Roman"/>
          <w:sz w:val="30"/>
          <w:szCs w:val="30"/>
        </w:rPr>
        <w:t>0</w:t>
      </w:r>
      <w:r w:rsidR="00667C85" w:rsidRPr="0032008A">
        <w:rPr>
          <w:rFonts w:ascii="Times New Roman" w:hAnsi="Times New Roman" w:cs="Times New Roman"/>
          <w:sz w:val="30"/>
          <w:szCs w:val="30"/>
        </w:rPr>
        <w:t>2</w:t>
      </w:r>
      <w:r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Pr="0032008A">
        <w:rPr>
          <w:rFonts w:ascii="Times New Roman" w:hAnsi="Times New Roman" w:cs="Times New Roman"/>
          <w:sz w:val="30"/>
          <w:szCs w:val="30"/>
        </w:rPr>
        <w:t>Ремонт сооружений и устройств должен производиться при обеспечении безопасности движения и бесперебойном обслуживании производственных цехов.</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Запрещается:</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приступать к работе до ограждения сигналами мест производства работ, опасных для следования железнодорожного подвижного состава;</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снимать сигналы, ограждающие места работ, до полного их окончания, а также до проверки состояния железнодорожного пути, контактной сети и соблюдения габарита.</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 xml:space="preserve">Места производства работ, опасные для следования железнодорожного подвижного состава, должны ограждаться сигналами с обеих </w:t>
      </w:r>
      <w:proofErr w:type="gramStart"/>
      <w:r w:rsidRPr="0032008A">
        <w:rPr>
          <w:rFonts w:ascii="Times New Roman" w:hAnsi="Times New Roman" w:cs="Times New Roman"/>
          <w:sz w:val="30"/>
          <w:szCs w:val="30"/>
        </w:rPr>
        <w:t>сторон</w:t>
      </w:r>
      <w:proofErr w:type="gramEnd"/>
      <w:r w:rsidRPr="0032008A">
        <w:rPr>
          <w:rFonts w:ascii="Times New Roman" w:hAnsi="Times New Roman" w:cs="Times New Roman"/>
          <w:sz w:val="30"/>
          <w:szCs w:val="30"/>
        </w:rPr>
        <w:t xml:space="preserve"> как на однопутных, так и двух- и многопутных участках дорог независимо от того, ожидается поезд или нет.</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Перед началом путевых ремонтных работ руководитель обязан проинструктировать рабочих об условиях безопасного производства этих работ и указать места, куда рабочие должны уходить во время прохода поездов, а также предупредить диспетчеров поездных соответствующих железнодорожных станций.</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5B4881" w:rsidRPr="0032008A">
        <w:rPr>
          <w:rFonts w:ascii="Times New Roman" w:hAnsi="Times New Roman" w:cs="Times New Roman"/>
          <w:sz w:val="30"/>
          <w:szCs w:val="30"/>
        </w:rPr>
        <w:t>0</w:t>
      </w:r>
      <w:r w:rsidR="00667C85" w:rsidRPr="0032008A">
        <w:rPr>
          <w:rFonts w:ascii="Times New Roman" w:hAnsi="Times New Roman" w:cs="Times New Roman"/>
          <w:sz w:val="30"/>
          <w:szCs w:val="30"/>
        </w:rPr>
        <w:t>3</w:t>
      </w:r>
      <w:r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Pr="0032008A">
        <w:rPr>
          <w:rFonts w:ascii="Times New Roman" w:hAnsi="Times New Roman" w:cs="Times New Roman"/>
          <w:sz w:val="30"/>
          <w:szCs w:val="30"/>
        </w:rPr>
        <w:t>Все локомотивы должны иметь исправно действующие:</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 xml:space="preserve">системы тормозов - не менее двух для тепловозов (ручная и </w:t>
      </w:r>
      <w:r w:rsidRPr="0032008A">
        <w:rPr>
          <w:rFonts w:ascii="Times New Roman" w:hAnsi="Times New Roman" w:cs="Times New Roman"/>
          <w:sz w:val="30"/>
          <w:szCs w:val="30"/>
        </w:rPr>
        <w:lastRenderedPageBreak/>
        <w:t>пневматическая) и не менее трех для электровозов (ручная, пневматическая и электрическая);</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устройство для подачи звуковых сигналов;</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песочницы;</w:t>
      </w:r>
    </w:p>
    <w:p w:rsidR="00DA6197" w:rsidRPr="0032008A" w:rsidRDefault="00DA6197" w:rsidP="00AD19F3">
      <w:pPr>
        <w:pStyle w:val="ConsPlusNormal"/>
        <w:ind w:firstLine="709"/>
        <w:jc w:val="both"/>
        <w:rPr>
          <w:rFonts w:ascii="Times New Roman" w:hAnsi="Times New Roman" w:cs="Times New Roman"/>
          <w:sz w:val="30"/>
          <w:szCs w:val="30"/>
        </w:rPr>
      </w:pPr>
      <w:proofErr w:type="spellStart"/>
      <w:r w:rsidRPr="0032008A">
        <w:rPr>
          <w:rFonts w:ascii="Times New Roman" w:hAnsi="Times New Roman" w:cs="Times New Roman"/>
          <w:sz w:val="30"/>
          <w:szCs w:val="30"/>
        </w:rPr>
        <w:t>скоростемеры</w:t>
      </w:r>
      <w:proofErr w:type="spellEnd"/>
      <w:r w:rsidRPr="0032008A">
        <w:rPr>
          <w:rFonts w:ascii="Times New Roman" w:hAnsi="Times New Roman" w:cs="Times New Roman"/>
          <w:sz w:val="30"/>
          <w:szCs w:val="30"/>
        </w:rPr>
        <w:t>;</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устройства освещения.</w:t>
      </w:r>
    </w:p>
    <w:p w:rsidR="00DA6197" w:rsidRPr="0032008A" w:rsidRDefault="00DA6197" w:rsidP="00AD19F3">
      <w:pPr>
        <w:pStyle w:val="ConsPlusNormal"/>
        <w:ind w:firstLine="709"/>
        <w:jc w:val="both"/>
        <w:rPr>
          <w:rFonts w:ascii="Times New Roman" w:hAnsi="Times New Roman" w:cs="Times New Roman"/>
          <w:sz w:val="30"/>
          <w:szCs w:val="30"/>
        </w:rPr>
      </w:pPr>
      <w:proofErr w:type="spellStart"/>
      <w:r w:rsidRPr="0032008A">
        <w:rPr>
          <w:rFonts w:ascii="Times New Roman" w:hAnsi="Times New Roman" w:cs="Times New Roman"/>
          <w:sz w:val="30"/>
          <w:szCs w:val="30"/>
        </w:rPr>
        <w:t>Моторвагонный</w:t>
      </w:r>
      <w:proofErr w:type="spellEnd"/>
      <w:r w:rsidRPr="0032008A">
        <w:rPr>
          <w:rFonts w:ascii="Times New Roman" w:hAnsi="Times New Roman" w:cs="Times New Roman"/>
          <w:sz w:val="30"/>
          <w:szCs w:val="30"/>
        </w:rPr>
        <w:t xml:space="preserve"> подвижной состав и думпкары должны быть оборудованы автоматическими тормозами.</w:t>
      </w:r>
    </w:p>
    <w:p w:rsidR="00DA6197" w:rsidRPr="0032008A" w:rsidRDefault="00DA6197" w:rsidP="00CF0355">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center"/>
        <w:outlineLvl w:val="2"/>
        <w:rPr>
          <w:rFonts w:ascii="Times New Roman" w:hAnsi="Times New Roman" w:cs="Times New Roman"/>
          <w:sz w:val="30"/>
          <w:szCs w:val="30"/>
        </w:rPr>
      </w:pPr>
      <w:r w:rsidRPr="00383592">
        <w:rPr>
          <w:rFonts w:ascii="Times New Roman" w:hAnsi="Times New Roman" w:cs="Times New Roman"/>
          <w:sz w:val="30"/>
          <w:szCs w:val="30"/>
        </w:rPr>
        <w:t>ГЛАВА 1</w:t>
      </w:r>
      <w:r w:rsidR="00A25405">
        <w:rPr>
          <w:rFonts w:ascii="Times New Roman" w:hAnsi="Times New Roman" w:cs="Times New Roman"/>
          <w:sz w:val="30"/>
          <w:szCs w:val="30"/>
        </w:rPr>
        <w:t>6</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АВТОМОБИЛЬНЫЙ ТРАНСПОРТ И ТРАКТОРЫ</w:t>
      </w:r>
    </w:p>
    <w:p w:rsidR="00DA6197" w:rsidRPr="0032008A" w:rsidRDefault="00DA6197" w:rsidP="00CF0355">
      <w:pPr>
        <w:pStyle w:val="ConsPlusNormal"/>
        <w:ind w:firstLine="709"/>
        <w:jc w:val="both"/>
        <w:rPr>
          <w:rFonts w:ascii="Times New Roman" w:hAnsi="Times New Roman" w:cs="Times New Roman"/>
          <w:sz w:val="30"/>
          <w:szCs w:val="30"/>
        </w:rPr>
      </w:pPr>
    </w:p>
    <w:p w:rsidR="00DA6197" w:rsidRPr="0032008A" w:rsidRDefault="00DA6197" w:rsidP="00CF0355">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667C85" w:rsidRPr="0032008A">
        <w:rPr>
          <w:rFonts w:ascii="Times New Roman" w:hAnsi="Times New Roman" w:cs="Times New Roman"/>
          <w:sz w:val="30"/>
          <w:szCs w:val="30"/>
        </w:rPr>
        <w:t>04</w:t>
      </w:r>
      <w:r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Pr="0032008A">
        <w:rPr>
          <w:rFonts w:ascii="Times New Roman" w:hAnsi="Times New Roman" w:cs="Times New Roman"/>
          <w:sz w:val="30"/>
          <w:szCs w:val="30"/>
        </w:rPr>
        <w:t>Въезд на территорию карьера должен быть оборудован шлагбаумом.</w:t>
      </w:r>
    </w:p>
    <w:p w:rsidR="00DA6197" w:rsidRPr="0032008A" w:rsidRDefault="00D60B2E" w:rsidP="00CF0355">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667C85" w:rsidRPr="0032008A">
        <w:rPr>
          <w:rFonts w:ascii="Times New Roman" w:hAnsi="Times New Roman" w:cs="Times New Roman"/>
          <w:sz w:val="30"/>
          <w:szCs w:val="30"/>
        </w:rPr>
        <w:t>05</w:t>
      </w:r>
      <w:r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00DA6197" w:rsidRPr="0032008A">
        <w:rPr>
          <w:rFonts w:ascii="Times New Roman" w:hAnsi="Times New Roman" w:cs="Times New Roman"/>
          <w:sz w:val="30"/>
          <w:szCs w:val="30"/>
        </w:rPr>
        <w:t>Около въезда на территорию карьера должна располагаться схема движения автотрансп</w:t>
      </w:r>
      <w:r w:rsidR="001E17AB" w:rsidRPr="0032008A">
        <w:rPr>
          <w:rFonts w:ascii="Times New Roman" w:hAnsi="Times New Roman" w:cs="Times New Roman"/>
          <w:sz w:val="30"/>
          <w:szCs w:val="30"/>
        </w:rPr>
        <w:t>орта в карьере</w:t>
      </w:r>
      <w:r w:rsidR="00DA6197" w:rsidRPr="0032008A">
        <w:rPr>
          <w:rFonts w:ascii="Times New Roman" w:hAnsi="Times New Roman" w:cs="Times New Roman"/>
          <w:sz w:val="30"/>
          <w:szCs w:val="30"/>
        </w:rPr>
        <w:t>.</w:t>
      </w:r>
    </w:p>
    <w:p w:rsidR="00DA6197" w:rsidRPr="0032008A" w:rsidRDefault="00DA6197" w:rsidP="00CF0355">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667C85" w:rsidRPr="0032008A">
        <w:rPr>
          <w:rFonts w:ascii="Times New Roman" w:hAnsi="Times New Roman" w:cs="Times New Roman"/>
          <w:sz w:val="30"/>
          <w:szCs w:val="30"/>
        </w:rPr>
        <w:t>06</w:t>
      </w:r>
      <w:r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Pr="0032008A">
        <w:rPr>
          <w:rFonts w:ascii="Times New Roman" w:hAnsi="Times New Roman" w:cs="Times New Roman"/>
          <w:sz w:val="30"/>
          <w:szCs w:val="30"/>
        </w:rPr>
        <w:t xml:space="preserve">При эксплуатации автомобильного транспорта при разработке месторождений полезных ископаемых открытым способом следует руководствоваться </w:t>
      </w:r>
      <w:hyperlink r:id="rId16" w:history="1">
        <w:r w:rsidRPr="0032008A">
          <w:rPr>
            <w:rFonts w:ascii="Times New Roman" w:hAnsi="Times New Roman" w:cs="Times New Roman"/>
            <w:sz w:val="30"/>
            <w:szCs w:val="30"/>
          </w:rPr>
          <w:t>Правилами</w:t>
        </w:r>
      </w:hyperlink>
      <w:r w:rsidRPr="0032008A">
        <w:rPr>
          <w:rFonts w:ascii="Times New Roman" w:hAnsi="Times New Roman" w:cs="Times New Roman"/>
          <w:sz w:val="30"/>
          <w:szCs w:val="30"/>
        </w:rPr>
        <w:t xml:space="preserve"> дорожного движения.</w:t>
      </w:r>
    </w:p>
    <w:p w:rsidR="00DA6197" w:rsidRPr="0032008A" w:rsidRDefault="00DA6197" w:rsidP="00CF0355">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667C85" w:rsidRPr="0032008A">
        <w:rPr>
          <w:rFonts w:ascii="Times New Roman" w:hAnsi="Times New Roman" w:cs="Times New Roman"/>
          <w:sz w:val="30"/>
          <w:szCs w:val="30"/>
        </w:rPr>
        <w:t>07</w:t>
      </w:r>
      <w:r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Pr="0032008A">
        <w:rPr>
          <w:rFonts w:ascii="Times New Roman" w:hAnsi="Times New Roman" w:cs="Times New Roman"/>
          <w:sz w:val="30"/>
          <w:szCs w:val="30"/>
        </w:rPr>
        <w:t>Движение автомобилей должно регулироваться дорожными знаками.</w:t>
      </w:r>
    </w:p>
    <w:p w:rsidR="00DA6197" w:rsidRPr="0032008A" w:rsidRDefault="00DA6197" w:rsidP="00CF0355">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 xml:space="preserve">Скорость и порядок движения автомобилей, автомобильных и тракторных поездов на технологических дорогах карьера устанавливаются с учетом параметров применяемого оборудования, при условии соблюдения безопасности. </w:t>
      </w:r>
    </w:p>
    <w:p w:rsidR="00DA6197" w:rsidRPr="0032008A" w:rsidRDefault="00DA6197" w:rsidP="00CF0355">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F04CBB" w:rsidRPr="0032008A">
        <w:rPr>
          <w:rFonts w:ascii="Times New Roman" w:hAnsi="Times New Roman" w:cs="Times New Roman"/>
          <w:sz w:val="30"/>
          <w:szCs w:val="30"/>
        </w:rPr>
        <w:t>08</w:t>
      </w:r>
      <w:r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Pr="0032008A">
        <w:rPr>
          <w:rFonts w:ascii="Times New Roman" w:hAnsi="Times New Roman" w:cs="Times New Roman"/>
          <w:sz w:val="30"/>
          <w:szCs w:val="30"/>
        </w:rPr>
        <w:t xml:space="preserve">Въезд на территорию карьера автомобилей, тракторов, тягачей, погрузочных, грузоподъемных машин, принадлежащих другим организациям, должен осуществляться по согласованию с руководством </w:t>
      </w:r>
      <w:r w:rsidR="00E12B27" w:rsidRPr="0032008A">
        <w:rPr>
          <w:rFonts w:ascii="Times New Roman" w:hAnsi="Times New Roman" w:cs="Times New Roman"/>
          <w:sz w:val="30"/>
          <w:szCs w:val="30"/>
        </w:rPr>
        <w:t>субъекта</w:t>
      </w:r>
      <w:r w:rsidR="00E14617" w:rsidRPr="0032008A">
        <w:rPr>
          <w:rFonts w:ascii="Times New Roman" w:hAnsi="Times New Roman" w:cs="Times New Roman"/>
          <w:sz w:val="30"/>
          <w:szCs w:val="30"/>
        </w:rPr>
        <w:t xml:space="preserve"> промышленной безопасности</w:t>
      </w:r>
      <w:r w:rsidRPr="0032008A">
        <w:rPr>
          <w:rFonts w:ascii="Times New Roman" w:hAnsi="Times New Roman" w:cs="Times New Roman"/>
          <w:sz w:val="30"/>
          <w:szCs w:val="30"/>
        </w:rPr>
        <w:t>, эксплуатирующей объект.</w:t>
      </w:r>
    </w:p>
    <w:p w:rsidR="00DA6197" w:rsidRPr="0032008A" w:rsidRDefault="00DA6197" w:rsidP="00CF0355">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center"/>
        <w:outlineLvl w:val="2"/>
        <w:rPr>
          <w:rFonts w:ascii="Times New Roman" w:hAnsi="Times New Roman" w:cs="Times New Roman"/>
          <w:sz w:val="30"/>
          <w:szCs w:val="30"/>
        </w:rPr>
      </w:pPr>
      <w:r w:rsidRPr="00383592">
        <w:rPr>
          <w:rFonts w:ascii="Times New Roman" w:hAnsi="Times New Roman" w:cs="Times New Roman"/>
          <w:sz w:val="30"/>
          <w:szCs w:val="30"/>
        </w:rPr>
        <w:t>ГЛАВА 1</w:t>
      </w:r>
      <w:r w:rsidR="00A25405">
        <w:rPr>
          <w:rFonts w:ascii="Times New Roman" w:hAnsi="Times New Roman" w:cs="Times New Roman"/>
          <w:sz w:val="30"/>
          <w:szCs w:val="30"/>
        </w:rPr>
        <w:t>7</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ТРЕБОВАНИЯ К ДОРОГАМ</w:t>
      </w:r>
    </w:p>
    <w:p w:rsidR="00DA6197" w:rsidRPr="00383592" w:rsidRDefault="00DA6197" w:rsidP="00CF0355">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F04CBB">
        <w:rPr>
          <w:rFonts w:ascii="Times New Roman" w:hAnsi="Times New Roman" w:cs="Times New Roman"/>
          <w:sz w:val="30"/>
          <w:szCs w:val="30"/>
        </w:rPr>
        <w:t>09</w:t>
      </w:r>
      <w:r w:rsidR="00F36D54">
        <w:rPr>
          <w:rFonts w:ascii="Times New Roman" w:hAnsi="Times New Roman" w:cs="Times New Roman"/>
          <w:sz w:val="30"/>
          <w:szCs w:val="30"/>
        </w:rPr>
        <w:t>. </w:t>
      </w:r>
      <w:r w:rsidRPr="00383592">
        <w:rPr>
          <w:rFonts w:ascii="Times New Roman" w:hAnsi="Times New Roman" w:cs="Times New Roman"/>
          <w:sz w:val="30"/>
          <w:szCs w:val="30"/>
        </w:rPr>
        <w:t>Земляное полотно для дорог должно быть возведено из прочных грунтов. Не допускается применение для насыпей торфа, дерна и растительных остатков.</w:t>
      </w: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F23836">
        <w:rPr>
          <w:rFonts w:ascii="Times New Roman" w:hAnsi="Times New Roman" w:cs="Times New Roman"/>
          <w:sz w:val="30"/>
          <w:szCs w:val="30"/>
        </w:rPr>
        <w:t>1</w:t>
      </w:r>
      <w:r w:rsidR="00F04CBB">
        <w:rPr>
          <w:rFonts w:ascii="Times New Roman" w:hAnsi="Times New Roman" w:cs="Times New Roman"/>
          <w:sz w:val="30"/>
          <w:szCs w:val="30"/>
        </w:rPr>
        <w:t>0</w:t>
      </w:r>
      <w:r w:rsidRPr="00383592">
        <w:rPr>
          <w:rFonts w:ascii="Times New Roman" w:hAnsi="Times New Roman" w:cs="Times New Roman"/>
          <w:sz w:val="30"/>
          <w:szCs w:val="30"/>
        </w:rPr>
        <w:t>.</w:t>
      </w:r>
      <w:r w:rsidR="00F36D54">
        <w:rPr>
          <w:rFonts w:ascii="Times New Roman" w:hAnsi="Times New Roman" w:cs="Times New Roman"/>
          <w:sz w:val="30"/>
          <w:szCs w:val="30"/>
        </w:rPr>
        <w:t> </w:t>
      </w:r>
      <w:r w:rsidRPr="00383592">
        <w:rPr>
          <w:rFonts w:ascii="Times New Roman" w:hAnsi="Times New Roman" w:cs="Times New Roman"/>
          <w:sz w:val="30"/>
          <w:szCs w:val="30"/>
        </w:rPr>
        <w:t>Продольные уклоны внутрикарьерных дорог следует принимать на основании технико-экономического расчета с учетом соблюдения безопасности движения.</w:t>
      </w: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F23836">
        <w:rPr>
          <w:rFonts w:ascii="Times New Roman" w:hAnsi="Times New Roman" w:cs="Times New Roman"/>
          <w:sz w:val="30"/>
          <w:szCs w:val="30"/>
        </w:rPr>
        <w:t>1</w:t>
      </w:r>
      <w:r w:rsidR="00F04CBB">
        <w:rPr>
          <w:rFonts w:ascii="Times New Roman" w:hAnsi="Times New Roman" w:cs="Times New Roman"/>
          <w:sz w:val="30"/>
          <w:szCs w:val="30"/>
        </w:rPr>
        <w:t>1</w:t>
      </w:r>
      <w:r w:rsidRPr="00383592">
        <w:rPr>
          <w:rFonts w:ascii="Times New Roman" w:hAnsi="Times New Roman" w:cs="Times New Roman"/>
          <w:sz w:val="30"/>
          <w:szCs w:val="30"/>
        </w:rPr>
        <w:t>.</w:t>
      </w:r>
      <w:r w:rsidR="00F36D54">
        <w:rPr>
          <w:rFonts w:ascii="Times New Roman" w:hAnsi="Times New Roman" w:cs="Times New Roman"/>
          <w:sz w:val="30"/>
          <w:szCs w:val="30"/>
        </w:rPr>
        <w:t> </w:t>
      </w:r>
      <w:r w:rsidRPr="00383592">
        <w:rPr>
          <w:rFonts w:ascii="Times New Roman" w:hAnsi="Times New Roman" w:cs="Times New Roman"/>
          <w:sz w:val="30"/>
          <w:szCs w:val="30"/>
        </w:rPr>
        <w:t>Ширина проезжей части внутрикарьерных дорог и продольные и поперечные уклоны автодорог, радиусы кривых в плане устанавливаются проектом с учетом размеров автомобилей.</w:t>
      </w: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lastRenderedPageBreak/>
        <w:t>3</w:t>
      </w:r>
      <w:r w:rsidR="00F23836">
        <w:rPr>
          <w:rFonts w:ascii="Times New Roman" w:hAnsi="Times New Roman" w:cs="Times New Roman"/>
          <w:sz w:val="30"/>
          <w:szCs w:val="30"/>
        </w:rPr>
        <w:t>1</w:t>
      </w:r>
      <w:r w:rsidR="00F04CBB">
        <w:rPr>
          <w:rFonts w:ascii="Times New Roman" w:hAnsi="Times New Roman" w:cs="Times New Roman"/>
          <w:sz w:val="30"/>
          <w:szCs w:val="30"/>
        </w:rPr>
        <w:t>2</w:t>
      </w:r>
      <w:r w:rsidRPr="00383592">
        <w:rPr>
          <w:rFonts w:ascii="Times New Roman" w:hAnsi="Times New Roman" w:cs="Times New Roman"/>
          <w:sz w:val="30"/>
          <w:szCs w:val="30"/>
        </w:rPr>
        <w:t>.</w:t>
      </w:r>
      <w:r w:rsidR="00F36D54">
        <w:rPr>
          <w:rFonts w:ascii="Times New Roman" w:hAnsi="Times New Roman" w:cs="Times New Roman"/>
          <w:sz w:val="30"/>
          <w:szCs w:val="30"/>
        </w:rPr>
        <w:t> </w:t>
      </w:r>
      <w:r w:rsidRPr="00383592">
        <w:rPr>
          <w:rFonts w:ascii="Times New Roman" w:hAnsi="Times New Roman" w:cs="Times New Roman"/>
          <w:sz w:val="30"/>
          <w:szCs w:val="30"/>
        </w:rPr>
        <w:t>Временные въезды в траншеи должны устраиваться так, чтобы вдоль них при движении транспорта оставался свободный проход шириной не менее 1,5 м.</w:t>
      </w: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F23836">
        <w:rPr>
          <w:rFonts w:ascii="Times New Roman" w:hAnsi="Times New Roman" w:cs="Times New Roman"/>
          <w:sz w:val="30"/>
          <w:szCs w:val="30"/>
        </w:rPr>
        <w:t>1</w:t>
      </w:r>
      <w:r w:rsidR="00F04CBB">
        <w:rPr>
          <w:rFonts w:ascii="Times New Roman" w:hAnsi="Times New Roman" w:cs="Times New Roman"/>
          <w:sz w:val="30"/>
          <w:szCs w:val="30"/>
        </w:rPr>
        <w:t>3</w:t>
      </w:r>
      <w:r w:rsidRPr="00383592">
        <w:rPr>
          <w:rFonts w:ascii="Times New Roman" w:hAnsi="Times New Roman" w:cs="Times New Roman"/>
          <w:sz w:val="30"/>
          <w:szCs w:val="30"/>
        </w:rPr>
        <w:t>.</w:t>
      </w:r>
      <w:r w:rsidR="00F36D54">
        <w:rPr>
          <w:rFonts w:ascii="Times New Roman" w:hAnsi="Times New Roman" w:cs="Times New Roman"/>
          <w:sz w:val="30"/>
          <w:szCs w:val="30"/>
        </w:rPr>
        <w:t> </w:t>
      </w:r>
      <w:r w:rsidRPr="00383592">
        <w:rPr>
          <w:rFonts w:ascii="Times New Roman" w:hAnsi="Times New Roman" w:cs="Times New Roman"/>
          <w:sz w:val="30"/>
          <w:szCs w:val="30"/>
        </w:rPr>
        <w:t>При затяжных уклонах дорог (более 60</w:t>
      </w:r>
      <w:r w:rsidR="00405A02" w:rsidRPr="00383592">
        <w:rPr>
          <w:rFonts w:ascii="Times New Roman" w:hAnsi="Times New Roman" w:cs="Times New Roman"/>
          <w:sz w:val="30"/>
          <w:szCs w:val="30"/>
        </w:rPr>
        <w:t xml:space="preserve"> градусов</w:t>
      </w:r>
      <w:r w:rsidRPr="00383592">
        <w:rPr>
          <w:rFonts w:ascii="Times New Roman" w:hAnsi="Times New Roman" w:cs="Times New Roman"/>
          <w:sz w:val="30"/>
          <w:szCs w:val="30"/>
        </w:rPr>
        <w:t>) должны устраиваться горизонтальные площадки с уклоном 20</w:t>
      </w:r>
      <w:r w:rsidR="00405A02" w:rsidRPr="00383592">
        <w:rPr>
          <w:rFonts w:ascii="Times New Roman" w:hAnsi="Times New Roman" w:cs="Times New Roman"/>
          <w:sz w:val="30"/>
          <w:szCs w:val="30"/>
        </w:rPr>
        <w:t xml:space="preserve"> градусов</w:t>
      </w:r>
      <w:r w:rsidRPr="00383592">
        <w:rPr>
          <w:rFonts w:ascii="Times New Roman" w:hAnsi="Times New Roman" w:cs="Times New Roman"/>
          <w:sz w:val="30"/>
          <w:szCs w:val="30"/>
        </w:rPr>
        <w:t>, длиной не менее 50 м и не более чем через каждые 600 м длины затяжного уклона.</w:t>
      </w: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F04CBB">
        <w:rPr>
          <w:rFonts w:ascii="Times New Roman" w:hAnsi="Times New Roman" w:cs="Times New Roman"/>
          <w:sz w:val="30"/>
          <w:szCs w:val="30"/>
        </w:rPr>
        <w:t>14</w:t>
      </w:r>
      <w:r w:rsidRPr="00383592">
        <w:rPr>
          <w:rFonts w:ascii="Times New Roman" w:hAnsi="Times New Roman" w:cs="Times New Roman"/>
          <w:sz w:val="30"/>
          <w:szCs w:val="30"/>
        </w:rPr>
        <w:t>.</w:t>
      </w:r>
      <w:r w:rsidR="00F36D54">
        <w:rPr>
          <w:rFonts w:ascii="Times New Roman" w:hAnsi="Times New Roman" w:cs="Times New Roman"/>
          <w:sz w:val="30"/>
          <w:szCs w:val="30"/>
        </w:rPr>
        <w:t> </w:t>
      </w:r>
      <w:r w:rsidRPr="00383592">
        <w:rPr>
          <w:rFonts w:ascii="Times New Roman" w:hAnsi="Times New Roman" w:cs="Times New Roman"/>
          <w:sz w:val="30"/>
          <w:szCs w:val="30"/>
        </w:rPr>
        <w:t>В особо стесненных условиях на внутрикарьерных и отвальных дорогах величину радиусов кривых в плане допускается принимать в размере не менее двух конструктивных радиусов разворотов транспортных средств по переднему наружному колесу при расчете на одиночный автомобиль и не менее трех конструктивных радиусов разворота при расчете на тягачи с полуприцепами.</w:t>
      </w: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F04CBB">
        <w:rPr>
          <w:rFonts w:ascii="Times New Roman" w:hAnsi="Times New Roman" w:cs="Times New Roman"/>
          <w:sz w:val="30"/>
          <w:szCs w:val="30"/>
        </w:rPr>
        <w:t>15</w:t>
      </w:r>
      <w:r w:rsidRPr="00383592">
        <w:rPr>
          <w:rFonts w:ascii="Times New Roman" w:hAnsi="Times New Roman" w:cs="Times New Roman"/>
          <w:sz w:val="30"/>
          <w:szCs w:val="30"/>
        </w:rPr>
        <w:t>.</w:t>
      </w:r>
      <w:r w:rsidR="00F36D54">
        <w:rPr>
          <w:rFonts w:ascii="Times New Roman" w:hAnsi="Times New Roman" w:cs="Times New Roman"/>
          <w:sz w:val="30"/>
          <w:szCs w:val="30"/>
        </w:rPr>
        <w:t> </w:t>
      </w:r>
      <w:r w:rsidRPr="00383592">
        <w:rPr>
          <w:rFonts w:ascii="Times New Roman" w:hAnsi="Times New Roman" w:cs="Times New Roman"/>
          <w:sz w:val="30"/>
          <w:szCs w:val="30"/>
        </w:rPr>
        <w:t xml:space="preserve">Проезжая часть дороги внутри контура карьера (кроме забойных дорог) должна соответствовать проекту и быть ограждена от призмы обрушения земляным валом или защитной стенкой. Высоту ограждения следует принимать по расчету, но не менее одной трети высоты колеса расчетного автомобиля, а ширину - не </w:t>
      </w:r>
      <w:proofErr w:type="gramStart"/>
      <w:r w:rsidRPr="00383592">
        <w:rPr>
          <w:rFonts w:ascii="Times New Roman" w:hAnsi="Times New Roman" w:cs="Times New Roman"/>
          <w:sz w:val="30"/>
          <w:szCs w:val="30"/>
        </w:rPr>
        <w:t>менее полуторной</w:t>
      </w:r>
      <w:proofErr w:type="gramEnd"/>
      <w:r w:rsidRPr="00383592">
        <w:rPr>
          <w:rFonts w:ascii="Times New Roman" w:hAnsi="Times New Roman" w:cs="Times New Roman"/>
          <w:sz w:val="30"/>
          <w:szCs w:val="30"/>
        </w:rPr>
        <w:t xml:space="preserve"> высоты. Вал должен быть вне призмы обрушения.</w:t>
      </w: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На уступах из монолитной породы, не имеющих призмы обрушения, ограждение устанавливается на расстоянии не менее 1 м от края уступа до подошвы ограждающего вала.</w:t>
      </w: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F04CBB">
        <w:rPr>
          <w:rFonts w:ascii="Times New Roman" w:hAnsi="Times New Roman" w:cs="Times New Roman"/>
          <w:sz w:val="30"/>
          <w:szCs w:val="30"/>
        </w:rPr>
        <w:t>16</w:t>
      </w:r>
      <w:r w:rsidRPr="00383592">
        <w:rPr>
          <w:rFonts w:ascii="Times New Roman" w:hAnsi="Times New Roman" w:cs="Times New Roman"/>
          <w:sz w:val="30"/>
          <w:szCs w:val="30"/>
        </w:rPr>
        <w:t>.</w:t>
      </w:r>
      <w:r w:rsidR="00F36D54">
        <w:rPr>
          <w:rFonts w:ascii="Times New Roman" w:hAnsi="Times New Roman" w:cs="Times New Roman"/>
          <w:sz w:val="30"/>
          <w:szCs w:val="30"/>
        </w:rPr>
        <w:t> </w:t>
      </w:r>
      <w:r w:rsidRPr="00383592">
        <w:rPr>
          <w:rFonts w:ascii="Times New Roman" w:hAnsi="Times New Roman" w:cs="Times New Roman"/>
          <w:sz w:val="30"/>
          <w:szCs w:val="30"/>
        </w:rPr>
        <w:t>В зимнее время автодороги должны систематически очищаться от снега, льда и посыпаться песком, шлаком или мелким щебнем.</w:t>
      </w:r>
    </w:p>
    <w:p w:rsidR="00DA6197" w:rsidRPr="00383592" w:rsidRDefault="00DA6197" w:rsidP="00CF0355">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Все места погрузки, разгрузки, виражи, капитальные траншеи, скользящие съезды, а также внутрикарьерные дороги в зависимости от интенсивности движения в темное время суток должны быть освещены.</w:t>
      </w:r>
    </w:p>
    <w:p w:rsidR="00DA6197" w:rsidRPr="00383592" w:rsidRDefault="00DA6197" w:rsidP="00CF0355">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center"/>
        <w:outlineLvl w:val="2"/>
        <w:rPr>
          <w:rFonts w:ascii="Times New Roman" w:hAnsi="Times New Roman" w:cs="Times New Roman"/>
          <w:sz w:val="30"/>
          <w:szCs w:val="30"/>
        </w:rPr>
      </w:pPr>
      <w:r w:rsidRPr="00383592">
        <w:rPr>
          <w:rFonts w:ascii="Times New Roman" w:hAnsi="Times New Roman" w:cs="Times New Roman"/>
          <w:sz w:val="30"/>
          <w:szCs w:val="30"/>
        </w:rPr>
        <w:t xml:space="preserve">ГЛАВА </w:t>
      </w:r>
      <w:r w:rsidR="00C362F6" w:rsidRPr="00383592">
        <w:rPr>
          <w:rFonts w:ascii="Times New Roman" w:hAnsi="Times New Roman" w:cs="Times New Roman"/>
          <w:sz w:val="30"/>
          <w:szCs w:val="30"/>
        </w:rPr>
        <w:t>1</w:t>
      </w:r>
      <w:r w:rsidR="00A25405">
        <w:rPr>
          <w:rFonts w:ascii="Times New Roman" w:hAnsi="Times New Roman" w:cs="Times New Roman"/>
          <w:sz w:val="30"/>
          <w:szCs w:val="30"/>
        </w:rPr>
        <w:t>8</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ТРЕБОВАНИЯ К ТРАНСПОРТНЫМ СРЕДСТВАМ</w:t>
      </w:r>
    </w:p>
    <w:p w:rsidR="00DA6197" w:rsidRPr="0032008A" w:rsidRDefault="00DA6197" w:rsidP="00CF0355">
      <w:pPr>
        <w:pStyle w:val="ConsPlusNormal"/>
        <w:ind w:firstLine="709"/>
        <w:jc w:val="both"/>
        <w:rPr>
          <w:rFonts w:ascii="Times New Roman" w:hAnsi="Times New Roman" w:cs="Times New Roman"/>
          <w:sz w:val="30"/>
          <w:szCs w:val="30"/>
        </w:rPr>
      </w:pP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F04CBB" w:rsidRPr="0032008A">
        <w:rPr>
          <w:rFonts w:ascii="Times New Roman" w:hAnsi="Times New Roman" w:cs="Times New Roman"/>
          <w:sz w:val="30"/>
          <w:szCs w:val="30"/>
        </w:rPr>
        <w:t>17</w:t>
      </w:r>
      <w:r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Pr="0032008A">
        <w:rPr>
          <w:rFonts w:ascii="Times New Roman" w:hAnsi="Times New Roman" w:cs="Times New Roman"/>
          <w:sz w:val="30"/>
          <w:szCs w:val="30"/>
        </w:rPr>
        <w:t>Автомобиль должен быть технически исправным, иметь зеркала заднего вида, действующие световую и звуковую сигнализацию, освещение и исправные тормоза.</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F04CBB" w:rsidRPr="0032008A">
        <w:rPr>
          <w:rFonts w:ascii="Times New Roman" w:hAnsi="Times New Roman" w:cs="Times New Roman"/>
          <w:sz w:val="30"/>
          <w:szCs w:val="30"/>
        </w:rPr>
        <w:t>18</w:t>
      </w:r>
      <w:r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Pr="0032008A">
        <w:rPr>
          <w:rFonts w:ascii="Times New Roman" w:hAnsi="Times New Roman" w:cs="Times New Roman"/>
          <w:sz w:val="30"/>
          <w:szCs w:val="30"/>
        </w:rPr>
        <w:t xml:space="preserve">Запрещается эксплуатация большегрузных автомобилей без зеркала, обеспечивающего обзор передней </w:t>
      </w:r>
      <w:proofErr w:type="spellStart"/>
      <w:r w:rsidRPr="0032008A">
        <w:rPr>
          <w:rFonts w:ascii="Times New Roman" w:hAnsi="Times New Roman" w:cs="Times New Roman"/>
          <w:sz w:val="30"/>
          <w:szCs w:val="30"/>
        </w:rPr>
        <w:t>непросматриваемой</w:t>
      </w:r>
      <w:proofErr w:type="spellEnd"/>
      <w:r w:rsidRPr="0032008A">
        <w:rPr>
          <w:rFonts w:ascii="Times New Roman" w:hAnsi="Times New Roman" w:cs="Times New Roman"/>
          <w:sz w:val="30"/>
          <w:szCs w:val="30"/>
        </w:rPr>
        <w:t xml:space="preserve"> зоны (мертвой зоны) автомобиля.</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F04CBB" w:rsidRPr="0032008A">
        <w:rPr>
          <w:rFonts w:ascii="Times New Roman" w:hAnsi="Times New Roman" w:cs="Times New Roman"/>
          <w:sz w:val="30"/>
          <w:szCs w:val="30"/>
        </w:rPr>
        <w:t>19</w:t>
      </w:r>
      <w:r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Pr="0032008A">
        <w:rPr>
          <w:rFonts w:ascii="Times New Roman" w:hAnsi="Times New Roman" w:cs="Times New Roman"/>
          <w:sz w:val="30"/>
          <w:szCs w:val="30"/>
        </w:rPr>
        <w:t xml:space="preserve">Скорость и порядок движения автомобилей, автомобильных поездов на дорогах карьера устанавливаются руководителем </w:t>
      </w:r>
      <w:r w:rsidR="00E12B27" w:rsidRPr="0032008A">
        <w:rPr>
          <w:rFonts w:ascii="Times New Roman" w:hAnsi="Times New Roman" w:cs="Times New Roman"/>
          <w:sz w:val="30"/>
          <w:szCs w:val="30"/>
        </w:rPr>
        <w:t>субъекта</w:t>
      </w:r>
      <w:r w:rsidRPr="0032008A">
        <w:rPr>
          <w:rFonts w:ascii="Times New Roman" w:hAnsi="Times New Roman" w:cs="Times New Roman"/>
          <w:sz w:val="30"/>
          <w:szCs w:val="30"/>
        </w:rPr>
        <w:t xml:space="preserve"> </w:t>
      </w:r>
      <w:r w:rsidR="00E14617" w:rsidRPr="0032008A">
        <w:rPr>
          <w:rFonts w:ascii="Times New Roman" w:hAnsi="Times New Roman" w:cs="Times New Roman"/>
          <w:sz w:val="30"/>
          <w:szCs w:val="30"/>
        </w:rPr>
        <w:t xml:space="preserve">промышленной безопасности </w:t>
      </w:r>
      <w:r w:rsidRPr="0032008A">
        <w:rPr>
          <w:rFonts w:ascii="Times New Roman" w:hAnsi="Times New Roman" w:cs="Times New Roman"/>
          <w:sz w:val="30"/>
          <w:szCs w:val="30"/>
        </w:rPr>
        <w:t>с учетом местных условий, качества дорог и состояния транспортных средств.</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F04CBB" w:rsidRPr="0032008A">
        <w:rPr>
          <w:rFonts w:ascii="Times New Roman" w:hAnsi="Times New Roman" w:cs="Times New Roman"/>
          <w:sz w:val="30"/>
          <w:szCs w:val="30"/>
        </w:rPr>
        <w:t>20</w:t>
      </w:r>
      <w:r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Pr="0032008A">
        <w:rPr>
          <w:rFonts w:ascii="Times New Roman" w:hAnsi="Times New Roman" w:cs="Times New Roman"/>
          <w:sz w:val="30"/>
          <w:szCs w:val="30"/>
        </w:rPr>
        <w:t xml:space="preserve">Автомобильные поезда должны иметь надежные сцепные устройства, обеспечивающие движение прицепов и полуприцепов без </w:t>
      </w:r>
      <w:r w:rsidRPr="0032008A">
        <w:rPr>
          <w:rFonts w:ascii="Times New Roman" w:hAnsi="Times New Roman" w:cs="Times New Roman"/>
          <w:sz w:val="30"/>
          <w:szCs w:val="30"/>
        </w:rPr>
        <w:lastRenderedPageBreak/>
        <w:t>рывков и отклонения в стороны. Прицепы и полуприцепы должны быть оборудованы тормозной системой, задними габаритными фонарями, стоп-сигналами и указателями поворотов.</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F23836" w:rsidRPr="0032008A">
        <w:rPr>
          <w:rFonts w:ascii="Times New Roman" w:hAnsi="Times New Roman" w:cs="Times New Roman"/>
          <w:sz w:val="30"/>
          <w:szCs w:val="30"/>
        </w:rPr>
        <w:t>2</w:t>
      </w:r>
      <w:r w:rsidR="00F04CBB" w:rsidRPr="0032008A">
        <w:rPr>
          <w:rFonts w:ascii="Times New Roman" w:hAnsi="Times New Roman" w:cs="Times New Roman"/>
          <w:sz w:val="30"/>
          <w:szCs w:val="30"/>
        </w:rPr>
        <w:t>1</w:t>
      </w:r>
      <w:r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Pr="0032008A">
        <w:rPr>
          <w:rFonts w:ascii="Times New Roman" w:hAnsi="Times New Roman" w:cs="Times New Roman"/>
          <w:sz w:val="30"/>
          <w:szCs w:val="30"/>
        </w:rPr>
        <w:t>Перемещение на гибкой сцепке переключательных пунктов и трансформаторных подстанций по горизонтальному участку допускается способом волочения. Буксировка автомобилей, станков, оборудования и материалов на гибкой сцепке запрещается.</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F23836" w:rsidRPr="0032008A">
        <w:rPr>
          <w:rFonts w:ascii="Times New Roman" w:hAnsi="Times New Roman" w:cs="Times New Roman"/>
          <w:sz w:val="30"/>
          <w:szCs w:val="30"/>
        </w:rPr>
        <w:t>2</w:t>
      </w:r>
      <w:r w:rsidR="00F04CBB" w:rsidRPr="0032008A">
        <w:rPr>
          <w:rFonts w:ascii="Times New Roman" w:hAnsi="Times New Roman" w:cs="Times New Roman"/>
          <w:sz w:val="30"/>
          <w:szCs w:val="30"/>
        </w:rPr>
        <w:t>2</w:t>
      </w:r>
      <w:r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Pr="0032008A">
        <w:rPr>
          <w:rFonts w:ascii="Times New Roman" w:hAnsi="Times New Roman" w:cs="Times New Roman"/>
          <w:sz w:val="30"/>
          <w:szCs w:val="30"/>
        </w:rPr>
        <w:t>Буксировка неисправных автосамосвалов грузоподъемностью более 15 т должна осуществляться специальными тягачами.</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F23836" w:rsidRPr="0032008A">
        <w:rPr>
          <w:rFonts w:ascii="Times New Roman" w:hAnsi="Times New Roman" w:cs="Times New Roman"/>
          <w:sz w:val="30"/>
          <w:szCs w:val="30"/>
        </w:rPr>
        <w:t>2</w:t>
      </w:r>
      <w:r w:rsidR="00F04CBB" w:rsidRPr="0032008A">
        <w:rPr>
          <w:rFonts w:ascii="Times New Roman" w:hAnsi="Times New Roman" w:cs="Times New Roman"/>
          <w:sz w:val="30"/>
          <w:szCs w:val="30"/>
        </w:rPr>
        <w:t>3</w:t>
      </w:r>
      <w:r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Pr="0032008A">
        <w:rPr>
          <w:rFonts w:ascii="Times New Roman" w:hAnsi="Times New Roman" w:cs="Times New Roman"/>
          <w:sz w:val="30"/>
          <w:szCs w:val="30"/>
        </w:rPr>
        <w:t xml:space="preserve">Кратковременное оставление автосамосвала на проезжей части дороги в случае его аварийного выхода из строя допускается при ограждении автомобиля с двух сторон предупредительными знаками в соответствии с </w:t>
      </w:r>
      <w:hyperlink r:id="rId17" w:history="1">
        <w:r w:rsidRPr="0032008A">
          <w:rPr>
            <w:rFonts w:ascii="Times New Roman" w:hAnsi="Times New Roman" w:cs="Times New Roman"/>
            <w:sz w:val="30"/>
            <w:szCs w:val="30"/>
          </w:rPr>
          <w:t>Правилами</w:t>
        </w:r>
      </w:hyperlink>
      <w:r w:rsidRPr="0032008A">
        <w:rPr>
          <w:rFonts w:ascii="Times New Roman" w:hAnsi="Times New Roman" w:cs="Times New Roman"/>
          <w:sz w:val="30"/>
          <w:szCs w:val="30"/>
        </w:rPr>
        <w:t xml:space="preserve"> дорожного движения</w:t>
      </w:r>
      <w:r w:rsidR="00C2185B" w:rsidRPr="0032008A">
        <w:rPr>
          <w:rFonts w:ascii="Times New Roman" w:hAnsi="Times New Roman" w:cs="Times New Roman"/>
          <w:sz w:val="30"/>
          <w:szCs w:val="30"/>
        </w:rPr>
        <w:t>.</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433946" w:rsidRPr="0032008A">
        <w:rPr>
          <w:rFonts w:ascii="Times New Roman" w:hAnsi="Times New Roman" w:cs="Times New Roman"/>
          <w:sz w:val="30"/>
          <w:szCs w:val="30"/>
        </w:rPr>
        <w:t>24</w:t>
      </w:r>
      <w:r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proofErr w:type="gramStart"/>
      <w:r w:rsidRPr="0032008A">
        <w:rPr>
          <w:rFonts w:ascii="Times New Roman" w:hAnsi="Times New Roman" w:cs="Times New Roman"/>
          <w:sz w:val="30"/>
          <w:szCs w:val="30"/>
        </w:rPr>
        <w:t xml:space="preserve">Разовый заезд </w:t>
      </w:r>
      <w:r w:rsidR="00084755" w:rsidRPr="0032008A">
        <w:rPr>
          <w:rFonts w:ascii="Times New Roman" w:hAnsi="Times New Roman" w:cs="Times New Roman"/>
          <w:sz w:val="30"/>
          <w:szCs w:val="30"/>
        </w:rPr>
        <w:t xml:space="preserve">(заезд не чаще чем 1 раз в год) </w:t>
      </w:r>
      <w:r w:rsidRPr="0032008A">
        <w:rPr>
          <w:rFonts w:ascii="Times New Roman" w:hAnsi="Times New Roman" w:cs="Times New Roman"/>
          <w:sz w:val="30"/>
          <w:szCs w:val="30"/>
        </w:rPr>
        <w:t xml:space="preserve">в карьер автомобилей, тракторов, тягачей, погрузочных и подъемных машин и другого транспорта, не принадлежащего владельцу карьера, допускается только с разрешения руководителя </w:t>
      </w:r>
      <w:r w:rsidR="00E12B27" w:rsidRPr="0032008A">
        <w:rPr>
          <w:rFonts w:ascii="Times New Roman" w:hAnsi="Times New Roman" w:cs="Times New Roman"/>
          <w:sz w:val="30"/>
          <w:szCs w:val="30"/>
        </w:rPr>
        <w:t>субъекта</w:t>
      </w:r>
      <w:r w:rsidR="00E14617" w:rsidRPr="0032008A">
        <w:rPr>
          <w:rFonts w:ascii="Times New Roman" w:hAnsi="Times New Roman" w:cs="Times New Roman"/>
          <w:sz w:val="30"/>
          <w:szCs w:val="30"/>
        </w:rPr>
        <w:t xml:space="preserve"> промышленной безопасности</w:t>
      </w:r>
      <w:r w:rsidR="00E12B27" w:rsidRPr="0032008A">
        <w:rPr>
          <w:rFonts w:ascii="Times New Roman" w:hAnsi="Times New Roman" w:cs="Times New Roman"/>
          <w:sz w:val="30"/>
          <w:szCs w:val="30"/>
        </w:rPr>
        <w:t>,</w:t>
      </w:r>
      <w:r w:rsidR="000D57A0" w:rsidRPr="0032008A">
        <w:rPr>
          <w:rFonts w:ascii="Times New Roman" w:hAnsi="Times New Roman" w:cs="Times New Roman"/>
          <w:sz w:val="30"/>
          <w:szCs w:val="30"/>
        </w:rPr>
        <w:t xml:space="preserve"> разрабатывающей </w:t>
      </w:r>
      <w:r w:rsidRPr="0032008A">
        <w:rPr>
          <w:rFonts w:ascii="Times New Roman" w:hAnsi="Times New Roman" w:cs="Times New Roman"/>
          <w:sz w:val="30"/>
          <w:szCs w:val="30"/>
        </w:rPr>
        <w:t>карьер</w:t>
      </w:r>
      <w:r w:rsidR="00E12B27" w:rsidRPr="0032008A">
        <w:rPr>
          <w:rFonts w:ascii="Times New Roman" w:hAnsi="Times New Roman" w:cs="Times New Roman"/>
          <w:sz w:val="30"/>
          <w:szCs w:val="30"/>
        </w:rPr>
        <w:t>,</w:t>
      </w:r>
      <w:r w:rsidRPr="0032008A">
        <w:rPr>
          <w:rFonts w:ascii="Times New Roman" w:hAnsi="Times New Roman" w:cs="Times New Roman"/>
          <w:sz w:val="30"/>
          <w:szCs w:val="30"/>
        </w:rPr>
        <w:t xml:space="preserve"> после обязательного инструктажа водителя или машиниста с записью в журнале</w:t>
      </w:r>
      <w:r w:rsidR="00CE1223" w:rsidRPr="0032008A">
        <w:rPr>
          <w:rFonts w:ascii="Times New Roman" w:hAnsi="Times New Roman" w:cs="Times New Roman"/>
          <w:sz w:val="30"/>
          <w:szCs w:val="30"/>
        </w:rPr>
        <w:t>,</w:t>
      </w:r>
      <w:r w:rsidR="00DB1CDB" w:rsidRPr="0032008A">
        <w:rPr>
          <w:rFonts w:ascii="Times New Roman" w:eastAsiaTheme="minorHAnsi" w:hAnsi="Times New Roman" w:cs="Times New Roman"/>
          <w:sz w:val="30"/>
          <w:szCs w:val="30"/>
          <w:lang w:eastAsia="en-US"/>
        </w:rPr>
        <w:t xml:space="preserve"> </w:t>
      </w:r>
      <w:r w:rsidR="00DB1CDB" w:rsidRPr="0032008A">
        <w:rPr>
          <w:rFonts w:ascii="Times New Roman" w:hAnsi="Times New Roman" w:cs="Times New Roman"/>
          <w:sz w:val="30"/>
          <w:szCs w:val="30"/>
        </w:rPr>
        <w:t xml:space="preserve">установленной руководителем </w:t>
      </w:r>
      <w:r w:rsidR="00E12B27" w:rsidRPr="0032008A">
        <w:rPr>
          <w:rFonts w:ascii="Times New Roman" w:hAnsi="Times New Roman" w:cs="Times New Roman"/>
          <w:sz w:val="30"/>
          <w:szCs w:val="30"/>
        </w:rPr>
        <w:t>субъекта</w:t>
      </w:r>
      <w:r w:rsidR="00DB1CDB" w:rsidRPr="0032008A">
        <w:rPr>
          <w:rFonts w:ascii="Times New Roman" w:hAnsi="Times New Roman" w:cs="Times New Roman"/>
          <w:sz w:val="30"/>
          <w:szCs w:val="30"/>
        </w:rPr>
        <w:t xml:space="preserve"> </w:t>
      </w:r>
      <w:r w:rsidR="00E14617" w:rsidRPr="0032008A">
        <w:rPr>
          <w:rFonts w:ascii="Times New Roman" w:hAnsi="Times New Roman" w:cs="Times New Roman"/>
          <w:sz w:val="30"/>
          <w:szCs w:val="30"/>
        </w:rPr>
        <w:t xml:space="preserve">промышленной безопасности </w:t>
      </w:r>
      <w:r w:rsidR="00DB1CDB" w:rsidRPr="0032008A">
        <w:rPr>
          <w:rFonts w:ascii="Times New Roman" w:hAnsi="Times New Roman" w:cs="Times New Roman"/>
          <w:sz w:val="30"/>
          <w:szCs w:val="30"/>
        </w:rPr>
        <w:t>формы.</w:t>
      </w:r>
      <w:proofErr w:type="gramEnd"/>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433946" w:rsidRPr="0032008A">
        <w:rPr>
          <w:rFonts w:ascii="Times New Roman" w:hAnsi="Times New Roman" w:cs="Times New Roman"/>
          <w:sz w:val="30"/>
          <w:szCs w:val="30"/>
        </w:rPr>
        <w:t>25</w:t>
      </w:r>
      <w:r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Pr="0032008A">
        <w:rPr>
          <w:rFonts w:ascii="Times New Roman" w:hAnsi="Times New Roman" w:cs="Times New Roman"/>
          <w:sz w:val="30"/>
          <w:szCs w:val="30"/>
        </w:rPr>
        <w:t xml:space="preserve">Работа на объекте открытых горных работ водителей транспортных средств должна производиться после ознакомления </w:t>
      </w:r>
      <w:r w:rsidR="00AD19F3" w:rsidRPr="0032008A">
        <w:rPr>
          <w:rFonts w:ascii="Times New Roman" w:hAnsi="Times New Roman" w:cs="Times New Roman"/>
          <w:sz w:val="30"/>
          <w:szCs w:val="30"/>
        </w:rPr>
        <w:br/>
      </w:r>
      <w:r w:rsidRPr="0032008A">
        <w:rPr>
          <w:rFonts w:ascii="Times New Roman" w:hAnsi="Times New Roman" w:cs="Times New Roman"/>
          <w:sz w:val="30"/>
          <w:szCs w:val="30"/>
        </w:rPr>
        <w:t>с мерами безопасности, практического ознакомления с маршрутами движения.</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433946" w:rsidRPr="0032008A">
        <w:rPr>
          <w:rFonts w:ascii="Times New Roman" w:hAnsi="Times New Roman" w:cs="Times New Roman"/>
          <w:sz w:val="30"/>
          <w:szCs w:val="30"/>
        </w:rPr>
        <w:t>26</w:t>
      </w:r>
      <w:r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Pr="0032008A">
        <w:rPr>
          <w:rFonts w:ascii="Times New Roman" w:hAnsi="Times New Roman" w:cs="Times New Roman"/>
          <w:sz w:val="30"/>
          <w:szCs w:val="30"/>
        </w:rPr>
        <w:t>На карьерных автомобильных дорогах движение автомобилей должно производиться без обгона.</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433946" w:rsidRPr="0032008A">
        <w:rPr>
          <w:rFonts w:ascii="Times New Roman" w:hAnsi="Times New Roman" w:cs="Times New Roman"/>
          <w:sz w:val="30"/>
          <w:szCs w:val="30"/>
        </w:rPr>
        <w:t>27</w:t>
      </w:r>
      <w:r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Pr="0032008A">
        <w:rPr>
          <w:rFonts w:ascii="Times New Roman" w:hAnsi="Times New Roman" w:cs="Times New Roman"/>
          <w:sz w:val="30"/>
          <w:szCs w:val="30"/>
        </w:rPr>
        <w:t xml:space="preserve">В отдельных случаях при применении на карьере автомобилей </w:t>
      </w:r>
      <w:r w:rsidR="00AD19F3" w:rsidRPr="0032008A">
        <w:rPr>
          <w:rFonts w:ascii="Times New Roman" w:hAnsi="Times New Roman" w:cs="Times New Roman"/>
          <w:sz w:val="30"/>
          <w:szCs w:val="30"/>
        </w:rPr>
        <w:br/>
      </w:r>
      <w:r w:rsidRPr="0032008A">
        <w:rPr>
          <w:rFonts w:ascii="Times New Roman" w:hAnsi="Times New Roman" w:cs="Times New Roman"/>
          <w:sz w:val="30"/>
          <w:szCs w:val="30"/>
        </w:rPr>
        <w:t>с разной технической скоростью движения допускается обгон автомобилей при обеспечении безопасных условий движения.</w:t>
      </w:r>
    </w:p>
    <w:p w:rsidR="00DA6197" w:rsidRPr="0032008A" w:rsidRDefault="00543EF2"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433946" w:rsidRPr="0032008A">
        <w:rPr>
          <w:rFonts w:ascii="Times New Roman" w:hAnsi="Times New Roman" w:cs="Times New Roman"/>
          <w:sz w:val="30"/>
          <w:szCs w:val="30"/>
        </w:rPr>
        <w:t>28</w:t>
      </w:r>
      <w:r w:rsidR="00DA6197"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00DA6197" w:rsidRPr="0032008A">
        <w:rPr>
          <w:rFonts w:ascii="Times New Roman" w:hAnsi="Times New Roman" w:cs="Times New Roman"/>
          <w:sz w:val="30"/>
          <w:szCs w:val="30"/>
        </w:rPr>
        <w:t>Очистка кузова от налипшей и намерзшей горной массы должна производиться в специально отведенном месте с применением механических или иных средств.</w:t>
      </w:r>
    </w:p>
    <w:p w:rsidR="00DA6197" w:rsidRPr="0032008A" w:rsidRDefault="00543EF2"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433946" w:rsidRPr="0032008A">
        <w:rPr>
          <w:rFonts w:ascii="Times New Roman" w:hAnsi="Times New Roman" w:cs="Times New Roman"/>
          <w:sz w:val="30"/>
          <w:szCs w:val="30"/>
        </w:rPr>
        <w:t>29</w:t>
      </w:r>
      <w:r w:rsidR="00DA6197"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00DA6197" w:rsidRPr="0032008A">
        <w:rPr>
          <w:rFonts w:ascii="Times New Roman" w:hAnsi="Times New Roman" w:cs="Times New Roman"/>
          <w:sz w:val="30"/>
          <w:szCs w:val="30"/>
        </w:rPr>
        <w:t>При работе автомобиля в карьере запрещается:</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движение автомобиля с поднятым кузовом, ремонт, разгрузка (загрузка) и стоянка под линиями электропередачи;</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движение задним ходом к месту погрузки на расстояние более 50 м (за исключением случаев проведения траншей);</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переезжать через кабели, проложенные по почве, без специальных предохранительных укрытий;</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 xml:space="preserve">оставлять автомобиль на уклонах и подъемах. В случае остановки автомобиля на подъеме вследствие технической неисправности водитель обязан принять меры, исключающие самопроизвольное движение </w:t>
      </w:r>
      <w:r w:rsidRPr="0032008A">
        <w:rPr>
          <w:rFonts w:ascii="Times New Roman" w:hAnsi="Times New Roman" w:cs="Times New Roman"/>
          <w:sz w:val="30"/>
          <w:szCs w:val="30"/>
        </w:rPr>
        <w:lastRenderedPageBreak/>
        <w:t>автомобиля: выключить двигатель, поставить на стояночный тормоз автомобиль, подложить под колеса упоры (башмаки) и тому подобное;</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производить запуск двигателя, используя движение автомобиля под уклон (это требование не распространяется на полуприцепы и автопоезда).</w:t>
      </w:r>
    </w:p>
    <w:p w:rsidR="00DA6197" w:rsidRPr="0032008A" w:rsidRDefault="00543EF2"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F23836" w:rsidRPr="0032008A">
        <w:rPr>
          <w:rFonts w:ascii="Times New Roman" w:hAnsi="Times New Roman" w:cs="Times New Roman"/>
          <w:sz w:val="30"/>
          <w:szCs w:val="30"/>
        </w:rPr>
        <w:t>3</w:t>
      </w:r>
      <w:r w:rsidR="00433946" w:rsidRPr="0032008A">
        <w:rPr>
          <w:rFonts w:ascii="Times New Roman" w:hAnsi="Times New Roman" w:cs="Times New Roman"/>
          <w:sz w:val="30"/>
          <w:szCs w:val="30"/>
        </w:rPr>
        <w:t>0</w:t>
      </w:r>
      <w:r w:rsidR="00DA6197"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00DA6197" w:rsidRPr="0032008A">
        <w:rPr>
          <w:rFonts w:ascii="Times New Roman" w:hAnsi="Times New Roman" w:cs="Times New Roman"/>
          <w:sz w:val="30"/>
          <w:szCs w:val="30"/>
        </w:rPr>
        <w:t>Во всех случаях при движении автомобиля задним ходом должен подаваться непрерывный звуковой сигнал, а при движении задним ходом автомобиля грузоподъемностью 10 т и более звуковой сигнал должен включаться автоматически.</w:t>
      </w:r>
    </w:p>
    <w:p w:rsidR="00DA6197" w:rsidRPr="0032008A" w:rsidRDefault="00543EF2"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F23836" w:rsidRPr="0032008A">
        <w:rPr>
          <w:rFonts w:ascii="Times New Roman" w:hAnsi="Times New Roman" w:cs="Times New Roman"/>
          <w:sz w:val="30"/>
          <w:szCs w:val="30"/>
        </w:rPr>
        <w:t>3</w:t>
      </w:r>
      <w:r w:rsidR="00433946" w:rsidRPr="0032008A">
        <w:rPr>
          <w:rFonts w:ascii="Times New Roman" w:hAnsi="Times New Roman" w:cs="Times New Roman"/>
          <w:sz w:val="30"/>
          <w:szCs w:val="30"/>
        </w:rPr>
        <w:t>1</w:t>
      </w:r>
      <w:r w:rsidR="00DA6197"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00DA6197" w:rsidRPr="0032008A">
        <w:rPr>
          <w:rFonts w:ascii="Times New Roman" w:hAnsi="Times New Roman" w:cs="Times New Roman"/>
          <w:sz w:val="30"/>
          <w:szCs w:val="30"/>
        </w:rPr>
        <w:t xml:space="preserve">Перевозка людей в карьере допускается только в автобусах или в специально оборудованных для перевозки людей автомобилях со скоростью и по маршрутам, утвержденным руководством </w:t>
      </w:r>
      <w:r w:rsidR="00E12B27" w:rsidRPr="0032008A">
        <w:rPr>
          <w:rFonts w:ascii="Times New Roman" w:hAnsi="Times New Roman" w:cs="Times New Roman"/>
          <w:sz w:val="30"/>
          <w:szCs w:val="30"/>
        </w:rPr>
        <w:t>субъекта</w:t>
      </w:r>
      <w:r w:rsidR="00E14617" w:rsidRPr="0032008A">
        <w:rPr>
          <w:rFonts w:ascii="Times New Roman" w:hAnsi="Times New Roman" w:cs="Times New Roman"/>
          <w:sz w:val="30"/>
          <w:szCs w:val="30"/>
        </w:rPr>
        <w:t xml:space="preserve"> промышленной безопасности</w:t>
      </w:r>
      <w:r w:rsidR="00DA6197" w:rsidRPr="0032008A">
        <w:rPr>
          <w:rFonts w:ascii="Times New Roman" w:hAnsi="Times New Roman" w:cs="Times New Roman"/>
          <w:sz w:val="30"/>
          <w:szCs w:val="30"/>
        </w:rPr>
        <w:t>. Площадки для посадки людей должны быть горизонтальными.</w:t>
      </w:r>
    </w:p>
    <w:p w:rsidR="00DA6197" w:rsidRPr="0032008A" w:rsidRDefault="00543EF2"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F23836" w:rsidRPr="0032008A">
        <w:rPr>
          <w:rFonts w:ascii="Times New Roman" w:hAnsi="Times New Roman" w:cs="Times New Roman"/>
          <w:sz w:val="30"/>
          <w:szCs w:val="30"/>
        </w:rPr>
        <w:t>3</w:t>
      </w:r>
      <w:r w:rsidR="00433946" w:rsidRPr="0032008A">
        <w:rPr>
          <w:rFonts w:ascii="Times New Roman" w:hAnsi="Times New Roman" w:cs="Times New Roman"/>
          <w:sz w:val="30"/>
          <w:szCs w:val="30"/>
        </w:rPr>
        <w:t>2</w:t>
      </w:r>
      <w:r w:rsidR="00DA6197"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00DA6197" w:rsidRPr="0032008A">
        <w:rPr>
          <w:rFonts w:ascii="Times New Roman" w:hAnsi="Times New Roman" w:cs="Times New Roman"/>
          <w:sz w:val="30"/>
          <w:szCs w:val="30"/>
        </w:rPr>
        <w:t>Запрещается устройство посадочных площадок на проезжей части дороги.</w:t>
      </w:r>
    </w:p>
    <w:p w:rsidR="00DA6197" w:rsidRPr="0032008A" w:rsidRDefault="00543EF2"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433946" w:rsidRPr="0032008A">
        <w:rPr>
          <w:rFonts w:ascii="Times New Roman" w:hAnsi="Times New Roman" w:cs="Times New Roman"/>
          <w:sz w:val="30"/>
          <w:szCs w:val="30"/>
        </w:rPr>
        <w:t>33</w:t>
      </w:r>
      <w:r w:rsidR="00DA6197"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00DA6197" w:rsidRPr="0032008A">
        <w:rPr>
          <w:rFonts w:ascii="Times New Roman" w:hAnsi="Times New Roman" w:cs="Times New Roman"/>
          <w:sz w:val="30"/>
          <w:szCs w:val="30"/>
        </w:rPr>
        <w:t xml:space="preserve">Погрузочно-разгрузочные пункты должны иметь необходимый фронт для маневровых операций автомобилей, бульдозеров, тракторов </w:t>
      </w:r>
      <w:r w:rsidR="00AD19F3" w:rsidRPr="0032008A">
        <w:rPr>
          <w:rFonts w:ascii="Times New Roman" w:hAnsi="Times New Roman" w:cs="Times New Roman"/>
          <w:sz w:val="30"/>
          <w:szCs w:val="30"/>
        </w:rPr>
        <w:br/>
      </w:r>
      <w:r w:rsidR="00DA6197" w:rsidRPr="0032008A">
        <w:rPr>
          <w:rFonts w:ascii="Times New Roman" w:hAnsi="Times New Roman" w:cs="Times New Roman"/>
          <w:sz w:val="30"/>
          <w:szCs w:val="30"/>
        </w:rPr>
        <w:t xml:space="preserve">и автопоездов с учетом требований </w:t>
      </w:r>
      <w:hyperlink w:anchor="P629" w:history="1">
        <w:r w:rsidR="00DA6197" w:rsidRPr="0032008A">
          <w:rPr>
            <w:rFonts w:ascii="Times New Roman" w:hAnsi="Times New Roman" w:cs="Times New Roman"/>
            <w:sz w:val="30"/>
            <w:szCs w:val="30"/>
          </w:rPr>
          <w:t xml:space="preserve">пунктов </w:t>
        </w:r>
        <w:r w:rsidR="00963747" w:rsidRPr="0032008A">
          <w:rPr>
            <w:rFonts w:ascii="Times New Roman" w:hAnsi="Times New Roman" w:cs="Times New Roman"/>
            <w:sz w:val="30"/>
            <w:szCs w:val="30"/>
          </w:rPr>
          <w:t>274</w:t>
        </w:r>
      </w:hyperlink>
      <w:r w:rsidR="00DA6197" w:rsidRPr="0032008A">
        <w:rPr>
          <w:rFonts w:ascii="Times New Roman" w:hAnsi="Times New Roman" w:cs="Times New Roman"/>
          <w:sz w:val="30"/>
          <w:szCs w:val="30"/>
        </w:rPr>
        <w:t xml:space="preserve"> - </w:t>
      </w:r>
      <w:hyperlink w:anchor="P637" w:history="1">
        <w:r w:rsidR="00963747" w:rsidRPr="0032008A">
          <w:rPr>
            <w:rFonts w:ascii="Times New Roman" w:hAnsi="Times New Roman" w:cs="Times New Roman"/>
            <w:sz w:val="30"/>
            <w:szCs w:val="30"/>
          </w:rPr>
          <w:t>276</w:t>
        </w:r>
      </w:hyperlink>
      <w:r w:rsidR="00AD19F3" w:rsidRPr="0032008A">
        <w:rPr>
          <w:rFonts w:ascii="Times New Roman" w:hAnsi="Times New Roman" w:cs="Times New Roman"/>
          <w:sz w:val="30"/>
          <w:szCs w:val="30"/>
        </w:rPr>
        <w:t xml:space="preserve"> настоящих Правил</w:t>
      </w:r>
      <w:r w:rsidR="00DA6197" w:rsidRPr="0032008A">
        <w:rPr>
          <w:rFonts w:ascii="Times New Roman" w:hAnsi="Times New Roman" w:cs="Times New Roman"/>
          <w:sz w:val="30"/>
          <w:szCs w:val="30"/>
        </w:rPr>
        <w:t>. Площадки для погрузки и разгрузки автомобилей (автопоездов) должны быть горизонтальными, допускается уклон не более</w:t>
      </w:r>
      <w:r w:rsidR="00AD3CD2" w:rsidRPr="0032008A">
        <w:rPr>
          <w:rFonts w:ascii="Times New Roman" w:hAnsi="Times New Roman" w:cs="Times New Roman"/>
          <w:sz w:val="30"/>
          <w:szCs w:val="30"/>
        </w:rPr>
        <w:t xml:space="preserve"> 0,01 ‰</w:t>
      </w:r>
      <w:r w:rsidR="00DA6197" w:rsidRPr="0032008A">
        <w:rPr>
          <w:rFonts w:ascii="Times New Roman" w:hAnsi="Times New Roman" w:cs="Times New Roman"/>
          <w:sz w:val="30"/>
          <w:szCs w:val="30"/>
        </w:rPr>
        <w:t>.</w:t>
      </w:r>
    </w:p>
    <w:p w:rsidR="00DA6197" w:rsidRPr="0032008A" w:rsidRDefault="00543EF2"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433946" w:rsidRPr="0032008A">
        <w:rPr>
          <w:rFonts w:ascii="Times New Roman" w:hAnsi="Times New Roman" w:cs="Times New Roman"/>
          <w:sz w:val="30"/>
          <w:szCs w:val="30"/>
        </w:rPr>
        <w:t>34</w:t>
      </w:r>
      <w:r w:rsidR="00DA6197"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00DA6197" w:rsidRPr="0032008A">
        <w:rPr>
          <w:rFonts w:ascii="Times New Roman" w:hAnsi="Times New Roman" w:cs="Times New Roman"/>
          <w:sz w:val="30"/>
          <w:szCs w:val="30"/>
        </w:rPr>
        <w:t xml:space="preserve">Эксплуатация автомобилей на разгрузочных площадках должна осуществляться с соблюдением мер безопасности, изложенных в </w:t>
      </w:r>
      <w:hyperlink w:anchor="P306" w:history="1">
        <w:r w:rsidR="00DA6197" w:rsidRPr="0032008A">
          <w:rPr>
            <w:rFonts w:ascii="Times New Roman" w:hAnsi="Times New Roman" w:cs="Times New Roman"/>
            <w:sz w:val="30"/>
            <w:szCs w:val="30"/>
          </w:rPr>
          <w:t xml:space="preserve">пункте </w:t>
        </w:r>
        <w:r w:rsidR="00BB2147" w:rsidRPr="0032008A">
          <w:rPr>
            <w:rFonts w:ascii="Times New Roman" w:hAnsi="Times New Roman" w:cs="Times New Roman"/>
            <w:sz w:val="30"/>
            <w:szCs w:val="30"/>
          </w:rPr>
          <w:t>86</w:t>
        </w:r>
      </w:hyperlink>
      <w:r w:rsidR="00DA6197" w:rsidRPr="0032008A">
        <w:rPr>
          <w:rFonts w:ascii="Times New Roman" w:hAnsi="Times New Roman" w:cs="Times New Roman"/>
          <w:sz w:val="30"/>
          <w:szCs w:val="30"/>
        </w:rPr>
        <w:t xml:space="preserve"> настоящих Правил.</w:t>
      </w:r>
    </w:p>
    <w:p w:rsidR="00DA6197" w:rsidRPr="0032008A" w:rsidRDefault="00543EF2"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433946" w:rsidRPr="0032008A">
        <w:rPr>
          <w:rFonts w:ascii="Times New Roman" w:hAnsi="Times New Roman" w:cs="Times New Roman"/>
          <w:sz w:val="30"/>
          <w:szCs w:val="30"/>
        </w:rPr>
        <w:t>35</w:t>
      </w:r>
      <w:r w:rsidR="00DA6197"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00DA6197" w:rsidRPr="0032008A">
        <w:rPr>
          <w:rFonts w:ascii="Times New Roman" w:hAnsi="Times New Roman" w:cs="Times New Roman"/>
          <w:sz w:val="30"/>
          <w:szCs w:val="30"/>
        </w:rPr>
        <w:t>Шиномонтажные работы должны осуществляться в отдельных помещениях или на специальных участках, оснащенных необходимыми механизмами и ограждениями. Лица, выполняющие шиномонтажные работы, должны быть обучены и проинструктированы.</w:t>
      </w:r>
    </w:p>
    <w:p w:rsidR="00DA6197" w:rsidRPr="0032008A" w:rsidRDefault="00543EF2"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433946" w:rsidRPr="0032008A">
        <w:rPr>
          <w:rFonts w:ascii="Times New Roman" w:hAnsi="Times New Roman" w:cs="Times New Roman"/>
          <w:sz w:val="30"/>
          <w:szCs w:val="30"/>
        </w:rPr>
        <w:t>36</w:t>
      </w:r>
      <w:r w:rsidR="00DA6197" w:rsidRPr="0032008A">
        <w:rPr>
          <w:rFonts w:ascii="Times New Roman" w:hAnsi="Times New Roman" w:cs="Times New Roman"/>
          <w:sz w:val="30"/>
          <w:szCs w:val="30"/>
        </w:rPr>
        <w:t>.</w:t>
      </w:r>
      <w:r w:rsidR="00F36D54" w:rsidRPr="0032008A">
        <w:rPr>
          <w:rFonts w:ascii="Times New Roman" w:hAnsi="Times New Roman" w:cs="Times New Roman"/>
          <w:sz w:val="30"/>
          <w:szCs w:val="30"/>
        </w:rPr>
        <w:t> </w:t>
      </w:r>
      <w:r w:rsidR="00DA6197" w:rsidRPr="0032008A">
        <w:rPr>
          <w:rFonts w:ascii="Times New Roman" w:hAnsi="Times New Roman" w:cs="Times New Roman"/>
          <w:sz w:val="30"/>
          <w:szCs w:val="30"/>
        </w:rPr>
        <w:t>Общее руководство по обеспечению движения автотранспорта в карьере, расстановки дорожных знаков, содержание</w:t>
      </w:r>
      <w:r w:rsidR="00802554" w:rsidRPr="0032008A">
        <w:rPr>
          <w:rFonts w:ascii="Times New Roman" w:hAnsi="Times New Roman" w:cs="Times New Roman"/>
          <w:sz w:val="30"/>
          <w:szCs w:val="30"/>
        </w:rPr>
        <w:t xml:space="preserve"> дорог возлагается на руководителя </w:t>
      </w:r>
      <w:r w:rsidR="00E12B27" w:rsidRPr="0032008A">
        <w:rPr>
          <w:rFonts w:ascii="Times New Roman" w:hAnsi="Times New Roman" w:cs="Times New Roman"/>
          <w:sz w:val="30"/>
          <w:szCs w:val="30"/>
        </w:rPr>
        <w:t>субъекта</w:t>
      </w:r>
      <w:r w:rsidR="00E14617" w:rsidRPr="0032008A">
        <w:rPr>
          <w:rFonts w:ascii="Times New Roman" w:hAnsi="Times New Roman" w:cs="Times New Roman"/>
          <w:sz w:val="30"/>
          <w:szCs w:val="30"/>
        </w:rPr>
        <w:t xml:space="preserve"> промышленной безопасности</w:t>
      </w:r>
      <w:r w:rsidR="00CE1223" w:rsidRPr="0032008A">
        <w:rPr>
          <w:rFonts w:ascii="Times New Roman" w:hAnsi="Times New Roman" w:cs="Times New Roman"/>
          <w:sz w:val="30"/>
          <w:szCs w:val="30"/>
        </w:rPr>
        <w:t>,</w:t>
      </w:r>
      <w:r w:rsidR="00802554" w:rsidRPr="0032008A">
        <w:rPr>
          <w:rFonts w:ascii="Times New Roman" w:hAnsi="Times New Roman" w:cs="Times New Roman"/>
          <w:sz w:val="30"/>
          <w:szCs w:val="30"/>
        </w:rPr>
        <w:t xml:space="preserve"> эксплуатирующей карьер</w:t>
      </w:r>
      <w:r w:rsidR="00DA6197" w:rsidRPr="0032008A">
        <w:rPr>
          <w:rFonts w:ascii="Times New Roman" w:hAnsi="Times New Roman" w:cs="Times New Roman"/>
          <w:sz w:val="30"/>
          <w:szCs w:val="30"/>
        </w:rPr>
        <w:t>.</w:t>
      </w:r>
    </w:p>
    <w:p w:rsidR="00DA6197" w:rsidRPr="0032008A" w:rsidRDefault="00DA6197" w:rsidP="00CF0355">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center"/>
        <w:outlineLvl w:val="2"/>
        <w:rPr>
          <w:rFonts w:ascii="Times New Roman" w:hAnsi="Times New Roman" w:cs="Times New Roman"/>
          <w:sz w:val="30"/>
          <w:szCs w:val="30"/>
        </w:rPr>
      </w:pPr>
      <w:r w:rsidRPr="00383592">
        <w:rPr>
          <w:rFonts w:ascii="Times New Roman" w:hAnsi="Times New Roman" w:cs="Times New Roman"/>
          <w:sz w:val="30"/>
          <w:szCs w:val="30"/>
        </w:rPr>
        <w:t xml:space="preserve">ГЛАВА </w:t>
      </w:r>
      <w:r w:rsidR="00A25405">
        <w:rPr>
          <w:rFonts w:ascii="Times New Roman" w:hAnsi="Times New Roman" w:cs="Times New Roman"/>
          <w:sz w:val="30"/>
          <w:szCs w:val="30"/>
        </w:rPr>
        <w:t>19</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ТРЕБОВАНИЯ К ОРГАНИЗАЦИИ ПОГРУЗОЧНО-РАЗГРУЗОЧНЫХ РАБОТ</w:t>
      </w:r>
    </w:p>
    <w:p w:rsidR="00DA6197" w:rsidRPr="00383592" w:rsidRDefault="00DA6197" w:rsidP="00CF0355">
      <w:pPr>
        <w:pStyle w:val="ConsPlusNormal"/>
        <w:ind w:firstLine="709"/>
        <w:jc w:val="both"/>
        <w:rPr>
          <w:rFonts w:ascii="Times New Roman" w:hAnsi="Times New Roman" w:cs="Times New Roman"/>
          <w:sz w:val="30"/>
          <w:szCs w:val="30"/>
        </w:rPr>
      </w:pPr>
    </w:p>
    <w:p w:rsidR="00DA6197" w:rsidRPr="00383592" w:rsidRDefault="00543EF2" w:rsidP="00AD19F3">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433946">
        <w:rPr>
          <w:rFonts w:ascii="Times New Roman" w:hAnsi="Times New Roman" w:cs="Times New Roman"/>
          <w:sz w:val="30"/>
          <w:szCs w:val="30"/>
        </w:rPr>
        <w:t>37</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При погрузке автомобилей (автопоездов) экскаваторами должны выполняться следующие условия:</w:t>
      </w:r>
    </w:p>
    <w:p w:rsidR="00DA6197" w:rsidRPr="00383592" w:rsidRDefault="00DA6197" w:rsidP="00AD19F3">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ожидающие погрузки автомобили (автопоезда) должны находиться за пределами радиуса действия экскаваторного ковша и подаваться под погрузку по одному и только после разрешающего сигнала машиниста экскаватора;</w:t>
      </w:r>
    </w:p>
    <w:p w:rsidR="00DA6197" w:rsidRPr="00383592" w:rsidRDefault="00DA6197" w:rsidP="00AD19F3">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lastRenderedPageBreak/>
        <w:t>находящийся под погрузкой автомобиль (автопоезд) должен быть поставлен на стояночный тормоз;</w:t>
      </w:r>
    </w:p>
    <w:p w:rsidR="00DA6197" w:rsidRPr="00383592" w:rsidRDefault="00DA6197" w:rsidP="00AD19F3">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погрузка в кузов автомобиля (автопоезда) должна производиться только сбоку или сзади;</w:t>
      </w:r>
    </w:p>
    <w:p w:rsidR="00DA6197" w:rsidRPr="00383592" w:rsidRDefault="00DA6197" w:rsidP="00AD19F3">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перенос экскаваторного ковша над кабиной автомобиля или трактора запрещается;</w:t>
      </w:r>
    </w:p>
    <w:p w:rsidR="00DA6197" w:rsidRPr="00383592" w:rsidRDefault="00DA6197" w:rsidP="00AD19F3">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нагруженный автомобиль (автопоезд) должен следовать к пункту разгрузки только после разрешающего сигнала машиниста экскаватора.</w:t>
      </w:r>
    </w:p>
    <w:p w:rsidR="00DA6197" w:rsidRPr="00383592" w:rsidRDefault="00543EF2" w:rsidP="00AD19F3">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A94062">
        <w:rPr>
          <w:rFonts w:ascii="Times New Roman" w:hAnsi="Times New Roman" w:cs="Times New Roman"/>
          <w:sz w:val="30"/>
          <w:szCs w:val="30"/>
        </w:rPr>
        <w:t>38</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 xml:space="preserve">Кабина карьерного автосамосвала должна быть перекрыта специальным защитным козырьком, обеспечивающим безопасность водителя при погрузке. При отсутствии защитного козырька водитель автомобиля обязан выйти при погрузке из кабины и находиться </w:t>
      </w:r>
      <w:r w:rsidR="00AD19F3">
        <w:rPr>
          <w:rFonts w:ascii="Times New Roman" w:hAnsi="Times New Roman" w:cs="Times New Roman"/>
          <w:sz w:val="30"/>
          <w:szCs w:val="30"/>
        </w:rPr>
        <w:br/>
      </w:r>
      <w:r w:rsidR="00DA6197" w:rsidRPr="00383592">
        <w:rPr>
          <w:rFonts w:ascii="Times New Roman" w:hAnsi="Times New Roman" w:cs="Times New Roman"/>
          <w:sz w:val="30"/>
          <w:szCs w:val="30"/>
        </w:rPr>
        <w:t>за пределами радиуса действия ковша экскаватора.</w:t>
      </w:r>
    </w:p>
    <w:p w:rsidR="00DA6197" w:rsidRPr="00383592" w:rsidRDefault="00DA6197" w:rsidP="00CF0355">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center"/>
        <w:outlineLvl w:val="2"/>
        <w:rPr>
          <w:rFonts w:ascii="Times New Roman" w:hAnsi="Times New Roman" w:cs="Times New Roman"/>
          <w:sz w:val="30"/>
          <w:szCs w:val="30"/>
        </w:rPr>
      </w:pPr>
      <w:bookmarkStart w:id="6" w:name="P807"/>
      <w:bookmarkEnd w:id="6"/>
      <w:r w:rsidRPr="00383592">
        <w:rPr>
          <w:rFonts w:ascii="Times New Roman" w:hAnsi="Times New Roman" w:cs="Times New Roman"/>
          <w:sz w:val="30"/>
          <w:szCs w:val="30"/>
        </w:rPr>
        <w:t>ГЛАВА 2</w:t>
      </w:r>
      <w:r w:rsidR="00A25405">
        <w:rPr>
          <w:rFonts w:ascii="Times New Roman" w:hAnsi="Times New Roman" w:cs="Times New Roman"/>
          <w:sz w:val="30"/>
          <w:szCs w:val="30"/>
        </w:rPr>
        <w:t>0</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ЛЕНТОЧНЫЕ КОНВЕЙЕРЫ</w:t>
      </w:r>
    </w:p>
    <w:p w:rsidR="00DA6197" w:rsidRPr="00383592" w:rsidRDefault="00DA6197" w:rsidP="0032008A">
      <w:pPr>
        <w:pStyle w:val="ConsPlusNormal"/>
        <w:ind w:firstLine="709"/>
        <w:jc w:val="both"/>
        <w:rPr>
          <w:rFonts w:ascii="Times New Roman" w:hAnsi="Times New Roman" w:cs="Times New Roman"/>
          <w:sz w:val="30"/>
          <w:szCs w:val="30"/>
        </w:rPr>
      </w:pPr>
    </w:p>
    <w:p w:rsidR="00DA6197" w:rsidRPr="00383592" w:rsidRDefault="00543EF2"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A94062">
        <w:rPr>
          <w:rFonts w:ascii="Times New Roman" w:hAnsi="Times New Roman" w:cs="Times New Roman"/>
          <w:sz w:val="30"/>
          <w:szCs w:val="30"/>
        </w:rPr>
        <w:t>39</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Конвейерные установки и линии должны иметь:</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устройство для аварийной остановки конвейера из любой точки по его длине;</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сигнализацию о начале запуска;</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блокирующие устройства, исключающие возможность дистанционного пуска после срабатывания защиты конвейера;</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устройство, отключающее конвейер в случае остановки ленты при включенном приводе;</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устройство, препятствующее боковому сходу ленты, и датчики от бокового схода ленты, отключающие привод конвейера при сходе ленты в сторону более 10% ее ширины;</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местную блокировку, предотвращающую пуск данного конвейера с пульта управления;</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переходные мостики, огражденные перилами, расстояние между которыми должно быть не более 500 м;</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защитные устройства в местах прохода людей под конвейерами для предохранения их от падающих кусков транспортируемого материала;</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устройства, улавливающие грузовую ветвь при ее разрыве, или устройства, контролирующие целостность тросов в выработках с углом наклона более 10°.</w:t>
      </w:r>
    </w:p>
    <w:p w:rsidR="00DA6197" w:rsidRPr="00383592" w:rsidRDefault="00543EF2"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942871">
        <w:rPr>
          <w:rFonts w:ascii="Times New Roman" w:hAnsi="Times New Roman" w:cs="Times New Roman"/>
          <w:sz w:val="30"/>
          <w:szCs w:val="30"/>
        </w:rPr>
        <w:t>4</w:t>
      </w:r>
      <w:r w:rsidR="00A94062">
        <w:rPr>
          <w:rFonts w:ascii="Times New Roman" w:hAnsi="Times New Roman" w:cs="Times New Roman"/>
          <w:sz w:val="30"/>
          <w:szCs w:val="30"/>
        </w:rPr>
        <w:t>0</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В темное время суток все рабочие места и проходы должны быть освещены. Затемненные места галерей обязательно должны освещаться и в дневное время.</w:t>
      </w:r>
    </w:p>
    <w:p w:rsidR="00DA6197" w:rsidRPr="00383592" w:rsidRDefault="00543EF2"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942871">
        <w:rPr>
          <w:rFonts w:ascii="Times New Roman" w:hAnsi="Times New Roman" w:cs="Times New Roman"/>
          <w:sz w:val="30"/>
          <w:szCs w:val="30"/>
        </w:rPr>
        <w:t>4</w:t>
      </w:r>
      <w:r w:rsidR="00A94062">
        <w:rPr>
          <w:rFonts w:ascii="Times New Roman" w:hAnsi="Times New Roman" w:cs="Times New Roman"/>
          <w:sz w:val="30"/>
          <w:szCs w:val="30"/>
        </w:rPr>
        <w:t>1</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 xml:space="preserve">Приводные, натяжные, отклоняющие и концевые станции ленточных конвейеров должны иметь ограждения, исключающие </w:t>
      </w:r>
      <w:r w:rsidR="00DA6197" w:rsidRPr="00383592">
        <w:rPr>
          <w:rFonts w:ascii="Times New Roman" w:hAnsi="Times New Roman" w:cs="Times New Roman"/>
          <w:sz w:val="30"/>
          <w:szCs w:val="30"/>
        </w:rPr>
        <w:lastRenderedPageBreak/>
        <w:t xml:space="preserve">возможность производить ручную уборку просыпающегося материала у барабанов во время работы конвейеров. Ограждения должны быть сблокированы с приводным двигателем конвейера таким образом, чтобы исключить возможность пуска его в работу при снятых ограждениях. На конвейерах необходимо устанавливать устройства для очистки ленты. Работа на </w:t>
      </w:r>
      <w:proofErr w:type="spellStart"/>
      <w:r w:rsidR="00DA6197" w:rsidRPr="00383592">
        <w:rPr>
          <w:rFonts w:ascii="Times New Roman" w:hAnsi="Times New Roman" w:cs="Times New Roman"/>
          <w:sz w:val="30"/>
          <w:szCs w:val="30"/>
        </w:rPr>
        <w:t>заштыбованных</w:t>
      </w:r>
      <w:proofErr w:type="spellEnd"/>
      <w:r w:rsidR="00DA6197" w:rsidRPr="00383592">
        <w:rPr>
          <w:rFonts w:ascii="Times New Roman" w:hAnsi="Times New Roman" w:cs="Times New Roman"/>
          <w:sz w:val="30"/>
          <w:szCs w:val="30"/>
        </w:rPr>
        <w:t xml:space="preserve"> конвейерах не разрешается.</w:t>
      </w:r>
    </w:p>
    <w:p w:rsidR="00DA6197" w:rsidRPr="00383592" w:rsidRDefault="00543EF2"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942871">
        <w:rPr>
          <w:rFonts w:ascii="Times New Roman" w:hAnsi="Times New Roman" w:cs="Times New Roman"/>
          <w:sz w:val="30"/>
          <w:szCs w:val="30"/>
        </w:rPr>
        <w:t>4</w:t>
      </w:r>
      <w:r w:rsidR="00A94062">
        <w:rPr>
          <w:rFonts w:ascii="Times New Roman" w:hAnsi="Times New Roman" w:cs="Times New Roman"/>
          <w:sz w:val="30"/>
          <w:szCs w:val="30"/>
        </w:rPr>
        <w:t>2</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Ремонтные работы, ручная смазка и очистка конвейера должны производиться только при остановленном конвейере и заблокированном пусковом устройстве.</w:t>
      </w:r>
    </w:p>
    <w:p w:rsidR="00DA6197" w:rsidRPr="00383592" w:rsidRDefault="00543EF2"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A94062">
        <w:rPr>
          <w:rFonts w:ascii="Times New Roman" w:hAnsi="Times New Roman" w:cs="Times New Roman"/>
          <w:sz w:val="30"/>
          <w:szCs w:val="30"/>
        </w:rPr>
        <w:t>43</w:t>
      </w:r>
      <w:r w:rsidR="00DA6197" w:rsidRPr="00383592">
        <w:rPr>
          <w:rFonts w:ascii="Times New Roman" w:hAnsi="Times New Roman" w:cs="Times New Roman"/>
          <w:sz w:val="30"/>
          <w:szCs w:val="30"/>
        </w:rPr>
        <w:t>.</w:t>
      </w:r>
      <w:r w:rsidR="00F36D54">
        <w:rPr>
          <w:rFonts w:ascii="Times New Roman" w:hAnsi="Times New Roman" w:cs="Times New Roman"/>
          <w:sz w:val="30"/>
          <w:szCs w:val="30"/>
        </w:rPr>
        <w:t> </w:t>
      </w:r>
      <w:r w:rsidR="00DA6197" w:rsidRPr="00383592">
        <w:rPr>
          <w:rFonts w:ascii="Times New Roman" w:hAnsi="Times New Roman" w:cs="Times New Roman"/>
          <w:sz w:val="30"/>
          <w:szCs w:val="30"/>
        </w:rPr>
        <w:t xml:space="preserve">Скорость движения конвейерной ленты при ручной </w:t>
      </w:r>
      <w:proofErr w:type="spellStart"/>
      <w:r w:rsidR="00DA6197" w:rsidRPr="00383592">
        <w:rPr>
          <w:rFonts w:ascii="Times New Roman" w:hAnsi="Times New Roman" w:cs="Times New Roman"/>
          <w:sz w:val="30"/>
          <w:szCs w:val="30"/>
        </w:rPr>
        <w:t>породоотборке</w:t>
      </w:r>
      <w:proofErr w:type="spellEnd"/>
      <w:r w:rsidR="00DA6197" w:rsidRPr="00383592">
        <w:rPr>
          <w:rFonts w:ascii="Times New Roman" w:hAnsi="Times New Roman" w:cs="Times New Roman"/>
          <w:sz w:val="30"/>
          <w:szCs w:val="30"/>
        </w:rPr>
        <w:t xml:space="preserve"> не должна превышать 0,5 м/</w:t>
      </w:r>
      <w:proofErr w:type="gramStart"/>
      <w:r w:rsidR="00DA6197" w:rsidRPr="00383592">
        <w:rPr>
          <w:rFonts w:ascii="Times New Roman" w:hAnsi="Times New Roman" w:cs="Times New Roman"/>
          <w:sz w:val="30"/>
          <w:szCs w:val="30"/>
        </w:rPr>
        <w:t>с</w:t>
      </w:r>
      <w:proofErr w:type="gramEnd"/>
      <w:r w:rsidR="00DA6197" w:rsidRPr="00383592">
        <w:rPr>
          <w:rFonts w:ascii="Times New Roman" w:hAnsi="Times New Roman" w:cs="Times New Roman"/>
          <w:sz w:val="30"/>
          <w:szCs w:val="30"/>
        </w:rPr>
        <w:t xml:space="preserve">. В месте </w:t>
      </w:r>
      <w:proofErr w:type="spellStart"/>
      <w:r w:rsidR="00DA6197" w:rsidRPr="00383592">
        <w:rPr>
          <w:rFonts w:ascii="Times New Roman" w:hAnsi="Times New Roman" w:cs="Times New Roman"/>
          <w:sz w:val="30"/>
          <w:szCs w:val="30"/>
        </w:rPr>
        <w:t>породоотработки</w:t>
      </w:r>
      <w:proofErr w:type="spellEnd"/>
      <w:r w:rsidR="00DA6197" w:rsidRPr="00383592">
        <w:rPr>
          <w:rFonts w:ascii="Times New Roman" w:hAnsi="Times New Roman" w:cs="Times New Roman"/>
          <w:sz w:val="30"/>
          <w:szCs w:val="30"/>
        </w:rPr>
        <w:t xml:space="preserve"> лента должна быть ограждена. Ленточные конвейеры, установленные с наклоном более 8°, должны быть снабжены надежным автоматически действующим тормозным устройством, срабатывающим при отключении двигателя.</w:t>
      </w:r>
    </w:p>
    <w:p w:rsidR="00DA6197" w:rsidRPr="00383592" w:rsidRDefault="00D823AB"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A94062">
        <w:rPr>
          <w:rFonts w:ascii="Times New Roman" w:hAnsi="Times New Roman" w:cs="Times New Roman"/>
          <w:sz w:val="30"/>
          <w:szCs w:val="30"/>
        </w:rPr>
        <w:t>44</w:t>
      </w:r>
      <w:r w:rsidR="00DA6197" w:rsidRPr="00383592">
        <w:rPr>
          <w:rFonts w:ascii="Times New Roman" w:hAnsi="Times New Roman" w:cs="Times New Roman"/>
          <w:sz w:val="30"/>
          <w:szCs w:val="30"/>
        </w:rPr>
        <w:t>.</w:t>
      </w:r>
      <w:r w:rsidR="00D93EB0">
        <w:rPr>
          <w:rFonts w:ascii="Times New Roman" w:hAnsi="Times New Roman" w:cs="Times New Roman"/>
          <w:sz w:val="30"/>
          <w:szCs w:val="30"/>
        </w:rPr>
        <w:t> </w:t>
      </w:r>
      <w:r w:rsidR="00DA6197" w:rsidRPr="00383592">
        <w:rPr>
          <w:rFonts w:ascii="Times New Roman" w:hAnsi="Times New Roman" w:cs="Times New Roman"/>
          <w:sz w:val="30"/>
          <w:szCs w:val="30"/>
        </w:rPr>
        <w:t>Запрещается:</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перевозить людей на не оборудованных для этой цели конвейерах;</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транспортировать на ленте оборудование;</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подсыпать на приводной барабан канифоль или другие материалы с целью устранения пробуксовки ленты;</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направлять движущуюся ленту рукой;</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производить ручную уборку просыпавшегося материала из-под конвейеров во время их работы.</w:t>
      </w:r>
    </w:p>
    <w:p w:rsidR="00DA6197" w:rsidRPr="00383592" w:rsidRDefault="00D823AB"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A94062">
        <w:rPr>
          <w:rFonts w:ascii="Times New Roman" w:hAnsi="Times New Roman" w:cs="Times New Roman"/>
          <w:sz w:val="30"/>
          <w:szCs w:val="30"/>
        </w:rPr>
        <w:t>45</w:t>
      </w:r>
      <w:r w:rsidR="00DA6197" w:rsidRPr="00383592">
        <w:rPr>
          <w:rFonts w:ascii="Times New Roman" w:hAnsi="Times New Roman" w:cs="Times New Roman"/>
          <w:sz w:val="30"/>
          <w:szCs w:val="30"/>
        </w:rPr>
        <w:t>.</w:t>
      </w:r>
      <w:r w:rsidR="00D93EB0">
        <w:rPr>
          <w:rFonts w:ascii="Times New Roman" w:hAnsi="Times New Roman" w:cs="Times New Roman"/>
          <w:sz w:val="30"/>
          <w:szCs w:val="30"/>
        </w:rPr>
        <w:t> </w:t>
      </w:r>
      <w:r w:rsidR="00DA6197" w:rsidRPr="00383592">
        <w:rPr>
          <w:rFonts w:ascii="Times New Roman" w:hAnsi="Times New Roman" w:cs="Times New Roman"/>
          <w:sz w:val="30"/>
          <w:szCs w:val="30"/>
        </w:rPr>
        <w:t>Спуск людей в бункера разрешается после остановки загрузочных конвейеров и питателей и должен производиться по лестницам, закрепленным к стенке бункера. Спуск в бункера и работа в них производятся по наряду-допуску.</w:t>
      </w:r>
    </w:p>
    <w:p w:rsidR="00DA6197" w:rsidRPr="00383592" w:rsidRDefault="00D823AB"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A94062">
        <w:rPr>
          <w:rFonts w:ascii="Times New Roman" w:hAnsi="Times New Roman" w:cs="Times New Roman"/>
          <w:sz w:val="30"/>
          <w:szCs w:val="30"/>
        </w:rPr>
        <w:t>46</w:t>
      </w:r>
      <w:r w:rsidR="00DA6197" w:rsidRPr="00383592">
        <w:rPr>
          <w:rFonts w:ascii="Times New Roman" w:hAnsi="Times New Roman" w:cs="Times New Roman"/>
          <w:sz w:val="30"/>
          <w:szCs w:val="30"/>
        </w:rPr>
        <w:t>.</w:t>
      </w:r>
      <w:r w:rsidR="00D93EB0">
        <w:rPr>
          <w:rFonts w:ascii="Times New Roman" w:hAnsi="Times New Roman" w:cs="Times New Roman"/>
          <w:sz w:val="30"/>
          <w:szCs w:val="30"/>
        </w:rPr>
        <w:t> </w:t>
      </w:r>
      <w:r w:rsidR="00DA6197" w:rsidRPr="00383592">
        <w:rPr>
          <w:rFonts w:ascii="Times New Roman" w:hAnsi="Times New Roman" w:cs="Times New Roman"/>
          <w:sz w:val="30"/>
          <w:szCs w:val="30"/>
        </w:rPr>
        <w:t>На рукоятках отключений пусковой аппаратуры загрузочных конвейеров должны вывешиваться плакаты "Не включать - работают люди".</w:t>
      </w:r>
    </w:p>
    <w:p w:rsidR="00DA6197" w:rsidRPr="00383592" w:rsidRDefault="00D823AB"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A94062">
        <w:rPr>
          <w:rFonts w:ascii="Times New Roman" w:hAnsi="Times New Roman" w:cs="Times New Roman"/>
          <w:sz w:val="30"/>
          <w:szCs w:val="30"/>
        </w:rPr>
        <w:t>47</w:t>
      </w:r>
      <w:r w:rsidR="00DA6197" w:rsidRPr="00383592">
        <w:rPr>
          <w:rFonts w:ascii="Times New Roman" w:hAnsi="Times New Roman" w:cs="Times New Roman"/>
          <w:sz w:val="30"/>
          <w:szCs w:val="30"/>
        </w:rPr>
        <w:t>.</w:t>
      </w:r>
      <w:r w:rsidR="00D93EB0">
        <w:rPr>
          <w:rFonts w:ascii="Times New Roman" w:hAnsi="Times New Roman" w:cs="Times New Roman"/>
          <w:sz w:val="30"/>
          <w:szCs w:val="30"/>
        </w:rPr>
        <w:t> </w:t>
      </w:r>
      <w:r w:rsidR="00DA6197" w:rsidRPr="00383592">
        <w:rPr>
          <w:rFonts w:ascii="Times New Roman" w:hAnsi="Times New Roman" w:cs="Times New Roman"/>
          <w:sz w:val="30"/>
          <w:szCs w:val="30"/>
        </w:rPr>
        <w:t>Спускающиеся в бункер работники должны быть проинструктированы и снабжены предохранительными поясами и канатами, укрепленными в верхней части бункера.</w:t>
      </w:r>
    </w:p>
    <w:p w:rsidR="00DA6197" w:rsidRPr="00383592" w:rsidRDefault="00D823AB"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A94062">
        <w:rPr>
          <w:rFonts w:ascii="Times New Roman" w:hAnsi="Times New Roman" w:cs="Times New Roman"/>
          <w:sz w:val="30"/>
          <w:szCs w:val="30"/>
        </w:rPr>
        <w:t>48</w:t>
      </w:r>
      <w:r w:rsidR="00DA6197" w:rsidRPr="00383592">
        <w:rPr>
          <w:rFonts w:ascii="Times New Roman" w:hAnsi="Times New Roman" w:cs="Times New Roman"/>
          <w:sz w:val="30"/>
          <w:szCs w:val="30"/>
        </w:rPr>
        <w:t>.</w:t>
      </w:r>
      <w:r w:rsidR="00D93EB0">
        <w:rPr>
          <w:rFonts w:ascii="Times New Roman" w:hAnsi="Times New Roman" w:cs="Times New Roman"/>
          <w:sz w:val="30"/>
          <w:szCs w:val="30"/>
        </w:rPr>
        <w:t> </w:t>
      </w:r>
      <w:r w:rsidR="00DA6197" w:rsidRPr="00383592">
        <w:rPr>
          <w:rFonts w:ascii="Times New Roman" w:hAnsi="Times New Roman" w:cs="Times New Roman"/>
          <w:sz w:val="30"/>
          <w:szCs w:val="30"/>
        </w:rPr>
        <w:t>Для ликвидации налипания породы и "пробок" в бункерах последние должны быть оборудованы специальным устройством. Для освещения бункера необходимо применять светильники в рудничном исполнении.</w:t>
      </w:r>
    </w:p>
    <w:p w:rsidR="00DA6197" w:rsidRPr="00383592" w:rsidRDefault="00D823AB"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A94062">
        <w:rPr>
          <w:rFonts w:ascii="Times New Roman" w:hAnsi="Times New Roman" w:cs="Times New Roman"/>
          <w:sz w:val="30"/>
          <w:szCs w:val="30"/>
        </w:rPr>
        <w:t>49</w:t>
      </w:r>
      <w:r w:rsidR="00DA6197" w:rsidRPr="00383592">
        <w:rPr>
          <w:rFonts w:ascii="Times New Roman" w:hAnsi="Times New Roman" w:cs="Times New Roman"/>
          <w:sz w:val="30"/>
          <w:szCs w:val="30"/>
        </w:rPr>
        <w:t>.</w:t>
      </w:r>
      <w:r w:rsidR="00D93EB0">
        <w:rPr>
          <w:rFonts w:ascii="Times New Roman" w:hAnsi="Times New Roman" w:cs="Times New Roman"/>
          <w:sz w:val="30"/>
          <w:szCs w:val="30"/>
        </w:rPr>
        <w:t> </w:t>
      </w:r>
      <w:r w:rsidR="00DA6197" w:rsidRPr="00383592">
        <w:rPr>
          <w:rFonts w:ascii="Times New Roman" w:hAnsi="Times New Roman" w:cs="Times New Roman"/>
          <w:sz w:val="30"/>
          <w:szCs w:val="30"/>
        </w:rPr>
        <w:t>Перед спуском людей в бункер, содержащий горную массу, выделяющую газообразные вещества, необходимо произвести анализ проб воздуха из бункера.</w:t>
      </w:r>
    </w:p>
    <w:p w:rsidR="00DA6197" w:rsidRDefault="00D823AB"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942871">
        <w:rPr>
          <w:rFonts w:ascii="Times New Roman" w:hAnsi="Times New Roman" w:cs="Times New Roman"/>
          <w:sz w:val="30"/>
          <w:szCs w:val="30"/>
        </w:rPr>
        <w:t>5</w:t>
      </w:r>
      <w:r w:rsidR="00A94062">
        <w:rPr>
          <w:rFonts w:ascii="Times New Roman" w:hAnsi="Times New Roman" w:cs="Times New Roman"/>
          <w:sz w:val="30"/>
          <w:szCs w:val="30"/>
        </w:rPr>
        <w:t>0</w:t>
      </w:r>
      <w:r w:rsidR="00DA6197" w:rsidRPr="00383592">
        <w:rPr>
          <w:rFonts w:ascii="Times New Roman" w:hAnsi="Times New Roman" w:cs="Times New Roman"/>
          <w:sz w:val="30"/>
          <w:szCs w:val="30"/>
        </w:rPr>
        <w:t>.</w:t>
      </w:r>
      <w:r w:rsidR="00D93EB0">
        <w:rPr>
          <w:rFonts w:ascii="Times New Roman" w:hAnsi="Times New Roman" w:cs="Times New Roman"/>
          <w:sz w:val="30"/>
          <w:szCs w:val="30"/>
        </w:rPr>
        <w:t> </w:t>
      </w:r>
      <w:r w:rsidR="00DA6197" w:rsidRPr="00383592">
        <w:rPr>
          <w:rFonts w:ascii="Times New Roman" w:hAnsi="Times New Roman" w:cs="Times New Roman"/>
          <w:sz w:val="30"/>
          <w:szCs w:val="30"/>
        </w:rPr>
        <w:t xml:space="preserve">Скорость движения конвейерной ленты при ручной </w:t>
      </w:r>
      <w:proofErr w:type="spellStart"/>
      <w:r w:rsidR="00DA6197" w:rsidRPr="00383592">
        <w:rPr>
          <w:rFonts w:ascii="Times New Roman" w:hAnsi="Times New Roman" w:cs="Times New Roman"/>
          <w:sz w:val="30"/>
          <w:szCs w:val="30"/>
        </w:rPr>
        <w:t>породоотборке</w:t>
      </w:r>
      <w:proofErr w:type="spellEnd"/>
      <w:r w:rsidR="00DA6197" w:rsidRPr="00383592">
        <w:rPr>
          <w:rFonts w:ascii="Times New Roman" w:hAnsi="Times New Roman" w:cs="Times New Roman"/>
          <w:sz w:val="30"/>
          <w:szCs w:val="30"/>
        </w:rPr>
        <w:t xml:space="preserve"> не должна превышать 0,5 м/</w:t>
      </w:r>
      <w:proofErr w:type="gramStart"/>
      <w:r w:rsidR="00DA6197" w:rsidRPr="00383592">
        <w:rPr>
          <w:rFonts w:ascii="Times New Roman" w:hAnsi="Times New Roman" w:cs="Times New Roman"/>
          <w:sz w:val="30"/>
          <w:szCs w:val="30"/>
        </w:rPr>
        <w:t>с</w:t>
      </w:r>
      <w:proofErr w:type="gramEnd"/>
      <w:r w:rsidR="00DA6197" w:rsidRPr="00383592">
        <w:rPr>
          <w:rFonts w:ascii="Times New Roman" w:hAnsi="Times New Roman" w:cs="Times New Roman"/>
          <w:sz w:val="30"/>
          <w:szCs w:val="30"/>
        </w:rPr>
        <w:t xml:space="preserve">. В месте </w:t>
      </w:r>
      <w:proofErr w:type="spellStart"/>
      <w:r w:rsidR="00DA6197" w:rsidRPr="00383592">
        <w:rPr>
          <w:rFonts w:ascii="Times New Roman" w:hAnsi="Times New Roman" w:cs="Times New Roman"/>
          <w:sz w:val="30"/>
          <w:szCs w:val="30"/>
        </w:rPr>
        <w:t>породоотборки</w:t>
      </w:r>
      <w:proofErr w:type="spellEnd"/>
      <w:r w:rsidR="00DA6197" w:rsidRPr="00383592">
        <w:rPr>
          <w:rFonts w:ascii="Times New Roman" w:hAnsi="Times New Roman" w:cs="Times New Roman"/>
          <w:sz w:val="30"/>
          <w:szCs w:val="30"/>
        </w:rPr>
        <w:t xml:space="preserve"> </w:t>
      </w:r>
      <w:r w:rsidR="00DA6197" w:rsidRPr="00383592">
        <w:rPr>
          <w:rFonts w:ascii="Times New Roman" w:hAnsi="Times New Roman" w:cs="Times New Roman"/>
          <w:sz w:val="30"/>
          <w:szCs w:val="30"/>
        </w:rPr>
        <w:lastRenderedPageBreak/>
        <w:t>лента должна быть ограждена.</w:t>
      </w:r>
    </w:p>
    <w:p w:rsidR="00DA6197" w:rsidRPr="00383592" w:rsidRDefault="00DA6197" w:rsidP="0032008A">
      <w:pPr>
        <w:pStyle w:val="ConsPlusNormal"/>
        <w:ind w:firstLine="709"/>
        <w:jc w:val="both"/>
        <w:rPr>
          <w:rFonts w:ascii="Times New Roman" w:hAnsi="Times New Roman" w:cs="Times New Roman"/>
          <w:sz w:val="30"/>
          <w:szCs w:val="30"/>
        </w:rPr>
      </w:pPr>
      <w:bookmarkStart w:id="7" w:name="P842"/>
      <w:bookmarkEnd w:id="7"/>
    </w:p>
    <w:p w:rsidR="00DA6197" w:rsidRPr="00383592" w:rsidRDefault="00DA6197" w:rsidP="00CF0355">
      <w:pPr>
        <w:pStyle w:val="ConsPlusNormal"/>
        <w:ind w:firstLine="709"/>
        <w:jc w:val="center"/>
        <w:outlineLvl w:val="1"/>
        <w:rPr>
          <w:rFonts w:ascii="Times New Roman" w:hAnsi="Times New Roman" w:cs="Times New Roman"/>
          <w:sz w:val="30"/>
          <w:szCs w:val="30"/>
        </w:rPr>
      </w:pPr>
      <w:bookmarkStart w:id="8" w:name="P1638"/>
      <w:bookmarkEnd w:id="8"/>
      <w:r w:rsidRPr="00383592">
        <w:rPr>
          <w:rFonts w:ascii="Times New Roman" w:hAnsi="Times New Roman" w:cs="Times New Roman"/>
          <w:sz w:val="30"/>
          <w:szCs w:val="30"/>
        </w:rPr>
        <w:t xml:space="preserve">РАЗДЕЛ </w:t>
      </w:r>
      <w:r w:rsidR="00397F5D" w:rsidRPr="00383592">
        <w:rPr>
          <w:rFonts w:ascii="Times New Roman" w:hAnsi="Times New Roman" w:cs="Times New Roman"/>
          <w:sz w:val="30"/>
          <w:szCs w:val="30"/>
        </w:rPr>
        <w:t>I</w:t>
      </w:r>
      <w:r w:rsidRPr="00383592">
        <w:rPr>
          <w:rFonts w:ascii="Times New Roman" w:hAnsi="Times New Roman" w:cs="Times New Roman"/>
          <w:sz w:val="30"/>
          <w:szCs w:val="30"/>
        </w:rPr>
        <w:t>V</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ПРОТИВОАВАРИЙНАЯ ЗАЩИТА</w:t>
      </w:r>
    </w:p>
    <w:p w:rsidR="00DA6197" w:rsidRPr="00383592" w:rsidRDefault="00DA6197" w:rsidP="00CF0355">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center"/>
        <w:outlineLvl w:val="2"/>
        <w:rPr>
          <w:rFonts w:ascii="Times New Roman" w:hAnsi="Times New Roman" w:cs="Times New Roman"/>
          <w:sz w:val="30"/>
          <w:szCs w:val="30"/>
        </w:rPr>
      </w:pPr>
      <w:r w:rsidRPr="00383592">
        <w:rPr>
          <w:rFonts w:ascii="Times New Roman" w:hAnsi="Times New Roman" w:cs="Times New Roman"/>
          <w:sz w:val="30"/>
          <w:szCs w:val="30"/>
        </w:rPr>
        <w:t xml:space="preserve">ГЛАВА </w:t>
      </w:r>
      <w:r w:rsidR="00474AA6" w:rsidRPr="00383592">
        <w:rPr>
          <w:rFonts w:ascii="Times New Roman" w:hAnsi="Times New Roman" w:cs="Times New Roman"/>
          <w:sz w:val="30"/>
          <w:szCs w:val="30"/>
        </w:rPr>
        <w:t>2</w:t>
      </w:r>
      <w:r w:rsidR="00A25405">
        <w:rPr>
          <w:rFonts w:ascii="Times New Roman" w:hAnsi="Times New Roman" w:cs="Times New Roman"/>
          <w:sz w:val="30"/>
          <w:szCs w:val="30"/>
        </w:rPr>
        <w:t>1</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ОБЩИЕ ПОЛОЖЕНИЯ</w:t>
      </w:r>
    </w:p>
    <w:p w:rsidR="00DA6197" w:rsidRPr="0032008A" w:rsidRDefault="00DA6197" w:rsidP="00CF0355">
      <w:pPr>
        <w:pStyle w:val="ConsPlusNormal"/>
        <w:ind w:firstLine="709"/>
        <w:jc w:val="both"/>
        <w:rPr>
          <w:rFonts w:ascii="Times New Roman" w:hAnsi="Times New Roman" w:cs="Times New Roman"/>
          <w:sz w:val="30"/>
          <w:szCs w:val="30"/>
        </w:rPr>
      </w:pPr>
    </w:p>
    <w:p w:rsidR="00DA6197" w:rsidRPr="0032008A" w:rsidRDefault="00D823AB"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942871" w:rsidRPr="0032008A">
        <w:rPr>
          <w:rFonts w:ascii="Times New Roman" w:hAnsi="Times New Roman" w:cs="Times New Roman"/>
          <w:sz w:val="30"/>
          <w:szCs w:val="30"/>
        </w:rPr>
        <w:t>5</w:t>
      </w:r>
      <w:r w:rsidR="00A94062" w:rsidRPr="0032008A">
        <w:rPr>
          <w:rFonts w:ascii="Times New Roman" w:hAnsi="Times New Roman" w:cs="Times New Roman"/>
          <w:sz w:val="30"/>
          <w:szCs w:val="30"/>
        </w:rPr>
        <w:t>1</w:t>
      </w:r>
      <w:r w:rsidR="00DA6197" w:rsidRPr="0032008A">
        <w:rPr>
          <w:rFonts w:ascii="Times New Roman" w:hAnsi="Times New Roman" w:cs="Times New Roman"/>
          <w:sz w:val="30"/>
          <w:szCs w:val="30"/>
        </w:rPr>
        <w:t>.</w:t>
      </w:r>
      <w:r w:rsidR="00D93EB0" w:rsidRPr="0032008A">
        <w:rPr>
          <w:rFonts w:ascii="Times New Roman" w:hAnsi="Times New Roman" w:cs="Times New Roman"/>
          <w:sz w:val="30"/>
          <w:szCs w:val="30"/>
        </w:rPr>
        <w:t> </w:t>
      </w:r>
      <w:r w:rsidR="006D7077" w:rsidRPr="0032008A">
        <w:rPr>
          <w:rFonts w:ascii="Times New Roman" w:hAnsi="Times New Roman" w:cs="Times New Roman"/>
          <w:sz w:val="30"/>
          <w:szCs w:val="30"/>
        </w:rPr>
        <w:t>В отношении</w:t>
      </w:r>
      <w:r w:rsidR="00DA6197" w:rsidRPr="0032008A">
        <w:rPr>
          <w:rFonts w:ascii="Times New Roman" w:hAnsi="Times New Roman" w:cs="Times New Roman"/>
          <w:sz w:val="30"/>
          <w:szCs w:val="30"/>
        </w:rPr>
        <w:t xml:space="preserve"> </w:t>
      </w:r>
      <w:r w:rsidR="00A5089C" w:rsidRPr="0032008A">
        <w:rPr>
          <w:rFonts w:ascii="Times New Roman" w:hAnsi="Times New Roman" w:cs="Times New Roman"/>
          <w:sz w:val="30"/>
          <w:szCs w:val="30"/>
        </w:rPr>
        <w:t xml:space="preserve">эксплуатируемых при разработке месторождений полезных </w:t>
      </w:r>
      <w:r w:rsidR="006D7077" w:rsidRPr="0032008A">
        <w:rPr>
          <w:rFonts w:ascii="Times New Roman" w:hAnsi="Times New Roman" w:cs="Times New Roman"/>
          <w:sz w:val="30"/>
          <w:szCs w:val="30"/>
        </w:rPr>
        <w:t xml:space="preserve">гидротехнических сооружений и </w:t>
      </w:r>
      <w:r w:rsidR="00DA6197" w:rsidRPr="0032008A">
        <w:rPr>
          <w:rFonts w:ascii="Times New Roman" w:hAnsi="Times New Roman" w:cs="Times New Roman"/>
          <w:sz w:val="30"/>
          <w:szCs w:val="30"/>
        </w:rPr>
        <w:t>землесосн</w:t>
      </w:r>
      <w:r w:rsidR="006D7077" w:rsidRPr="0032008A">
        <w:rPr>
          <w:rFonts w:ascii="Times New Roman" w:hAnsi="Times New Roman" w:cs="Times New Roman"/>
          <w:sz w:val="30"/>
          <w:szCs w:val="30"/>
        </w:rPr>
        <w:t>ых</w:t>
      </w:r>
      <w:r w:rsidR="00DA6197" w:rsidRPr="0032008A">
        <w:rPr>
          <w:rFonts w:ascii="Times New Roman" w:hAnsi="Times New Roman" w:cs="Times New Roman"/>
          <w:sz w:val="30"/>
          <w:szCs w:val="30"/>
        </w:rPr>
        <w:t xml:space="preserve"> снаряд</w:t>
      </w:r>
      <w:r w:rsidR="006D7077" w:rsidRPr="0032008A">
        <w:rPr>
          <w:rFonts w:ascii="Times New Roman" w:hAnsi="Times New Roman" w:cs="Times New Roman"/>
          <w:sz w:val="30"/>
          <w:szCs w:val="30"/>
        </w:rPr>
        <w:t>ов</w:t>
      </w:r>
      <w:r w:rsidR="00DA6197" w:rsidRPr="0032008A">
        <w:rPr>
          <w:rFonts w:ascii="Times New Roman" w:hAnsi="Times New Roman" w:cs="Times New Roman"/>
          <w:sz w:val="30"/>
          <w:szCs w:val="30"/>
        </w:rPr>
        <w:t xml:space="preserve"> долж</w:t>
      </w:r>
      <w:r w:rsidR="00366C05" w:rsidRPr="0032008A">
        <w:rPr>
          <w:rFonts w:ascii="Times New Roman" w:hAnsi="Times New Roman" w:cs="Times New Roman"/>
          <w:sz w:val="30"/>
          <w:szCs w:val="30"/>
        </w:rPr>
        <w:t>ны</w:t>
      </w:r>
      <w:r w:rsidR="00DA6197" w:rsidRPr="0032008A">
        <w:rPr>
          <w:rFonts w:ascii="Times New Roman" w:hAnsi="Times New Roman" w:cs="Times New Roman"/>
          <w:sz w:val="30"/>
          <w:szCs w:val="30"/>
        </w:rPr>
        <w:t xml:space="preserve"> быть составлен</w:t>
      </w:r>
      <w:r w:rsidR="00366C05" w:rsidRPr="0032008A">
        <w:rPr>
          <w:rFonts w:ascii="Times New Roman" w:hAnsi="Times New Roman" w:cs="Times New Roman"/>
          <w:sz w:val="30"/>
          <w:szCs w:val="30"/>
        </w:rPr>
        <w:t>ы</w:t>
      </w:r>
      <w:r w:rsidR="00DA6197" w:rsidRPr="0032008A">
        <w:rPr>
          <w:rFonts w:ascii="Times New Roman" w:hAnsi="Times New Roman" w:cs="Times New Roman"/>
          <w:sz w:val="30"/>
          <w:szCs w:val="30"/>
        </w:rPr>
        <w:t xml:space="preserve"> план</w:t>
      </w:r>
      <w:r w:rsidR="00366C05" w:rsidRPr="0032008A">
        <w:rPr>
          <w:rFonts w:ascii="Times New Roman" w:hAnsi="Times New Roman" w:cs="Times New Roman"/>
          <w:sz w:val="30"/>
          <w:szCs w:val="30"/>
        </w:rPr>
        <w:t>ы</w:t>
      </w:r>
      <w:r w:rsidR="00DA6197" w:rsidRPr="0032008A">
        <w:rPr>
          <w:rFonts w:ascii="Times New Roman" w:hAnsi="Times New Roman" w:cs="Times New Roman"/>
          <w:sz w:val="30"/>
          <w:szCs w:val="30"/>
        </w:rPr>
        <w:t xml:space="preserve"> ликвидации аварий.</w:t>
      </w:r>
    </w:p>
    <w:p w:rsidR="00134532" w:rsidRPr="0032008A" w:rsidRDefault="00AD59F0" w:rsidP="00134532">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352.</w:t>
      </w:r>
      <w:r w:rsidR="00D93EB0" w:rsidRPr="0032008A">
        <w:rPr>
          <w:rFonts w:ascii="Times New Roman" w:hAnsi="Times New Roman" w:cs="Times New Roman"/>
          <w:sz w:val="30"/>
          <w:szCs w:val="30"/>
        </w:rPr>
        <w:t> </w:t>
      </w:r>
      <w:r w:rsidRPr="0032008A">
        <w:rPr>
          <w:rFonts w:ascii="Times New Roman" w:hAnsi="Times New Roman" w:cs="Times New Roman"/>
          <w:sz w:val="30"/>
          <w:szCs w:val="30"/>
        </w:rPr>
        <w:t xml:space="preserve">Планы ликвидации аварий на гидротехнических сооружениях составляются </w:t>
      </w:r>
      <w:r w:rsidR="00134532" w:rsidRPr="0032008A">
        <w:rPr>
          <w:rFonts w:ascii="Times New Roman" w:hAnsi="Times New Roman" w:cs="Times New Roman"/>
          <w:sz w:val="30"/>
          <w:szCs w:val="30"/>
        </w:rPr>
        <w:t xml:space="preserve">в соответствии с требованиями </w:t>
      </w:r>
      <w:hyperlink r:id="rId18" w:history="1">
        <w:r w:rsidR="00134532" w:rsidRPr="0032008A">
          <w:rPr>
            <w:rFonts w:ascii="Times New Roman" w:hAnsi="Times New Roman" w:cs="Times New Roman"/>
            <w:sz w:val="30"/>
            <w:szCs w:val="30"/>
          </w:rPr>
          <w:t>Правил</w:t>
        </w:r>
      </w:hyperlink>
      <w:r w:rsidR="00134532" w:rsidRPr="0032008A">
        <w:rPr>
          <w:rFonts w:ascii="Times New Roman" w:hAnsi="Times New Roman" w:cs="Times New Roman"/>
          <w:sz w:val="30"/>
          <w:szCs w:val="30"/>
        </w:rPr>
        <w:t xml:space="preserve"> по обеспечению промышленной безопасности при эксплуатации гидротехнических сооружений и устройств на опасных производственных объектах</w:t>
      </w:r>
      <w:r w:rsidR="00AF2936" w:rsidRPr="0032008A">
        <w:rPr>
          <w:rFonts w:ascii="Times New Roman" w:hAnsi="Times New Roman" w:cs="Times New Roman"/>
          <w:sz w:val="30"/>
          <w:szCs w:val="30"/>
        </w:rPr>
        <w:t xml:space="preserve">, </w:t>
      </w:r>
      <w:r w:rsidR="00D874D8" w:rsidRPr="0032008A">
        <w:rPr>
          <w:rFonts w:ascii="Times New Roman" w:hAnsi="Times New Roman" w:cs="Times New Roman"/>
          <w:sz w:val="30"/>
          <w:szCs w:val="30"/>
        </w:rPr>
        <w:t>утвержденных постановлением Министерства по чрезвычайным ситуациям Республики Беларусь от 30 марта 2015 г. № 15.</w:t>
      </w:r>
    </w:p>
    <w:p w:rsidR="00DA6197" w:rsidRPr="0032008A" w:rsidRDefault="00D823AB"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942871" w:rsidRPr="0032008A">
        <w:rPr>
          <w:rFonts w:ascii="Times New Roman" w:hAnsi="Times New Roman" w:cs="Times New Roman"/>
          <w:sz w:val="30"/>
          <w:szCs w:val="30"/>
        </w:rPr>
        <w:t>5</w:t>
      </w:r>
      <w:r w:rsidR="00AB1751" w:rsidRPr="0032008A">
        <w:rPr>
          <w:rFonts w:ascii="Times New Roman" w:hAnsi="Times New Roman" w:cs="Times New Roman"/>
          <w:sz w:val="30"/>
          <w:szCs w:val="30"/>
        </w:rPr>
        <w:t>3</w:t>
      </w:r>
      <w:r w:rsidR="00DA6197" w:rsidRPr="0032008A">
        <w:rPr>
          <w:rFonts w:ascii="Times New Roman" w:hAnsi="Times New Roman" w:cs="Times New Roman"/>
          <w:sz w:val="30"/>
          <w:szCs w:val="30"/>
        </w:rPr>
        <w:t>.</w:t>
      </w:r>
      <w:r w:rsidR="00D93EB0" w:rsidRPr="0032008A">
        <w:rPr>
          <w:rFonts w:ascii="Times New Roman" w:hAnsi="Times New Roman" w:cs="Times New Roman"/>
          <w:sz w:val="30"/>
          <w:szCs w:val="30"/>
        </w:rPr>
        <w:t> </w:t>
      </w:r>
      <w:r w:rsidR="00DA6197" w:rsidRPr="0032008A">
        <w:rPr>
          <w:rFonts w:ascii="Times New Roman" w:hAnsi="Times New Roman" w:cs="Times New Roman"/>
          <w:sz w:val="30"/>
          <w:szCs w:val="30"/>
        </w:rPr>
        <w:t>В плане ликвидации аварий землесосного снаряда должны предусматриваться:</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возможные аварии и условия, опасные для жизни людей, свойственные землесосному снаряду, и места их возникновения (пожар, затопление, срыв с якорей, прорыв дамб, плотин, посадка на мель, повреждение изоляции кабеля, короткое замыкание в электроустановках и другое);</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мероприятия по спасению людей, застигнутых аварией на землесосном снаряде, и человека за бортом;</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мероприятия по ликвидации аварий в начальной стадии их возникновения, а также действия работников при возникновении аварий;</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места нахождения сре</w:t>
      </w:r>
      <w:proofErr w:type="gramStart"/>
      <w:r w:rsidRPr="0032008A">
        <w:rPr>
          <w:rFonts w:ascii="Times New Roman" w:hAnsi="Times New Roman" w:cs="Times New Roman"/>
          <w:sz w:val="30"/>
          <w:szCs w:val="30"/>
        </w:rPr>
        <w:t>дств дл</w:t>
      </w:r>
      <w:proofErr w:type="gramEnd"/>
      <w:r w:rsidRPr="0032008A">
        <w:rPr>
          <w:rFonts w:ascii="Times New Roman" w:hAnsi="Times New Roman" w:cs="Times New Roman"/>
          <w:sz w:val="30"/>
          <w:szCs w:val="30"/>
        </w:rPr>
        <w:t>я спасения</w:t>
      </w:r>
      <w:r w:rsidR="00B669E4" w:rsidRPr="0032008A">
        <w:rPr>
          <w:rFonts w:ascii="Times New Roman" w:hAnsi="Times New Roman" w:cs="Times New Roman"/>
          <w:sz w:val="30"/>
          <w:szCs w:val="30"/>
        </w:rPr>
        <w:t xml:space="preserve"> работников и ликвидации аварий;</w:t>
      </w:r>
    </w:p>
    <w:p w:rsidR="00B669E4" w:rsidRPr="0032008A" w:rsidRDefault="00CE761F"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наименование привлекаемых сил, в том числе пожарных аварийно-спасательных подразделений</w:t>
      </w:r>
      <w:r w:rsidR="003540AD" w:rsidRPr="0032008A">
        <w:rPr>
          <w:rFonts w:ascii="Times New Roman" w:hAnsi="Times New Roman" w:cs="Times New Roman"/>
          <w:sz w:val="30"/>
          <w:szCs w:val="30"/>
        </w:rPr>
        <w:t>, для ликвидации пожаров и аварий, способ их оповещения</w:t>
      </w:r>
      <w:r w:rsidR="00AC46BD" w:rsidRPr="0032008A">
        <w:rPr>
          <w:rFonts w:ascii="Times New Roman" w:hAnsi="Times New Roman" w:cs="Times New Roman"/>
          <w:sz w:val="30"/>
          <w:szCs w:val="30"/>
        </w:rPr>
        <w:t>;</w:t>
      </w:r>
    </w:p>
    <w:p w:rsidR="003540AD" w:rsidRPr="0032008A" w:rsidRDefault="00AC46BD"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мест</w:t>
      </w:r>
      <w:r w:rsidR="00786382" w:rsidRPr="0032008A">
        <w:rPr>
          <w:rFonts w:ascii="Times New Roman" w:hAnsi="Times New Roman" w:cs="Times New Roman"/>
          <w:sz w:val="30"/>
          <w:szCs w:val="30"/>
        </w:rPr>
        <w:t>а</w:t>
      </w:r>
      <w:r w:rsidRPr="0032008A">
        <w:rPr>
          <w:rFonts w:ascii="Times New Roman" w:hAnsi="Times New Roman" w:cs="Times New Roman"/>
          <w:sz w:val="30"/>
          <w:szCs w:val="30"/>
        </w:rPr>
        <w:t xml:space="preserve"> дислокации</w:t>
      </w:r>
      <w:r w:rsidR="00786382" w:rsidRPr="0032008A">
        <w:rPr>
          <w:rFonts w:ascii="Times New Roman" w:eastAsiaTheme="minorHAnsi" w:hAnsi="Times New Roman" w:cs="Times New Roman"/>
          <w:sz w:val="30"/>
          <w:szCs w:val="30"/>
          <w:lang w:eastAsia="en-US"/>
        </w:rPr>
        <w:t xml:space="preserve"> </w:t>
      </w:r>
      <w:r w:rsidR="00786382" w:rsidRPr="0032008A">
        <w:rPr>
          <w:rFonts w:ascii="Times New Roman" w:hAnsi="Times New Roman" w:cs="Times New Roman"/>
          <w:sz w:val="30"/>
          <w:szCs w:val="30"/>
        </w:rPr>
        <w:t>привлекаемых сил, в том числе пожарных аварийно-спасательных подразделений,</w:t>
      </w:r>
      <w:r w:rsidRPr="0032008A">
        <w:rPr>
          <w:rFonts w:ascii="Times New Roman" w:hAnsi="Times New Roman" w:cs="Times New Roman"/>
          <w:sz w:val="30"/>
          <w:szCs w:val="30"/>
        </w:rPr>
        <w:t xml:space="preserve"> и планируемое время </w:t>
      </w:r>
      <w:r w:rsidR="00786382" w:rsidRPr="0032008A">
        <w:rPr>
          <w:rFonts w:ascii="Times New Roman" w:hAnsi="Times New Roman" w:cs="Times New Roman"/>
          <w:sz w:val="30"/>
          <w:szCs w:val="30"/>
        </w:rPr>
        <w:t xml:space="preserve">их </w:t>
      </w:r>
      <w:r w:rsidRPr="0032008A">
        <w:rPr>
          <w:rFonts w:ascii="Times New Roman" w:hAnsi="Times New Roman" w:cs="Times New Roman"/>
          <w:sz w:val="30"/>
          <w:szCs w:val="30"/>
        </w:rPr>
        <w:t>прибытия;</w:t>
      </w:r>
    </w:p>
    <w:p w:rsidR="00DA6197" w:rsidRPr="0032008A" w:rsidRDefault="00D823AB"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A94062" w:rsidRPr="0032008A">
        <w:rPr>
          <w:rFonts w:ascii="Times New Roman" w:hAnsi="Times New Roman" w:cs="Times New Roman"/>
          <w:sz w:val="30"/>
          <w:szCs w:val="30"/>
        </w:rPr>
        <w:t>5</w:t>
      </w:r>
      <w:r w:rsidR="00AB1751" w:rsidRPr="0032008A">
        <w:rPr>
          <w:rFonts w:ascii="Times New Roman" w:hAnsi="Times New Roman" w:cs="Times New Roman"/>
          <w:sz w:val="30"/>
          <w:szCs w:val="30"/>
        </w:rPr>
        <w:t>4</w:t>
      </w:r>
      <w:r w:rsidR="00DA6197" w:rsidRPr="0032008A">
        <w:rPr>
          <w:rFonts w:ascii="Times New Roman" w:hAnsi="Times New Roman" w:cs="Times New Roman"/>
          <w:sz w:val="30"/>
          <w:szCs w:val="30"/>
        </w:rPr>
        <w:t>.</w:t>
      </w:r>
      <w:r w:rsidR="00D93EB0" w:rsidRPr="0032008A">
        <w:rPr>
          <w:rFonts w:ascii="Times New Roman" w:hAnsi="Times New Roman" w:cs="Times New Roman"/>
          <w:sz w:val="30"/>
          <w:szCs w:val="30"/>
        </w:rPr>
        <w:t> </w:t>
      </w:r>
      <w:r w:rsidR="00DA6197" w:rsidRPr="0032008A">
        <w:rPr>
          <w:rFonts w:ascii="Times New Roman" w:hAnsi="Times New Roman" w:cs="Times New Roman"/>
          <w:sz w:val="30"/>
          <w:szCs w:val="30"/>
        </w:rPr>
        <w:t xml:space="preserve">План ликвидации аварий землесосного снаряда ежегодно составляется или пересматривается начальником карьера и утверждается руководителем </w:t>
      </w:r>
      <w:r w:rsidR="00E12B27" w:rsidRPr="0032008A">
        <w:rPr>
          <w:rFonts w:ascii="Times New Roman" w:hAnsi="Times New Roman" w:cs="Times New Roman"/>
          <w:sz w:val="30"/>
          <w:szCs w:val="30"/>
        </w:rPr>
        <w:t xml:space="preserve">субъекта </w:t>
      </w:r>
      <w:r w:rsidR="00E14617" w:rsidRPr="0032008A">
        <w:rPr>
          <w:rFonts w:ascii="Times New Roman" w:hAnsi="Times New Roman" w:cs="Times New Roman"/>
          <w:sz w:val="30"/>
          <w:szCs w:val="30"/>
        </w:rPr>
        <w:t xml:space="preserve">промышленной безопасности </w:t>
      </w:r>
      <w:r w:rsidR="00DA6197" w:rsidRPr="0032008A">
        <w:rPr>
          <w:rFonts w:ascii="Times New Roman" w:hAnsi="Times New Roman" w:cs="Times New Roman"/>
          <w:sz w:val="30"/>
          <w:szCs w:val="30"/>
        </w:rPr>
        <w:t>за 15 дней до начала следующего года.</w:t>
      </w:r>
    </w:p>
    <w:p w:rsidR="00DA6197" w:rsidRPr="0032008A" w:rsidRDefault="00D823AB"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1F0AEA" w:rsidRPr="0032008A">
        <w:rPr>
          <w:rFonts w:ascii="Times New Roman" w:hAnsi="Times New Roman" w:cs="Times New Roman"/>
          <w:sz w:val="30"/>
          <w:szCs w:val="30"/>
        </w:rPr>
        <w:t>5</w:t>
      </w:r>
      <w:r w:rsidR="00AB1751" w:rsidRPr="0032008A">
        <w:rPr>
          <w:rFonts w:ascii="Times New Roman" w:hAnsi="Times New Roman" w:cs="Times New Roman"/>
          <w:sz w:val="30"/>
          <w:szCs w:val="30"/>
        </w:rPr>
        <w:t>5</w:t>
      </w:r>
      <w:r w:rsidR="00DA6197" w:rsidRPr="0032008A">
        <w:rPr>
          <w:rFonts w:ascii="Times New Roman" w:hAnsi="Times New Roman" w:cs="Times New Roman"/>
          <w:sz w:val="30"/>
          <w:szCs w:val="30"/>
        </w:rPr>
        <w:t>.</w:t>
      </w:r>
      <w:r w:rsidR="00D93EB0" w:rsidRPr="0032008A">
        <w:rPr>
          <w:rFonts w:ascii="Times New Roman" w:hAnsi="Times New Roman" w:cs="Times New Roman"/>
          <w:sz w:val="30"/>
          <w:szCs w:val="30"/>
        </w:rPr>
        <w:t> </w:t>
      </w:r>
      <w:r w:rsidR="00DA6197" w:rsidRPr="0032008A">
        <w:rPr>
          <w:rFonts w:ascii="Times New Roman" w:hAnsi="Times New Roman" w:cs="Times New Roman"/>
          <w:sz w:val="30"/>
          <w:szCs w:val="30"/>
        </w:rPr>
        <w:t>План ликвидации аварий землесосного снаряда должен содержать:</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lastRenderedPageBreak/>
        <w:t xml:space="preserve">оперативную часть плана ликвидации аварий по форме согласно </w:t>
      </w:r>
      <w:hyperlink w:anchor="P2698" w:history="1">
        <w:r w:rsidRPr="0032008A">
          <w:rPr>
            <w:rFonts w:ascii="Times New Roman" w:hAnsi="Times New Roman" w:cs="Times New Roman"/>
            <w:sz w:val="30"/>
            <w:szCs w:val="30"/>
          </w:rPr>
          <w:t xml:space="preserve">приложению </w:t>
        </w:r>
        <w:r w:rsidR="00961E6C" w:rsidRPr="0032008A">
          <w:rPr>
            <w:rFonts w:ascii="Times New Roman" w:hAnsi="Times New Roman" w:cs="Times New Roman"/>
            <w:sz w:val="30"/>
            <w:szCs w:val="30"/>
          </w:rPr>
          <w:t>5</w:t>
        </w:r>
      </w:hyperlink>
      <w:r w:rsidRPr="0032008A">
        <w:rPr>
          <w:rFonts w:ascii="Times New Roman" w:hAnsi="Times New Roman" w:cs="Times New Roman"/>
          <w:sz w:val="30"/>
          <w:szCs w:val="30"/>
        </w:rPr>
        <w:t>;</w:t>
      </w:r>
    </w:p>
    <w:p w:rsidR="00913FC9" w:rsidRPr="0032008A" w:rsidRDefault="00913FC9"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распределение обязанностей</w:t>
      </w:r>
      <w:r w:rsidR="000908E5" w:rsidRPr="0032008A">
        <w:rPr>
          <w:rFonts w:ascii="Times New Roman" w:hAnsi="Times New Roman" w:cs="Times New Roman"/>
          <w:sz w:val="30"/>
          <w:szCs w:val="30"/>
        </w:rPr>
        <w:t xml:space="preserve"> между отдельными работниками, участвующими в ликвидации аварии</w:t>
      </w:r>
      <w:r w:rsidR="0062260C" w:rsidRPr="0032008A">
        <w:rPr>
          <w:rFonts w:ascii="Times New Roman" w:hAnsi="Times New Roman" w:cs="Times New Roman"/>
          <w:sz w:val="30"/>
          <w:szCs w:val="30"/>
        </w:rPr>
        <w:t xml:space="preserve"> и порядок их взаимодействия</w:t>
      </w:r>
      <w:r w:rsidR="000908E5" w:rsidRPr="0032008A">
        <w:rPr>
          <w:rFonts w:ascii="Times New Roman" w:hAnsi="Times New Roman" w:cs="Times New Roman"/>
          <w:sz w:val="30"/>
          <w:szCs w:val="30"/>
        </w:rPr>
        <w:t>;</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 xml:space="preserve">список </w:t>
      </w:r>
      <w:r w:rsidR="00913FC9" w:rsidRPr="0032008A">
        <w:rPr>
          <w:rFonts w:ascii="Times New Roman" w:hAnsi="Times New Roman" w:cs="Times New Roman"/>
          <w:sz w:val="30"/>
          <w:szCs w:val="30"/>
        </w:rPr>
        <w:t>работников</w:t>
      </w:r>
      <w:r w:rsidRPr="0032008A">
        <w:rPr>
          <w:rFonts w:ascii="Times New Roman" w:hAnsi="Times New Roman" w:cs="Times New Roman"/>
          <w:sz w:val="30"/>
          <w:szCs w:val="30"/>
        </w:rPr>
        <w:t xml:space="preserve"> и учреждений, которые должны быть немедленно извещены об аварии.</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К оперативной части плана ликвидации аварий землесосного снаряда должны быть приложены следующие документы:</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план горных работ с нанесением мест расположения подсобных построек, плотин, дамб, перемычек, переправ, с отметкой уровня воды и глубины водоема;</w:t>
      </w:r>
    </w:p>
    <w:p w:rsidR="00DA6197" w:rsidRPr="0032008A" w:rsidRDefault="00DA6197" w:rsidP="00AD19F3">
      <w:pPr>
        <w:pStyle w:val="ConsPlusNormal"/>
        <w:ind w:firstLine="709"/>
        <w:jc w:val="both"/>
        <w:rPr>
          <w:rFonts w:ascii="Times New Roman" w:hAnsi="Times New Roman" w:cs="Times New Roman"/>
          <w:sz w:val="30"/>
          <w:szCs w:val="30"/>
        </w:rPr>
      </w:pPr>
      <w:proofErr w:type="spellStart"/>
      <w:r w:rsidRPr="0032008A">
        <w:rPr>
          <w:rFonts w:ascii="Times New Roman" w:hAnsi="Times New Roman" w:cs="Times New Roman"/>
          <w:sz w:val="30"/>
          <w:szCs w:val="30"/>
        </w:rPr>
        <w:t>попалубная</w:t>
      </w:r>
      <w:proofErr w:type="spellEnd"/>
      <w:r w:rsidRPr="0032008A">
        <w:rPr>
          <w:rFonts w:ascii="Times New Roman" w:hAnsi="Times New Roman" w:cs="Times New Roman"/>
          <w:sz w:val="30"/>
          <w:szCs w:val="30"/>
        </w:rPr>
        <w:t xml:space="preserve"> схема землесосного снаряда с нанесением расположения основного оборудования и выходов; схема противопожарного водопровода; схема электроснабжения; схема аварийного освещения;</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схема расположения водонепроницаемых переборок, люков и монтажных проемов.</w:t>
      </w:r>
    </w:p>
    <w:p w:rsidR="00DA6197" w:rsidRPr="0032008A" w:rsidRDefault="00D823AB"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1F0AEA" w:rsidRPr="0032008A">
        <w:rPr>
          <w:rFonts w:ascii="Times New Roman" w:hAnsi="Times New Roman" w:cs="Times New Roman"/>
          <w:sz w:val="30"/>
          <w:szCs w:val="30"/>
        </w:rPr>
        <w:t>5</w:t>
      </w:r>
      <w:r w:rsidR="00AB1751" w:rsidRPr="0032008A">
        <w:rPr>
          <w:rFonts w:ascii="Times New Roman" w:hAnsi="Times New Roman" w:cs="Times New Roman"/>
          <w:sz w:val="30"/>
          <w:szCs w:val="30"/>
        </w:rPr>
        <w:t>6</w:t>
      </w:r>
      <w:r w:rsidR="00DA6197" w:rsidRPr="0032008A">
        <w:rPr>
          <w:rFonts w:ascii="Times New Roman" w:hAnsi="Times New Roman" w:cs="Times New Roman"/>
          <w:sz w:val="30"/>
          <w:szCs w:val="30"/>
        </w:rPr>
        <w:t>.</w:t>
      </w:r>
      <w:r w:rsidR="00D93EB0" w:rsidRPr="0032008A">
        <w:rPr>
          <w:rFonts w:ascii="Times New Roman" w:hAnsi="Times New Roman" w:cs="Times New Roman"/>
          <w:sz w:val="30"/>
          <w:szCs w:val="30"/>
        </w:rPr>
        <w:t> </w:t>
      </w:r>
      <w:r w:rsidR="00DA6197" w:rsidRPr="0032008A">
        <w:rPr>
          <w:rFonts w:ascii="Times New Roman" w:hAnsi="Times New Roman" w:cs="Times New Roman"/>
          <w:sz w:val="30"/>
          <w:szCs w:val="30"/>
        </w:rPr>
        <w:t xml:space="preserve">План ликвидации аварий землесосного снаряда со всеми приложениями должен находиться у </w:t>
      </w:r>
      <w:r w:rsidR="005526F2" w:rsidRPr="0032008A">
        <w:rPr>
          <w:rFonts w:ascii="Times New Roman" w:hAnsi="Times New Roman" w:cs="Times New Roman"/>
          <w:sz w:val="30"/>
          <w:szCs w:val="30"/>
        </w:rPr>
        <w:t>лица, ответственного за безопасную эксплуатацию</w:t>
      </w:r>
      <w:r w:rsidR="00E2357E" w:rsidRPr="0032008A">
        <w:rPr>
          <w:rFonts w:ascii="Times New Roman" w:hAnsi="Times New Roman" w:cs="Times New Roman"/>
          <w:sz w:val="30"/>
          <w:szCs w:val="30"/>
        </w:rPr>
        <w:t>,</w:t>
      </w:r>
      <w:r w:rsidR="005526F2" w:rsidRPr="0032008A">
        <w:rPr>
          <w:rFonts w:ascii="Times New Roman" w:hAnsi="Times New Roman" w:cs="Times New Roman"/>
          <w:sz w:val="30"/>
          <w:szCs w:val="30"/>
        </w:rPr>
        <w:t xml:space="preserve"> </w:t>
      </w:r>
      <w:r w:rsidR="00DA6197" w:rsidRPr="0032008A">
        <w:rPr>
          <w:rFonts w:ascii="Times New Roman" w:hAnsi="Times New Roman" w:cs="Times New Roman"/>
          <w:sz w:val="30"/>
          <w:szCs w:val="30"/>
        </w:rPr>
        <w:t xml:space="preserve">главного инженера </w:t>
      </w:r>
      <w:r w:rsidR="00E12B27" w:rsidRPr="0032008A">
        <w:rPr>
          <w:rFonts w:ascii="Times New Roman" w:hAnsi="Times New Roman" w:cs="Times New Roman"/>
          <w:sz w:val="30"/>
          <w:szCs w:val="30"/>
        </w:rPr>
        <w:t xml:space="preserve">субъекта </w:t>
      </w:r>
      <w:r w:rsidR="00E14617" w:rsidRPr="0032008A">
        <w:rPr>
          <w:rFonts w:ascii="Times New Roman" w:hAnsi="Times New Roman" w:cs="Times New Roman"/>
          <w:sz w:val="30"/>
          <w:szCs w:val="30"/>
        </w:rPr>
        <w:t xml:space="preserve">промышленной безопасности </w:t>
      </w:r>
      <w:r w:rsidR="00DA6197" w:rsidRPr="0032008A">
        <w:rPr>
          <w:rFonts w:ascii="Times New Roman" w:hAnsi="Times New Roman" w:cs="Times New Roman"/>
          <w:sz w:val="30"/>
          <w:szCs w:val="30"/>
        </w:rPr>
        <w:t>(карьера). Кроме того, оперативная часть плана должна быть вывешена в рубке оператора землесосного снаряда.</w:t>
      </w:r>
    </w:p>
    <w:p w:rsidR="00DA6197" w:rsidRPr="0032008A" w:rsidRDefault="00D823AB"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1F0AEA" w:rsidRPr="0032008A">
        <w:rPr>
          <w:rFonts w:ascii="Times New Roman" w:hAnsi="Times New Roman" w:cs="Times New Roman"/>
          <w:sz w:val="30"/>
          <w:szCs w:val="30"/>
        </w:rPr>
        <w:t>5</w:t>
      </w:r>
      <w:r w:rsidR="00AB1751" w:rsidRPr="0032008A">
        <w:rPr>
          <w:rFonts w:ascii="Times New Roman" w:hAnsi="Times New Roman" w:cs="Times New Roman"/>
          <w:sz w:val="30"/>
          <w:szCs w:val="30"/>
        </w:rPr>
        <w:t>7</w:t>
      </w:r>
      <w:r w:rsidR="00DA6197" w:rsidRPr="0032008A">
        <w:rPr>
          <w:rFonts w:ascii="Times New Roman" w:hAnsi="Times New Roman" w:cs="Times New Roman"/>
          <w:sz w:val="30"/>
          <w:szCs w:val="30"/>
        </w:rPr>
        <w:t>.</w:t>
      </w:r>
      <w:r w:rsidR="00D93EB0" w:rsidRPr="0032008A">
        <w:rPr>
          <w:rFonts w:ascii="Times New Roman" w:hAnsi="Times New Roman" w:cs="Times New Roman"/>
          <w:sz w:val="30"/>
          <w:szCs w:val="30"/>
        </w:rPr>
        <w:t> </w:t>
      </w:r>
      <w:r w:rsidR="00DA6197" w:rsidRPr="0032008A">
        <w:rPr>
          <w:rFonts w:ascii="Times New Roman" w:hAnsi="Times New Roman" w:cs="Times New Roman"/>
          <w:sz w:val="30"/>
          <w:szCs w:val="30"/>
        </w:rPr>
        <w:t xml:space="preserve">Список </w:t>
      </w:r>
      <w:r w:rsidR="00174F05" w:rsidRPr="0032008A">
        <w:rPr>
          <w:rFonts w:ascii="Times New Roman" w:hAnsi="Times New Roman" w:cs="Times New Roman"/>
          <w:sz w:val="30"/>
          <w:szCs w:val="30"/>
        </w:rPr>
        <w:t>работников</w:t>
      </w:r>
      <w:r w:rsidR="00DA6197" w:rsidRPr="0032008A">
        <w:rPr>
          <w:rFonts w:ascii="Times New Roman" w:hAnsi="Times New Roman" w:cs="Times New Roman"/>
          <w:sz w:val="30"/>
          <w:szCs w:val="30"/>
        </w:rPr>
        <w:t xml:space="preserve"> и учреждений, которых необходимо </w:t>
      </w:r>
      <w:r w:rsidR="00174F05" w:rsidRPr="0032008A">
        <w:rPr>
          <w:rFonts w:ascii="Times New Roman" w:hAnsi="Times New Roman" w:cs="Times New Roman"/>
          <w:sz w:val="30"/>
          <w:szCs w:val="30"/>
        </w:rPr>
        <w:t>оповестить</w:t>
      </w:r>
      <w:r w:rsidR="00DA6197" w:rsidRPr="0032008A">
        <w:rPr>
          <w:rFonts w:ascii="Times New Roman" w:hAnsi="Times New Roman" w:cs="Times New Roman"/>
          <w:sz w:val="30"/>
          <w:szCs w:val="30"/>
        </w:rPr>
        <w:t xml:space="preserve"> при аварии, должен находиться в приемной </w:t>
      </w:r>
      <w:r w:rsidR="00E12B27" w:rsidRPr="0032008A">
        <w:rPr>
          <w:rFonts w:ascii="Times New Roman" w:hAnsi="Times New Roman" w:cs="Times New Roman"/>
          <w:sz w:val="30"/>
          <w:szCs w:val="30"/>
        </w:rPr>
        <w:t>субъекта</w:t>
      </w:r>
      <w:r w:rsidR="00E14617" w:rsidRPr="0032008A">
        <w:rPr>
          <w:rFonts w:ascii="Times New Roman" w:hAnsi="Times New Roman" w:cs="Times New Roman"/>
          <w:sz w:val="30"/>
          <w:szCs w:val="30"/>
        </w:rPr>
        <w:t xml:space="preserve"> промышленной безопасности</w:t>
      </w:r>
      <w:r w:rsidR="00DA6197" w:rsidRPr="0032008A">
        <w:rPr>
          <w:rFonts w:ascii="Times New Roman" w:hAnsi="Times New Roman" w:cs="Times New Roman"/>
          <w:sz w:val="30"/>
          <w:szCs w:val="30"/>
        </w:rPr>
        <w:t xml:space="preserve">, у </w:t>
      </w:r>
      <w:r w:rsidR="00BF6455" w:rsidRPr="0032008A">
        <w:rPr>
          <w:rFonts w:ascii="Times New Roman" w:hAnsi="Times New Roman" w:cs="Times New Roman"/>
          <w:sz w:val="30"/>
          <w:szCs w:val="30"/>
        </w:rPr>
        <w:t>лица, ответственного за безопасную эксплуатацию</w:t>
      </w:r>
      <w:r w:rsidR="00DA6197" w:rsidRPr="0032008A">
        <w:rPr>
          <w:rFonts w:ascii="Times New Roman" w:hAnsi="Times New Roman" w:cs="Times New Roman"/>
          <w:sz w:val="30"/>
          <w:szCs w:val="30"/>
        </w:rPr>
        <w:t xml:space="preserve"> и в рубке оператора землесосного снаряда.</w:t>
      </w:r>
    </w:p>
    <w:p w:rsidR="00DA6197" w:rsidRPr="0032008A" w:rsidRDefault="00D823AB"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1F0AEA" w:rsidRPr="0032008A">
        <w:rPr>
          <w:rFonts w:ascii="Times New Roman" w:hAnsi="Times New Roman" w:cs="Times New Roman"/>
          <w:sz w:val="30"/>
          <w:szCs w:val="30"/>
        </w:rPr>
        <w:t>5</w:t>
      </w:r>
      <w:r w:rsidR="00AB1751" w:rsidRPr="0032008A">
        <w:rPr>
          <w:rFonts w:ascii="Times New Roman" w:hAnsi="Times New Roman" w:cs="Times New Roman"/>
          <w:sz w:val="30"/>
          <w:szCs w:val="30"/>
        </w:rPr>
        <w:t>8</w:t>
      </w:r>
      <w:r w:rsidR="00DA6197" w:rsidRPr="0032008A">
        <w:rPr>
          <w:rFonts w:ascii="Times New Roman" w:hAnsi="Times New Roman" w:cs="Times New Roman"/>
          <w:sz w:val="30"/>
          <w:szCs w:val="30"/>
        </w:rPr>
        <w:t>.</w:t>
      </w:r>
      <w:r w:rsidR="00D93EB0" w:rsidRPr="0032008A">
        <w:rPr>
          <w:rFonts w:ascii="Times New Roman" w:hAnsi="Times New Roman" w:cs="Times New Roman"/>
          <w:sz w:val="30"/>
          <w:szCs w:val="30"/>
        </w:rPr>
        <w:t> </w:t>
      </w:r>
      <w:r w:rsidR="00DA6197" w:rsidRPr="0032008A">
        <w:rPr>
          <w:rFonts w:ascii="Times New Roman" w:hAnsi="Times New Roman" w:cs="Times New Roman"/>
          <w:sz w:val="30"/>
          <w:szCs w:val="30"/>
        </w:rPr>
        <w:t xml:space="preserve">Ответственным руководителем работ по ликвидации аварий </w:t>
      </w:r>
      <w:r w:rsidR="00CB0097" w:rsidRPr="0032008A">
        <w:rPr>
          <w:rFonts w:ascii="Times New Roman" w:hAnsi="Times New Roman" w:cs="Times New Roman"/>
          <w:sz w:val="30"/>
          <w:szCs w:val="30"/>
        </w:rPr>
        <w:br/>
      </w:r>
      <w:r w:rsidR="00DA6197" w:rsidRPr="0032008A">
        <w:rPr>
          <w:rFonts w:ascii="Times New Roman" w:hAnsi="Times New Roman" w:cs="Times New Roman"/>
          <w:sz w:val="30"/>
          <w:szCs w:val="30"/>
        </w:rPr>
        <w:t>на землесосном снаряде является начальник карьера.</w:t>
      </w:r>
    </w:p>
    <w:p w:rsidR="00DA6197" w:rsidRPr="0032008A" w:rsidRDefault="00DA6197"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 xml:space="preserve">До прибытия начальника карьера ответственным руководителем </w:t>
      </w:r>
      <w:r w:rsidR="00CB0097" w:rsidRPr="0032008A">
        <w:rPr>
          <w:rFonts w:ascii="Times New Roman" w:hAnsi="Times New Roman" w:cs="Times New Roman"/>
          <w:sz w:val="30"/>
          <w:szCs w:val="30"/>
        </w:rPr>
        <w:br/>
      </w:r>
      <w:r w:rsidRPr="0032008A">
        <w:rPr>
          <w:rFonts w:ascii="Times New Roman" w:hAnsi="Times New Roman" w:cs="Times New Roman"/>
          <w:sz w:val="30"/>
          <w:szCs w:val="30"/>
        </w:rPr>
        <w:t xml:space="preserve">по ликвидации аварий является </w:t>
      </w:r>
      <w:r w:rsidR="00E2357E" w:rsidRPr="0032008A">
        <w:rPr>
          <w:rFonts w:ascii="Times New Roman" w:hAnsi="Times New Roman" w:cs="Times New Roman"/>
          <w:sz w:val="30"/>
          <w:szCs w:val="30"/>
        </w:rPr>
        <w:t>лицо, ответственное за безопасную эксплуатацию</w:t>
      </w:r>
      <w:r w:rsidRPr="0032008A">
        <w:rPr>
          <w:rFonts w:ascii="Times New Roman" w:hAnsi="Times New Roman" w:cs="Times New Roman"/>
          <w:sz w:val="30"/>
          <w:szCs w:val="30"/>
        </w:rPr>
        <w:t>.</w:t>
      </w:r>
    </w:p>
    <w:p w:rsidR="00DA6197" w:rsidRPr="0032008A" w:rsidRDefault="00D823AB" w:rsidP="00AD19F3">
      <w:pPr>
        <w:pStyle w:val="ConsPlusNormal"/>
        <w:ind w:firstLine="709"/>
        <w:jc w:val="both"/>
        <w:rPr>
          <w:rFonts w:ascii="Times New Roman" w:hAnsi="Times New Roman" w:cs="Times New Roman"/>
          <w:sz w:val="30"/>
          <w:szCs w:val="30"/>
        </w:rPr>
      </w:pPr>
      <w:r w:rsidRPr="0032008A">
        <w:rPr>
          <w:rFonts w:ascii="Times New Roman" w:hAnsi="Times New Roman" w:cs="Times New Roman"/>
          <w:sz w:val="30"/>
          <w:szCs w:val="30"/>
        </w:rPr>
        <w:t>3</w:t>
      </w:r>
      <w:r w:rsidR="001F0AEA" w:rsidRPr="0032008A">
        <w:rPr>
          <w:rFonts w:ascii="Times New Roman" w:hAnsi="Times New Roman" w:cs="Times New Roman"/>
          <w:sz w:val="30"/>
          <w:szCs w:val="30"/>
        </w:rPr>
        <w:t>5</w:t>
      </w:r>
      <w:r w:rsidR="00AB1751" w:rsidRPr="0032008A">
        <w:rPr>
          <w:rFonts w:ascii="Times New Roman" w:hAnsi="Times New Roman" w:cs="Times New Roman"/>
          <w:sz w:val="30"/>
          <w:szCs w:val="30"/>
        </w:rPr>
        <w:t>9</w:t>
      </w:r>
      <w:r w:rsidR="00DA6197" w:rsidRPr="0032008A">
        <w:rPr>
          <w:rFonts w:ascii="Times New Roman" w:hAnsi="Times New Roman" w:cs="Times New Roman"/>
          <w:sz w:val="30"/>
          <w:szCs w:val="30"/>
        </w:rPr>
        <w:t>.</w:t>
      </w:r>
      <w:r w:rsidR="00D93EB0" w:rsidRPr="0032008A">
        <w:rPr>
          <w:rFonts w:ascii="Times New Roman" w:hAnsi="Times New Roman" w:cs="Times New Roman"/>
          <w:sz w:val="30"/>
          <w:szCs w:val="30"/>
        </w:rPr>
        <w:t> </w:t>
      </w:r>
      <w:r w:rsidR="00DA6197" w:rsidRPr="0032008A">
        <w:rPr>
          <w:rFonts w:ascii="Times New Roman" w:hAnsi="Times New Roman" w:cs="Times New Roman"/>
          <w:sz w:val="30"/>
          <w:szCs w:val="30"/>
        </w:rPr>
        <w:t>При изменениях в технологии или организации работ, приводящих к несоответствию мероприятий плана фактическому положению, в план ликвидации аварий в суточный срок должны быть внесены соответствующие изменения или дополнения, с которыми должны быть ознакомлены работники, к рабочим местам которых относятся внесенные изменения.</w:t>
      </w:r>
    </w:p>
    <w:p w:rsidR="00DA6197" w:rsidRPr="0032008A" w:rsidRDefault="00DA6197" w:rsidP="00CF0355">
      <w:pPr>
        <w:pStyle w:val="ConsPlusNormal"/>
        <w:ind w:firstLine="709"/>
        <w:jc w:val="both"/>
        <w:rPr>
          <w:rFonts w:ascii="Times New Roman" w:hAnsi="Times New Roman" w:cs="Times New Roman"/>
          <w:sz w:val="30"/>
          <w:szCs w:val="30"/>
        </w:rPr>
      </w:pPr>
    </w:p>
    <w:p w:rsidR="00DA6197" w:rsidRPr="00383592" w:rsidRDefault="00DA6197" w:rsidP="00CF0355">
      <w:pPr>
        <w:pStyle w:val="ConsPlusNormal"/>
        <w:ind w:firstLine="709"/>
        <w:jc w:val="center"/>
        <w:outlineLvl w:val="2"/>
        <w:rPr>
          <w:rFonts w:ascii="Times New Roman" w:hAnsi="Times New Roman" w:cs="Times New Roman"/>
          <w:sz w:val="30"/>
          <w:szCs w:val="30"/>
        </w:rPr>
      </w:pPr>
      <w:r w:rsidRPr="00383592">
        <w:rPr>
          <w:rFonts w:ascii="Times New Roman" w:hAnsi="Times New Roman" w:cs="Times New Roman"/>
          <w:sz w:val="30"/>
          <w:szCs w:val="30"/>
        </w:rPr>
        <w:t xml:space="preserve">ГЛАВА </w:t>
      </w:r>
      <w:r w:rsidR="00474AA6" w:rsidRPr="00383592">
        <w:rPr>
          <w:rFonts w:ascii="Times New Roman" w:hAnsi="Times New Roman" w:cs="Times New Roman"/>
          <w:sz w:val="30"/>
          <w:szCs w:val="30"/>
        </w:rPr>
        <w:t>2</w:t>
      </w:r>
      <w:r w:rsidR="00A25405">
        <w:rPr>
          <w:rFonts w:ascii="Times New Roman" w:hAnsi="Times New Roman" w:cs="Times New Roman"/>
          <w:sz w:val="30"/>
          <w:szCs w:val="30"/>
        </w:rPr>
        <w:t>2</w:t>
      </w:r>
    </w:p>
    <w:p w:rsidR="00DA6197" w:rsidRPr="00383592" w:rsidRDefault="00DA6197" w:rsidP="00CF0355">
      <w:pPr>
        <w:pStyle w:val="ConsPlusNormal"/>
        <w:ind w:firstLine="709"/>
        <w:jc w:val="center"/>
        <w:rPr>
          <w:rFonts w:ascii="Times New Roman" w:hAnsi="Times New Roman" w:cs="Times New Roman"/>
          <w:sz w:val="30"/>
          <w:szCs w:val="30"/>
        </w:rPr>
      </w:pPr>
      <w:r w:rsidRPr="00383592">
        <w:rPr>
          <w:rFonts w:ascii="Times New Roman" w:hAnsi="Times New Roman" w:cs="Times New Roman"/>
          <w:sz w:val="30"/>
          <w:szCs w:val="30"/>
        </w:rPr>
        <w:t xml:space="preserve">ТРЕБОВАНИЯ К СОСТАВЛЕНИЮ ОПЕРАТИВНОЙ </w:t>
      </w:r>
      <w:proofErr w:type="gramStart"/>
      <w:r w:rsidRPr="00383592">
        <w:rPr>
          <w:rFonts w:ascii="Times New Roman" w:hAnsi="Times New Roman" w:cs="Times New Roman"/>
          <w:sz w:val="30"/>
          <w:szCs w:val="30"/>
        </w:rPr>
        <w:t>ЧАСТИ ПЛАНА ЛИКВИДАЦИИ АВАРИЙ ЗЕМЛЕСОСНОГО СНАРЯДА</w:t>
      </w:r>
      <w:proofErr w:type="gramEnd"/>
    </w:p>
    <w:p w:rsidR="00DA6197" w:rsidRPr="00383592" w:rsidRDefault="00DA6197" w:rsidP="0032008A">
      <w:pPr>
        <w:pStyle w:val="ConsPlusNormal"/>
        <w:ind w:firstLine="709"/>
        <w:jc w:val="both"/>
        <w:rPr>
          <w:rFonts w:ascii="Times New Roman" w:hAnsi="Times New Roman" w:cs="Times New Roman"/>
          <w:sz w:val="30"/>
          <w:szCs w:val="30"/>
        </w:rPr>
      </w:pPr>
    </w:p>
    <w:p w:rsidR="00847F79" w:rsidRDefault="00D823AB"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AB1751">
        <w:rPr>
          <w:rFonts w:ascii="Times New Roman" w:hAnsi="Times New Roman" w:cs="Times New Roman"/>
          <w:sz w:val="30"/>
          <w:szCs w:val="30"/>
        </w:rPr>
        <w:t>60</w:t>
      </w:r>
      <w:r w:rsidR="00DA6197" w:rsidRPr="00383592">
        <w:rPr>
          <w:rFonts w:ascii="Times New Roman" w:hAnsi="Times New Roman" w:cs="Times New Roman"/>
          <w:sz w:val="30"/>
          <w:szCs w:val="30"/>
        </w:rPr>
        <w:t>.</w:t>
      </w:r>
      <w:r w:rsidR="00D93EB0">
        <w:rPr>
          <w:rFonts w:ascii="Times New Roman" w:hAnsi="Times New Roman" w:cs="Times New Roman"/>
          <w:sz w:val="30"/>
          <w:szCs w:val="30"/>
        </w:rPr>
        <w:t> </w:t>
      </w:r>
      <w:r w:rsidR="00DA6197" w:rsidRPr="00383592">
        <w:rPr>
          <w:rFonts w:ascii="Times New Roman" w:hAnsi="Times New Roman" w:cs="Times New Roman"/>
          <w:sz w:val="30"/>
          <w:szCs w:val="30"/>
        </w:rPr>
        <w:t xml:space="preserve">Оперативной частью плана ликвидации аварий должны быть </w:t>
      </w:r>
      <w:r w:rsidR="00DA6197" w:rsidRPr="00383592">
        <w:rPr>
          <w:rFonts w:ascii="Times New Roman" w:hAnsi="Times New Roman" w:cs="Times New Roman"/>
          <w:sz w:val="30"/>
          <w:szCs w:val="30"/>
        </w:rPr>
        <w:lastRenderedPageBreak/>
        <w:t>охвачены все горные работы и все виды возможных</w:t>
      </w:r>
      <w:r w:rsidR="00E145D1">
        <w:rPr>
          <w:rFonts w:ascii="Times New Roman" w:hAnsi="Times New Roman" w:cs="Times New Roman"/>
          <w:sz w:val="30"/>
          <w:szCs w:val="30"/>
        </w:rPr>
        <w:t xml:space="preserve"> аварий на землесосном снаряде.</w:t>
      </w:r>
    </w:p>
    <w:p w:rsidR="00DA6197" w:rsidRPr="00383592" w:rsidRDefault="00D823AB"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942871">
        <w:rPr>
          <w:rFonts w:ascii="Times New Roman" w:hAnsi="Times New Roman" w:cs="Times New Roman"/>
          <w:sz w:val="30"/>
          <w:szCs w:val="30"/>
        </w:rPr>
        <w:t>6</w:t>
      </w:r>
      <w:r w:rsidR="00AB1751">
        <w:rPr>
          <w:rFonts w:ascii="Times New Roman" w:hAnsi="Times New Roman" w:cs="Times New Roman"/>
          <w:sz w:val="30"/>
          <w:szCs w:val="30"/>
        </w:rPr>
        <w:t>1</w:t>
      </w:r>
      <w:r w:rsidR="00DA6197" w:rsidRPr="00383592">
        <w:rPr>
          <w:rFonts w:ascii="Times New Roman" w:hAnsi="Times New Roman" w:cs="Times New Roman"/>
          <w:sz w:val="30"/>
          <w:szCs w:val="30"/>
        </w:rPr>
        <w:t>.</w:t>
      </w:r>
      <w:r w:rsidR="00D93EB0">
        <w:rPr>
          <w:rFonts w:ascii="Times New Roman" w:hAnsi="Times New Roman" w:cs="Times New Roman"/>
          <w:sz w:val="30"/>
          <w:szCs w:val="30"/>
        </w:rPr>
        <w:t> </w:t>
      </w:r>
      <w:r w:rsidR="00DA6197" w:rsidRPr="00383592">
        <w:rPr>
          <w:rFonts w:ascii="Times New Roman" w:hAnsi="Times New Roman" w:cs="Times New Roman"/>
          <w:sz w:val="30"/>
          <w:szCs w:val="30"/>
        </w:rPr>
        <w:t xml:space="preserve">Запрещается перегружать оперативную часть плана ликвидации аварий указаниями о проведении мероприятий, не имеющих прямого отношения к ликвидации аварий (указания о восстановительных работах и </w:t>
      </w:r>
      <w:proofErr w:type="gramStart"/>
      <w:r w:rsidR="00DA6197" w:rsidRPr="00383592">
        <w:rPr>
          <w:rFonts w:ascii="Times New Roman" w:hAnsi="Times New Roman" w:cs="Times New Roman"/>
          <w:sz w:val="30"/>
          <w:szCs w:val="30"/>
        </w:rPr>
        <w:t>другое</w:t>
      </w:r>
      <w:proofErr w:type="gramEnd"/>
      <w:r w:rsidR="00DA6197" w:rsidRPr="00383592">
        <w:rPr>
          <w:rFonts w:ascii="Times New Roman" w:hAnsi="Times New Roman" w:cs="Times New Roman"/>
          <w:sz w:val="30"/>
          <w:szCs w:val="30"/>
        </w:rPr>
        <w:t>).</w:t>
      </w:r>
    </w:p>
    <w:p w:rsidR="00DA6197" w:rsidRPr="00383592" w:rsidRDefault="00D823AB"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942871">
        <w:rPr>
          <w:rFonts w:ascii="Times New Roman" w:hAnsi="Times New Roman" w:cs="Times New Roman"/>
          <w:sz w:val="30"/>
          <w:szCs w:val="30"/>
        </w:rPr>
        <w:t>6</w:t>
      </w:r>
      <w:r w:rsidR="00AB1751">
        <w:rPr>
          <w:rFonts w:ascii="Times New Roman" w:hAnsi="Times New Roman" w:cs="Times New Roman"/>
          <w:sz w:val="30"/>
          <w:szCs w:val="30"/>
        </w:rPr>
        <w:t>2</w:t>
      </w:r>
      <w:r w:rsidR="00DA6197" w:rsidRPr="00383592">
        <w:rPr>
          <w:rFonts w:ascii="Times New Roman" w:hAnsi="Times New Roman" w:cs="Times New Roman"/>
          <w:sz w:val="30"/>
          <w:szCs w:val="30"/>
        </w:rPr>
        <w:t>.</w:t>
      </w:r>
      <w:r w:rsidR="00D93EB0">
        <w:rPr>
          <w:rFonts w:ascii="Times New Roman" w:hAnsi="Times New Roman" w:cs="Times New Roman"/>
          <w:sz w:val="30"/>
          <w:szCs w:val="30"/>
        </w:rPr>
        <w:t> </w:t>
      </w:r>
      <w:r w:rsidR="00DA6197" w:rsidRPr="00383592">
        <w:rPr>
          <w:rFonts w:ascii="Times New Roman" w:hAnsi="Times New Roman" w:cs="Times New Roman"/>
          <w:sz w:val="30"/>
          <w:szCs w:val="30"/>
        </w:rPr>
        <w:t>В оперативной части плана ликвидации аварий должны быть предусмотрены:</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 xml:space="preserve">способы оповещения об аварии работников на всех производственных участках, пути выхода работников из аварийных мест, действия </w:t>
      </w:r>
      <w:r w:rsidR="00F05CE0">
        <w:rPr>
          <w:rFonts w:ascii="Times New Roman" w:hAnsi="Times New Roman" w:cs="Times New Roman"/>
          <w:sz w:val="30"/>
          <w:szCs w:val="30"/>
        </w:rPr>
        <w:t>работников</w:t>
      </w:r>
      <w:r w:rsidRPr="00383592">
        <w:rPr>
          <w:rFonts w:ascii="Times New Roman" w:hAnsi="Times New Roman" w:cs="Times New Roman"/>
          <w:sz w:val="30"/>
          <w:szCs w:val="30"/>
        </w:rPr>
        <w:t xml:space="preserve">, ответственных за </w:t>
      </w:r>
      <w:r w:rsidR="00F05CE0">
        <w:rPr>
          <w:rFonts w:ascii="Times New Roman" w:hAnsi="Times New Roman" w:cs="Times New Roman"/>
          <w:sz w:val="30"/>
          <w:szCs w:val="30"/>
        </w:rPr>
        <w:t>эвакуацию</w:t>
      </w:r>
      <w:r w:rsidRPr="00383592">
        <w:rPr>
          <w:rFonts w:ascii="Times New Roman" w:hAnsi="Times New Roman" w:cs="Times New Roman"/>
          <w:sz w:val="30"/>
          <w:szCs w:val="30"/>
        </w:rPr>
        <w:t>, вызов ближайшего пожарного аварийно-спасательного подразделения и пути следования для спасения работников;</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использование транспорта для быстрого удаления работников из аварийного участка и передвижения пожарного аварийно-спасательного подразделения к месту аварии;</w:t>
      </w:r>
    </w:p>
    <w:p w:rsidR="00DA6197"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 xml:space="preserve">назначение </w:t>
      </w:r>
      <w:r w:rsidR="009C435D">
        <w:rPr>
          <w:rFonts w:ascii="Times New Roman" w:hAnsi="Times New Roman" w:cs="Times New Roman"/>
          <w:sz w:val="30"/>
          <w:szCs w:val="30"/>
        </w:rPr>
        <w:t>работников</w:t>
      </w:r>
      <w:r w:rsidRPr="00383592">
        <w:rPr>
          <w:rFonts w:ascii="Times New Roman" w:hAnsi="Times New Roman" w:cs="Times New Roman"/>
          <w:sz w:val="30"/>
          <w:szCs w:val="30"/>
        </w:rPr>
        <w:t>, ответственных за выполнение отдельных мероприятий, и расстановка постов безопасности;</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необходимость и последовательность прекращения подачи электроэнергии на аварийный участок;</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положение землесосного снаряда при возникновении пожара по отношению к ветру;</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методы и средства спасения работников при затоплении, опрокидывании землесосного снаряда;</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способы спасения работников в случае внезапного прорыва плотин, дамб и других.</w:t>
      </w:r>
    </w:p>
    <w:p w:rsidR="00DA6197" w:rsidRPr="00383592" w:rsidRDefault="00D823AB"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3</w:t>
      </w:r>
      <w:r w:rsidR="00942871">
        <w:rPr>
          <w:rFonts w:ascii="Times New Roman" w:hAnsi="Times New Roman" w:cs="Times New Roman"/>
          <w:sz w:val="30"/>
          <w:szCs w:val="30"/>
        </w:rPr>
        <w:t>6</w:t>
      </w:r>
      <w:r w:rsidR="00AB1751">
        <w:rPr>
          <w:rFonts w:ascii="Times New Roman" w:hAnsi="Times New Roman" w:cs="Times New Roman"/>
          <w:sz w:val="30"/>
          <w:szCs w:val="30"/>
        </w:rPr>
        <w:t>3</w:t>
      </w:r>
      <w:r w:rsidR="00DA6197" w:rsidRPr="00383592">
        <w:rPr>
          <w:rFonts w:ascii="Times New Roman" w:hAnsi="Times New Roman" w:cs="Times New Roman"/>
          <w:sz w:val="30"/>
          <w:szCs w:val="30"/>
        </w:rPr>
        <w:t>.</w:t>
      </w:r>
      <w:r w:rsidR="00D93EB0">
        <w:rPr>
          <w:rFonts w:ascii="Times New Roman" w:hAnsi="Times New Roman" w:cs="Times New Roman"/>
          <w:sz w:val="30"/>
          <w:szCs w:val="30"/>
        </w:rPr>
        <w:t> </w:t>
      </w:r>
      <w:r w:rsidR="00DA6197" w:rsidRPr="00383592">
        <w:rPr>
          <w:rFonts w:ascii="Times New Roman" w:hAnsi="Times New Roman" w:cs="Times New Roman"/>
          <w:sz w:val="30"/>
          <w:szCs w:val="30"/>
        </w:rPr>
        <w:t>Для ликвидации аварии в начальной стадии в оперативной части плана ликвидации аварий необходимо предусмотреть:</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способы и средства ликвидации повреждения понтона;</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способы и средства активной борьбы с пожарами на землесосном снаряде;</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мероприятия на случай прорыва плотин, дамб или перемычек;</w:t>
      </w:r>
    </w:p>
    <w:p w:rsidR="00DA6197" w:rsidRPr="00383592" w:rsidRDefault="00DA6197" w:rsidP="0032008A">
      <w:pPr>
        <w:pStyle w:val="ConsPlusNormal"/>
        <w:ind w:firstLine="709"/>
        <w:jc w:val="both"/>
        <w:rPr>
          <w:rFonts w:ascii="Times New Roman" w:hAnsi="Times New Roman" w:cs="Times New Roman"/>
          <w:sz w:val="30"/>
          <w:szCs w:val="30"/>
        </w:rPr>
      </w:pPr>
      <w:r w:rsidRPr="00383592">
        <w:rPr>
          <w:rFonts w:ascii="Times New Roman" w:hAnsi="Times New Roman" w:cs="Times New Roman"/>
          <w:sz w:val="30"/>
          <w:szCs w:val="30"/>
        </w:rPr>
        <w:t>мероприятия по ликвидации аварии в случае посадки землесосного снаряда на мель.</w:t>
      </w:r>
    </w:p>
    <w:p w:rsidR="00DA6197" w:rsidRPr="00383592" w:rsidRDefault="00DA6197" w:rsidP="0032008A">
      <w:pPr>
        <w:pStyle w:val="ConsPlusNormal"/>
        <w:ind w:firstLine="709"/>
        <w:jc w:val="both"/>
        <w:rPr>
          <w:rFonts w:ascii="Times New Roman" w:hAnsi="Times New Roman" w:cs="Times New Roman"/>
          <w:sz w:val="30"/>
          <w:szCs w:val="30"/>
        </w:rPr>
      </w:pPr>
    </w:p>
    <w:p w:rsidR="00F547C5" w:rsidRDefault="00F547C5">
      <w:pPr>
        <w:pStyle w:val="ConsPlusNormal"/>
        <w:jc w:val="both"/>
        <w:rPr>
          <w:rFonts w:ascii="Times New Roman" w:hAnsi="Times New Roman" w:cs="Times New Roman"/>
          <w:sz w:val="30"/>
          <w:szCs w:val="30"/>
        </w:rPr>
      </w:pPr>
      <w:bookmarkStart w:id="9" w:name="P1688"/>
      <w:bookmarkEnd w:id="9"/>
    </w:p>
    <w:p w:rsidR="00CB0097" w:rsidRDefault="00CB0097">
      <w:pPr>
        <w:pStyle w:val="ConsPlusNormal"/>
        <w:jc w:val="both"/>
        <w:rPr>
          <w:rFonts w:ascii="Times New Roman" w:hAnsi="Times New Roman" w:cs="Times New Roman"/>
          <w:sz w:val="30"/>
          <w:szCs w:val="30"/>
        </w:rPr>
      </w:pPr>
    </w:p>
    <w:p w:rsidR="00CB0097" w:rsidRDefault="00CB0097">
      <w:pPr>
        <w:pStyle w:val="ConsPlusNormal"/>
        <w:jc w:val="both"/>
        <w:rPr>
          <w:rFonts w:ascii="Times New Roman" w:hAnsi="Times New Roman" w:cs="Times New Roman"/>
          <w:sz w:val="30"/>
          <w:szCs w:val="30"/>
        </w:rPr>
      </w:pPr>
    </w:p>
    <w:p w:rsidR="00CB0097" w:rsidRDefault="00CB0097">
      <w:pPr>
        <w:pStyle w:val="ConsPlusNormal"/>
        <w:jc w:val="both"/>
        <w:rPr>
          <w:rFonts w:ascii="Times New Roman" w:hAnsi="Times New Roman" w:cs="Times New Roman"/>
          <w:sz w:val="30"/>
          <w:szCs w:val="30"/>
        </w:rPr>
      </w:pPr>
    </w:p>
    <w:p w:rsidR="00CB0097" w:rsidRDefault="00CB0097">
      <w:pPr>
        <w:pStyle w:val="ConsPlusNormal"/>
        <w:jc w:val="both"/>
        <w:rPr>
          <w:rFonts w:ascii="Times New Roman" w:hAnsi="Times New Roman" w:cs="Times New Roman"/>
          <w:sz w:val="30"/>
          <w:szCs w:val="30"/>
        </w:rPr>
      </w:pPr>
    </w:p>
    <w:p w:rsidR="00CB0097" w:rsidRDefault="00CB0097">
      <w:pPr>
        <w:pStyle w:val="ConsPlusNormal"/>
        <w:jc w:val="both"/>
        <w:rPr>
          <w:rFonts w:ascii="Times New Roman" w:hAnsi="Times New Roman" w:cs="Times New Roman"/>
          <w:sz w:val="30"/>
          <w:szCs w:val="30"/>
        </w:rPr>
      </w:pPr>
    </w:p>
    <w:p w:rsidR="0032008A" w:rsidRDefault="0032008A">
      <w:pPr>
        <w:rPr>
          <w:rFonts w:ascii="Times New Roman" w:eastAsia="Times New Roman" w:hAnsi="Times New Roman" w:cs="Times New Roman"/>
          <w:sz w:val="30"/>
          <w:szCs w:val="30"/>
          <w:lang w:eastAsia="ru-RU"/>
        </w:rPr>
        <w:sectPr w:rsidR="0032008A" w:rsidSect="00F71395">
          <w:headerReference w:type="default" r:id="rId19"/>
          <w:pgSz w:w="11906" w:h="16838"/>
          <w:pgMar w:top="1134" w:right="567" w:bottom="1134" w:left="1701" w:header="709" w:footer="709" w:gutter="0"/>
          <w:pgNumType w:start="1"/>
          <w:cols w:space="708"/>
          <w:titlePg/>
          <w:docGrid w:linePitch="360"/>
        </w:sectPr>
      </w:pPr>
    </w:p>
    <w:p w:rsidR="00844D45" w:rsidRPr="00844D45" w:rsidRDefault="00844D45" w:rsidP="00844D45">
      <w:pPr>
        <w:pStyle w:val="ConsPlusNormal"/>
        <w:spacing w:after="120"/>
        <w:ind w:left="5387"/>
        <w:rPr>
          <w:rFonts w:ascii="Times New Roman" w:hAnsi="Times New Roman" w:cs="Times New Roman"/>
          <w:sz w:val="30"/>
          <w:szCs w:val="30"/>
        </w:rPr>
      </w:pPr>
      <w:r w:rsidRPr="00844D45">
        <w:rPr>
          <w:rFonts w:ascii="Times New Roman" w:hAnsi="Times New Roman" w:cs="Times New Roman"/>
          <w:sz w:val="30"/>
          <w:szCs w:val="30"/>
        </w:rPr>
        <w:lastRenderedPageBreak/>
        <w:t>Приложение 1</w:t>
      </w:r>
    </w:p>
    <w:p w:rsidR="00844D45" w:rsidRPr="00844D45" w:rsidRDefault="00844D45" w:rsidP="00844D45">
      <w:pPr>
        <w:pStyle w:val="ConsPlusNormal"/>
        <w:spacing w:line="280" w:lineRule="exact"/>
        <w:ind w:left="5387"/>
        <w:rPr>
          <w:rFonts w:ascii="Times New Roman" w:hAnsi="Times New Roman" w:cs="Times New Roman"/>
          <w:sz w:val="30"/>
          <w:szCs w:val="30"/>
        </w:rPr>
      </w:pPr>
      <w:r w:rsidRPr="00844D45">
        <w:rPr>
          <w:rFonts w:ascii="Times New Roman" w:hAnsi="Times New Roman" w:cs="Times New Roman"/>
          <w:sz w:val="30"/>
          <w:szCs w:val="30"/>
        </w:rPr>
        <w:t>к Правилам по обеспечению промышленной безопасности при разработке месторождений полезных ископаемых открытым способом</w:t>
      </w:r>
    </w:p>
    <w:p w:rsidR="00844D45" w:rsidRDefault="00844D45">
      <w:pPr>
        <w:pStyle w:val="ConsPlusNormal"/>
        <w:jc w:val="both"/>
        <w:rPr>
          <w:rFonts w:ascii="Times New Roman" w:hAnsi="Times New Roman" w:cs="Times New Roman"/>
          <w:sz w:val="30"/>
          <w:szCs w:val="30"/>
        </w:rPr>
      </w:pPr>
    </w:p>
    <w:p w:rsidR="00196ADD" w:rsidRDefault="00570F60" w:rsidP="00844D45">
      <w:pPr>
        <w:pStyle w:val="ConsPlusNormal"/>
        <w:jc w:val="center"/>
        <w:rPr>
          <w:rFonts w:ascii="Times New Roman" w:hAnsi="Times New Roman" w:cs="Times New Roman"/>
          <w:sz w:val="30"/>
          <w:szCs w:val="30"/>
        </w:rPr>
      </w:pPr>
      <w:r>
        <w:rPr>
          <w:rFonts w:ascii="Times New Roman" w:hAnsi="Times New Roman" w:cs="Times New Roman"/>
          <w:sz w:val="30"/>
          <w:szCs w:val="30"/>
        </w:rPr>
        <w:t>ПРИМЕРНЫЙ</w:t>
      </w:r>
      <w:r w:rsidR="00CE544E" w:rsidRPr="00CE544E">
        <w:rPr>
          <w:rFonts w:ascii="Times New Roman" w:hAnsi="Times New Roman" w:cs="Times New Roman"/>
          <w:sz w:val="30"/>
          <w:szCs w:val="30"/>
        </w:rPr>
        <w:t xml:space="preserve"> ПЕРЕЧЕНЬ РАБОТ С ПОВЫШЕННОЙ ОПАСНОСТЬЮ</w:t>
      </w:r>
    </w:p>
    <w:p w:rsidR="00CE544E" w:rsidRPr="001D544A" w:rsidRDefault="00CE544E" w:rsidP="00844D45">
      <w:pPr>
        <w:pStyle w:val="ConsPlusNormal"/>
        <w:jc w:val="center"/>
        <w:rPr>
          <w:rFonts w:ascii="Times New Roman" w:hAnsi="Times New Roman" w:cs="Times New Roman"/>
          <w:sz w:val="30"/>
          <w:szCs w:val="30"/>
        </w:rPr>
      </w:pPr>
      <w:r>
        <w:rPr>
          <w:rFonts w:ascii="Times New Roman" w:hAnsi="Times New Roman" w:cs="Times New Roman"/>
          <w:sz w:val="30"/>
          <w:szCs w:val="30"/>
        </w:rPr>
        <w:t>НА ОБЪЕКТАХ РАЗРАБОТКИ МЕСТОРОЖДЕНИЙ ПОЛЕЗНЫХ ИСКОПАЕМЫХ ОТКРЫТЫМ СПОСОБОМ</w:t>
      </w:r>
    </w:p>
    <w:p w:rsidR="00844D45" w:rsidRDefault="00844D45" w:rsidP="005B3EA3">
      <w:pPr>
        <w:pStyle w:val="ConsPlusNormal"/>
        <w:spacing w:after="120" w:line="280" w:lineRule="exact"/>
        <w:jc w:val="both"/>
        <w:outlineLvl w:val="1"/>
        <w:rPr>
          <w:rFonts w:ascii="Times New Roman" w:hAnsi="Times New Roman" w:cs="Times New Roman"/>
          <w:sz w:val="30"/>
          <w:szCs w:val="30"/>
        </w:rPr>
      </w:pPr>
    </w:p>
    <w:p w:rsidR="00D50103" w:rsidRDefault="00D50103" w:rsidP="00D5010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1.</w:t>
      </w:r>
      <w:r w:rsidR="00D93EB0">
        <w:rPr>
          <w:rFonts w:ascii="Times New Roman" w:hAnsi="Times New Roman" w:cs="Times New Roman"/>
          <w:sz w:val="30"/>
          <w:szCs w:val="30"/>
        </w:rPr>
        <w:t> </w:t>
      </w:r>
      <w:r>
        <w:rPr>
          <w:rFonts w:ascii="Times New Roman" w:hAnsi="Times New Roman" w:cs="Times New Roman"/>
          <w:sz w:val="30"/>
          <w:szCs w:val="30"/>
        </w:rPr>
        <w:t>Работа в действующих электроустановках и на воздушных линиях связи, пересекающих линии электропередачи и контактные провода или расположенных с ними на одних опорах.</w:t>
      </w:r>
    </w:p>
    <w:p w:rsidR="00D50103" w:rsidRDefault="009A5815" w:rsidP="00D5010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2</w:t>
      </w:r>
      <w:r w:rsidR="00D50103">
        <w:rPr>
          <w:rFonts w:ascii="Times New Roman" w:hAnsi="Times New Roman" w:cs="Times New Roman"/>
          <w:sz w:val="30"/>
          <w:szCs w:val="30"/>
        </w:rPr>
        <w:t>.</w:t>
      </w:r>
      <w:r w:rsidR="00D93EB0">
        <w:rPr>
          <w:rFonts w:ascii="Times New Roman" w:hAnsi="Times New Roman" w:cs="Times New Roman"/>
          <w:sz w:val="30"/>
          <w:szCs w:val="30"/>
        </w:rPr>
        <w:t> </w:t>
      </w:r>
      <w:r w:rsidR="00D50103">
        <w:rPr>
          <w:rFonts w:ascii="Times New Roman" w:hAnsi="Times New Roman" w:cs="Times New Roman"/>
          <w:sz w:val="30"/>
          <w:szCs w:val="30"/>
        </w:rPr>
        <w:t>Работы в охранных зонах воздушных линий электропередачи, газопроводов и других подземных коммуникаций, а также складов легковоспламеняющихся или горючих жидкостей, горючих или сжиженных газов.</w:t>
      </w:r>
    </w:p>
    <w:p w:rsidR="00D50103" w:rsidRDefault="009A5815" w:rsidP="00D5010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3</w:t>
      </w:r>
      <w:r w:rsidR="00D50103">
        <w:rPr>
          <w:rFonts w:ascii="Times New Roman" w:hAnsi="Times New Roman" w:cs="Times New Roman"/>
          <w:sz w:val="30"/>
          <w:szCs w:val="30"/>
        </w:rPr>
        <w:t>.</w:t>
      </w:r>
      <w:r w:rsidR="00D93EB0">
        <w:rPr>
          <w:rFonts w:ascii="Times New Roman" w:hAnsi="Times New Roman" w:cs="Times New Roman"/>
          <w:sz w:val="30"/>
          <w:szCs w:val="30"/>
        </w:rPr>
        <w:t> </w:t>
      </w:r>
      <w:r w:rsidR="00D50103">
        <w:rPr>
          <w:rFonts w:ascii="Times New Roman" w:hAnsi="Times New Roman" w:cs="Times New Roman"/>
          <w:sz w:val="30"/>
          <w:szCs w:val="30"/>
        </w:rPr>
        <w:t>Работы в пределах зон с постоянно действующими опасными производственными факторами.</w:t>
      </w:r>
    </w:p>
    <w:p w:rsidR="00D50103" w:rsidRDefault="00C6424C" w:rsidP="00D5010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4</w:t>
      </w:r>
      <w:r w:rsidR="00D50103">
        <w:rPr>
          <w:rFonts w:ascii="Times New Roman" w:hAnsi="Times New Roman" w:cs="Times New Roman"/>
          <w:sz w:val="30"/>
          <w:szCs w:val="30"/>
        </w:rPr>
        <w:t>.</w:t>
      </w:r>
      <w:r w:rsidR="00D93EB0">
        <w:rPr>
          <w:rFonts w:ascii="Times New Roman" w:hAnsi="Times New Roman" w:cs="Times New Roman"/>
          <w:sz w:val="30"/>
          <w:szCs w:val="30"/>
        </w:rPr>
        <w:t> </w:t>
      </w:r>
      <w:r w:rsidR="00D50103">
        <w:rPr>
          <w:rFonts w:ascii="Times New Roman" w:hAnsi="Times New Roman" w:cs="Times New Roman"/>
          <w:sz w:val="30"/>
          <w:szCs w:val="30"/>
        </w:rPr>
        <w:t>Работы в зонах действия токов высокой частоты, электростатического и электромагнитных полей, с применением лазеров.</w:t>
      </w:r>
    </w:p>
    <w:p w:rsidR="00D50103" w:rsidRDefault="00C6424C" w:rsidP="00D5010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w:t>
      </w:r>
      <w:r w:rsidR="00D50103">
        <w:rPr>
          <w:rFonts w:ascii="Times New Roman" w:hAnsi="Times New Roman" w:cs="Times New Roman"/>
          <w:sz w:val="30"/>
          <w:szCs w:val="30"/>
        </w:rPr>
        <w:t>.</w:t>
      </w:r>
      <w:r w:rsidR="00D93EB0">
        <w:rPr>
          <w:rFonts w:ascii="Times New Roman" w:hAnsi="Times New Roman" w:cs="Times New Roman"/>
          <w:sz w:val="30"/>
          <w:szCs w:val="30"/>
        </w:rPr>
        <w:t> </w:t>
      </w:r>
      <w:r w:rsidR="00D50103">
        <w:rPr>
          <w:rFonts w:ascii="Times New Roman" w:hAnsi="Times New Roman" w:cs="Times New Roman"/>
          <w:sz w:val="30"/>
          <w:szCs w:val="30"/>
        </w:rPr>
        <w:t xml:space="preserve">Огневые работы (электросварочные, газосварочные, </w:t>
      </w:r>
      <w:proofErr w:type="spellStart"/>
      <w:r w:rsidR="00D50103">
        <w:rPr>
          <w:rFonts w:ascii="Times New Roman" w:hAnsi="Times New Roman" w:cs="Times New Roman"/>
          <w:sz w:val="30"/>
          <w:szCs w:val="30"/>
        </w:rPr>
        <w:t>газорезочные</w:t>
      </w:r>
      <w:proofErr w:type="spellEnd"/>
      <w:r w:rsidR="00D50103">
        <w:rPr>
          <w:rFonts w:ascii="Times New Roman" w:hAnsi="Times New Roman" w:cs="Times New Roman"/>
          <w:sz w:val="30"/>
          <w:szCs w:val="30"/>
        </w:rPr>
        <w:t>, паяльные и другие работы, связанные с открытым огнем), а также техническое обслуживание, испытание и ремонт используемого при проведении указанных работ оборудования.</w:t>
      </w:r>
    </w:p>
    <w:p w:rsidR="00D50103" w:rsidRDefault="00C6424C" w:rsidP="00D5010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6</w:t>
      </w:r>
      <w:r w:rsidR="00D50103">
        <w:rPr>
          <w:rFonts w:ascii="Times New Roman" w:hAnsi="Times New Roman" w:cs="Times New Roman"/>
          <w:sz w:val="30"/>
          <w:szCs w:val="30"/>
        </w:rPr>
        <w:t>.</w:t>
      </w:r>
      <w:r w:rsidR="00D93EB0">
        <w:rPr>
          <w:rFonts w:ascii="Times New Roman" w:hAnsi="Times New Roman" w:cs="Times New Roman"/>
          <w:sz w:val="30"/>
          <w:szCs w:val="30"/>
        </w:rPr>
        <w:t> </w:t>
      </w:r>
      <w:r w:rsidR="00D50103">
        <w:rPr>
          <w:rFonts w:ascii="Times New Roman" w:hAnsi="Times New Roman" w:cs="Times New Roman"/>
          <w:sz w:val="30"/>
          <w:szCs w:val="30"/>
        </w:rPr>
        <w:t>Работы, связанные с прокладкой и монтажом кабелей в траншеях и подземных коммуникациях.</w:t>
      </w:r>
    </w:p>
    <w:p w:rsidR="00D50103" w:rsidRDefault="00C6424C" w:rsidP="00D5010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7</w:t>
      </w:r>
      <w:r w:rsidR="00D50103">
        <w:rPr>
          <w:rFonts w:ascii="Times New Roman" w:hAnsi="Times New Roman" w:cs="Times New Roman"/>
          <w:sz w:val="30"/>
          <w:szCs w:val="30"/>
        </w:rPr>
        <w:t>.</w:t>
      </w:r>
      <w:r w:rsidR="00D93EB0">
        <w:rPr>
          <w:rFonts w:ascii="Times New Roman" w:hAnsi="Times New Roman" w:cs="Times New Roman"/>
          <w:sz w:val="30"/>
          <w:szCs w:val="30"/>
        </w:rPr>
        <w:t> </w:t>
      </w:r>
      <w:r w:rsidR="00D50103">
        <w:rPr>
          <w:rFonts w:ascii="Times New Roman" w:hAnsi="Times New Roman" w:cs="Times New Roman"/>
          <w:sz w:val="30"/>
          <w:szCs w:val="30"/>
        </w:rPr>
        <w:t>Работы с применением ручных пневматических и электрических машин и инструмента (кроме пневматического инструмента, используемого при механосборочных работах на конвейерах сборки).</w:t>
      </w:r>
    </w:p>
    <w:p w:rsidR="00D50103" w:rsidRDefault="00C6424C" w:rsidP="00D5010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8</w:t>
      </w:r>
      <w:r w:rsidR="00D50103">
        <w:rPr>
          <w:rFonts w:ascii="Times New Roman" w:hAnsi="Times New Roman" w:cs="Times New Roman"/>
          <w:sz w:val="30"/>
          <w:szCs w:val="30"/>
        </w:rPr>
        <w:t>.</w:t>
      </w:r>
      <w:r w:rsidR="00D93EB0">
        <w:rPr>
          <w:rFonts w:ascii="Times New Roman" w:hAnsi="Times New Roman" w:cs="Times New Roman"/>
          <w:sz w:val="30"/>
          <w:szCs w:val="30"/>
        </w:rPr>
        <w:t> </w:t>
      </w:r>
      <w:r w:rsidR="00D50103">
        <w:rPr>
          <w:rFonts w:ascii="Times New Roman" w:hAnsi="Times New Roman" w:cs="Times New Roman"/>
          <w:sz w:val="30"/>
          <w:szCs w:val="30"/>
        </w:rPr>
        <w:t>Работы с опасными веществами (воспламеняющимися, окисляющимися, горючими, взрывчатыми, токсичными, высокотоксичными).</w:t>
      </w:r>
    </w:p>
    <w:p w:rsidR="00D50103" w:rsidRDefault="00C6424C" w:rsidP="00D5010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9</w:t>
      </w:r>
      <w:r w:rsidR="00D50103">
        <w:rPr>
          <w:rFonts w:ascii="Times New Roman" w:hAnsi="Times New Roman" w:cs="Times New Roman"/>
          <w:sz w:val="30"/>
          <w:szCs w:val="30"/>
        </w:rPr>
        <w:t>.</w:t>
      </w:r>
      <w:r w:rsidR="00D93EB0">
        <w:rPr>
          <w:rFonts w:ascii="Times New Roman" w:hAnsi="Times New Roman" w:cs="Times New Roman"/>
          <w:sz w:val="30"/>
          <w:szCs w:val="30"/>
        </w:rPr>
        <w:t> </w:t>
      </w:r>
      <w:r w:rsidR="00D50103">
        <w:rPr>
          <w:rFonts w:ascii="Times New Roman" w:hAnsi="Times New Roman" w:cs="Times New Roman"/>
          <w:sz w:val="30"/>
          <w:szCs w:val="30"/>
        </w:rPr>
        <w:t>Работы, выполняемые с использованием грузоподъемного оборудования, и погрузочно-разгрузочные работы с применением средств механизации.</w:t>
      </w:r>
    </w:p>
    <w:p w:rsidR="00D50103" w:rsidRDefault="009A5815" w:rsidP="00D5010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1</w:t>
      </w:r>
      <w:r w:rsidR="00C6424C">
        <w:rPr>
          <w:rFonts w:ascii="Times New Roman" w:hAnsi="Times New Roman" w:cs="Times New Roman"/>
          <w:sz w:val="30"/>
          <w:szCs w:val="30"/>
        </w:rPr>
        <w:t>0</w:t>
      </w:r>
      <w:r w:rsidR="00D50103">
        <w:rPr>
          <w:rFonts w:ascii="Times New Roman" w:hAnsi="Times New Roman" w:cs="Times New Roman"/>
          <w:sz w:val="30"/>
          <w:szCs w:val="30"/>
        </w:rPr>
        <w:t>.</w:t>
      </w:r>
      <w:r w:rsidR="00D93EB0">
        <w:rPr>
          <w:rFonts w:ascii="Times New Roman" w:hAnsi="Times New Roman" w:cs="Times New Roman"/>
          <w:sz w:val="30"/>
          <w:szCs w:val="30"/>
        </w:rPr>
        <w:t> </w:t>
      </w:r>
      <w:r w:rsidR="00D50103">
        <w:rPr>
          <w:rFonts w:ascii="Times New Roman" w:hAnsi="Times New Roman" w:cs="Times New Roman"/>
          <w:sz w:val="30"/>
          <w:szCs w:val="30"/>
        </w:rPr>
        <w:t>Работы в охранных зонах действующих газопроводов.</w:t>
      </w:r>
    </w:p>
    <w:p w:rsidR="00D50103" w:rsidRDefault="009A5815" w:rsidP="00D5010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1</w:t>
      </w:r>
      <w:r w:rsidR="00C6424C">
        <w:rPr>
          <w:rFonts w:ascii="Times New Roman" w:hAnsi="Times New Roman" w:cs="Times New Roman"/>
          <w:sz w:val="30"/>
          <w:szCs w:val="30"/>
        </w:rPr>
        <w:t>1</w:t>
      </w:r>
      <w:r w:rsidR="00D50103">
        <w:rPr>
          <w:rFonts w:ascii="Times New Roman" w:hAnsi="Times New Roman" w:cs="Times New Roman"/>
          <w:sz w:val="30"/>
          <w:szCs w:val="30"/>
        </w:rPr>
        <w:t>.</w:t>
      </w:r>
      <w:r w:rsidR="00D93EB0">
        <w:rPr>
          <w:rFonts w:ascii="Times New Roman" w:hAnsi="Times New Roman" w:cs="Times New Roman"/>
          <w:sz w:val="30"/>
          <w:szCs w:val="30"/>
        </w:rPr>
        <w:t> </w:t>
      </w:r>
      <w:r w:rsidR="00D50103">
        <w:rPr>
          <w:rFonts w:ascii="Times New Roman" w:hAnsi="Times New Roman" w:cs="Times New Roman"/>
          <w:sz w:val="30"/>
          <w:szCs w:val="30"/>
        </w:rPr>
        <w:t>Производство, хранение, использование, погрузка, транспортирование и выгрузка взрывопожароопасных и токсичных химических веществ.</w:t>
      </w:r>
    </w:p>
    <w:p w:rsidR="00D50103" w:rsidRDefault="009A5815" w:rsidP="00D5010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lastRenderedPageBreak/>
        <w:t>1</w:t>
      </w:r>
      <w:r w:rsidR="00C6424C">
        <w:rPr>
          <w:rFonts w:ascii="Times New Roman" w:hAnsi="Times New Roman" w:cs="Times New Roman"/>
          <w:sz w:val="30"/>
          <w:szCs w:val="30"/>
        </w:rPr>
        <w:t>2</w:t>
      </w:r>
      <w:r w:rsidR="00D50103">
        <w:rPr>
          <w:rFonts w:ascii="Times New Roman" w:hAnsi="Times New Roman" w:cs="Times New Roman"/>
          <w:sz w:val="30"/>
          <w:szCs w:val="30"/>
        </w:rPr>
        <w:t>.</w:t>
      </w:r>
      <w:r w:rsidR="00D93EB0">
        <w:rPr>
          <w:rFonts w:ascii="Times New Roman" w:hAnsi="Times New Roman" w:cs="Times New Roman"/>
          <w:sz w:val="30"/>
          <w:szCs w:val="30"/>
        </w:rPr>
        <w:t> </w:t>
      </w:r>
      <w:r w:rsidR="00D50103">
        <w:rPr>
          <w:rFonts w:ascii="Times New Roman" w:hAnsi="Times New Roman" w:cs="Times New Roman"/>
          <w:sz w:val="30"/>
          <w:szCs w:val="30"/>
        </w:rPr>
        <w:t>Работы с ядовитыми, канцерогенными, токсичными и другими вредными веществами.</w:t>
      </w:r>
    </w:p>
    <w:p w:rsidR="00D50103" w:rsidRDefault="009A5815" w:rsidP="00D5010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1</w:t>
      </w:r>
      <w:r w:rsidR="00C6424C">
        <w:rPr>
          <w:rFonts w:ascii="Times New Roman" w:hAnsi="Times New Roman" w:cs="Times New Roman"/>
          <w:sz w:val="30"/>
          <w:szCs w:val="30"/>
        </w:rPr>
        <w:t>3</w:t>
      </w:r>
      <w:r w:rsidR="00D50103">
        <w:rPr>
          <w:rFonts w:ascii="Times New Roman" w:hAnsi="Times New Roman" w:cs="Times New Roman"/>
          <w:sz w:val="30"/>
          <w:szCs w:val="30"/>
        </w:rPr>
        <w:t>.</w:t>
      </w:r>
      <w:r w:rsidR="00D93EB0">
        <w:rPr>
          <w:rFonts w:ascii="Times New Roman" w:hAnsi="Times New Roman" w:cs="Times New Roman"/>
          <w:sz w:val="30"/>
          <w:szCs w:val="30"/>
        </w:rPr>
        <w:t> </w:t>
      </w:r>
      <w:r w:rsidR="00D50103">
        <w:rPr>
          <w:rFonts w:ascii="Times New Roman" w:hAnsi="Times New Roman" w:cs="Times New Roman"/>
          <w:sz w:val="30"/>
          <w:szCs w:val="30"/>
        </w:rPr>
        <w:t xml:space="preserve">Работы, выполняемые с применением токсичных, </w:t>
      </w:r>
      <w:proofErr w:type="spellStart"/>
      <w:r w:rsidR="00D50103">
        <w:rPr>
          <w:rFonts w:ascii="Times New Roman" w:hAnsi="Times New Roman" w:cs="Times New Roman"/>
          <w:sz w:val="30"/>
          <w:szCs w:val="30"/>
        </w:rPr>
        <w:t>взрыво</w:t>
      </w:r>
      <w:proofErr w:type="spellEnd"/>
      <w:r w:rsidR="00D50103">
        <w:rPr>
          <w:rFonts w:ascii="Times New Roman" w:hAnsi="Times New Roman" w:cs="Times New Roman"/>
          <w:sz w:val="30"/>
          <w:szCs w:val="30"/>
        </w:rPr>
        <w:t>- и пожароопасных материалов при подготовке поверхностей к окрашиванию, окрашивании, сушке и обработке окрашенных поверхностей.</w:t>
      </w:r>
    </w:p>
    <w:p w:rsidR="00D50103" w:rsidRDefault="00D441D7" w:rsidP="00D5010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1</w:t>
      </w:r>
      <w:r w:rsidR="00C6424C">
        <w:rPr>
          <w:rFonts w:ascii="Times New Roman" w:hAnsi="Times New Roman" w:cs="Times New Roman"/>
          <w:sz w:val="30"/>
          <w:szCs w:val="30"/>
        </w:rPr>
        <w:t>4</w:t>
      </w:r>
      <w:r w:rsidR="00D50103">
        <w:rPr>
          <w:rFonts w:ascii="Times New Roman" w:hAnsi="Times New Roman" w:cs="Times New Roman"/>
          <w:sz w:val="30"/>
          <w:szCs w:val="30"/>
        </w:rPr>
        <w:t>.</w:t>
      </w:r>
      <w:r w:rsidR="00D93EB0">
        <w:rPr>
          <w:rFonts w:ascii="Times New Roman" w:hAnsi="Times New Roman" w:cs="Times New Roman"/>
          <w:sz w:val="30"/>
          <w:szCs w:val="30"/>
        </w:rPr>
        <w:t> </w:t>
      </w:r>
      <w:r w:rsidR="00D50103">
        <w:rPr>
          <w:rFonts w:ascii="Times New Roman" w:hAnsi="Times New Roman" w:cs="Times New Roman"/>
          <w:sz w:val="30"/>
          <w:szCs w:val="30"/>
        </w:rPr>
        <w:t>Работы водолазные.</w:t>
      </w:r>
    </w:p>
    <w:p w:rsidR="00D50103" w:rsidRDefault="00D441D7" w:rsidP="00D5010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1</w:t>
      </w:r>
      <w:r w:rsidR="00C6424C">
        <w:rPr>
          <w:rFonts w:ascii="Times New Roman" w:hAnsi="Times New Roman" w:cs="Times New Roman"/>
          <w:sz w:val="30"/>
          <w:szCs w:val="30"/>
        </w:rPr>
        <w:t>5</w:t>
      </w:r>
      <w:r w:rsidR="00D50103">
        <w:rPr>
          <w:rFonts w:ascii="Times New Roman" w:hAnsi="Times New Roman" w:cs="Times New Roman"/>
          <w:sz w:val="30"/>
          <w:szCs w:val="30"/>
        </w:rPr>
        <w:t>.</w:t>
      </w:r>
      <w:r w:rsidR="00D93EB0">
        <w:rPr>
          <w:rFonts w:ascii="Times New Roman" w:hAnsi="Times New Roman" w:cs="Times New Roman"/>
          <w:sz w:val="30"/>
          <w:szCs w:val="30"/>
        </w:rPr>
        <w:t> </w:t>
      </w:r>
      <w:r w:rsidR="00D50103">
        <w:rPr>
          <w:rFonts w:ascii="Times New Roman" w:hAnsi="Times New Roman" w:cs="Times New Roman"/>
          <w:sz w:val="30"/>
          <w:szCs w:val="30"/>
        </w:rPr>
        <w:t>Размывание пород с использованием гидромониторов и других средств механизации.</w:t>
      </w:r>
    </w:p>
    <w:p w:rsidR="00D50103" w:rsidRDefault="00D441D7" w:rsidP="00D5010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1</w:t>
      </w:r>
      <w:r w:rsidR="00C6424C">
        <w:rPr>
          <w:rFonts w:ascii="Times New Roman" w:hAnsi="Times New Roman" w:cs="Times New Roman"/>
          <w:sz w:val="30"/>
          <w:szCs w:val="30"/>
        </w:rPr>
        <w:t>6</w:t>
      </w:r>
      <w:r w:rsidR="00D50103">
        <w:rPr>
          <w:rFonts w:ascii="Times New Roman" w:hAnsi="Times New Roman" w:cs="Times New Roman"/>
          <w:sz w:val="30"/>
          <w:szCs w:val="30"/>
        </w:rPr>
        <w:t>.</w:t>
      </w:r>
      <w:r w:rsidR="00D93EB0">
        <w:rPr>
          <w:rFonts w:ascii="Times New Roman" w:hAnsi="Times New Roman" w:cs="Times New Roman"/>
          <w:sz w:val="30"/>
          <w:szCs w:val="30"/>
        </w:rPr>
        <w:t> </w:t>
      </w:r>
      <w:r w:rsidR="00D50103">
        <w:rPr>
          <w:rFonts w:ascii="Times New Roman" w:hAnsi="Times New Roman" w:cs="Times New Roman"/>
          <w:sz w:val="30"/>
          <w:szCs w:val="30"/>
        </w:rPr>
        <w:t>Работа в замкнутых пространствах (колодцах, шурфах, котлованах, бункерах, камерах, резервуарах и подземных коммуникациях), а также под водой и в траншеях на глубине более двух метров.</w:t>
      </w:r>
    </w:p>
    <w:p w:rsidR="00D50103" w:rsidRDefault="00D441D7" w:rsidP="00D5010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1</w:t>
      </w:r>
      <w:r w:rsidR="00C6424C">
        <w:rPr>
          <w:rFonts w:ascii="Times New Roman" w:hAnsi="Times New Roman" w:cs="Times New Roman"/>
          <w:sz w:val="30"/>
          <w:szCs w:val="30"/>
        </w:rPr>
        <w:t>7</w:t>
      </w:r>
      <w:r w:rsidR="00D50103">
        <w:rPr>
          <w:rFonts w:ascii="Times New Roman" w:hAnsi="Times New Roman" w:cs="Times New Roman"/>
          <w:sz w:val="30"/>
          <w:szCs w:val="30"/>
        </w:rPr>
        <w:t>.</w:t>
      </w:r>
      <w:r w:rsidR="00D93EB0">
        <w:rPr>
          <w:rFonts w:ascii="Times New Roman" w:hAnsi="Times New Roman" w:cs="Times New Roman"/>
          <w:sz w:val="30"/>
          <w:szCs w:val="30"/>
        </w:rPr>
        <w:t> </w:t>
      </w:r>
      <w:r w:rsidR="00D50103">
        <w:rPr>
          <w:rFonts w:ascii="Times New Roman" w:hAnsi="Times New Roman" w:cs="Times New Roman"/>
          <w:sz w:val="30"/>
          <w:szCs w:val="30"/>
        </w:rPr>
        <w:t>Работы на высоте.</w:t>
      </w:r>
    </w:p>
    <w:p w:rsidR="00D50103" w:rsidRDefault="00C6424C" w:rsidP="00D5010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18</w:t>
      </w:r>
      <w:r w:rsidR="00D50103">
        <w:rPr>
          <w:rFonts w:ascii="Times New Roman" w:hAnsi="Times New Roman" w:cs="Times New Roman"/>
          <w:sz w:val="30"/>
          <w:szCs w:val="30"/>
        </w:rPr>
        <w:t>.</w:t>
      </w:r>
      <w:r w:rsidR="00D93EB0">
        <w:rPr>
          <w:rFonts w:ascii="Times New Roman" w:hAnsi="Times New Roman" w:cs="Times New Roman"/>
          <w:sz w:val="30"/>
          <w:szCs w:val="30"/>
        </w:rPr>
        <w:t> </w:t>
      </w:r>
      <w:r w:rsidR="00D50103">
        <w:rPr>
          <w:rFonts w:ascii="Times New Roman" w:hAnsi="Times New Roman" w:cs="Times New Roman"/>
          <w:sz w:val="30"/>
          <w:szCs w:val="30"/>
        </w:rPr>
        <w:t>Аварийно-спасательные работы, тушение пожаров, ликвидация последствий паводков и других чрезвычайных ситуаций природного и техногенного характера.</w:t>
      </w:r>
    </w:p>
    <w:p w:rsidR="00D50103" w:rsidRDefault="00C6424C" w:rsidP="00D5010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19</w:t>
      </w:r>
      <w:r w:rsidR="00D50103">
        <w:rPr>
          <w:rFonts w:ascii="Times New Roman" w:hAnsi="Times New Roman" w:cs="Times New Roman"/>
          <w:sz w:val="30"/>
          <w:szCs w:val="30"/>
        </w:rPr>
        <w:t>.</w:t>
      </w:r>
      <w:r w:rsidR="00D93EB0">
        <w:rPr>
          <w:rFonts w:ascii="Times New Roman" w:hAnsi="Times New Roman" w:cs="Times New Roman"/>
          <w:sz w:val="30"/>
          <w:szCs w:val="30"/>
        </w:rPr>
        <w:t> </w:t>
      </w:r>
      <w:r w:rsidR="00D50103">
        <w:rPr>
          <w:rFonts w:ascii="Times New Roman" w:hAnsi="Times New Roman" w:cs="Times New Roman"/>
          <w:sz w:val="30"/>
          <w:szCs w:val="30"/>
        </w:rPr>
        <w:t>Работы в зоне опасного (свыше установленных предельно допустимых уровней) действия ультразвукового, инфразвукового, электромагнитного и других полей.</w:t>
      </w:r>
    </w:p>
    <w:p w:rsidR="00D50103" w:rsidRDefault="00D441D7" w:rsidP="00D5010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2</w:t>
      </w:r>
      <w:r w:rsidR="00E41589">
        <w:rPr>
          <w:rFonts w:ascii="Times New Roman" w:hAnsi="Times New Roman" w:cs="Times New Roman"/>
          <w:sz w:val="30"/>
          <w:szCs w:val="30"/>
        </w:rPr>
        <w:t>0</w:t>
      </w:r>
      <w:r w:rsidR="00D50103">
        <w:rPr>
          <w:rFonts w:ascii="Times New Roman" w:hAnsi="Times New Roman" w:cs="Times New Roman"/>
          <w:sz w:val="30"/>
          <w:szCs w:val="30"/>
        </w:rPr>
        <w:t>.</w:t>
      </w:r>
      <w:r w:rsidR="00D93EB0">
        <w:rPr>
          <w:rFonts w:ascii="Times New Roman" w:hAnsi="Times New Roman" w:cs="Times New Roman"/>
          <w:sz w:val="30"/>
          <w:szCs w:val="30"/>
        </w:rPr>
        <w:t> </w:t>
      </w:r>
      <w:r w:rsidR="00FB5A30">
        <w:rPr>
          <w:rFonts w:ascii="Times New Roman" w:hAnsi="Times New Roman" w:cs="Times New Roman"/>
          <w:sz w:val="30"/>
          <w:szCs w:val="30"/>
        </w:rPr>
        <w:t>Р</w:t>
      </w:r>
      <w:r w:rsidR="00D50103">
        <w:rPr>
          <w:rFonts w:ascii="Times New Roman" w:hAnsi="Times New Roman" w:cs="Times New Roman"/>
          <w:sz w:val="30"/>
          <w:szCs w:val="30"/>
        </w:rPr>
        <w:t xml:space="preserve">емонт </w:t>
      </w:r>
      <w:r w:rsidR="007044DA">
        <w:rPr>
          <w:rFonts w:ascii="Times New Roman" w:hAnsi="Times New Roman" w:cs="Times New Roman"/>
          <w:sz w:val="30"/>
          <w:szCs w:val="30"/>
        </w:rPr>
        <w:t>землеройных и горнотранспортных машин</w:t>
      </w:r>
      <w:r w:rsidR="00D50103">
        <w:rPr>
          <w:rFonts w:ascii="Times New Roman" w:hAnsi="Times New Roman" w:cs="Times New Roman"/>
          <w:sz w:val="30"/>
          <w:szCs w:val="30"/>
        </w:rPr>
        <w:t>.</w:t>
      </w:r>
    </w:p>
    <w:p w:rsidR="00844D45" w:rsidRDefault="00844D45" w:rsidP="005B3EA3">
      <w:pPr>
        <w:pStyle w:val="ConsPlusNormal"/>
        <w:spacing w:after="120" w:line="280" w:lineRule="exact"/>
        <w:jc w:val="both"/>
        <w:outlineLvl w:val="1"/>
        <w:rPr>
          <w:rFonts w:ascii="Times New Roman" w:hAnsi="Times New Roman" w:cs="Times New Roman"/>
          <w:sz w:val="30"/>
          <w:szCs w:val="30"/>
        </w:rPr>
      </w:pPr>
    </w:p>
    <w:p w:rsidR="00844D45" w:rsidRDefault="00844D45" w:rsidP="005B3EA3">
      <w:pPr>
        <w:pStyle w:val="ConsPlusNormal"/>
        <w:spacing w:after="120" w:line="280" w:lineRule="exact"/>
        <w:jc w:val="both"/>
        <w:outlineLvl w:val="1"/>
        <w:rPr>
          <w:rFonts w:ascii="Times New Roman" w:hAnsi="Times New Roman" w:cs="Times New Roman"/>
          <w:sz w:val="30"/>
          <w:szCs w:val="30"/>
        </w:rPr>
      </w:pPr>
    </w:p>
    <w:p w:rsidR="00844D45" w:rsidRDefault="00844D45" w:rsidP="005B3EA3">
      <w:pPr>
        <w:pStyle w:val="ConsPlusNormal"/>
        <w:spacing w:after="120" w:line="280" w:lineRule="exact"/>
        <w:jc w:val="both"/>
        <w:outlineLvl w:val="1"/>
        <w:rPr>
          <w:rFonts w:ascii="Times New Roman" w:hAnsi="Times New Roman" w:cs="Times New Roman"/>
          <w:sz w:val="30"/>
          <w:szCs w:val="30"/>
        </w:rPr>
      </w:pPr>
    </w:p>
    <w:p w:rsidR="00844D45" w:rsidRDefault="00844D45" w:rsidP="005B3EA3">
      <w:pPr>
        <w:pStyle w:val="ConsPlusNormal"/>
        <w:spacing w:after="120" w:line="280" w:lineRule="exact"/>
        <w:jc w:val="both"/>
        <w:outlineLvl w:val="1"/>
        <w:rPr>
          <w:rFonts w:ascii="Times New Roman" w:hAnsi="Times New Roman" w:cs="Times New Roman"/>
          <w:sz w:val="30"/>
          <w:szCs w:val="30"/>
        </w:rPr>
      </w:pPr>
    </w:p>
    <w:p w:rsidR="00844D45" w:rsidRDefault="00844D45" w:rsidP="005B3EA3">
      <w:pPr>
        <w:pStyle w:val="ConsPlusNormal"/>
        <w:spacing w:after="120" w:line="280" w:lineRule="exact"/>
        <w:jc w:val="both"/>
        <w:outlineLvl w:val="1"/>
        <w:rPr>
          <w:rFonts w:ascii="Times New Roman" w:hAnsi="Times New Roman" w:cs="Times New Roman"/>
          <w:sz w:val="30"/>
          <w:szCs w:val="30"/>
        </w:rPr>
      </w:pPr>
    </w:p>
    <w:p w:rsidR="00844D45" w:rsidRDefault="00844D45" w:rsidP="005B3EA3">
      <w:pPr>
        <w:pStyle w:val="ConsPlusNormal"/>
        <w:spacing w:after="120" w:line="280" w:lineRule="exact"/>
        <w:jc w:val="both"/>
        <w:outlineLvl w:val="1"/>
        <w:rPr>
          <w:rFonts w:ascii="Times New Roman" w:hAnsi="Times New Roman" w:cs="Times New Roman"/>
          <w:sz w:val="30"/>
          <w:szCs w:val="30"/>
        </w:rPr>
      </w:pPr>
    </w:p>
    <w:p w:rsidR="00844D45" w:rsidRDefault="00844D45" w:rsidP="005B3EA3">
      <w:pPr>
        <w:pStyle w:val="ConsPlusNormal"/>
        <w:spacing w:after="120" w:line="280" w:lineRule="exact"/>
        <w:jc w:val="both"/>
        <w:outlineLvl w:val="1"/>
        <w:rPr>
          <w:rFonts w:ascii="Times New Roman" w:hAnsi="Times New Roman" w:cs="Times New Roman"/>
          <w:sz w:val="30"/>
          <w:szCs w:val="30"/>
        </w:rPr>
      </w:pPr>
    </w:p>
    <w:p w:rsidR="00844D45" w:rsidRDefault="00844D45" w:rsidP="005B3EA3">
      <w:pPr>
        <w:pStyle w:val="ConsPlusNormal"/>
        <w:spacing w:after="120" w:line="280" w:lineRule="exact"/>
        <w:jc w:val="both"/>
        <w:outlineLvl w:val="1"/>
        <w:rPr>
          <w:rFonts w:ascii="Times New Roman" w:hAnsi="Times New Roman" w:cs="Times New Roman"/>
          <w:sz w:val="30"/>
          <w:szCs w:val="30"/>
        </w:rPr>
      </w:pPr>
    </w:p>
    <w:p w:rsidR="00844D45" w:rsidRDefault="00844D45" w:rsidP="005B3EA3">
      <w:pPr>
        <w:pStyle w:val="ConsPlusNormal"/>
        <w:spacing w:after="120" w:line="280" w:lineRule="exact"/>
        <w:jc w:val="both"/>
        <w:outlineLvl w:val="1"/>
        <w:rPr>
          <w:rFonts w:ascii="Times New Roman" w:hAnsi="Times New Roman" w:cs="Times New Roman"/>
          <w:sz w:val="30"/>
          <w:szCs w:val="30"/>
        </w:rPr>
      </w:pPr>
    </w:p>
    <w:p w:rsidR="00844D45" w:rsidRDefault="00844D45" w:rsidP="005B3EA3">
      <w:pPr>
        <w:pStyle w:val="ConsPlusNormal"/>
        <w:spacing w:after="120" w:line="280" w:lineRule="exact"/>
        <w:jc w:val="both"/>
        <w:outlineLvl w:val="1"/>
        <w:rPr>
          <w:rFonts w:ascii="Times New Roman" w:hAnsi="Times New Roman" w:cs="Times New Roman"/>
          <w:sz w:val="30"/>
          <w:szCs w:val="30"/>
        </w:rPr>
      </w:pPr>
    </w:p>
    <w:p w:rsidR="00844D45" w:rsidRDefault="00844D45" w:rsidP="005B3EA3">
      <w:pPr>
        <w:pStyle w:val="ConsPlusNormal"/>
        <w:spacing w:after="120" w:line="280" w:lineRule="exact"/>
        <w:jc w:val="both"/>
        <w:outlineLvl w:val="1"/>
        <w:rPr>
          <w:rFonts w:ascii="Times New Roman" w:hAnsi="Times New Roman" w:cs="Times New Roman"/>
          <w:sz w:val="30"/>
          <w:szCs w:val="30"/>
        </w:rPr>
      </w:pPr>
    </w:p>
    <w:p w:rsidR="00844D45" w:rsidRDefault="00844D45" w:rsidP="005B3EA3">
      <w:pPr>
        <w:pStyle w:val="ConsPlusNormal"/>
        <w:spacing w:after="120" w:line="280" w:lineRule="exact"/>
        <w:jc w:val="both"/>
        <w:outlineLvl w:val="1"/>
        <w:rPr>
          <w:rFonts w:ascii="Times New Roman" w:hAnsi="Times New Roman" w:cs="Times New Roman"/>
          <w:sz w:val="30"/>
          <w:szCs w:val="30"/>
        </w:rPr>
      </w:pPr>
    </w:p>
    <w:p w:rsidR="00844D45" w:rsidRDefault="00844D45" w:rsidP="005B3EA3">
      <w:pPr>
        <w:pStyle w:val="ConsPlusNormal"/>
        <w:spacing w:after="120" w:line="280" w:lineRule="exact"/>
        <w:jc w:val="both"/>
        <w:outlineLvl w:val="1"/>
        <w:rPr>
          <w:rFonts w:ascii="Times New Roman" w:hAnsi="Times New Roman" w:cs="Times New Roman"/>
          <w:sz w:val="30"/>
          <w:szCs w:val="30"/>
        </w:rPr>
      </w:pPr>
    </w:p>
    <w:p w:rsidR="00844D45" w:rsidRDefault="00844D45" w:rsidP="005B3EA3">
      <w:pPr>
        <w:pStyle w:val="ConsPlusNormal"/>
        <w:spacing w:after="120" w:line="280" w:lineRule="exact"/>
        <w:jc w:val="both"/>
        <w:outlineLvl w:val="1"/>
        <w:rPr>
          <w:rFonts w:ascii="Times New Roman" w:hAnsi="Times New Roman" w:cs="Times New Roman"/>
          <w:sz w:val="30"/>
          <w:szCs w:val="30"/>
        </w:rPr>
      </w:pPr>
    </w:p>
    <w:p w:rsidR="00844D45" w:rsidRDefault="00844D45" w:rsidP="005B3EA3">
      <w:pPr>
        <w:pStyle w:val="ConsPlusNormal"/>
        <w:spacing w:after="120" w:line="280" w:lineRule="exact"/>
        <w:jc w:val="both"/>
        <w:outlineLvl w:val="1"/>
        <w:rPr>
          <w:rFonts w:ascii="Times New Roman" w:hAnsi="Times New Roman" w:cs="Times New Roman"/>
          <w:sz w:val="30"/>
          <w:szCs w:val="30"/>
        </w:rPr>
      </w:pPr>
    </w:p>
    <w:p w:rsidR="00844D45" w:rsidRDefault="00844D45" w:rsidP="005B3EA3">
      <w:pPr>
        <w:pStyle w:val="ConsPlusNormal"/>
        <w:spacing w:after="120" w:line="280" w:lineRule="exact"/>
        <w:jc w:val="both"/>
        <w:outlineLvl w:val="1"/>
        <w:rPr>
          <w:rFonts w:ascii="Times New Roman" w:hAnsi="Times New Roman" w:cs="Times New Roman"/>
          <w:sz w:val="30"/>
          <w:szCs w:val="30"/>
        </w:rPr>
      </w:pPr>
    </w:p>
    <w:p w:rsidR="000C2F7B" w:rsidRDefault="000C2F7B" w:rsidP="005B3EA3">
      <w:pPr>
        <w:pStyle w:val="ConsPlusNormal"/>
        <w:spacing w:after="120" w:line="280" w:lineRule="exact"/>
        <w:jc w:val="both"/>
        <w:outlineLvl w:val="1"/>
        <w:rPr>
          <w:rFonts w:ascii="Times New Roman" w:hAnsi="Times New Roman" w:cs="Times New Roman"/>
          <w:sz w:val="30"/>
          <w:szCs w:val="30"/>
        </w:rPr>
      </w:pPr>
    </w:p>
    <w:p w:rsidR="000C2F7B" w:rsidRDefault="000C2F7B" w:rsidP="005B3EA3">
      <w:pPr>
        <w:pStyle w:val="ConsPlusNormal"/>
        <w:spacing w:after="120" w:line="280" w:lineRule="exact"/>
        <w:jc w:val="both"/>
        <w:outlineLvl w:val="1"/>
        <w:rPr>
          <w:rFonts w:ascii="Times New Roman" w:hAnsi="Times New Roman" w:cs="Times New Roman"/>
          <w:sz w:val="30"/>
          <w:szCs w:val="30"/>
        </w:rPr>
      </w:pPr>
    </w:p>
    <w:p w:rsidR="0032008A" w:rsidRDefault="0032008A" w:rsidP="005B3EA3">
      <w:pPr>
        <w:pStyle w:val="ConsPlusNormal"/>
        <w:spacing w:after="120" w:line="280" w:lineRule="exact"/>
        <w:jc w:val="both"/>
        <w:outlineLvl w:val="1"/>
        <w:rPr>
          <w:rFonts w:ascii="Times New Roman" w:hAnsi="Times New Roman" w:cs="Times New Roman"/>
          <w:sz w:val="30"/>
          <w:szCs w:val="30"/>
        </w:rPr>
        <w:sectPr w:rsidR="0032008A" w:rsidSect="00F71395">
          <w:pgSz w:w="11906" w:h="16838"/>
          <w:pgMar w:top="1134" w:right="567" w:bottom="1134" w:left="1701" w:header="709" w:footer="709" w:gutter="0"/>
          <w:pgNumType w:start="1"/>
          <w:cols w:space="708"/>
          <w:titlePg/>
          <w:docGrid w:linePitch="360"/>
        </w:sectPr>
      </w:pPr>
    </w:p>
    <w:p w:rsidR="00BA6C79" w:rsidRPr="00900ED2" w:rsidRDefault="00BA6C79" w:rsidP="00CB0097">
      <w:pPr>
        <w:pStyle w:val="ConsPlusNormal"/>
        <w:spacing w:after="120" w:line="280" w:lineRule="exact"/>
        <w:ind w:left="5387"/>
        <w:jc w:val="both"/>
        <w:outlineLvl w:val="1"/>
        <w:rPr>
          <w:rFonts w:ascii="Times New Roman" w:hAnsi="Times New Roman" w:cs="Times New Roman"/>
          <w:sz w:val="30"/>
          <w:szCs w:val="30"/>
        </w:rPr>
      </w:pPr>
      <w:r w:rsidRPr="00900ED2">
        <w:rPr>
          <w:rFonts w:ascii="Times New Roman" w:hAnsi="Times New Roman" w:cs="Times New Roman"/>
          <w:sz w:val="30"/>
          <w:szCs w:val="30"/>
        </w:rPr>
        <w:lastRenderedPageBreak/>
        <w:t xml:space="preserve">Приложение </w:t>
      </w:r>
      <w:r w:rsidR="00E41589">
        <w:rPr>
          <w:rFonts w:ascii="Times New Roman" w:hAnsi="Times New Roman" w:cs="Times New Roman"/>
          <w:sz w:val="30"/>
          <w:szCs w:val="30"/>
        </w:rPr>
        <w:t>2</w:t>
      </w:r>
    </w:p>
    <w:p w:rsidR="00BA6C79" w:rsidRPr="00900ED2" w:rsidRDefault="00BA6C79" w:rsidP="00BF6695">
      <w:pPr>
        <w:pStyle w:val="ConsPlusNormal"/>
        <w:spacing w:line="280" w:lineRule="exact"/>
        <w:ind w:left="5387"/>
        <w:jc w:val="both"/>
        <w:rPr>
          <w:rFonts w:ascii="Times New Roman" w:hAnsi="Times New Roman" w:cs="Times New Roman"/>
          <w:sz w:val="30"/>
          <w:szCs w:val="30"/>
        </w:rPr>
      </w:pPr>
      <w:r w:rsidRPr="00900ED2">
        <w:rPr>
          <w:rFonts w:ascii="Times New Roman" w:hAnsi="Times New Roman" w:cs="Times New Roman"/>
          <w:sz w:val="30"/>
          <w:szCs w:val="30"/>
        </w:rPr>
        <w:t xml:space="preserve">к Правилам </w:t>
      </w:r>
      <w:r w:rsidR="00D333DF" w:rsidRPr="00900ED2">
        <w:rPr>
          <w:rFonts w:ascii="Times New Roman" w:hAnsi="Times New Roman" w:cs="Times New Roman"/>
          <w:sz w:val="30"/>
          <w:szCs w:val="30"/>
        </w:rPr>
        <w:t xml:space="preserve">по обеспечению </w:t>
      </w:r>
      <w:r w:rsidRPr="00900ED2">
        <w:rPr>
          <w:rFonts w:ascii="Times New Roman" w:hAnsi="Times New Roman" w:cs="Times New Roman"/>
          <w:sz w:val="30"/>
          <w:szCs w:val="30"/>
        </w:rPr>
        <w:t>промышленной безопасности при разработке месторождений полезных ископаемых открытым способом</w:t>
      </w:r>
    </w:p>
    <w:p w:rsidR="00BA6C79" w:rsidRPr="00900ED2" w:rsidRDefault="00BA6C79" w:rsidP="00BF6695">
      <w:pPr>
        <w:pStyle w:val="ConsPlusNormal"/>
        <w:spacing w:line="280" w:lineRule="exact"/>
        <w:jc w:val="both"/>
        <w:rPr>
          <w:rFonts w:ascii="Times New Roman" w:hAnsi="Times New Roman" w:cs="Times New Roman"/>
          <w:sz w:val="30"/>
          <w:szCs w:val="30"/>
        </w:rPr>
      </w:pPr>
    </w:p>
    <w:p w:rsidR="00BA6C79" w:rsidRPr="00900ED2" w:rsidRDefault="00BA6C79" w:rsidP="00BF6695">
      <w:pPr>
        <w:pStyle w:val="ConsPlusNormal"/>
        <w:spacing w:line="280" w:lineRule="exact"/>
        <w:jc w:val="right"/>
        <w:rPr>
          <w:rFonts w:ascii="Times New Roman" w:hAnsi="Times New Roman" w:cs="Times New Roman"/>
          <w:sz w:val="30"/>
          <w:szCs w:val="30"/>
        </w:rPr>
      </w:pPr>
      <w:bookmarkStart w:id="10" w:name="P1781"/>
      <w:bookmarkEnd w:id="10"/>
      <w:r w:rsidRPr="00900ED2">
        <w:rPr>
          <w:rFonts w:ascii="Times New Roman" w:hAnsi="Times New Roman" w:cs="Times New Roman"/>
          <w:sz w:val="30"/>
          <w:szCs w:val="30"/>
        </w:rPr>
        <w:t>Форма</w:t>
      </w:r>
    </w:p>
    <w:p w:rsidR="00BA6C79" w:rsidRPr="00900ED2" w:rsidRDefault="00BA6C79" w:rsidP="00BF6695">
      <w:pPr>
        <w:pStyle w:val="ConsPlusNormal"/>
        <w:spacing w:line="280" w:lineRule="exact"/>
        <w:jc w:val="both"/>
        <w:rPr>
          <w:rFonts w:ascii="Times New Roman" w:hAnsi="Times New Roman" w:cs="Times New Roman"/>
          <w:sz w:val="30"/>
          <w:szCs w:val="30"/>
        </w:rPr>
      </w:pPr>
    </w:p>
    <w:p w:rsidR="00BA6C79" w:rsidRPr="006E49DB" w:rsidRDefault="00BA6C79" w:rsidP="00BF6695">
      <w:pPr>
        <w:pStyle w:val="ConsPlusNormal"/>
        <w:spacing w:line="280" w:lineRule="exact"/>
        <w:jc w:val="right"/>
        <w:rPr>
          <w:rFonts w:ascii="Times New Roman" w:hAnsi="Times New Roman" w:cs="Times New Roman"/>
          <w:sz w:val="28"/>
          <w:szCs w:val="28"/>
        </w:rPr>
      </w:pPr>
      <w:r w:rsidRPr="00900ED2">
        <w:rPr>
          <w:rFonts w:ascii="Times New Roman" w:hAnsi="Times New Roman" w:cs="Times New Roman"/>
          <w:sz w:val="30"/>
          <w:szCs w:val="30"/>
        </w:rPr>
        <w:t>Лицевая сторона</w:t>
      </w:r>
    </w:p>
    <w:p w:rsidR="00BA6C79" w:rsidRPr="00383592" w:rsidRDefault="00BA6C79" w:rsidP="00BA6C79">
      <w:pPr>
        <w:pStyle w:val="ConsPlusNormal"/>
        <w:jc w:val="both"/>
        <w:rPr>
          <w:rFonts w:ascii="Times New Roman" w:hAnsi="Times New Roman" w:cs="Times New Roman"/>
        </w:rPr>
      </w:pPr>
    </w:p>
    <w:p w:rsidR="00BA6C79" w:rsidRPr="00383592" w:rsidRDefault="00BA6C79" w:rsidP="00CB0097">
      <w:pPr>
        <w:pStyle w:val="ConsPlusNonformat"/>
        <w:jc w:val="center"/>
        <w:rPr>
          <w:rFonts w:ascii="Times New Roman" w:hAnsi="Times New Roman" w:cs="Times New Roman"/>
        </w:rPr>
      </w:pPr>
      <w:r w:rsidRPr="00383592">
        <w:rPr>
          <w:rFonts w:ascii="Times New Roman" w:hAnsi="Times New Roman" w:cs="Times New Roman"/>
        </w:rPr>
        <w:t>___________________________________________________________________________</w:t>
      </w:r>
    </w:p>
    <w:p w:rsidR="00BA6C79" w:rsidRPr="00383592" w:rsidRDefault="00BA6C79" w:rsidP="00BA6C79">
      <w:pPr>
        <w:pStyle w:val="ConsPlusNonformat"/>
        <w:jc w:val="center"/>
        <w:rPr>
          <w:rFonts w:ascii="Times New Roman" w:hAnsi="Times New Roman" w:cs="Times New Roman"/>
        </w:rPr>
      </w:pPr>
      <w:r w:rsidRPr="00383592">
        <w:rPr>
          <w:rFonts w:ascii="Times New Roman" w:hAnsi="Times New Roman" w:cs="Times New Roman"/>
        </w:rPr>
        <w:t xml:space="preserve">(наименование </w:t>
      </w:r>
      <w:r w:rsidR="00902ADE">
        <w:rPr>
          <w:rFonts w:ascii="Times New Roman" w:hAnsi="Times New Roman" w:cs="Times New Roman"/>
        </w:rPr>
        <w:t>субъекта</w:t>
      </w:r>
      <w:r w:rsidR="00E14617">
        <w:rPr>
          <w:rFonts w:ascii="Times New Roman" w:hAnsi="Times New Roman" w:cs="Times New Roman"/>
        </w:rPr>
        <w:t xml:space="preserve"> промышленной безопасности</w:t>
      </w:r>
      <w:r w:rsidRPr="00383592">
        <w:rPr>
          <w:rFonts w:ascii="Times New Roman" w:hAnsi="Times New Roman" w:cs="Times New Roman"/>
        </w:rPr>
        <w:t>, подчиненность)</w:t>
      </w:r>
    </w:p>
    <w:p w:rsidR="00BA6C79" w:rsidRPr="00383592" w:rsidRDefault="00BA6C79" w:rsidP="00BA6C79">
      <w:pPr>
        <w:pStyle w:val="ConsPlusNonformat"/>
        <w:jc w:val="both"/>
        <w:rPr>
          <w:rFonts w:ascii="Times New Roman" w:hAnsi="Times New Roman" w:cs="Times New Roman"/>
        </w:rPr>
      </w:pPr>
    </w:p>
    <w:p w:rsidR="00BA6C79" w:rsidRPr="00900ED2" w:rsidRDefault="00BA6C79" w:rsidP="00BA6C79">
      <w:pPr>
        <w:pStyle w:val="ConsPlusNonformat"/>
        <w:jc w:val="center"/>
        <w:rPr>
          <w:rFonts w:ascii="Times New Roman" w:hAnsi="Times New Roman" w:cs="Times New Roman"/>
          <w:sz w:val="30"/>
          <w:szCs w:val="30"/>
        </w:rPr>
      </w:pPr>
      <w:r w:rsidRPr="00900ED2">
        <w:rPr>
          <w:rFonts w:ascii="Times New Roman" w:hAnsi="Times New Roman" w:cs="Times New Roman"/>
          <w:sz w:val="30"/>
          <w:szCs w:val="30"/>
        </w:rPr>
        <w:t>ЖУРНАЛ</w:t>
      </w:r>
    </w:p>
    <w:p w:rsidR="00BA6C79" w:rsidRPr="00900ED2" w:rsidRDefault="00BA6C79" w:rsidP="00BA6C79">
      <w:pPr>
        <w:pStyle w:val="ConsPlusNonformat"/>
        <w:jc w:val="center"/>
        <w:rPr>
          <w:rFonts w:ascii="Times New Roman" w:hAnsi="Times New Roman" w:cs="Times New Roman"/>
          <w:sz w:val="30"/>
          <w:szCs w:val="30"/>
        </w:rPr>
      </w:pPr>
      <w:r w:rsidRPr="00900ED2">
        <w:rPr>
          <w:rFonts w:ascii="Times New Roman" w:hAnsi="Times New Roman" w:cs="Times New Roman"/>
          <w:sz w:val="30"/>
          <w:szCs w:val="30"/>
        </w:rPr>
        <w:t>результатов проверок исправности машин</w:t>
      </w:r>
    </w:p>
    <w:p w:rsidR="00BA6C79" w:rsidRPr="00383592" w:rsidRDefault="00BA6C79" w:rsidP="00CB0097">
      <w:pPr>
        <w:pStyle w:val="ConsPlusNonformat"/>
        <w:jc w:val="center"/>
        <w:rPr>
          <w:rFonts w:ascii="Times New Roman" w:hAnsi="Times New Roman" w:cs="Times New Roman"/>
        </w:rPr>
      </w:pPr>
      <w:r w:rsidRPr="00383592">
        <w:rPr>
          <w:rFonts w:ascii="Times New Roman" w:hAnsi="Times New Roman" w:cs="Times New Roman"/>
        </w:rPr>
        <w:t>___________________________________________________________________________</w:t>
      </w:r>
    </w:p>
    <w:p w:rsidR="00BA6C79" w:rsidRPr="00383592" w:rsidRDefault="00BA6C79" w:rsidP="00BA6C79">
      <w:pPr>
        <w:pStyle w:val="ConsPlusNonformat"/>
        <w:jc w:val="center"/>
        <w:rPr>
          <w:rFonts w:ascii="Times New Roman" w:hAnsi="Times New Roman" w:cs="Times New Roman"/>
        </w:rPr>
      </w:pPr>
      <w:r w:rsidRPr="00383592">
        <w:rPr>
          <w:rFonts w:ascii="Times New Roman" w:hAnsi="Times New Roman" w:cs="Times New Roman"/>
        </w:rPr>
        <w:t>(наименование подразделения, цеха, участка)</w:t>
      </w:r>
    </w:p>
    <w:p w:rsidR="00BA6C79" w:rsidRPr="00383592" w:rsidRDefault="00BA6C79" w:rsidP="00BA6C79">
      <w:pPr>
        <w:pStyle w:val="ConsPlusNonformat"/>
        <w:jc w:val="both"/>
        <w:rPr>
          <w:rFonts w:ascii="Times New Roman" w:hAnsi="Times New Roman" w:cs="Times New Roman"/>
        </w:rPr>
      </w:pPr>
    </w:p>
    <w:p w:rsidR="00BA6C79" w:rsidRPr="00900ED2" w:rsidRDefault="00BA6C79" w:rsidP="00BA6C79">
      <w:pPr>
        <w:pStyle w:val="ConsPlusNonformat"/>
        <w:ind w:left="3540" w:firstLine="708"/>
        <w:jc w:val="both"/>
        <w:rPr>
          <w:rFonts w:ascii="Times New Roman" w:hAnsi="Times New Roman" w:cs="Times New Roman"/>
          <w:sz w:val="30"/>
          <w:szCs w:val="30"/>
        </w:rPr>
      </w:pPr>
      <w:r w:rsidRPr="00900ED2">
        <w:rPr>
          <w:rFonts w:ascii="Times New Roman" w:hAnsi="Times New Roman" w:cs="Times New Roman"/>
          <w:sz w:val="30"/>
          <w:szCs w:val="30"/>
        </w:rPr>
        <w:t>Начат _________ 20__ г.</w:t>
      </w:r>
    </w:p>
    <w:p w:rsidR="00BA6C79" w:rsidRPr="00900ED2" w:rsidRDefault="00BA6C79" w:rsidP="00BA6C79">
      <w:pPr>
        <w:pStyle w:val="ConsPlusNonformat"/>
        <w:ind w:left="3540" w:firstLine="708"/>
        <w:jc w:val="both"/>
        <w:rPr>
          <w:rFonts w:ascii="Times New Roman" w:hAnsi="Times New Roman" w:cs="Times New Roman"/>
          <w:sz w:val="30"/>
          <w:szCs w:val="30"/>
        </w:rPr>
      </w:pPr>
      <w:r w:rsidRPr="00900ED2">
        <w:rPr>
          <w:rFonts w:ascii="Times New Roman" w:hAnsi="Times New Roman" w:cs="Times New Roman"/>
          <w:sz w:val="30"/>
          <w:szCs w:val="30"/>
        </w:rPr>
        <w:t>Окончен _________ 20__ г.</w:t>
      </w:r>
    </w:p>
    <w:p w:rsidR="00BA6C79" w:rsidRPr="00900ED2" w:rsidRDefault="00BA6C79" w:rsidP="00BA6C79">
      <w:pPr>
        <w:pStyle w:val="ConsPlusNormal"/>
        <w:jc w:val="both"/>
        <w:rPr>
          <w:rFonts w:ascii="Times New Roman" w:hAnsi="Times New Roman" w:cs="Times New Roman"/>
          <w:sz w:val="30"/>
          <w:szCs w:val="30"/>
        </w:rPr>
      </w:pPr>
    </w:p>
    <w:p w:rsidR="00BA6C79" w:rsidRPr="00900ED2" w:rsidRDefault="00BA6C79" w:rsidP="00BA6C79">
      <w:pPr>
        <w:pStyle w:val="ConsPlusNormal"/>
        <w:jc w:val="right"/>
        <w:rPr>
          <w:rFonts w:ascii="Times New Roman" w:hAnsi="Times New Roman" w:cs="Times New Roman"/>
          <w:sz w:val="30"/>
          <w:szCs w:val="30"/>
        </w:rPr>
      </w:pPr>
      <w:r w:rsidRPr="00900ED2">
        <w:rPr>
          <w:rFonts w:ascii="Times New Roman" w:hAnsi="Times New Roman" w:cs="Times New Roman"/>
          <w:sz w:val="30"/>
          <w:szCs w:val="30"/>
        </w:rPr>
        <w:t>Последующие</w:t>
      </w:r>
    </w:p>
    <w:p w:rsidR="00BA6C79" w:rsidRPr="00900ED2" w:rsidRDefault="00BA6C79" w:rsidP="00BA6C79">
      <w:pPr>
        <w:pStyle w:val="ConsPlusNormal"/>
        <w:jc w:val="both"/>
        <w:rPr>
          <w:rFonts w:ascii="Times New Roman" w:hAnsi="Times New Roman" w:cs="Times New Roman"/>
          <w:sz w:val="30"/>
          <w:szCs w:val="30"/>
        </w:rPr>
      </w:pPr>
    </w:p>
    <w:p w:rsidR="00BA6C79" w:rsidRPr="00900ED2" w:rsidRDefault="00BA6C79" w:rsidP="00BA6C79">
      <w:pPr>
        <w:pStyle w:val="ConsPlusNormal"/>
        <w:jc w:val="center"/>
        <w:rPr>
          <w:rFonts w:ascii="Times New Roman" w:hAnsi="Times New Roman" w:cs="Times New Roman"/>
          <w:sz w:val="30"/>
          <w:szCs w:val="30"/>
        </w:rPr>
      </w:pPr>
      <w:r w:rsidRPr="00900ED2">
        <w:rPr>
          <w:rFonts w:ascii="Times New Roman" w:hAnsi="Times New Roman" w:cs="Times New Roman"/>
          <w:sz w:val="30"/>
          <w:szCs w:val="30"/>
        </w:rPr>
        <w:t xml:space="preserve">Образец </w:t>
      </w:r>
      <w:proofErr w:type="gramStart"/>
      <w:r w:rsidRPr="00900ED2">
        <w:rPr>
          <w:rFonts w:ascii="Times New Roman" w:hAnsi="Times New Roman" w:cs="Times New Roman"/>
          <w:sz w:val="30"/>
          <w:szCs w:val="30"/>
        </w:rPr>
        <w:t>страницы Журнала результатов проверок исправности машин</w:t>
      </w:r>
      <w:proofErr w:type="gramEnd"/>
    </w:p>
    <w:p w:rsidR="00BA6C79" w:rsidRPr="00383592" w:rsidRDefault="00BA6C79" w:rsidP="00BA6C79">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84"/>
        <w:gridCol w:w="1310"/>
        <w:gridCol w:w="1276"/>
        <w:gridCol w:w="2126"/>
        <w:gridCol w:w="2268"/>
      </w:tblGrid>
      <w:tr w:rsidR="00BA6C79" w:rsidRPr="00BF6695" w:rsidTr="00CB0097">
        <w:tc>
          <w:tcPr>
            <w:tcW w:w="737" w:type="dxa"/>
            <w:vAlign w:val="center"/>
          </w:tcPr>
          <w:p w:rsidR="00BA6C79" w:rsidRPr="00BF6695" w:rsidRDefault="00BA6C79" w:rsidP="00BF554F">
            <w:pPr>
              <w:pStyle w:val="ConsPlusNormal"/>
              <w:jc w:val="center"/>
              <w:rPr>
                <w:rFonts w:ascii="Times New Roman" w:hAnsi="Times New Roman" w:cs="Times New Roman"/>
                <w:sz w:val="26"/>
                <w:szCs w:val="26"/>
              </w:rPr>
            </w:pPr>
            <w:r w:rsidRPr="00BF6695">
              <w:rPr>
                <w:rFonts w:ascii="Times New Roman" w:hAnsi="Times New Roman" w:cs="Times New Roman"/>
                <w:sz w:val="26"/>
                <w:szCs w:val="26"/>
              </w:rPr>
              <w:t>Дата</w:t>
            </w:r>
          </w:p>
        </w:tc>
        <w:tc>
          <w:tcPr>
            <w:tcW w:w="1984" w:type="dxa"/>
            <w:vAlign w:val="center"/>
          </w:tcPr>
          <w:p w:rsidR="00BA6C79" w:rsidRPr="00BF6695" w:rsidRDefault="00BA6C79" w:rsidP="00D93EB0">
            <w:pPr>
              <w:pStyle w:val="ConsPlusNormal"/>
              <w:jc w:val="center"/>
              <w:rPr>
                <w:rFonts w:ascii="Times New Roman" w:hAnsi="Times New Roman" w:cs="Times New Roman"/>
                <w:sz w:val="26"/>
                <w:szCs w:val="26"/>
              </w:rPr>
            </w:pPr>
            <w:proofErr w:type="gramStart"/>
            <w:r w:rsidRPr="00BF6695">
              <w:rPr>
                <w:rFonts w:ascii="Times New Roman" w:hAnsi="Times New Roman" w:cs="Times New Roman"/>
                <w:sz w:val="26"/>
                <w:szCs w:val="26"/>
              </w:rPr>
              <w:t>Результаты осмотра и проверки машины, механизмов, узлов, сигнальных устройств, тормозов, освещения, средств пожаротушения, заземляющих устройств, контрольно-измерительной аппаратуры</w:t>
            </w:r>
            <w:proofErr w:type="gramEnd"/>
          </w:p>
        </w:tc>
        <w:tc>
          <w:tcPr>
            <w:tcW w:w="1310" w:type="dxa"/>
            <w:vAlign w:val="center"/>
          </w:tcPr>
          <w:p w:rsidR="00BA6C79" w:rsidRPr="00BF6695" w:rsidRDefault="00BA6C79" w:rsidP="00BF554F">
            <w:pPr>
              <w:pStyle w:val="ConsPlusNormal"/>
              <w:jc w:val="center"/>
              <w:rPr>
                <w:rFonts w:ascii="Times New Roman" w:hAnsi="Times New Roman" w:cs="Times New Roman"/>
                <w:sz w:val="26"/>
                <w:szCs w:val="26"/>
              </w:rPr>
            </w:pPr>
            <w:r w:rsidRPr="00BF6695">
              <w:rPr>
                <w:rFonts w:ascii="Times New Roman" w:hAnsi="Times New Roman" w:cs="Times New Roman"/>
                <w:sz w:val="26"/>
                <w:szCs w:val="26"/>
              </w:rPr>
              <w:t>Смену принял (фамилия, подпись)</w:t>
            </w:r>
          </w:p>
        </w:tc>
        <w:tc>
          <w:tcPr>
            <w:tcW w:w="1276" w:type="dxa"/>
            <w:vAlign w:val="center"/>
          </w:tcPr>
          <w:p w:rsidR="00BA6C79" w:rsidRPr="00BF6695" w:rsidRDefault="00BA6C79" w:rsidP="00BF554F">
            <w:pPr>
              <w:pStyle w:val="ConsPlusNormal"/>
              <w:jc w:val="center"/>
              <w:rPr>
                <w:rFonts w:ascii="Times New Roman" w:hAnsi="Times New Roman" w:cs="Times New Roman"/>
                <w:sz w:val="26"/>
                <w:szCs w:val="26"/>
              </w:rPr>
            </w:pPr>
            <w:r w:rsidRPr="00BF6695">
              <w:rPr>
                <w:rFonts w:ascii="Times New Roman" w:hAnsi="Times New Roman" w:cs="Times New Roman"/>
                <w:sz w:val="26"/>
                <w:szCs w:val="26"/>
              </w:rPr>
              <w:t>Смену сдал (фамилия, подпись)</w:t>
            </w:r>
          </w:p>
        </w:tc>
        <w:tc>
          <w:tcPr>
            <w:tcW w:w="2126" w:type="dxa"/>
            <w:vAlign w:val="center"/>
          </w:tcPr>
          <w:p w:rsidR="00BA6C79" w:rsidRPr="00BF6695" w:rsidRDefault="00BA6C79" w:rsidP="00BF554F">
            <w:pPr>
              <w:pStyle w:val="ConsPlusNormal"/>
              <w:jc w:val="center"/>
              <w:rPr>
                <w:rFonts w:ascii="Times New Roman" w:hAnsi="Times New Roman" w:cs="Times New Roman"/>
                <w:sz w:val="26"/>
                <w:szCs w:val="26"/>
              </w:rPr>
            </w:pPr>
            <w:r w:rsidRPr="00BF6695">
              <w:rPr>
                <w:rFonts w:ascii="Times New Roman" w:hAnsi="Times New Roman" w:cs="Times New Roman"/>
                <w:sz w:val="26"/>
                <w:szCs w:val="26"/>
              </w:rPr>
              <w:t>Отметки об устранении выявленных неисправностей</w:t>
            </w:r>
          </w:p>
        </w:tc>
        <w:tc>
          <w:tcPr>
            <w:tcW w:w="2268" w:type="dxa"/>
            <w:vAlign w:val="center"/>
          </w:tcPr>
          <w:p w:rsidR="00BA6C79" w:rsidRPr="00BF6695" w:rsidRDefault="00BA6C79" w:rsidP="00BF554F">
            <w:pPr>
              <w:pStyle w:val="ConsPlusNormal"/>
              <w:jc w:val="center"/>
              <w:rPr>
                <w:rFonts w:ascii="Times New Roman" w:hAnsi="Times New Roman" w:cs="Times New Roman"/>
                <w:sz w:val="26"/>
                <w:szCs w:val="26"/>
              </w:rPr>
            </w:pPr>
            <w:r w:rsidRPr="00BF6695">
              <w:rPr>
                <w:rFonts w:ascii="Times New Roman" w:hAnsi="Times New Roman" w:cs="Times New Roman"/>
                <w:sz w:val="26"/>
                <w:szCs w:val="26"/>
              </w:rPr>
              <w:t>Должность, фамилия, собственное имя, отчество (если таковое имеется), подпись ответственного лица</w:t>
            </w:r>
          </w:p>
        </w:tc>
      </w:tr>
      <w:tr w:rsidR="00BA6C79" w:rsidRPr="00BF6695" w:rsidTr="00CB0097">
        <w:tc>
          <w:tcPr>
            <w:tcW w:w="737" w:type="dxa"/>
            <w:vAlign w:val="center"/>
          </w:tcPr>
          <w:p w:rsidR="00BA6C79" w:rsidRPr="00BF6695" w:rsidRDefault="00BA6C79" w:rsidP="00BF554F">
            <w:pPr>
              <w:pStyle w:val="ConsPlusNormal"/>
              <w:jc w:val="center"/>
              <w:rPr>
                <w:rFonts w:ascii="Times New Roman" w:hAnsi="Times New Roman" w:cs="Times New Roman"/>
                <w:sz w:val="26"/>
                <w:szCs w:val="26"/>
              </w:rPr>
            </w:pPr>
            <w:r w:rsidRPr="00BF6695">
              <w:rPr>
                <w:rFonts w:ascii="Times New Roman" w:hAnsi="Times New Roman" w:cs="Times New Roman"/>
                <w:sz w:val="26"/>
                <w:szCs w:val="26"/>
              </w:rPr>
              <w:t>1</w:t>
            </w:r>
          </w:p>
        </w:tc>
        <w:tc>
          <w:tcPr>
            <w:tcW w:w="1984" w:type="dxa"/>
            <w:vAlign w:val="center"/>
          </w:tcPr>
          <w:p w:rsidR="00BA6C79" w:rsidRPr="00BF6695" w:rsidRDefault="00BA6C79" w:rsidP="00BF554F">
            <w:pPr>
              <w:pStyle w:val="ConsPlusNormal"/>
              <w:jc w:val="center"/>
              <w:rPr>
                <w:rFonts w:ascii="Times New Roman" w:hAnsi="Times New Roman" w:cs="Times New Roman"/>
                <w:sz w:val="26"/>
                <w:szCs w:val="26"/>
              </w:rPr>
            </w:pPr>
            <w:r w:rsidRPr="00BF6695">
              <w:rPr>
                <w:rFonts w:ascii="Times New Roman" w:hAnsi="Times New Roman" w:cs="Times New Roman"/>
                <w:sz w:val="26"/>
                <w:szCs w:val="26"/>
              </w:rPr>
              <w:t>2</w:t>
            </w:r>
          </w:p>
        </w:tc>
        <w:tc>
          <w:tcPr>
            <w:tcW w:w="1310" w:type="dxa"/>
            <w:vAlign w:val="center"/>
          </w:tcPr>
          <w:p w:rsidR="00BA6C79" w:rsidRPr="00BF6695" w:rsidRDefault="00BA6C79" w:rsidP="00BF554F">
            <w:pPr>
              <w:pStyle w:val="ConsPlusNormal"/>
              <w:jc w:val="center"/>
              <w:rPr>
                <w:rFonts w:ascii="Times New Roman" w:hAnsi="Times New Roman" w:cs="Times New Roman"/>
                <w:sz w:val="26"/>
                <w:szCs w:val="26"/>
              </w:rPr>
            </w:pPr>
            <w:r w:rsidRPr="00BF6695">
              <w:rPr>
                <w:rFonts w:ascii="Times New Roman" w:hAnsi="Times New Roman" w:cs="Times New Roman"/>
                <w:sz w:val="26"/>
                <w:szCs w:val="26"/>
              </w:rPr>
              <w:t>3</w:t>
            </w:r>
          </w:p>
        </w:tc>
        <w:tc>
          <w:tcPr>
            <w:tcW w:w="1276" w:type="dxa"/>
            <w:vAlign w:val="center"/>
          </w:tcPr>
          <w:p w:rsidR="00BA6C79" w:rsidRPr="00BF6695" w:rsidRDefault="00BA6C79" w:rsidP="00BF554F">
            <w:pPr>
              <w:pStyle w:val="ConsPlusNormal"/>
              <w:jc w:val="center"/>
              <w:rPr>
                <w:rFonts w:ascii="Times New Roman" w:hAnsi="Times New Roman" w:cs="Times New Roman"/>
                <w:sz w:val="26"/>
                <w:szCs w:val="26"/>
              </w:rPr>
            </w:pPr>
            <w:r w:rsidRPr="00BF6695">
              <w:rPr>
                <w:rFonts w:ascii="Times New Roman" w:hAnsi="Times New Roman" w:cs="Times New Roman"/>
                <w:sz w:val="26"/>
                <w:szCs w:val="26"/>
              </w:rPr>
              <w:t>4</w:t>
            </w:r>
          </w:p>
        </w:tc>
        <w:tc>
          <w:tcPr>
            <w:tcW w:w="2126" w:type="dxa"/>
            <w:vAlign w:val="center"/>
          </w:tcPr>
          <w:p w:rsidR="00BA6C79" w:rsidRPr="00BF6695" w:rsidRDefault="00BA6C79" w:rsidP="00BF554F">
            <w:pPr>
              <w:pStyle w:val="ConsPlusNormal"/>
              <w:jc w:val="center"/>
              <w:rPr>
                <w:rFonts w:ascii="Times New Roman" w:hAnsi="Times New Roman" w:cs="Times New Roman"/>
                <w:sz w:val="26"/>
                <w:szCs w:val="26"/>
              </w:rPr>
            </w:pPr>
            <w:r w:rsidRPr="00BF6695">
              <w:rPr>
                <w:rFonts w:ascii="Times New Roman" w:hAnsi="Times New Roman" w:cs="Times New Roman"/>
                <w:sz w:val="26"/>
                <w:szCs w:val="26"/>
              </w:rPr>
              <w:t>5</w:t>
            </w:r>
          </w:p>
        </w:tc>
        <w:tc>
          <w:tcPr>
            <w:tcW w:w="2268" w:type="dxa"/>
            <w:vAlign w:val="center"/>
          </w:tcPr>
          <w:p w:rsidR="00BA6C79" w:rsidRPr="00BF6695" w:rsidRDefault="00BA6C79" w:rsidP="00BF554F">
            <w:pPr>
              <w:pStyle w:val="ConsPlusNormal"/>
              <w:jc w:val="center"/>
              <w:rPr>
                <w:rFonts w:ascii="Times New Roman" w:hAnsi="Times New Roman" w:cs="Times New Roman"/>
                <w:sz w:val="26"/>
                <w:szCs w:val="26"/>
              </w:rPr>
            </w:pPr>
            <w:r w:rsidRPr="00BF6695">
              <w:rPr>
                <w:rFonts w:ascii="Times New Roman" w:hAnsi="Times New Roman" w:cs="Times New Roman"/>
                <w:sz w:val="26"/>
                <w:szCs w:val="26"/>
              </w:rPr>
              <w:t>6</w:t>
            </w:r>
          </w:p>
        </w:tc>
      </w:tr>
      <w:tr w:rsidR="00BA6C79" w:rsidRPr="00BF6695" w:rsidTr="00CB0097">
        <w:tc>
          <w:tcPr>
            <w:tcW w:w="737" w:type="dxa"/>
            <w:tcBorders>
              <w:bottom w:val="nil"/>
            </w:tcBorders>
          </w:tcPr>
          <w:p w:rsidR="00BA6C79" w:rsidRPr="00BF6695" w:rsidRDefault="00BA6C79" w:rsidP="00BF554F">
            <w:pPr>
              <w:pStyle w:val="ConsPlusNormal"/>
              <w:rPr>
                <w:rFonts w:ascii="Times New Roman" w:hAnsi="Times New Roman" w:cs="Times New Roman"/>
                <w:sz w:val="26"/>
                <w:szCs w:val="26"/>
              </w:rPr>
            </w:pPr>
          </w:p>
        </w:tc>
        <w:tc>
          <w:tcPr>
            <w:tcW w:w="1984" w:type="dxa"/>
            <w:tcBorders>
              <w:bottom w:val="nil"/>
            </w:tcBorders>
          </w:tcPr>
          <w:p w:rsidR="00BA6C79" w:rsidRPr="00BF6695" w:rsidRDefault="00BA6C79" w:rsidP="00BF554F">
            <w:pPr>
              <w:pStyle w:val="ConsPlusNormal"/>
              <w:rPr>
                <w:rFonts w:ascii="Times New Roman" w:hAnsi="Times New Roman" w:cs="Times New Roman"/>
                <w:sz w:val="26"/>
                <w:szCs w:val="26"/>
              </w:rPr>
            </w:pPr>
          </w:p>
        </w:tc>
        <w:tc>
          <w:tcPr>
            <w:tcW w:w="1310" w:type="dxa"/>
            <w:tcBorders>
              <w:bottom w:val="nil"/>
            </w:tcBorders>
          </w:tcPr>
          <w:p w:rsidR="00BA6C79" w:rsidRPr="00BF6695" w:rsidRDefault="00BA6C79" w:rsidP="00BF554F">
            <w:pPr>
              <w:pStyle w:val="ConsPlusNormal"/>
              <w:rPr>
                <w:rFonts w:ascii="Times New Roman" w:hAnsi="Times New Roman" w:cs="Times New Roman"/>
                <w:sz w:val="26"/>
                <w:szCs w:val="26"/>
              </w:rPr>
            </w:pPr>
          </w:p>
        </w:tc>
        <w:tc>
          <w:tcPr>
            <w:tcW w:w="1276" w:type="dxa"/>
            <w:tcBorders>
              <w:bottom w:val="nil"/>
            </w:tcBorders>
          </w:tcPr>
          <w:p w:rsidR="00BA6C79" w:rsidRPr="00BF6695" w:rsidRDefault="00BA6C79" w:rsidP="00BF554F">
            <w:pPr>
              <w:pStyle w:val="ConsPlusNormal"/>
              <w:rPr>
                <w:rFonts w:ascii="Times New Roman" w:hAnsi="Times New Roman" w:cs="Times New Roman"/>
                <w:sz w:val="26"/>
                <w:szCs w:val="26"/>
              </w:rPr>
            </w:pPr>
          </w:p>
        </w:tc>
        <w:tc>
          <w:tcPr>
            <w:tcW w:w="2126" w:type="dxa"/>
            <w:tcBorders>
              <w:bottom w:val="nil"/>
            </w:tcBorders>
          </w:tcPr>
          <w:p w:rsidR="00BA6C79" w:rsidRPr="00BF6695" w:rsidRDefault="00BA6C79" w:rsidP="00BF554F">
            <w:pPr>
              <w:pStyle w:val="ConsPlusNormal"/>
              <w:rPr>
                <w:rFonts w:ascii="Times New Roman" w:hAnsi="Times New Roman" w:cs="Times New Roman"/>
                <w:sz w:val="26"/>
                <w:szCs w:val="26"/>
              </w:rPr>
            </w:pPr>
          </w:p>
        </w:tc>
        <w:tc>
          <w:tcPr>
            <w:tcW w:w="2268" w:type="dxa"/>
            <w:tcBorders>
              <w:bottom w:val="nil"/>
            </w:tcBorders>
          </w:tcPr>
          <w:p w:rsidR="00BA6C79" w:rsidRPr="00BF6695" w:rsidRDefault="00BA6C79" w:rsidP="00BF554F">
            <w:pPr>
              <w:pStyle w:val="ConsPlusNormal"/>
              <w:rPr>
                <w:rFonts w:ascii="Times New Roman" w:hAnsi="Times New Roman" w:cs="Times New Roman"/>
                <w:sz w:val="26"/>
                <w:szCs w:val="26"/>
              </w:rPr>
            </w:pPr>
          </w:p>
        </w:tc>
      </w:tr>
    </w:tbl>
    <w:p w:rsidR="00BA6C79" w:rsidRPr="00383592" w:rsidRDefault="00BA6C79" w:rsidP="00BA6C79">
      <w:pPr>
        <w:pStyle w:val="ConsPlusNormal"/>
        <w:jc w:val="both"/>
        <w:rPr>
          <w:rFonts w:ascii="Times New Roman" w:hAnsi="Times New Roman" w:cs="Times New Roman"/>
        </w:rPr>
      </w:pPr>
    </w:p>
    <w:p w:rsidR="0032008A" w:rsidRDefault="0032008A" w:rsidP="00BA6C79">
      <w:pPr>
        <w:pStyle w:val="ConsPlusNormal"/>
        <w:jc w:val="both"/>
        <w:rPr>
          <w:rFonts w:ascii="Times New Roman" w:hAnsi="Times New Roman" w:cs="Times New Roman"/>
        </w:rPr>
        <w:sectPr w:rsidR="0032008A" w:rsidSect="00375C10">
          <w:pgSz w:w="11906" w:h="16838"/>
          <w:pgMar w:top="1134" w:right="567" w:bottom="1134" w:left="1701" w:header="709" w:footer="709" w:gutter="0"/>
          <w:pgNumType w:start="1"/>
          <w:cols w:space="708"/>
          <w:titlePg/>
          <w:docGrid w:linePitch="360"/>
        </w:sectPr>
      </w:pPr>
    </w:p>
    <w:p w:rsidR="00DA6197" w:rsidRPr="00BF6695" w:rsidRDefault="00DA6197" w:rsidP="00CB0097">
      <w:pPr>
        <w:pStyle w:val="ConsPlusNormal"/>
        <w:spacing w:after="120" w:line="280" w:lineRule="exact"/>
        <w:ind w:firstLine="5387"/>
        <w:jc w:val="both"/>
        <w:outlineLvl w:val="1"/>
        <w:rPr>
          <w:rFonts w:ascii="Times New Roman" w:hAnsi="Times New Roman" w:cs="Times New Roman"/>
          <w:sz w:val="30"/>
          <w:szCs w:val="30"/>
        </w:rPr>
      </w:pPr>
      <w:r w:rsidRPr="00BF6695">
        <w:rPr>
          <w:rFonts w:ascii="Times New Roman" w:hAnsi="Times New Roman" w:cs="Times New Roman"/>
          <w:sz w:val="30"/>
          <w:szCs w:val="30"/>
        </w:rPr>
        <w:lastRenderedPageBreak/>
        <w:t xml:space="preserve">Приложение </w:t>
      </w:r>
      <w:r w:rsidR="00E41589">
        <w:rPr>
          <w:rFonts w:ascii="Times New Roman" w:hAnsi="Times New Roman" w:cs="Times New Roman"/>
          <w:sz w:val="30"/>
          <w:szCs w:val="30"/>
        </w:rPr>
        <w:t>3</w:t>
      </w:r>
    </w:p>
    <w:p w:rsidR="00DA6197" w:rsidRPr="00BF6695" w:rsidRDefault="00DA6197" w:rsidP="00BF6695">
      <w:pPr>
        <w:pStyle w:val="ConsPlusNormal"/>
        <w:spacing w:line="280" w:lineRule="exact"/>
        <w:ind w:left="5387"/>
        <w:jc w:val="both"/>
        <w:rPr>
          <w:rFonts w:ascii="Times New Roman" w:hAnsi="Times New Roman" w:cs="Times New Roman"/>
          <w:sz w:val="30"/>
          <w:szCs w:val="30"/>
        </w:rPr>
      </w:pPr>
      <w:r w:rsidRPr="00BF6695">
        <w:rPr>
          <w:rFonts w:ascii="Times New Roman" w:hAnsi="Times New Roman" w:cs="Times New Roman"/>
          <w:sz w:val="30"/>
          <w:szCs w:val="30"/>
        </w:rPr>
        <w:t>к Правилам</w:t>
      </w:r>
      <w:r w:rsidR="00D333DF" w:rsidRPr="00BF6695">
        <w:rPr>
          <w:rFonts w:ascii="Times New Roman" w:hAnsi="Times New Roman" w:cs="Times New Roman"/>
          <w:sz w:val="30"/>
          <w:szCs w:val="30"/>
        </w:rPr>
        <w:t xml:space="preserve"> по обеспечению</w:t>
      </w:r>
      <w:r w:rsidR="00443304" w:rsidRPr="00BF6695">
        <w:rPr>
          <w:rFonts w:ascii="Times New Roman" w:hAnsi="Times New Roman" w:cs="Times New Roman"/>
          <w:sz w:val="30"/>
          <w:szCs w:val="30"/>
        </w:rPr>
        <w:t xml:space="preserve"> </w:t>
      </w:r>
      <w:r w:rsidRPr="00BF6695">
        <w:rPr>
          <w:rFonts w:ascii="Times New Roman" w:hAnsi="Times New Roman" w:cs="Times New Roman"/>
          <w:sz w:val="30"/>
          <w:szCs w:val="30"/>
        </w:rPr>
        <w:t>промышленной безопасности</w:t>
      </w:r>
      <w:r w:rsidR="00443304" w:rsidRPr="00BF6695">
        <w:rPr>
          <w:rFonts w:ascii="Times New Roman" w:hAnsi="Times New Roman" w:cs="Times New Roman"/>
          <w:sz w:val="30"/>
          <w:szCs w:val="30"/>
        </w:rPr>
        <w:t xml:space="preserve"> </w:t>
      </w:r>
      <w:r w:rsidRPr="00BF6695">
        <w:rPr>
          <w:rFonts w:ascii="Times New Roman" w:hAnsi="Times New Roman" w:cs="Times New Roman"/>
          <w:sz w:val="30"/>
          <w:szCs w:val="30"/>
        </w:rPr>
        <w:t>при разработке месторождений</w:t>
      </w:r>
      <w:r w:rsidR="00443304" w:rsidRPr="00BF6695">
        <w:rPr>
          <w:rFonts w:ascii="Times New Roman" w:hAnsi="Times New Roman" w:cs="Times New Roman"/>
          <w:sz w:val="30"/>
          <w:szCs w:val="30"/>
        </w:rPr>
        <w:t xml:space="preserve"> </w:t>
      </w:r>
      <w:r w:rsidRPr="00BF6695">
        <w:rPr>
          <w:rFonts w:ascii="Times New Roman" w:hAnsi="Times New Roman" w:cs="Times New Roman"/>
          <w:sz w:val="30"/>
          <w:szCs w:val="30"/>
        </w:rPr>
        <w:t>полезных ископаемых</w:t>
      </w:r>
      <w:r w:rsidR="00443304" w:rsidRPr="00BF6695">
        <w:rPr>
          <w:rFonts w:ascii="Times New Roman" w:hAnsi="Times New Roman" w:cs="Times New Roman"/>
          <w:sz w:val="30"/>
          <w:szCs w:val="30"/>
        </w:rPr>
        <w:t xml:space="preserve"> </w:t>
      </w:r>
      <w:r w:rsidRPr="00BF6695">
        <w:rPr>
          <w:rFonts w:ascii="Times New Roman" w:hAnsi="Times New Roman" w:cs="Times New Roman"/>
          <w:sz w:val="30"/>
          <w:szCs w:val="30"/>
        </w:rPr>
        <w:t>открытым способом</w:t>
      </w:r>
    </w:p>
    <w:p w:rsidR="00DA6197" w:rsidRPr="00BF6695" w:rsidRDefault="00DA6197" w:rsidP="00BF6695">
      <w:pPr>
        <w:pStyle w:val="ConsPlusNormal"/>
        <w:spacing w:line="280" w:lineRule="exact"/>
        <w:jc w:val="both"/>
        <w:rPr>
          <w:rFonts w:ascii="Times New Roman" w:hAnsi="Times New Roman" w:cs="Times New Roman"/>
          <w:sz w:val="30"/>
          <w:szCs w:val="30"/>
        </w:rPr>
      </w:pPr>
    </w:p>
    <w:p w:rsidR="00DA6197" w:rsidRPr="00BF6695" w:rsidRDefault="00DA6197" w:rsidP="00BF6695">
      <w:pPr>
        <w:pStyle w:val="ConsPlusNormal"/>
        <w:spacing w:line="280" w:lineRule="exact"/>
        <w:jc w:val="right"/>
        <w:rPr>
          <w:rFonts w:ascii="Times New Roman" w:hAnsi="Times New Roman" w:cs="Times New Roman"/>
          <w:sz w:val="30"/>
          <w:szCs w:val="30"/>
        </w:rPr>
      </w:pPr>
      <w:bookmarkStart w:id="11" w:name="P1728"/>
      <w:bookmarkEnd w:id="11"/>
      <w:r w:rsidRPr="00BF6695">
        <w:rPr>
          <w:rFonts w:ascii="Times New Roman" w:hAnsi="Times New Roman" w:cs="Times New Roman"/>
          <w:sz w:val="30"/>
          <w:szCs w:val="30"/>
        </w:rPr>
        <w:t>Форма</w:t>
      </w:r>
    </w:p>
    <w:p w:rsidR="00DA6197" w:rsidRPr="00383592" w:rsidRDefault="00DA6197">
      <w:pPr>
        <w:pStyle w:val="ConsPlusNormal"/>
        <w:jc w:val="both"/>
        <w:rPr>
          <w:rFonts w:ascii="Times New Roman" w:hAnsi="Times New Roman" w:cs="Times New Roman"/>
        </w:rPr>
      </w:pPr>
    </w:p>
    <w:p w:rsidR="00DA6197" w:rsidRPr="00383592" w:rsidRDefault="00DA6197" w:rsidP="00CB0097">
      <w:pPr>
        <w:pStyle w:val="ConsPlusNonformat"/>
        <w:jc w:val="center"/>
        <w:rPr>
          <w:rFonts w:ascii="Times New Roman" w:hAnsi="Times New Roman" w:cs="Times New Roman"/>
        </w:rPr>
      </w:pPr>
      <w:r w:rsidRPr="00383592">
        <w:rPr>
          <w:rFonts w:ascii="Times New Roman" w:hAnsi="Times New Roman" w:cs="Times New Roman"/>
        </w:rPr>
        <w:t>___________________________________________________________________________</w:t>
      </w:r>
    </w:p>
    <w:p w:rsidR="00DA6197" w:rsidRPr="00383592" w:rsidRDefault="00DA6197" w:rsidP="00E76123">
      <w:pPr>
        <w:pStyle w:val="ConsPlusNonformat"/>
        <w:jc w:val="center"/>
        <w:rPr>
          <w:rFonts w:ascii="Times New Roman" w:hAnsi="Times New Roman" w:cs="Times New Roman"/>
        </w:rPr>
      </w:pPr>
      <w:r w:rsidRPr="00383592">
        <w:rPr>
          <w:rFonts w:ascii="Times New Roman" w:hAnsi="Times New Roman" w:cs="Times New Roman"/>
        </w:rPr>
        <w:t xml:space="preserve">(наименование </w:t>
      </w:r>
      <w:r w:rsidR="00902ADE">
        <w:rPr>
          <w:rFonts w:ascii="Times New Roman" w:hAnsi="Times New Roman" w:cs="Times New Roman"/>
        </w:rPr>
        <w:t>промышленной безопасности</w:t>
      </w:r>
      <w:r w:rsidRPr="00383592">
        <w:rPr>
          <w:rFonts w:ascii="Times New Roman" w:hAnsi="Times New Roman" w:cs="Times New Roman"/>
        </w:rPr>
        <w:t>, подчиненность)</w:t>
      </w:r>
    </w:p>
    <w:p w:rsidR="00DA6197" w:rsidRPr="00383592" w:rsidRDefault="00DA6197">
      <w:pPr>
        <w:pStyle w:val="ConsPlusNonformat"/>
        <w:jc w:val="both"/>
        <w:rPr>
          <w:rFonts w:ascii="Times New Roman" w:hAnsi="Times New Roman" w:cs="Times New Roman"/>
        </w:rPr>
      </w:pPr>
    </w:p>
    <w:p w:rsidR="00DA6197" w:rsidRPr="00BF6695" w:rsidRDefault="00DA6197" w:rsidP="00ED4A17">
      <w:pPr>
        <w:pStyle w:val="ConsPlusNonformat"/>
        <w:ind w:left="2832" w:firstLine="708"/>
        <w:jc w:val="both"/>
        <w:rPr>
          <w:rFonts w:ascii="Times New Roman" w:hAnsi="Times New Roman" w:cs="Times New Roman"/>
          <w:sz w:val="30"/>
          <w:szCs w:val="30"/>
        </w:rPr>
      </w:pPr>
      <w:r w:rsidRPr="00BF6695">
        <w:rPr>
          <w:rFonts w:ascii="Times New Roman" w:hAnsi="Times New Roman" w:cs="Times New Roman"/>
          <w:sz w:val="30"/>
          <w:szCs w:val="30"/>
        </w:rPr>
        <w:t>ЖУРНАЛ</w:t>
      </w:r>
    </w:p>
    <w:p w:rsidR="00DA6197" w:rsidRPr="00BF6695" w:rsidRDefault="00DA6197" w:rsidP="00ED4A17">
      <w:pPr>
        <w:pStyle w:val="ConsPlusNonformat"/>
        <w:ind w:left="2124"/>
        <w:jc w:val="both"/>
        <w:rPr>
          <w:rFonts w:ascii="Times New Roman" w:hAnsi="Times New Roman" w:cs="Times New Roman"/>
          <w:sz w:val="30"/>
          <w:szCs w:val="30"/>
        </w:rPr>
      </w:pPr>
      <w:r w:rsidRPr="00BF6695">
        <w:rPr>
          <w:rFonts w:ascii="Times New Roman" w:hAnsi="Times New Roman" w:cs="Times New Roman"/>
          <w:sz w:val="30"/>
          <w:szCs w:val="30"/>
        </w:rPr>
        <w:t>результатов осмотров канатов</w:t>
      </w:r>
    </w:p>
    <w:p w:rsidR="0028507E" w:rsidRPr="00383592" w:rsidRDefault="0028507E" w:rsidP="00ED4A17">
      <w:pPr>
        <w:pStyle w:val="ConsPlusNonformat"/>
        <w:ind w:left="2124"/>
        <w:jc w:val="both"/>
        <w:rPr>
          <w:rFonts w:ascii="Times New Roman" w:hAnsi="Times New Roman" w:cs="Times New Roman"/>
          <w:sz w:val="30"/>
          <w:szCs w:val="30"/>
        </w:rPr>
      </w:pPr>
    </w:p>
    <w:p w:rsidR="00DA6197" w:rsidRPr="00383592" w:rsidRDefault="00DA6197" w:rsidP="00CB0097">
      <w:pPr>
        <w:pStyle w:val="ConsPlusNonformat"/>
        <w:jc w:val="center"/>
        <w:rPr>
          <w:rFonts w:ascii="Times New Roman" w:hAnsi="Times New Roman" w:cs="Times New Roman"/>
        </w:rPr>
      </w:pPr>
      <w:r w:rsidRPr="00383592">
        <w:rPr>
          <w:rFonts w:ascii="Times New Roman" w:hAnsi="Times New Roman" w:cs="Times New Roman"/>
        </w:rPr>
        <w:t>___________________________________________________________________________</w:t>
      </w:r>
    </w:p>
    <w:p w:rsidR="00DA6197" w:rsidRPr="00383592" w:rsidRDefault="00DA6197" w:rsidP="0028507E">
      <w:pPr>
        <w:pStyle w:val="ConsPlusNonformat"/>
        <w:jc w:val="center"/>
        <w:rPr>
          <w:rFonts w:ascii="Times New Roman" w:hAnsi="Times New Roman" w:cs="Times New Roman"/>
        </w:rPr>
      </w:pPr>
      <w:r w:rsidRPr="00383592">
        <w:rPr>
          <w:rFonts w:ascii="Times New Roman" w:hAnsi="Times New Roman" w:cs="Times New Roman"/>
        </w:rPr>
        <w:t>(экскаваторов, буровых станков, землесосных снарядов)</w:t>
      </w:r>
    </w:p>
    <w:p w:rsidR="00DA6197" w:rsidRPr="00383592" w:rsidRDefault="00DA6197" w:rsidP="00CB0097">
      <w:pPr>
        <w:pStyle w:val="ConsPlusNonformat"/>
        <w:jc w:val="center"/>
        <w:rPr>
          <w:rFonts w:ascii="Times New Roman" w:hAnsi="Times New Roman" w:cs="Times New Roman"/>
        </w:rPr>
      </w:pPr>
      <w:r w:rsidRPr="00383592">
        <w:rPr>
          <w:rFonts w:ascii="Times New Roman" w:hAnsi="Times New Roman" w:cs="Times New Roman"/>
        </w:rPr>
        <w:t>___________________________________________________________________________</w:t>
      </w:r>
    </w:p>
    <w:p w:rsidR="00DA6197" w:rsidRPr="00383592" w:rsidRDefault="00DA6197" w:rsidP="0028507E">
      <w:pPr>
        <w:pStyle w:val="ConsPlusNonformat"/>
        <w:jc w:val="center"/>
        <w:rPr>
          <w:rFonts w:ascii="Times New Roman" w:hAnsi="Times New Roman" w:cs="Times New Roman"/>
        </w:rPr>
      </w:pPr>
      <w:r w:rsidRPr="00383592">
        <w:rPr>
          <w:rFonts w:ascii="Times New Roman" w:hAnsi="Times New Roman" w:cs="Times New Roman"/>
        </w:rPr>
        <w:t>(наименование подразделения, цеха, участка)</w:t>
      </w:r>
    </w:p>
    <w:p w:rsidR="00DA6197" w:rsidRPr="00383592" w:rsidRDefault="00DA6197">
      <w:pPr>
        <w:pStyle w:val="ConsPlusNonformat"/>
        <w:jc w:val="both"/>
        <w:rPr>
          <w:rFonts w:ascii="Times New Roman" w:hAnsi="Times New Roman" w:cs="Times New Roman"/>
        </w:rPr>
      </w:pPr>
    </w:p>
    <w:p w:rsidR="00DA6197" w:rsidRPr="00BF6695" w:rsidRDefault="00DA6197" w:rsidP="0028507E">
      <w:pPr>
        <w:pStyle w:val="ConsPlusNonformat"/>
        <w:ind w:left="3540" w:firstLine="708"/>
        <w:jc w:val="both"/>
        <w:rPr>
          <w:rFonts w:ascii="Times New Roman" w:hAnsi="Times New Roman" w:cs="Times New Roman"/>
          <w:sz w:val="30"/>
          <w:szCs w:val="30"/>
        </w:rPr>
      </w:pPr>
      <w:r w:rsidRPr="00BF6695">
        <w:rPr>
          <w:rFonts w:ascii="Times New Roman" w:hAnsi="Times New Roman" w:cs="Times New Roman"/>
          <w:sz w:val="30"/>
          <w:szCs w:val="30"/>
        </w:rPr>
        <w:t>Начат _________ 20__ г.</w:t>
      </w:r>
    </w:p>
    <w:p w:rsidR="00DA6197" w:rsidRPr="00BF6695" w:rsidRDefault="00DA6197" w:rsidP="0028507E">
      <w:pPr>
        <w:pStyle w:val="ConsPlusNonformat"/>
        <w:ind w:left="3540" w:firstLine="708"/>
        <w:jc w:val="both"/>
        <w:rPr>
          <w:rFonts w:ascii="Times New Roman" w:hAnsi="Times New Roman" w:cs="Times New Roman"/>
          <w:sz w:val="30"/>
          <w:szCs w:val="30"/>
        </w:rPr>
      </w:pPr>
      <w:r w:rsidRPr="00BF6695">
        <w:rPr>
          <w:rFonts w:ascii="Times New Roman" w:hAnsi="Times New Roman" w:cs="Times New Roman"/>
          <w:sz w:val="30"/>
          <w:szCs w:val="30"/>
        </w:rPr>
        <w:t>Окончен _________ 20__ г.</w:t>
      </w:r>
    </w:p>
    <w:p w:rsidR="00DA6197" w:rsidRPr="00BF6695" w:rsidRDefault="00DA6197">
      <w:pPr>
        <w:pStyle w:val="ConsPlusNormal"/>
        <w:jc w:val="both"/>
        <w:rPr>
          <w:rFonts w:ascii="Times New Roman" w:hAnsi="Times New Roman" w:cs="Times New Roman"/>
          <w:sz w:val="30"/>
          <w:szCs w:val="30"/>
        </w:rPr>
      </w:pPr>
    </w:p>
    <w:p w:rsidR="00DA6197" w:rsidRPr="00BF6695" w:rsidRDefault="00DA6197">
      <w:pPr>
        <w:pStyle w:val="ConsPlusNormal"/>
        <w:jc w:val="center"/>
        <w:rPr>
          <w:rFonts w:ascii="Times New Roman" w:hAnsi="Times New Roman" w:cs="Times New Roman"/>
          <w:sz w:val="30"/>
          <w:szCs w:val="30"/>
        </w:rPr>
      </w:pPr>
      <w:r w:rsidRPr="00BF6695">
        <w:rPr>
          <w:rFonts w:ascii="Times New Roman" w:hAnsi="Times New Roman" w:cs="Times New Roman"/>
          <w:sz w:val="30"/>
          <w:szCs w:val="30"/>
        </w:rPr>
        <w:t xml:space="preserve">Образец </w:t>
      </w:r>
      <w:proofErr w:type="gramStart"/>
      <w:r w:rsidRPr="00BF6695">
        <w:rPr>
          <w:rFonts w:ascii="Times New Roman" w:hAnsi="Times New Roman" w:cs="Times New Roman"/>
          <w:sz w:val="30"/>
          <w:szCs w:val="30"/>
        </w:rPr>
        <w:t>страницы Журнала результатов осмотра канатов</w:t>
      </w:r>
      <w:proofErr w:type="gramEnd"/>
    </w:p>
    <w:p w:rsidR="00DA6197" w:rsidRPr="00383592" w:rsidRDefault="00DA6197">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1474"/>
        <w:gridCol w:w="2303"/>
        <w:gridCol w:w="3402"/>
      </w:tblGrid>
      <w:tr w:rsidR="00DA6197" w:rsidRPr="00BF6695" w:rsidTr="00CB0097">
        <w:tc>
          <w:tcPr>
            <w:tcW w:w="2664" w:type="dxa"/>
            <w:vAlign w:val="center"/>
          </w:tcPr>
          <w:p w:rsidR="00DA6197" w:rsidRPr="00BF6695" w:rsidRDefault="00DA6197">
            <w:pPr>
              <w:pStyle w:val="ConsPlusNormal"/>
              <w:jc w:val="center"/>
              <w:rPr>
                <w:rFonts w:ascii="Times New Roman" w:hAnsi="Times New Roman" w:cs="Times New Roman"/>
                <w:sz w:val="26"/>
                <w:szCs w:val="26"/>
              </w:rPr>
            </w:pPr>
            <w:r w:rsidRPr="00BF6695">
              <w:rPr>
                <w:rFonts w:ascii="Times New Roman" w:hAnsi="Times New Roman" w:cs="Times New Roman"/>
                <w:sz w:val="26"/>
                <w:szCs w:val="26"/>
              </w:rPr>
              <w:t>Наименования канатов</w:t>
            </w:r>
          </w:p>
        </w:tc>
        <w:tc>
          <w:tcPr>
            <w:tcW w:w="1474" w:type="dxa"/>
            <w:vAlign w:val="center"/>
          </w:tcPr>
          <w:p w:rsidR="00DA6197" w:rsidRPr="00BF6695" w:rsidRDefault="00DA6197">
            <w:pPr>
              <w:pStyle w:val="ConsPlusNormal"/>
              <w:jc w:val="center"/>
              <w:rPr>
                <w:rFonts w:ascii="Times New Roman" w:hAnsi="Times New Roman" w:cs="Times New Roman"/>
                <w:sz w:val="26"/>
                <w:szCs w:val="26"/>
              </w:rPr>
            </w:pPr>
            <w:r w:rsidRPr="00BF6695">
              <w:rPr>
                <w:rFonts w:ascii="Times New Roman" w:hAnsi="Times New Roman" w:cs="Times New Roman"/>
                <w:sz w:val="26"/>
                <w:szCs w:val="26"/>
              </w:rPr>
              <w:t>Дата осмотра</w:t>
            </w:r>
          </w:p>
        </w:tc>
        <w:tc>
          <w:tcPr>
            <w:tcW w:w="2303" w:type="dxa"/>
            <w:vAlign w:val="center"/>
          </w:tcPr>
          <w:p w:rsidR="00DA6197" w:rsidRPr="00BF6695" w:rsidRDefault="00DA6197">
            <w:pPr>
              <w:pStyle w:val="ConsPlusNormal"/>
              <w:jc w:val="center"/>
              <w:rPr>
                <w:rFonts w:ascii="Times New Roman" w:hAnsi="Times New Roman" w:cs="Times New Roman"/>
                <w:sz w:val="26"/>
                <w:szCs w:val="26"/>
              </w:rPr>
            </w:pPr>
            <w:r w:rsidRPr="00BF6695">
              <w:rPr>
                <w:rFonts w:ascii="Times New Roman" w:hAnsi="Times New Roman" w:cs="Times New Roman"/>
                <w:sz w:val="26"/>
                <w:szCs w:val="26"/>
              </w:rPr>
              <w:t>Результат осмотра или отметка об изъятии</w:t>
            </w:r>
          </w:p>
        </w:tc>
        <w:tc>
          <w:tcPr>
            <w:tcW w:w="3402" w:type="dxa"/>
            <w:vAlign w:val="center"/>
          </w:tcPr>
          <w:p w:rsidR="00DA6197" w:rsidRPr="00BF6695" w:rsidRDefault="00DA6197">
            <w:pPr>
              <w:pStyle w:val="ConsPlusNormal"/>
              <w:jc w:val="center"/>
              <w:rPr>
                <w:rFonts w:ascii="Times New Roman" w:hAnsi="Times New Roman" w:cs="Times New Roman"/>
                <w:sz w:val="26"/>
                <w:szCs w:val="26"/>
              </w:rPr>
            </w:pPr>
            <w:r w:rsidRPr="00BF6695">
              <w:rPr>
                <w:rFonts w:ascii="Times New Roman" w:hAnsi="Times New Roman" w:cs="Times New Roman"/>
                <w:sz w:val="26"/>
                <w:szCs w:val="26"/>
              </w:rPr>
              <w:t>Должность, фамилия, собственное имя, отчество (если таковое имеется), подпись лица, производившего осмотр</w:t>
            </w:r>
          </w:p>
        </w:tc>
      </w:tr>
      <w:tr w:rsidR="00DA6197" w:rsidRPr="00BF6695" w:rsidTr="00CB0097">
        <w:tc>
          <w:tcPr>
            <w:tcW w:w="2664" w:type="dxa"/>
            <w:vAlign w:val="center"/>
          </w:tcPr>
          <w:p w:rsidR="00DA6197" w:rsidRPr="00BF6695" w:rsidRDefault="00DA6197">
            <w:pPr>
              <w:pStyle w:val="ConsPlusNormal"/>
              <w:jc w:val="center"/>
              <w:rPr>
                <w:rFonts w:ascii="Times New Roman" w:hAnsi="Times New Roman" w:cs="Times New Roman"/>
                <w:sz w:val="26"/>
                <w:szCs w:val="26"/>
              </w:rPr>
            </w:pPr>
            <w:r w:rsidRPr="00BF6695">
              <w:rPr>
                <w:rFonts w:ascii="Times New Roman" w:hAnsi="Times New Roman" w:cs="Times New Roman"/>
                <w:sz w:val="26"/>
                <w:szCs w:val="26"/>
              </w:rPr>
              <w:t>1</w:t>
            </w:r>
          </w:p>
        </w:tc>
        <w:tc>
          <w:tcPr>
            <w:tcW w:w="1474" w:type="dxa"/>
            <w:vAlign w:val="center"/>
          </w:tcPr>
          <w:p w:rsidR="00DA6197" w:rsidRPr="00BF6695" w:rsidRDefault="00DA6197">
            <w:pPr>
              <w:pStyle w:val="ConsPlusNormal"/>
              <w:jc w:val="center"/>
              <w:rPr>
                <w:rFonts w:ascii="Times New Roman" w:hAnsi="Times New Roman" w:cs="Times New Roman"/>
                <w:sz w:val="26"/>
                <w:szCs w:val="26"/>
              </w:rPr>
            </w:pPr>
            <w:r w:rsidRPr="00BF6695">
              <w:rPr>
                <w:rFonts w:ascii="Times New Roman" w:hAnsi="Times New Roman" w:cs="Times New Roman"/>
                <w:sz w:val="26"/>
                <w:szCs w:val="26"/>
              </w:rPr>
              <w:t>2</w:t>
            </w:r>
          </w:p>
        </w:tc>
        <w:tc>
          <w:tcPr>
            <w:tcW w:w="2303" w:type="dxa"/>
            <w:vAlign w:val="center"/>
          </w:tcPr>
          <w:p w:rsidR="00DA6197" w:rsidRPr="00BF6695" w:rsidRDefault="00DA6197">
            <w:pPr>
              <w:pStyle w:val="ConsPlusNormal"/>
              <w:jc w:val="center"/>
              <w:rPr>
                <w:rFonts w:ascii="Times New Roman" w:hAnsi="Times New Roman" w:cs="Times New Roman"/>
                <w:sz w:val="26"/>
                <w:szCs w:val="26"/>
              </w:rPr>
            </w:pPr>
            <w:r w:rsidRPr="00BF6695">
              <w:rPr>
                <w:rFonts w:ascii="Times New Roman" w:hAnsi="Times New Roman" w:cs="Times New Roman"/>
                <w:sz w:val="26"/>
                <w:szCs w:val="26"/>
              </w:rPr>
              <w:t>3</w:t>
            </w:r>
          </w:p>
        </w:tc>
        <w:tc>
          <w:tcPr>
            <w:tcW w:w="3402" w:type="dxa"/>
            <w:vAlign w:val="center"/>
          </w:tcPr>
          <w:p w:rsidR="00DA6197" w:rsidRPr="00BF6695" w:rsidRDefault="00DA6197">
            <w:pPr>
              <w:pStyle w:val="ConsPlusNormal"/>
              <w:jc w:val="center"/>
              <w:rPr>
                <w:rFonts w:ascii="Times New Roman" w:hAnsi="Times New Roman" w:cs="Times New Roman"/>
                <w:sz w:val="26"/>
                <w:szCs w:val="26"/>
              </w:rPr>
            </w:pPr>
            <w:r w:rsidRPr="00BF6695">
              <w:rPr>
                <w:rFonts w:ascii="Times New Roman" w:hAnsi="Times New Roman" w:cs="Times New Roman"/>
                <w:sz w:val="26"/>
                <w:szCs w:val="26"/>
              </w:rPr>
              <w:t>4</w:t>
            </w:r>
          </w:p>
        </w:tc>
      </w:tr>
      <w:tr w:rsidR="00DA6197" w:rsidRPr="00BF6695" w:rsidTr="00CB0097">
        <w:tc>
          <w:tcPr>
            <w:tcW w:w="2664" w:type="dxa"/>
          </w:tcPr>
          <w:p w:rsidR="00DA6197" w:rsidRPr="00BF6695" w:rsidRDefault="00DA6197">
            <w:pPr>
              <w:pStyle w:val="ConsPlusNormal"/>
              <w:rPr>
                <w:rFonts w:ascii="Times New Roman" w:hAnsi="Times New Roman" w:cs="Times New Roman"/>
                <w:sz w:val="26"/>
                <w:szCs w:val="26"/>
              </w:rPr>
            </w:pPr>
            <w:r w:rsidRPr="00BF6695">
              <w:rPr>
                <w:rFonts w:ascii="Times New Roman" w:hAnsi="Times New Roman" w:cs="Times New Roman"/>
                <w:sz w:val="26"/>
                <w:szCs w:val="26"/>
              </w:rPr>
              <w:t>Стреловые</w:t>
            </w:r>
          </w:p>
        </w:tc>
        <w:tc>
          <w:tcPr>
            <w:tcW w:w="1474" w:type="dxa"/>
          </w:tcPr>
          <w:p w:rsidR="00DA6197" w:rsidRPr="00BF6695" w:rsidRDefault="00DA6197">
            <w:pPr>
              <w:pStyle w:val="ConsPlusNormal"/>
              <w:rPr>
                <w:rFonts w:ascii="Times New Roman" w:hAnsi="Times New Roman" w:cs="Times New Roman"/>
                <w:sz w:val="26"/>
                <w:szCs w:val="26"/>
              </w:rPr>
            </w:pPr>
          </w:p>
        </w:tc>
        <w:tc>
          <w:tcPr>
            <w:tcW w:w="2303" w:type="dxa"/>
          </w:tcPr>
          <w:p w:rsidR="00DA6197" w:rsidRPr="00BF6695" w:rsidRDefault="00DA6197">
            <w:pPr>
              <w:pStyle w:val="ConsPlusNormal"/>
              <w:rPr>
                <w:rFonts w:ascii="Times New Roman" w:hAnsi="Times New Roman" w:cs="Times New Roman"/>
                <w:sz w:val="26"/>
                <w:szCs w:val="26"/>
              </w:rPr>
            </w:pPr>
          </w:p>
        </w:tc>
        <w:tc>
          <w:tcPr>
            <w:tcW w:w="3402" w:type="dxa"/>
          </w:tcPr>
          <w:p w:rsidR="00DA6197" w:rsidRPr="00BF6695" w:rsidRDefault="00DA6197">
            <w:pPr>
              <w:pStyle w:val="ConsPlusNormal"/>
              <w:rPr>
                <w:rFonts w:ascii="Times New Roman" w:hAnsi="Times New Roman" w:cs="Times New Roman"/>
                <w:sz w:val="26"/>
                <w:szCs w:val="26"/>
              </w:rPr>
            </w:pPr>
          </w:p>
        </w:tc>
      </w:tr>
      <w:tr w:rsidR="00DA6197" w:rsidRPr="00BF6695" w:rsidTr="00CB0097">
        <w:tc>
          <w:tcPr>
            <w:tcW w:w="2664" w:type="dxa"/>
          </w:tcPr>
          <w:p w:rsidR="00DA6197" w:rsidRPr="00BF6695" w:rsidRDefault="00DA6197">
            <w:pPr>
              <w:pStyle w:val="ConsPlusNormal"/>
              <w:rPr>
                <w:rFonts w:ascii="Times New Roman" w:hAnsi="Times New Roman" w:cs="Times New Roman"/>
                <w:sz w:val="26"/>
                <w:szCs w:val="26"/>
              </w:rPr>
            </w:pPr>
            <w:r w:rsidRPr="00BF6695">
              <w:rPr>
                <w:rFonts w:ascii="Times New Roman" w:hAnsi="Times New Roman" w:cs="Times New Roman"/>
                <w:sz w:val="26"/>
                <w:szCs w:val="26"/>
              </w:rPr>
              <w:t>Подъемные</w:t>
            </w:r>
          </w:p>
        </w:tc>
        <w:tc>
          <w:tcPr>
            <w:tcW w:w="1474" w:type="dxa"/>
          </w:tcPr>
          <w:p w:rsidR="00DA6197" w:rsidRPr="00BF6695" w:rsidRDefault="00DA6197">
            <w:pPr>
              <w:pStyle w:val="ConsPlusNormal"/>
              <w:rPr>
                <w:rFonts w:ascii="Times New Roman" w:hAnsi="Times New Roman" w:cs="Times New Roman"/>
                <w:sz w:val="26"/>
                <w:szCs w:val="26"/>
              </w:rPr>
            </w:pPr>
          </w:p>
        </w:tc>
        <w:tc>
          <w:tcPr>
            <w:tcW w:w="2303" w:type="dxa"/>
          </w:tcPr>
          <w:p w:rsidR="00DA6197" w:rsidRPr="00BF6695" w:rsidRDefault="00DA6197">
            <w:pPr>
              <w:pStyle w:val="ConsPlusNormal"/>
              <w:rPr>
                <w:rFonts w:ascii="Times New Roman" w:hAnsi="Times New Roman" w:cs="Times New Roman"/>
                <w:sz w:val="26"/>
                <w:szCs w:val="26"/>
              </w:rPr>
            </w:pPr>
          </w:p>
        </w:tc>
        <w:tc>
          <w:tcPr>
            <w:tcW w:w="3402" w:type="dxa"/>
          </w:tcPr>
          <w:p w:rsidR="00DA6197" w:rsidRPr="00BF6695" w:rsidRDefault="00DA6197">
            <w:pPr>
              <w:pStyle w:val="ConsPlusNormal"/>
              <w:rPr>
                <w:rFonts w:ascii="Times New Roman" w:hAnsi="Times New Roman" w:cs="Times New Roman"/>
                <w:sz w:val="26"/>
                <w:szCs w:val="26"/>
              </w:rPr>
            </w:pPr>
          </w:p>
        </w:tc>
      </w:tr>
      <w:tr w:rsidR="00DA6197" w:rsidRPr="00BF6695" w:rsidTr="00CB0097">
        <w:trPr>
          <w:trHeight w:val="515"/>
        </w:trPr>
        <w:tc>
          <w:tcPr>
            <w:tcW w:w="2664" w:type="dxa"/>
          </w:tcPr>
          <w:p w:rsidR="00DA6197" w:rsidRPr="00BF6695" w:rsidRDefault="00DA6197">
            <w:pPr>
              <w:pStyle w:val="ConsPlusNormal"/>
              <w:rPr>
                <w:rFonts w:ascii="Times New Roman" w:hAnsi="Times New Roman" w:cs="Times New Roman"/>
                <w:sz w:val="26"/>
                <w:szCs w:val="26"/>
              </w:rPr>
            </w:pPr>
            <w:r w:rsidRPr="00BF6695">
              <w:rPr>
                <w:rFonts w:ascii="Times New Roman" w:hAnsi="Times New Roman" w:cs="Times New Roman"/>
                <w:sz w:val="26"/>
                <w:szCs w:val="26"/>
              </w:rPr>
              <w:t>Тяговые</w:t>
            </w:r>
          </w:p>
        </w:tc>
        <w:tc>
          <w:tcPr>
            <w:tcW w:w="1474" w:type="dxa"/>
          </w:tcPr>
          <w:p w:rsidR="00DA6197" w:rsidRPr="00BF6695" w:rsidRDefault="00DA6197">
            <w:pPr>
              <w:pStyle w:val="ConsPlusNormal"/>
              <w:rPr>
                <w:rFonts w:ascii="Times New Roman" w:hAnsi="Times New Roman" w:cs="Times New Roman"/>
                <w:sz w:val="26"/>
                <w:szCs w:val="26"/>
              </w:rPr>
            </w:pPr>
          </w:p>
        </w:tc>
        <w:tc>
          <w:tcPr>
            <w:tcW w:w="2303" w:type="dxa"/>
          </w:tcPr>
          <w:p w:rsidR="00DA6197" w:rsidRPr="00BF6695" w:rsidRDefault="00DA6197">
            <w:pPr>
              <w:pStyle w:val="ConsPlusNormal"/>
              <w:rPr>
                <w:rFonts w:ascii="Times New Roman" w:hAnsi="Times New Roman" w:cs="Times New Roman"/>
                <w:sz w:val="26"/>
                <w:szCs w:val="26"/>
              </w:rPr>
            </w:pPr>
          </w:p>
        </w:tc>
        <w:tc>
          <w:tcPr>
            <w:tcW w:w="3402" w:type="dxa"/>
          </w:tcPr>
          <w:p w:rsidR="00DA6197" w:rsidRPr="00BF6695" w:rsidRDefault="00DA6197">
            <w:pPr>
              <w:pStyle w:val="ConsPlusNormal"/>
              <w:rPr>
                <w:rFonts w:ascii="Times New Roman" w:hAnsi="Times New Roman" w:cs="Times New Roman"/>
                <w:sz w:val="26"/>
                <w:szCs w:val="26"/>
              </w:rPr>
            </w:pPr>
          </w:p>
        </w:tc>
      </w:tr>
      <w:tr w:rsidR="00DA6197" w:rsidRPr="00BF6695" w:rsidTr="00CB0097">
        <w:tc>
          <w:tcPr>
            <w:tcW w:w="2664" w:type="dxa"/>
          </w:tcPr>
          <w:p w:rsidR="00DA6197" w:rsidRPr="00BF6695" w:rsidRDefault="00DA6197">
            <w:pPr>
              <w:pStyle w:val="ConsPlusNormal"/>
              <w:rPr>
                <w:rFonts w:ascii="Times New Roman" w:hAnsi="Times New Roman" w:cs="Times New Roman"/>
                <w:sz w:val="26"/>
                <w:szCs w:val="26"/>
              </w:rPr>
            </w:pPr>
            <w:r w:rsidRPr="00BF6695">
              <w:rPr>
                <w:rFonts w:ascii="Times New Roman" w:hAnsi="Times New Roman" w:cs="Times New Roman"/>
                <w:sz w:val="26"/>
                <w:szCs w:val="26"/>
              </w:rPr>
              <w:t>Рамные</w:t>
            </w:r>
          </w:p>
        </w:tc>
        <w:tc>
          <w:tcPr>
            <w:tcW w:w="1474" w:type="dxa"/>
          </w:tcPr>
          <w:p w:rsidR="00DA6197" w:rsidRPr="00BF6695" w:rsidRDefault="00DA6197">
            <w:pPr>
              <w:pStyle w:val="ConsPlusNormal"/>
              <w:rPr>
                <w:rFonts w:ascii="Times New Roman" w:hAnsi="Times New Roman" w:cs="Times New Roman"/>
                <w:sz w:val="26"/>
                <w:szCs w:val="26"/>
              </w:rPr>
            </w:pPr>
          </w:p>
        </w:tc>
        <w:tc>
          <w:tcPr>
            <w:tcW w:w="2303" w:type="dxa"/>
          </w:tcPr>
          <w:p w:rsidR="00DA6197" w:rsidRPr="00BF6695" w:rsidRDefault="00DA6197">
            <w:pPr>
              <w:pStyle w:val="ConsPlusNormal"/>
              <w:rPr>
                <w:rFonts w:ascii="Times New Roman" w:hAnsi="Times New Roman" w:cs="Times New Roman"/>
                <w:sz w:val="26"/>
                <w:szCs w:val="26"/>
              </w:rPr>
            </w:pPr>
          </w:p>
        </w:tc>
        <w:tc>
          <w:tcPr>
            <w:tcW w:w="3402" w:type="dxa"/>
          </w:tcPr>
          <w:p w:rsidR="00DA6197" w:rsidRPr="00BF6695" w:rsidRDefault="00DA6197">
            <w:pPr>
              <w:pStyle w:val="ConsPlusNormal"/>
              <w:rPr>
                <w:rFonts w:ascii="Times New Roman" w:hAnsi="Times New Roman" w:cs="Times New Roman"/>
                <w:sz w:val="26"/>
                <w:szCs w:val="26"/>
              </w:rPr>
            </w:pPr>
          </w:p>
        </w:tc>
      </w:tr>
    </w:tbl>
    <w:p w:rsidR="00DA6197" w:rsidRPr="00383592" w:rsidRDefault="00DA6197">
      <w:pPr>
        <w:pStyle w:val="ConsPlusNormal"/>
        <w:jc w:val="both"/>
        <w:rPr>
          <w:rFonts w:ascii="Times New Roman" w:hAnsi="Times New Roman" w:cs="Times New Roman"/>
        </w:rPr>
      </w:pPr>
    </w:p>
    <w:p w:rsidR="00DA6197" w:rsidRPr="00383592" w:rsidRDefault="00DA6197">
      <w:pPr>
        <w:pStyle w:val="ConsPlusNormal"/>
        <w:jc w:val="both"/>
        <w:rPr>
          <w:rFonts w:ascii="Times New Roman" w:hAnsi="Times New Roman" w:cs="Times New Roman"/>
        </w:rPr>
      </w:pPr>
    </w:p>
    <w:p w:rsidR="00DA6197" w:rsidRPr="00383592" w:rsidRDefault="00DA6197">
      <w:pPr>
        <w:pStyle w:val="ConsPlusNormal"/>
        <w:jc w:val="both"/>
        <w:rPr>
          <w:rFonts w:ascii="Times New Roman" w:hAnsi="Times New Roman" w:cs="Times New Roman"/>
        </w:rPr>
      </w:pPr>
    </w:p>
    <w:p w:rsidR="00760516" w:rsidRPr="00383592" w:rsidRDefault="00760516">
      <w:pPr>
        <w:pStyle w:val="ConsPlusNormal"/>
        <w:jc w:val="both"/>
        <w:rPr>
          <w:rFonts w:ascii="Times New Roman" w:hAnsi="Times New Roman" w:cs="Times New Roman"/>
        </w:rPr>
      </w:pPr>
    </w:p>
    <w:p w:rsidR="00760516" w:rsidRPr="00383592" w:rsidRDefault="00760516">
      <w:pPr>
        <w:pStyle w:val="ConsPlusNormal"/>
        <w:jc w:val="both"/>
        <w:rPr>
          <w:rFonts w:ascii="Times New Roman" w:hAnsi="Times New Roman" w:cs="Times New Roman"/>
        </w:rPr>
      </w:pPr>
    </w:p>
    <w:p w:rsidR="00760516" w:rsidRPr="00383592" w:rsidRDefault="00760516">
      <w:pPr>
        <w:pStyle w:val="ConsPlusNormal"/>
        <w:jc w:val="both"/>
        <w:rPr>
          <w:rFonts w:ascii="Times New Roman" w:hAnsi="Times New Roman" w:cs="Times New Roman"/>
        </w:rPr>
      </w:pPr>
    </w:p>
    <w:p w:rsidR="00DA6197" w:rsidRPr="00383592" w:rsidRDefault="00DA6197">
      <w:pPr>
        <w:pStyle w:val="ConsPlusNormal"/>
        <w:jc w:val="both"/>
        <w:rPr>
          <w:rFonts w:ascii="Times New Roman" w:hAnsi="Times New Roman" w:cs="Times New Roman"/>
        </w:rPr>
      </w:pPr>
    </w:p>
    <w:p w:rsidR="000C4E60" w:rsidRPr="00383592" w:rsidRDefault="000C4E60">
      <w:pPr>
        <w:pStyle w:val="ConsPlusNormal"/>
        <w:jc w:val="both"/>
        <w:rPr>
          <w:rFonts w:ascii="Times New Roman" w:hAnsi="Times New Roman" w:cs="Times New Roman"/>
        </w:rPr>
      </w:pPr>
    </w:p>
    <w:p w:rsidR="000C4E60" w:rsidRDefault="000C4E60">
      <w:pPr>
        <w:pStyle w:val="ConsPlusNormal"/>
        <w:jc w:val="both"/>
        <w:rPr>
          <w:rFonts w:ascii="Times New Roman" w:hAnsi="Times New Roman" w:cs="Times New Roman"/>
        </w:rPr>
      </w:pPr>
    </w:p>
    <w:p w:rsidR="00A61DBF" w:rsidRPr="00383592" w:rsidRDefault="00A61DBF">
      <w:pPr>
        <w:pStyle w:val="ConsPlusNormal"/>
        <w:jc w:val="both"/>
        <w:rPr>
          <w:rFonts w:ascii="Times New Roman" w:hAnsi="Times New Roman" w:cs="Times New Roman"/>
        </w:rPr>
      </w:pPr>
    </w:p>
    <w:p w:rsidR="0032008A" w:rsidRDefault="0032008A">
      <w:pPr>
        <w:pStyle w:val="ConsPlusNormal"/>
        <w:jc w:val="both"/>
        <w:rPr>
          <w:rFonts w:ascii="Times New Roman" w:hAnsi="Times New Roman" w:cs="Times New Roman"/>
        </w:rPr>
        <w:sectPr w:rsidR="0032008A" w:rsidSect="00375C10">
          <w:pgSz w:w="11906" w:h="16838"/>
          <w:pgMar w:top="1134" w:right="567" w:bottom="1134" w:left="1701" w:header="709" w:footer="709" w:gutter="0"/>
          <w:pgNumType w:start="1"/>
          <w:cols w:space="708"/>
          <w:titlePg/>
          <w:docGrid w:linePitch="360"/>
        </w:sectPr>
      </w:pPr>
    </w:p>
    <w:p w:rsidR="00DA6197" w:rsidRPr="00BF6695" w:rsidRDefault="00DA6197" w:rsidP="00CB0097">
      <w:pPr>
        <w:pStyle w:val="ConsPlusNormal"/>
        <w:spacing w:after="120" w:line="280" w:lineRule="exact"/>
        <w:ind w:firstLine="5387"/>
        <w:outlineLvl w:val="1"/>
        <w:rPr>
          <w:rFonts w:ascii="Times New Roman" w:hAnsi="Times New Roman" w:cs="Times New Roman"/>
          <w:sz w:val="30"/>
          <w:szCs w:val="30"/>
        </w:rPr>
      </w:pPr>
      <w:r w:rsidRPr="00BF6695">
        <w:rPr>
          <w:rFonts w:ascii="Times New Roman" w:hAnsi="Times New Roman" w:cs="Times New Roman"/>
          <w:sz w:val="30"/>
          <w:szCs w:val="30"/>
        </w:rPr>
        <w:lastRenderedPageBreak/>
        <w:t xml:space="preserve">Приложение </w:t>
      </w:r>
      <w:r w:rsidR="00E41589">
        <w:rPr>
          <w:rFonts w:ascii="Times New Roman" w:hAnsi="Times New Roman" w:cs="Times New Roman"/>
          <w:sz w:val="30"/>
          <w:szCs w:val="30"/>
        </w:rPr>
        <w:t>4</w:t>
      </w:r>
    </w:p>
    <w:p w:rsidR="00DA6197" w:rsidRPr="00BF6695" w:rsidRDefault="00DA6197" w:rsidP="00A40A8E">
      <w:pPr>
        <w:pStyle w:val="ConsPlusNormal"/>
        <w:spacing w:line="280" w:lineRule="exact"/>
        <w:ind w:left="5387"/>
        <w:jc w:val="both"/>
        <w:rPr>
          <w:rFonts w:ascii="Times New Roman" w:hAnsi="Times New Roman" w:cs="Times New Roman"/>
          <w:sz w:val="30"/>
          <w:szCs w:val="30"/>
        </w:rPr>
      </w:pPr>
      <w:r w:rsidRPr="00BF6695">
        <w:rPr>
          <w:rFonts w:ascii="Times New Roman" w:hAnsi="Times New Roman" w:cs="Times New Roman"/>
          <w:sz w:val="30"/>
          <w:szCs w:val="30"/>
        </w:rPr>
        <w:t>к Правилам</w:t>
      </w:r>
      <w:r w:rsidR="00A40A8E" w:rsidRPr="00BF6695">
        <w:rPr>
          <w:rFonts w:ascii="Times New Roman" w:hAnsi="Times New Roman" w:cs="Times New Roman"/>
          <w:sz w:val="30"/>
          <w:szCs w:val="30"/>
        </w:rPr>
        <w:t xml:space="preserve"> </w:t>
      </w:r>
      <w:r w:rsidR="006E49DB" w:rsidRPr="00BF6695">
        <w:rPr>
          <w:rFonts w:ascii="Times New Roman" w:hAnsi="Times New Roman" w:cs="Times New Roman"/>
          <w:sz w:val="30"/>
          <w:szCs w:val="30"/>
        </w:rPr>
        <w:t xml:space="preserve">по обеспечению </w:t>
      </w:r>
      <w:r w:rsidRPr="00BF6695">
        <w:rPr>
          <w:rFonts w:ascii="Times New Roman" w:hAnsi="Times New Roman" w:cs="Times New Roman"/>
          <w:sz w:val="30"/>
          <w:szCs w:val="30"/>
        </w:rPr>
        <w:t>промышленной безопасности</w:t>
      </w:r>
      <w:r w:rsidR="00A40A8E" w:rsidRPr="00BF6695">
        <w:rPr>
          <w:rFonts w:ascii="Times New Roman" w:hAnsi="Times New Roman" w:cs="Times New Roman"/>
          <w:sz w:val="30"/>
          <w:szCs w:val="30"/>
        </w:rPr>
        <w:t xml:space="preserve"> </w:t>
      </w:r>
      <w:r w:rsidRPr="00BF6695">
        <w:rPr>
          <w:rFonts w:ascii="Times New Roman" w:hAnsi="Times New Roman" w:cs="Times New Roman"/>
          <w:sz w:val="30"/>
          <w:szCs w:val="30"/>
        </w:rPr>
        <w:t>при разработке месторождений</w:t>
      </w:r>
      <w:r w:rsidR="00A40A8E" w:rsidRPr="00BF6695">
        <w:rPr>
          <w:rFonts w:ascii="Times New Roman" w:hAnsi="Times New Roman" w:cs="Times New Roman"/>
          <w:sz w:val="30"/>
          <w:szCs w:val="30"/>
        </w:rPr>
        <w:t xml:space="preserve"> </w:t>
      </w:r>
      <w:r w:rsidRPr="00BF6695">
        <w:rPr>
          <w:rFonts w:ascii="Times New Roman" w:hAnsi="Times New Roman" w:cs="Times New Roman"/>
          <w:sz w:val="30"/>
          <w:szCs w:val="30"/>
        </w:rPr>
        <w:t>полезных ископаемых</w:t>
      </w:r>
      <w:r w:rsidR="00A40A8E" w:rsidRPr="00BF6695">
        <w:rPr>
          <w:rFonts w:ascii="Times New Roman" w:hAnsi="Times New Roman" w:cs="Times New Roman"/>
          <w:sz w:val="30"/>
          <w:szCs w:val="30"/>
        </w:rPr>
        <w:t xml:space="preserve"> </w:t>
      </w:r>
      <w:r w:rsidRPr="00BF6695">
        <w:rPr>
          <w:rFonts w:ascii="Times New Roman" w:hAnsi="Times New Roman" w:cs="Times New Roman"/>
          <w:sz w:val="30"/>
          <w:szCs w:val="30"/>
        </w:rPr>
        <w:t>открытым способом</w:t>
      </w:r>
    </w:p>
    <w:p w:rsidR="00DA6197" w:rsidRPr="00BF6695" w:rsidRDefault="00DA6197" w:rsidP="0060720D">
      <w:pPr>
        <w:pStyle w:val="ConsPlusNormal"/>
        <w:spacing w:line="280" w:lineRule="exact"/>
        <w:jc w:val="both"/>
        <w:rPr>
          <w:rFonts w:ascii="Times New Roman" w:hAnsi="Times New Roman" w:cs="Times New Roman"/>
          <w:sz w:val="30"/>
          <w:szCs w:val="30"/>
        </w:rPr>
      </w:pPr>
    </w:p>
    <w:p w:rsidR="00DA6197" w:rsidRPr="00BF6695" w:rsidRDefault="00DA6197" w:rsidP="0060720D">
      <w:pPr>
        <w:pStyle w:val="ConsPlusNormal"/>
        <w:spacing w:line="280" w:lineRule="exact"/>
        <w:jc w:val="right"/>
        <w:rPr>
          <w:rFonts w:ascii="Times New Roman" w:hAnsi="Times New Roman" w:cs="Times New Roman"/>
          <w:sz w:val="30"/>
          <w:szCs w:val="30"/>
        </w:rPr>
      </w:pPr>
      <w:bookmarkStart w:id="12" w:name="P2056"/>
      <w:bookmarkEnd w:id="12"/>
      <w:r w:rsidRPr="00BF6695">
        <w:rPr>
          <w:rFonts w:ascii="Times New Roman" w:hAnsi="Times New Roman" w:cs="Times New Roman"/>
          <w:sz w:val="30"/>
          <w:szCs w:val="30"/>
        </w:rPr>
        <w:t>Форма</w:t>
      </w:r>
    </w:p>
    <w:p w:rsidR="00DA6197" w:rsidRPr="00BF6695" w:rsidRDefault="00DA6197">
      <w:pPr>
        <w:pStyle w:val="ConsPlusNormal"/>
        <w:jc w:val="both"/>
        <w:rPr>
          <w:rFonts w:ascii="Times New Roman" w:hAnsi="Times New Roman" w:cs="Times New Roman"/>
          <w:sz w:val="30"/>
          <w:szCs w:val="30"/>
        </w:rPr>
      </w:pPr>
    </w:p>
    <w:p w:rsidR="00DA6197" w:rsidRPr="00BF6695" w:rsidRDefault="00DA6197" w:rsidP="00501373">
      <w:pPr>
        <w:pStyle w:val="ConsPlusNonformat"/>
        <w:jc w:val="right"/>
        <w:rPr>
          <w:rFonts w:ascii="Times New Roman" w:hAnsi="Times New Roman" w:cs="Times New Roman"/>
          <w:sz w:val="30"/>
          <w:szCs w:val="30"/>
        </w:rPr>
      </w:pPr>
      <w:r w:rsidRPr="00BF6695">
        <w:rPr>
          <w:rFonts w:ascii="Times New Roman" w:hAnsi="Times New Roman" w:cs="Times New Roman"/>
          <w:sz w:val="30"/>
          <w:szCs w:val="30"/>
        </w:rPr>
        <w:t>Утверждаю _____________________</w:t>
      </w:r>
    </w:p>
    <w:p w:rsidR="00DA6197" w:rsidRPr="00BF6695" w:rsidRDefault="00DA6197" w:rsidP="00501373">
      <w:pPr>
        <w:pStyle w:val="ConsPlusNonformat"/>
        <w:jc w:val="right"/>
        <w:rPr>
          <w:rFonts w:ascii="Times New Roman" w:hAnsi="Times New Roman" w:cs="Times New Roman"/>
          <w:sz w:val="30"/>
          <w:szCs w:val="30"/>
        </w:rPr>
      </w:pPr>
      <w:r w:rsidRPr="00BF6695">
        <w:rPr>
          <w:rFonts w:ascii="Times New Roman" w:hAnsi="Times New Roman" w:cs="Times New Roman"/>
          <w:sz w:val="30"/>
          <w:szCs w:val="30"/>
        </w:rPr>
        <w:t>_______________________________</w:t>
      </w:r>
    </w:p>
    <w:p w:rsidR="00E14617" w:rsidRDefault="00CB0097" w:rsidP="00E14617">
      <w:pPr>
        <w:pStyle w:val="ConsPlusNonformat"/>
        <w:jc w:val="center"/>
        <w:rPr>
          <w:rFonts w:ascii="Times New Roman" w:hAnsi="Times New Roman" w:cs="Times New Roman"/>
          <w:sz w:val="30"/>
          <w:szCs w:val="30"/>
        </w:rPr>
      </w:pPr>
      <w:r>
        <w:rPr>
          <w:rFonts w:ascii="Times New Roman" w:hAnsi="Times New Roman" w:cs="Times New Roman"/>
          <w:sz w:val="30"/>
          <w:szCs w:val="30"/>
        </w:rPr>
        <w:t xml:space="preserve">                                                </w:t>
      </w:r>
      <w:r w:rsidR="00DA6197" w:rsidRPr="00BF6695">
        <w:rPr>
          <w:rFonts w:ascii="Times New Roman" w:hAnsi="Times New Roman" w:cs="Times New Roman"/>
          <w:sz w:val="30"/>
          <w:szCs w:val="30"/>
        </w:rPr>
        <w:t xml:space="preserve">Руководитель </w:t>
      </w:r>
      <w:r w:rsidR="00902ADE">
        <w:rPr>
          <w:rFonts w:ascii="Times New Roman" w:hAnsi="Times New Roman" w:cs="Times New Roman"/>
          <w:sz w:val="30"/>
          <w:szCs w:val="30"/>
        </w:rPr>
        <w:t>субъекта</w:t>
      </w:r>
    </w:p>
    <w:p w:rsidR="00E14617" w:rsidRDefault="00E14617" w:rsidP="00E14617">
      <w:pPr>
        <w:pStyle w:val="ConsPlusNonformat"/>
        <w:jc w:val="center"/>
        <w:rPr>
          <w:rFonts w:ascii="Times New Roman" w:hAnsi="Times New Roman" w:cs="Times New Roman"/>
          <w:sz w:val="30"/>
          <w:szCs w:val="30"/>
        </w:rPr>
      </w:pPr>
      <w:r>
        <w:rPr>
          <w:rFonts w:ascii="Times New Roman" w:hAnsi="Times New Roman" w:cs="Times New Roman"/>
          <w:sz w:val="30"/>
          <w:szCs w:val="30"/>
        </w:rPr>
        <w:t xml:space="preserve">                                                          промышленной безопасности</w:t>
      </w:r>
    </w:p>
    <w:p w:rsidR="00DA6197" w:rsidRPr="00383592" w:rsidRDefault="00E14617" w:rsidP="00E14617">
      <w:pPr>
        <w:pStyle w:val="ConsPlusNonformat"/>
        <w:jc w:val="center"/>
        <w:rPr>
          <w:rFonts w:ascii="Times New Roman" w:hAnsi="Times New Roman" w:cs="Times New Roman"/>
        </w:rPr>
      </w:pPr>
      <w:r>
        <w:rPr>
          <w:rFonts w:ascii="Times New Roman" w:hAnsi="Times New Roman" w:cs="Times New Roman"/>
        </w:rPr>
        <w:t xml:space="preserve">                                                                                                   ___________</w:t>
      </w:r>
      <w:r w:rsidR="00DA6197" w:rsidRPr="00383592">
        <w:rPr>
          <w:rFonts w:ascii="Times New Roman" w:hAnsi="Times New Roman" w:cs="Times New Roman"/>
        </w:rPr>
        <w:t>_______________________________</w:t>
      </w:r>
    </w:p>
    <w:p w:rsidR="00DA6197" w:rsidRPr="00383592" w:rsidRDefault="00E14617" w:rsidP="00E14617">
      <w:pPr>
        <w:pStyle w:val="ConsPlusNonforma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(фамилия, </w:t>
      </w:r>
      <w:r w:rsidR="00DA6197" w:rsidRPr="00383592">
        <w:rPr>
          <w:rFonts w:ascii="Times New Roman" w:hAnsi="Times New Roman" w:cs="Times New Roman"/>
        </w:rPr>
        <w:t>собственное имя,</w:t>
      </w:r>
      <w:proofErr w:type="gramEnd"/>
    </w:p>
    <w:p w:rsidR="00DA6197" w:rsidRPr="00383592" w:rsidRDefault="00E14617" w:rsidP="00E14617">
      <w:pPr>
        <w:pStyle w:val="ConsPlusNonformat"/>
        <w:jc w:val="center"/>
        <w:rPr>
          <w:rFonts w:ascii="Times New Roman" w:hAnsi="Times New Roman" w:cs="Times New Roman"/>
        </w:rPr>
      </w:pPr>
      <w:r>
        <w:rPr>
          <w:rFonts w:ascii="Times New Roman" w:hAnsi="Times New Roman" w:cs="Times New Roman"/>
        </w:rPr>
        <w:t xml:space="preserve">                                                                                                _________</w:t>
      </w:r>
      <w:r w:rsidR="00DA6197" w:rsidRPr="00383592">
        <w:rPr>
          <w:rFonts w:ascii="Times New Roman" w:hAnsi="Times New Roman" w:cs="Times New Roman"/>
        </w:rPr>
        <w:t>_______________________________</w:t>
      </w:r>
    </w:p>
    <w:p w:rsidR="00DA6197" w:rsidRPr="00383592" w:rsidRDefault="00E14617" w:rsidP="00E14617">
      <w:pPr>
        <w:pStyle w:val="ConsPlusNonformat"/>
        <w:jc w:val="center"/>
        <w:rPr>
          <w:rFonts w:ascii="Times New Roman" w:hAnsi="Times New Roman" w:cs="Times New Roman"/>
        </w:rPr>
      </w:pPr>
      <w:r>
        <w:rPr>
          <w:rFonts w:ascii="Times New Roman" w:hAnsi="Times New Roman" w:cs="Times New Roman"/>
        </w:rPr>
        <w:t xml:space="preserve">                                                                                                 </w:t>
      </w:r>
      <w:r w:rsidR="00DA6197" w:rsidRPr="00383592">
        <w:rPr>
          <w:rFonts w:ascii="Times New Roman" w:hAnsi="Times New Roman" w:cs="Times New Roman"/>
        </w:rPr>
        <w:t>отчество (если таковое имеется)</w:t>
      </w:r>
    </w:p>
    <w:p w:rsidR="00DA6197" w:rsidRPr="00E14617" w:rsidRDefault="00E14617" w:rsidP="00E14617">
      <w:pPr>
        <w:pStyle w:val="ConsPlusNonformat"/>
        <w:jc w:val="center"/>
        <w:rPr>
          <w:rFonts w:ascii="Times New Roman" w:hAnsi="Times New Roman" w:cs="Times New Roman"/>
          <w:sz w:val="30"/>
          <w:szCs w:val="30"/>
        </w:rPr>
      </w:pPr>
      <w:r>
        <w:rPr>
          <w:rFonts w:ascii="Times New Roman" w:hAnsi="Times New Roman" w:cs="Times New Roman"/>
        </w:rPr>
        <w:t xml:space="preserve">                                                                                        </w:t>
      </w:r>
      <w:r w:rsidR="00DA6197" w:rsidRPr="00E14617">
        <w:rPr>
          <w:rFonts w:ascii="Times New Roman" w:hAnsi="Times New Roman" w:cs="Times New Roman"/>
          <w:sz w:val="30"/>
          <w:szCs w:val="30"/>
        </w:rPr>
        <w:t>___________________ 20__ г.</w:t>
      </w:r>
    </w:p>
    <w:p w:rsidR="00DA6197" w:rsidRPr="00383592" w:rsidRDefault="00DA6197">
      <w:pPr>
        <w:pStyle w:val="ConsPlusNonformat"/>
        <w:jc w:val="both"/>
        <w:rPr>
          <w:rFonts w:ascii="Times New Roman" w:hAnsi="Times New Roman" w:cs="Times New Roman"/>
        </w:rPr>
      </w:pPr>
    </w:p>
    <w:p w:rsidR="00DA6197" w:rsidRPr="00E92924" w:rsidRDefault="00DA6197" w:rsidP="00E834C5">
      <w:pPr>
        <w:pStyle w:val="ConsPlusNonformat"/>
        <w:jc w:val="center"/>
        <w:rPr>
          <w:rFonts w:ascii="Times New Roman" w:hAnsi="Times New Roman" w:cs="Times New Roman"/>
          <w:sz w:val="30"/>
          <w:szCs w:val="30"/>
        </w:rPr>
      </w:pPr>
      <w:r w:rsidRPr="00E92924">
        <w:rPr>
          <w:rFonts w:ascii="Times New Roman" w:hAnsi="Times New Roman" w:cs="Times New Roman"/>
          <w:sz w:val="30"/>
          <w:szCs w:val="30"/>
        </w:rPr>
        <w:t>АКТ</w:t>
      </w:r>
    </w:p>
    <w:p w:rsidR="00E834C5" w:rsidRPr="00E92924" w:rsidRDefault="00DA6197" w:rsidP="00E834C5">
      <w:pPr>
        <w:pStyle w:val="ConsPlusNonformat"/>
        <w:jc w:val="center"/>
        <w:rPr>
          <w:rFonts w:ascii="Times New Roman" w:hAnsi="Times New Roman" w:cs="Times New Roman"/>
          <w:sz w:val="30"/>
          <w:szCs w:val="30"/>
        </w:rPr>
      </w:pPr>
      <w:r w:rsidRPr="00E92924">
        <w:rPr>
          <w:rFonts w:ascii="Times New Roman" w:hAnsi="Times New Roman" w:cs="Times New Roman"/>
          <w:sz w:val="30"/>
          <w:szCs w:val="30"/>
        </w:rPr>
        <w:t xml:space="preserve">готовности землесосного снаряда </w:t>
      </w:r>
    </w:p>
    <w:p w:rsidR="00DA6197" w:rsidRPr="00E92924" w:rsidRDefault="00212D50" w:rsidP="00E834C5">
      <w:pPr>
        <w:pStyle w:val="ConsPlusNonformat"/>
        <w:jc w:val="center"/>
        <w:rPr>
          <w:rFonts w:ascii="Times New Roman" w:hAnsi="Times New Roman" w:cs="Times New Roman"/>
          <w:sz w:val="30"/>
          <w:szCs w:val="30"/>
        </w:rPr>
      </w:pPr>
      <w:r w:rsidRPr="00E92924">
        <w:rPr>
          <w:rFonts w:ascii="Times New Roman" w:hAnsi="Times New Roman" w:cs="Times New Roman"/>
          <w:sz w:val="30"/>
          <w:szCs w:val="30"/>
        </w:rPr>
        <w:t>№</w:t>
      </w:r>
      <w:r w:rsidR="00DA6197" w:rsidRPr="00E92924">
        <w:rPr>
          <w:rFonts w:ascii="Times New Roman" w:hAnsi="Times New Roman" w:cs="Times New Roman"/>
          <w:sz w:val="30"/>
          <w:szCs w:val="30"/>
        </w:rPr>
        <w:t xml:space="preserve"> ______________________________</w:t>
      </w:r>
    </w:p>
    <w:p w:rsidR="00E834C5" w:rsidRPr="00E92924" w:rsidRDefault="00DA6197" w:rsidP="00E834C5">
      <w:pPr>
        <w:pStyle w:val="ConsPlusNonformat"/>
        <w:jc w:val="center"/>
        <w:rPr>
          <w:rFonts w:ascii="Times New Roman" w:hAnsi="Times New Roman" w:cs="Times New Roman"/>
          <w:sz w:val="30"/>
          <w:szCs w:val="30"/>
        </w:rPr>
      </w:pPr>
      <w:r w:rsidRPr="00E92924">
        <w:rPr>
          <w:rFonts w:ascii="Times New Roman" w:hAnsi="Times New Roman" w:cs="Times New Roman"/>
          <w:sz w:val="30"/>
          <w:szCs w:val="30"/>
        </w:rPr>
        <w:t>к работе на объекте производства</w:t>
      </w:r>
    </w:p>
    <w:p w:rsidR="00DA6197" w:rsidRPr="00E92924" w:rsidRDefault="00DA6197" w:rsidP="00E834C5">
      <w:pPr>
        <w:pStyle w:val="ConsPlusNonformat"/>
        <w:jc w:val="center"/>
        <w:rPr>
          <w:rFonts w:ascii="Times New Roman" w:hAnsi="Times New Roman" w:cs="Times New Roman"/>
          <w:sz w:val="30"/>
          <w:szCs w:val="30"/>
        </w:rPr>
      </w:pPr>
      <w:r w:rsidRPr="00E92924">
        <w:rPr>
          <w:rFonts w:ascii="Times New Roman" w:hAnsi="Times New Roman" w:cs="Times New Roman"/>
          <w:sz w:val="30"/>
          <w:szCs w:val="30"/>
        </w:rPr>
        <w:t xml:space="preserve"> гидромеханизированных работ</w:t>
      </w:r>
    </w:p>
    <w:p w:rsidR="00DA6197" w:rsidRPr="00383592" w:rsidRDefault="00DA6197">
      <w:pPr>
        <w:pStyle w:val="ConsPlusNonformat"/>
        <w:jc w:val="both"/>
        <w:rPr>
          <w:rFonts w:ascii="Times New Roman" w:hAnsi="Times New Roman" w:cs="Times New Roman"/>
        </w:rPr>
      </w:pPr>
    </w:p>
    <w:p w:rsidR="00DA6197" w:rsidRPr="00383592" w:rsidRDefault="00DA6197" w:rsidP="00740A17">
      <w:pPr>
        <w:pStyle w:val="ConsPlusNonformat"/>
        <w:tabs>
          <w:tab w:val="left" w:pos="9214"/>
        </w:tabs>
        <w:jc w:val="both"/>
        <w:rPr>
          <w:rFonts w:ascii="Times New Roman" w:hAnsi="Times New Roman" w:cs="Times New Roman"/>
        </w:rPr>
      </w:pPr>
      <w:r w:rsidRPr="00383592">
        <w:rPr>
          <w:rFonts w:ascii="Times New Roman" w:hAnsi="Times New Roman" w:cs="Times New Roman"/>
        </w:rPr>
        <w:t>___________________________________________________________________________</w:t>
      </w:r>
      <w:r w:rsidR="00740A17" w:rsidRPr="00383592">
        <w:rPr>
          <w:rFonts w:ascii="Times New Roman" w:hAnsi="Times New Roman" w:cs="Times New Roman"/>
        </w:rPr>
        <w:t>______</w:t>
      </w:r>
      <w:r w:rsidR="00CA5C37">
        <w:rPr>
          <w:rFonts w:ascii="Times New Roman" w:hAnsi="Times New Roman" w:cs="Times New Roman"/>
        </w:rPr>
        <w:t>______</w:t>
      </w:r>
      <w:r w:rsidR="00740A17" w:rsidRPr="00383592">
        <w:rPr>
          <w:rFonts w:ascii="Times New Roman" w:hAnsi="Times New Roman" w:cs="Times New Roman"/>
        </w:rPr>
        <w:t>_____</w:t>
      </w:r>
    </w:p>
    <w:p w:rsidR="00DA6197" w:rsidRPr="00383592" w:rsidRDefault="00DA6197" w:rsidP="00F51D88">
      <w:pPr>
        <w:pStyle w:val="ConsPlusNonformat"/>
        <w:jc w:val="center"/>
        <w:rPr>
          <w:rFonts w:ascii="Times New Roman" w:hAnsi="Times New Roman" w:cs="Times New Roman"/>
        </w:rPr>
      </w:pPr>
      <w:r w:rsidRPr="00383592">
        <w:rPr>
          <w:rFonts w:ascii="Times New Roman" w:hAnsi="Times New Roman" w:cs="Times New Roman"/>
        </w:rPr>
        <w:t xml:space="preserve">(наименование </w:t>
      </w:r>
      <w:r w:rsidR="00B90C47">
        <w:rPr>
          <w:rFonts w:ascii="Times New Roman" w:hAnsi="Times New Roman" w:cs="Times New Roman"/>
        </w:rPr>
        <w:t>объекта</w:t>
      </w:r>
      <w:r w:rsidRPr="00383592">
        <w:rPr>
          <w:rFonts w:ascii="Times New Roman" w:hAnsi="Times New Roman" w:cs="Times New Roman"/>
        </w:rPr>
        <w:t xml:space="preserve">, </w:t>
      </w:r>
      <w:r w:rsidR="005A0EAF">
        <w:rPr>
          <w:rFonts w:ascii="Times New Roman" w:hAnsi="Times New Roman" w:cs="Times New Roman"/>
        </w:rPr>
        <w:t>субъекта</w:t>
      </w:r>
      <w:r w:rsidR="00CA5C37">
        <w:rPr>
          <w:rFonts w:ascii="Times New Roman" w:hAnsi="Times New Roman" w:cs="Times New Roman"/>
        </w:rPr>
        <w:t xml:space="preserve"> промышленной безопасности</w:t>
      </w:r>
      <w:r w:rsidRPr="00383592">
        <w:rPr>
          <w:rFonts w:ascii="Times New Roman" w:hAnsi="Times New Roman" w:cs="Times New Roman"/>
        </w:rPr>
        <w:t>)</w:t>
      </w:r>
    </w:p>
    <w:p w:rsidR="00DA6197" w:rsidRPr="00383592" w:rsidRDefault="00DA6197" w:rsidP="006A2315">
      <w:pPr>
        <w:pStyle w:val="ConsPlusNonformat"/>
        <w:ind w:firstLine="709"/>
        <w:jc w:val="both"/>
        <w:rPr>
          <w:rFonts w:ascii="Times New Roman" w:hAnsi="Times New Roman" w:cs="Times New Roman"/>
        </w:rPr>
      </w:pPr>
      <w:r w:rsidRPr="00E92924">
        <w:rPr>
          <w:rFonts w:ascii="Times New Roman" w:hAnsi="Times New Roman" w:cs="Times New Roman"/>
          <w:sz w:val="30"/>
          <w:szCs w:val="30"/>
        </w:rPr>
        <w:t>Комиссия в составе</w:t>
      </w:r>
      <w:r w:rsidRPr="00383592">
        <w:rPr>
          <w:rFonts w:ascii="Times New Roman" w:hAnsi="Times New Roman" w:cs="Times New Roman"/>
        </w:rPr>
        <w:t xml:space="preserve"> _______________________________________________________</w:t>
      </w:r>
      <w:r w:rsidR="00CA5C37">
        <w:rPr>
          <w:rFonts w:ascii="Times New Roman" w:hAnsi="Times New Roman" w:cs="Times New Roman"/>
        </w:rPr>
        <w:t>____</w:t>
      </w:r>
      <w:r w:rsidRPr="00383592">
        <w:rPr>
          <w:rFonts w:ascii="Times New Roman" w:hAnsi="Times New Roman" w:cs="Times New Roman"/>
        </w:rPr>
        <w:t>_</w:t>
      </w:r>
      <w:r w:rsidR="006A2315">
        <w:rPr>
          <w:rFonts w:ascii="Times New Roman" w:hAnsi="Times New Roman" w:cs="Times New Roman"/>
        </w:rPr>
        <w:t>___</w:t>
      </w:r>
    </w:p>
    <w:p w:rsidR="00DA6197" w:rsidRPr="00383592" w:rsidRDefault="00DA6197" w:rsidP="006A2315">
      <w:pPr>
        <w:pStyle w:val="ConsPlusNonformat"/>
        <w:ind w:left="2124"/>
        <w:jc w:val="right"/>
        <w:rPr>
          <w:rFonts w:ascii="Times New Roman" w:hAnsi="Times New Roman" w:cs="Times New Roman"/>
        </w:rPr>
      </w:pPr>
      <w:proofErr w:type="gramStart"/>
      <w:r w:rsidRPr="00383592">
        <w:rPr>
          <w:rFonts w:ascii="Times New Roman" w:hAnsi="Times New Roman" w:cs="Times New Roman"/>
        </w:rPr>
        <w:t>(должность, фамилия, собственное имя, отчество</w:t>
      </w:r>
      <w:r w:rsidR="00E834C5" w:rsidRPr="00383592">
        <w:rPr>
          <w:rFonts w:ascii="Times New Roman" w:hAnsi="Times New Roman" w:cs="Times New Roman"/>
        </w:rPr>
        <w:t xml:space="preserve"> </w:t>
      </w:r>
      <w:r w:rsidR="004E379F">
        <w:rPr>
          <w:rFonts w:ascii="Times New Roman" w:hAnsi="Times New Roman" w:cs="Times New Roman"/>
        </w:rPr>
        <w:t>(</w:t>
      </w:r>
      <w:r w:rsidRPr="00383592">
        <w:rPr>
          <w:rFonts w:ascii="Times New Roman" w:hAnsi="Times New Roman" w:cs="Times New Roman"/>
        </w:rPr>
        <w:t>если таковое имеется)</w:t>
      </w:r>
      <w:proofErr w:type="gramEnd"/>
    </w:p>
    <w:p w:rsidR="00230304" w:rsidRDefault="00DA6197" w:rsidP="00230304">
      <w:pPr>
        <w:pStyle w:val="ConsPlusNonformat"/>
        <w:jc w:val="both"/>
        <w:rPr>
          <w:rFonts w:ascii="Times New Roman" w:hAnsi="Times New Roman" w:cs="Times New Roman"/>
          <w:sz w:val="30"/>
          <w:szCs w:val="30"/>
        </w:rPr>
      </w:pPr>
      <w:r w:rsidRPr="00E92924">
        <w:rPr>
          <w:rFonts w:ascii="Times New Roman" w:hAnsi="Times New Roman" w:cs="Times New Roman"/>
          <w:sz w:val="30"/>
          <w:szCs w:val="30"/>
        </w:rPr>
        <w:t>проверила готовность объекта, землесосного снаряда</w:t>
      </w:r>
      <w:r w:rsidR="006A2315">
        <w:rPr>
          <w:rFonts w:ascii="Times New Roman" w:hAnsi="Times New Roman" w:cs="Times New Roman"/>
          <w:sz w:val="30"/>
          <w:szCs w:val="30"/>
        </w:rPr>
        <w:t>,</w:t>
      </w:r>
      <w:r w:rsidRPr="00E92924">
        <w:rPr>
          <w:rFonts w:ascii="Times New Roman" w:hAnsi="Times New Roman" w:cs="Times New Roman"/>
          <w:sz w:val="30"/>
          <w:szCs w:val="30"/>
        </w:rPr>
        <w:t xml:space="preserve"> </w:t>
      </w:r>
      <w:r w:rsidR="00230304">
        <w:rPr>
          <w:rFonts w:ascii="Times New Roman" w:hAnsi="Times New Roman" w:cs="Times New Roman"/>
          <w:sz w:val="30"/>
          <w:szCs w:val="30"/>
        </w:rPr>
        <w:t>а также его вспомогательных механизмов, санитарно-бытовых сооружений к началу производства гидромеханизированных работ.</w:t>
      </w:r>
    </w:p>
    <w:p w:rsidR="00DA6197" w:rsidRPr="00383592" w:rsidRDefault="00F51D88" w:rsidP="006A2315">
      <w:pPr>
        <w:pStyle w:val="ConsPlusNonformat"/>
        <w:ind w:firstLine="709"/>
        <w:jc w:val="both"/>
        <w:rPr>
          <w:rFonts w:ascii="Times New Roman" w:hAnsi="Times New Roman" w:cs="Times New Roman"/>
        </w:rPr>
      </w:pPr>
      <w:r w:rsidRPr="00E92924">
        <w:rPr>
          <w:rFonts w:ascii="Times New Roman" w:hAnsi="Times New Roman" w:cs="Times New Roman"/>
          <w:sz w:val="30"/>
          <w:szCs w:val="30"/>
        </w:rPr>
        <w:t>1.</w:t>
      </w:r>
      <w:r w:rsidR="00D93EB0">
        <w:rPr>
          <w:rFonts w:ascii="Times New Roman" w:hAnsi="Times New Roman" w:cs="Times New Roman"/>
          <w:sz w:val="30"/>
          <w:szCs w:val="30"/>
        </w:rPr>
        <w:t> </w:t>
      </w:r>
      <w:r w:rsidR="00DA6197" w:rsidRPr="00E92924">
        <w:rPr>
          <w:rFonts w:ascii="Times New Roman" w:hAnsi="Times New Roman" w:cs="Times New Roman"/>
          <w:sz w:val="30"/>
          <w:szCs w:val="30"/>
        </w:rPr>
        <w:t xml:space="preserve">Землесосный снаряд в период с </w:t>
      </w:r>
      <w:r w:rsidR="00DA6197" w:rsidRPr="00383592">
        <w:rPr>
          <w:rFonts w:ascii="Times New Roman" w:hAnsi="Times New Roman" w:cs="Times New Roman"/>
          <w:sz w:val="28"/>
          <w:szCs w:val="28"/>
        </w:rPr>
        <w:t>__ _</w:t>
      </w:r>
      <w:r w:rsidR="006A2315">
        <w:rPr>
          <w:rFonts w:ascii="Times New Roman" w:hAnsi="Times New Roman" w:cs="Times New Roman"/>
          <w:sz w:val="28"/>
          <w:szCs w:val="28"/>
        </w:rPr>
        <w:t>___</w:t>
      </w:r>
      <w:r w:rsidR="004E3264">
        <w:rPr>
          <w:rFonts w:ascii="Times New Roman" w:hAnsi="Times New Roman" w:cs="Times New Roman"/>
          <w:sz w:val="28"/>
          <w:szCs w:val="28"/>
        </w:rPr>
        <w:t>__</w:t>
      </w:r>
      <w:r w:rsidR="00E92924">
        <w:rPr>
          <w:rFonts w:ascii="Times New Roman" w:hAnsi="Times New Roman" w:cs="Times New Roman"/>
          <w:sz w:val="28"/>
          <w:szCs w:val="28"/>
        </w:rPr>
        <w:t xml:space="preserve"> </w:t>
      </w:r>
      <w:r w:rsidR="00E92924" w:rsidRPr="00E92924">
        <w:rPr>
          <w:rFonts w:ascii="Times New Roman" w:hAnsi="Times New Roman" w:cs="Times New Roman"/>
          <w:sz w:val="30"/>
          <w:szCs w:val="30"/>
        </w:rPr>
        <w:t>20__ г. по</w:t>
      </w:r>
      <w:r w:rsidR="00E92924">
        <w:rPr>
          <w:rFonts w:ascii="Times New Roman" w:hAnsi="Times New Roman" w:cs="Times New Roman"/>
          <w:sz w:val="28"/>
          <w:szCs w:val="28"/>
        </w:rPr>
        <w:t xml:space="preserve"> __ _</w:t>
      </w:r>
      <w:r w:rsidR="006A2315">
        <w:rPr>
          <w:rFonts w:ascii="Times New Roman" w:hAnsi="Times New Roman" w:cs="Times New Roman"/>
          <w:sz w:val="28"/>
          <w:szCs w:val="28"/>
        </w:rPr>
        <w:t>_</w:t>
      </w:r>
      <w:r w:rsidR="00E92924">
        <w:rPr>
          <w:rFonts w:ascii="Times New Roman" w:hAnsi="Times New Roman" w:cs="Times New Roman"/>
          <w:sz w:val="28"/>
          <w:szCs w:val="28"/>
        </w:rPr>
        <w:t>___</w:t>
      </w:r>
      <w:r w:rsidR="00DA6197" w:rsidRPr="00383592">
        <w:rPr>
          <w:rFonts w:ascii="Times New Roman" w:hAnsi="Times New Roman" w:cs="Times New Roman"/>
          <w:sz w:val="28"/>
          <w:szCs w:val="28"/>
        </w:rPr>
        <w:t xml:space="preserve">20__ г. </w:t>
      </w:r>
      <w:r w:rsidR="00DA6197" w:rsidRPr="004E3264">
        <w:rPr>
          <w:rFonts w:ascii="Times New Roman" w:hAnsi="Times New Roman" w:cs="Times New Roman"/>
          <w:sz w:val="30"/>
          <w:szCs w:val="30"/>
        </w:rPr>
        <w:t>прошел</w:t>
      </w:r>
      <w:r w:rsidR="00DA6197" w:rsidRPr="00383592">
        <w:rPr>
          <w:rFonts w:ascii="Times New Roman" w:hAnsi="Times New Roman" w:cs="Times New Roman"/>
        </w:rPr>
        <w:t xml:space="preserve"> ____________________________________________________________</w:t>
      </w:r>
      <w:r w:rsidR="00CA2C63" w:rsidRPr="00383592">
        <w:rPr>
          <w:rFonts w:ascii="Times New Roman" w:hAnsi="Times New Roman" w:cs="Times New Roman"/>
        </w:rPr>
        <w:t>_____</w:t>
      </w:r>
      <w:r w:rsidR="0032008A">
        <w:rPr>
          <w:rFonts w:ascii="Times New Roman" w:hAnsi="Times New Roman" w:cs="Times New Roman"/>
        </w:rPr>
        <w:t>_____________</w:t>
      </w:r>
      <w:r w:rsidR="00CA2C63" w:rsidRPr="00383592">
        <w:rPr>
          <w:rFonts w:ascii="Times New Roman" w:hAnsi="Times New Roman" w:cs="Times New Roman"/>
        </w:rPr>
        <w:t>____</w:t>
      </w:r>
    </w:p>
    <w:p w:rsidR="00DA6197" w:rsidRPr="00383592" w:rsidRDefault="004E379F" w:rsidP="00F51D88">
      <w:pPr>
        <w:pStyle w:val="ConsPlusNonformat"/>
        <w:jc w:val="center"/>
        <w:rPr>
          <w:rFonts w:ascii="Times New Roman" w:hAnsi="Times New Roman" w:cs="Times New Roman"/>
        </w:rPr>
      </w:pPr>
      <w:r>
        <w:rPr>
          <w:rFonts w:ascii="Times New Roman" w:hAnsi="Times New Roman" w:cs="Times New Roman"/>
        </w:rPr>
        <w:t>(монтаж, капитальный</w:t>
      </w:r>
      <w:r w:rsidR="00DA6197" w:rsidRPr="00383592">
        <w:rPr>
          <w:rFonts w:ascii="Times New Roman" w:hAnsi="Times New Roman" w:cs="Times New Roman"/>
        </w:rPr>
        <w:t>, текущий ремонт)</w:t>
      </w:r>
    </w:p>
    <w:p w:rsidR="00DA6197" w:rsidRPr="004E3264" w:rsidRDefault="00A20B2E" w:rsidP="006A2315">
      <w:pPr>
        <w:pStyle w:val="ConsPlusNonformat"/>
        <w:ind w:firstLine="709"/>
        <w:jc w:val="both"/>
        <w:rPr>
          <w:rFonts w:ascii="Times New Roman" w:hAnsi="Times New Roman" w:cs="Times New Roman"/>
          <w:sz w:val="30"/>
          <w:szCs w:val="30"/>
        </w:rPr>
      </w:pPr>
      <w:r w:rsidRPr="004E3264">
        <w:rPr>
          <w:rFonts w:ascii="Times New Roman" w:hAnsi="Times New Roman" w:cs="Times New Roman"/>
          <w:sz w:val="30"/>
          <w:szCs w:val="30"/>
        </w:rPr>
        <w:t>2.</w:t>
      </w:r>
      <w:r w:rsidR="00D93EB0">
        <w:rPr>
          <w:rFonts w:ascii="Times New Roman" w:hAnsi="Times New Roman" w:cs="Times New Roman"/>
          <w:sz w:val="30"/>
          <w:szCs w:val="30"/>
        </w:rPr>
        <w:t> </w:t>
      </w:r>
      <w:r w:rsidRPr="004E3264">
        <w:rPr>
          <w:rFonts w:ascii="Times New Roman" w:hAnsi="Times New Roman" w:cs="Times New Roman"/>
          <w:sz w:val="30"/>
          <w:szCs w:val="30"/>
        </w:rPr>
        <w:t>Механизмы, оборудование,</w:t>
      </w:r>
      <w:r w:rsidR="00DA6197" w:rsidRPr="004E3264">
        <w:rPr>
          <w:rFonts w:ascii="Times New Roman" w:hAnsi="Times New Roman" w:cs="Times New Roman"/>
          <w:sz w:val="30"/>
          <w:szCs w:val="30"/>
        </w:rPr>
        <w:t xml:space="preserve"> системы,</w:t>
      </w:r>
      <w:r w:rsidRPr="004E3264">
        <w:rPr>
          <w:rFonts w:ascii="Times New Roman" w:hAnsi="Times New Roman" w:cs="Times New Roman"/>
          <w:sz w:val="30"/>
          <w:szCs w:val="30"/>
        </w:rPr>
        <w:t xml:space="preserve"> устройства, </w:t>
      </w:r>
      <w:r w:rsidR="00DA6197" w:rsidRPr="004E3264">
        <w:rPr>
          <w:rFonts w:ascii="Times New Roman" w:hAnsi="Times New Roman" w:cs="Times New Roman"/>
          <w:sz w:val="30"/>
          <w:szCs w:val="30"/>
        </w:rPr>
        <w:t>установленные на</w:t>
      </w:r>
      <w:r w:rsidR="009940FE" w:rsidRPr="004E3264">
        <w:rPr>
          <w:rFonts w:ascii="Times New Roman" w:hAnsi="Times New Roman" w:cs="Times New Roman"/>
          <w:sz w:val="30"/>
          <w:szCs w:val="30"/>
        </w:rPr>
        <w:t xml:space="preserve"> </w:t>
      </w:r>
      <w:r w:rsidRPr="004E3264">
        <w:rPr>
          <w:rFonts w:ascii="Times New Roman" w:hAnsi="Times New Roman" w:cs="Times New Roman"/>
          <w:sz w:val="30"/>
          <w:szCs w:val="30"/>
        </w:rPr>
        <w:t>землесосном снаряде, приданные землесосному снаряду,</w:t>
      </w:r>
      <w:r w:rsidR="00DA6197" w:rsidRPr="004E3264">
        <w:rPr>
          <w:rFonts w:ascii="Times New Roman" w:hAnsi="Times New Roman" w:cs="Times New Roman"/>
          <w:sz w:val="30"/>
          <w:szCs w:val="30"/>
        </w:rPr>
        <w:t xml:space="preserve"> вспомогательные</w:t>
      </w:r>
      <w:r w:rsidR="009940FE" w:rsidRPr="004E3264">
        <w:rPr>
          <w:rFonts w:ascii="Times New Roman" w:hAnsi="Times New Roman" w:cs="Times New Roman"/>
          <w:sz w:val="30"/>
          <w:szCs w:val="30"/>
        </w:rPr>
        <w:t xml:space="preserve"> </w:t>
      </w:r>
      <w:r w:rsidR="00DA6197" w:rsidRPr="004E3264">
        <w:rPr>
          <w:rFonts w:ascii="Times New Roman" w:hAnsi="Times New Roman" w:cs="Times New Roman"/>
          <w:sz w:val="30"/>
          <w:szCs w:val="30"/>
        </w:rPr>
        <w:t>механизмы, санитарно-бытовые помещения, электроснабжение объекта в пределах</w:t>
      </w:r>
      <w:r w:rsidR="009940FE" w:rsidRPr="004E3264">
        <w:rPr>
          <w:rFonts w:ascii="Times New Roman" w:hAnsi="Times New Roman" w:cs="Times New Roman"/>
          <w:sz w:val="30"/>
          <w:szCs w:val="30"/>
        </w:rPr>
        <w:t xml:space="preserve"> </w:t>
      </w:r>
      <w:r w:rsidRPr="004E3264">
        <w:rPr>
          <w:rFonts w:ascii="Times New Roman" w:hAnsi="Times New Roman" w:cs="Times New Roman"/>
          <w:sz w:val="30"/>
          <w:szCs w:val="30"/>
        </w:rPr>
        <w:t>границы балансовой ответст</w:t>
      </w:r>
      <w:r w:rsidR="004E3264">
        <w:rPr>
          <w:rFonts w:ascii="Times New Roman" w:hAnsi="Times New Roman" w:cs="Times New Roman"/>
          <w:sz w:val="30"/>
          <w:szCs w:val="30"/>
        </w:rPr>
        <w:t xml:space="preserve">венности находятся в исправном </w:t>
      </w:r>
      <w:r w:rsidRPr="004E3264">
        <w:rPr>
          <w:rFonts w:ascii="Times New Roman" w:hAnsi="Times New Roman" w:cs="Times New Roman"/>
          <w:sz w:val="30"/>
          <w:szCs w:val="30"/>
        </w:rPr>
        <w:t xml:space="preserve">состоянии </w:t>
      </w:r>
      <w:r w:rsidR="00DA6197" w:rsidRPr="004E3264">
        <w:rPr>
          <w:rFonts w:ascii="Times New Roman" w:hAnsi="Times New Roman" w:cs="Times New Roman"/>
          <w:sz w:val="30"/>
          <w:szCs w:val="30"/>
        </w:rPr>
        <w:t>и</w:t>
      </w:r>
      <w:r w:rsidR="009940FE" w:rsidRPr="004E3264">
        <w:rPr>
          <w:rFonts w:ascii="Times New Roman" w:hAnsi="Times New Roman" w:cs="Times New Roman"/>
          <w:sz w:val="30"/>
          <w:szCs w:val="30"/>
        </w:rPr>
        <w:t xml:space="preserve"> </w:t>
      </w:r>
      <w:r w:rsidRPr="004E3264">
        <w:rPr>
          <w:rFonts w:ascii="Times New Roman" w:hAnsi="Times New Roman" w:cs="Times New Roman"/>
          <w:sz w:val="30"/>
          <w:szCs w:val="30"/>
        </w:rPr>
        <w:t xml:space="preserve">обеспечивают техническую безопасность эксплуатации, </w:t>
      </w:r>
      <w:r w:rsidR="00DA6197" w:rsidRPr="004E3264">
        <w:rPr>
          <w:rFonts w:ascii="Times New Roman" w:hAnsi="Times New Roman" w:cs="Times New Roman"/>
          <w:sz w:val="30"/>
          <w:szCs w:val="30"/>
        </w:rPr>
        <w:t>охрану человеческой</w:t>
      </w:r>
      <w:r w:rsidR="009940FE" w:rsidRPr="004E3264">
        <w:rPr>
          <w:rFonts w:ascii="Times New Roman" w:hAnsi="Times New Roman" w:cs="Times New Roman"/>
          <w:sz w:val="30"/>
          <w:szCs w:val="30"/>
        </w:rPr>
        <w:t xml:space="preserve"> </w:t>
      </w:r>
      <w:r w:rsidR="00DA6197" w:rsidRPr="004E3264">
        <w:rPr>
          <w:rFonts w:ascii="Times New Roman" w:hAnsi="Times New Roman" w:cs="Times New Roman"/>
          <w:sz w:val="30"/>
          <w:szCs w:val="30"/>
        </w:rPr>
        <w:t>жизни.</w:t>
      </w:r>
    </w:p>
    <w:p w:rsidR="00DA6197" w:rsidRPr="004E3264" w:rsidRDefault="00A20B2E" w:rsidP="006A2315">
      <w:pPr>
        <w:pStyle w:val="ConsPlusNonformat"/>
        <w:ind w:firstLine="709"/>
        <w:jc w:val="both"/>
        <w:rPr>
          <w:rFonts w:ascii="Times New Roman" w:hAnsi="Times New Roman" w:cs="Times New Roman"/>
          <w:sz w:val="30"/>
          <w:szCs w:val="30"/>
        </w:rPr>
      </w:pPr>
      <w:r w:rsidRPr="004E3264">
        <w:rPr>
          <w:rFonts w:ascii="Times New Roman" w:hAnsi="Times New Roman" w:cs="Times New Roman"/>
          <w:sz w:val="30"/>
          <w:szCs w:val="30"/>
        </w:rPr>
        <w:t>3.</w:t>
      </w:r>
      <w:r w:rsidR="00D93EB0">
        <w:rPr>
          <w:rFonts w:ascii="Times New Roman" w:hAnsi="Times New Roman" w:cs="Times New Roman"/>
          <w:sz w:val="30"/>
          <w:szCs w:val="30"/>
        </w:rPr>
        <w:t> </w:t>
      </w:r>
      <w:r w:rsidRPr="004E3264">
        <w:rPr>
          <w:rFonts w:ascii="Times New Roman" w:hAnsi="Times New Roman" w:cs="Times New Roman"/>
          <w:sz w:val="30"/>
          <w:szCs w:val="30"/>
        </w:rPr>
        <w:t xml:space="preserve">Землесосный снаряд </w:t>
      </w:r>
      <w:r w:rsidR="00DA6197" w:rsidRPr="004E3264">
        <w:rPr>
          <w:rFonts w:ascii="Times New Roman" w:hAnsi="Times New Roman" w:cs="Times New Roman"/>
          <w:sz w:val="30"/>
          <w:szCs w:val="30"/>
        </w:rPr>
        <w:t>обеспе</w:t>
      </w:r>
      <w:r w:rsidRPr="004E3264">
        <w:rPr>
          <w:rFonts w:ascii="Times New Roman" w:hAnsi="Times New Roman" w:cs="Times New Roman"/>
          <w:sz w:val="30"/>
          <w:szCs w:val="30"/>
        </w:rPr>
        <w:t>чен по нормам средствами</w:t>
      </w:r>
      <w:r w:rsidR="00DA6197" w:rsidRPr="004E3264">
        <w:rPr>
          <w:rFonts w:ascii="Times New Roman" w:hAnsi="Times New Roman" w:cs="Times New Roman"/>
          <w:sz w:val="30"/>
          <w:szCs w:val="30"/>
        </w:rPr>
        <w:t xml:space="preserve"> защиты,</w:t>
      </w:r>
      <w:r w:rsidR="009940FE" w:rsidRPr="004E3264">
        <w:rPr>
          <w:rFonts w:ascii="Times New Roman" w:hAnsi="Times New Roman" w:cs="Times New Roman"/>
          <w:sz w:val="30"/>
          <w:szCs w:val="30"/>
        </w:rPr>
        <w:t xml:space="preserve"> </w:t>
      </w:r>
      <w:r w:rsidRPr="004E3264">
        <w:rPr>
          <w:rFonts w:ascii="Times New Roman" w:hAnsi="Times New Roman" w:cs="Times New Roman"/>
          <w:sz w:val="30"/>
          <w:szCs w:val="30"/>
        </w:rPr>
        <w:t xml:space="preserve">аварийным, спасательным, </w:t>
      </w:r>
      <w:r w:rsidR="00DA6197" w:rsidRPr="004E3264">
        <w:rPr>
          <w:rFonts w:ascii="Times New Roman" w:hAnsi="Times New Roman" w:cs="Times New Roman"/>
          <w:sz w:val="30"/>
          <w:szCs w:val="30"/>
        </w:rPr>
        <w:t xml:space="preserve">противопожарным инвентарем, </w:t>
      </w:r>
      <w:r w:rsidR="00B22E27" w:rsidRPr="004E3264">
        <w:rPr>
          <w:rFonts w:ascii="Times New Roman" w:hAnsi="Times New Roman" w:cs="Times New Roman"/>
          <w:sz w:val="30"/>
          <w:szCs w:val="30"/>
        </w:rPr>
        <w:t>аптечкой первой помощи универсальной</w:t>
      </w:r>
      <w:r w:rsidR="007C17F0" w:rsidRPr="004E3264">
        <w:rPr>
          <w:rFonts w:ascii="Times New Roman" w:hAnsi="Times New Roman" w:cs="Times New Roman"/>
          <w:sz w:val="30"/>
          <w:szCs w:val="30"/>
        </w:rPr>
        <w:t>, санитарно-бытовыми помещениями</w:t>
      </w:r>
      <w:r w:rsidR="00DA6197" w:rsidRPr="004E3264">
        <w:rPr>
          <w:rFonts w:ascii="Times New Roman" w:hAnsi="Times New Roman" w:cs="Times New Roman"/>
          <w:sz w:val="30"/>
          <w:szCs w:val="30"/>
        </w:rPr>
        <w:t xml:space="preserve"> и</w:t>
      </w:r>
      <w:r w:rsidR="009940FE" w:rsidRPr="004E3264">
        <w:rPr>
          <w:rFonts w:ascii="Times New Roman" w:hAnsi="Times New Roman" w:cs="Times New Roman"/>
          <w:sz w:val="30"/>
          <w:szCs w:val="30"/>
        </w:rPr>
        <w:t xml:space="preserve"> </w:t>
      </w:r>
      <w:r w:rsidR="00DA6197" w:rsidRPr="004E3264">
        <w:rPr>
          <w:rFonts w:ascii="Times New Roman" w:hAnsi="Times New Roman" w:cs="Times New Roman"/>
          <w:sz w:val="30"/>
          <w:szCs w:val="30"/>
        </w:rPr>
        <w:t>питьевой водой.</w:t>
      </w:r>
    </w:p>
    <w:p w:rsidR="00DA6197" w:rsidRPr="004E3264" w:rsidRDefault="007C17F0" w:rsidP="006A2315">
      <w:pPr>
        <w:pStyle w:val="ConsPlusNonformat"/>
        <w:ind w:firstLine="709"/>
        <w:jc w:val="both"/>
        <w:rPr>
          <w:rFonts w:ascii="Times New Roman" w:hAnsi="Times New Roman" w:cs="Times New Roman"/>
          <w:sz w:val="30"/>
          <w:szCs w:val="30"/>
        </w:rPr>
      </w:pPr>
      <w:r w:rsidRPr="004E3264">
        <w:rPr>
          <w:rFonts w:ascii="Times New Roman" w:hAnsi="Times New Roman" w:cs="Times New Roman"/>
          <w:sz w:val="30"/>
          <w:szCs w:val="30"/>
        </w:rPr>
        <w:t>4.</w:t>
      </w:r>
      <w:r w:rsidR="00D93EB0">
        <w:rPr>
          <w:rFonts w:ascii="Times New Roman" w:hAnsi="Times New Roman" w:cs="Times New Roman"/>
          <w:sz w:val="30"/>
          <w:szCs w:val="30"/>
        </w:rPr>
        <w:t> </w:t>
      </w:r>
      <w:r w:rsidRPr="004E3264">
        <w:rPr>
          <w:rFonts w:ascii="Times New Roman" w:hAnsi="Times New Roman" w:cs="Times New Roman"/>
          <w:sz w:val="30"/>
          <w:szCs w:val="30"/>
        </w:rPr>
        <w:t>Грузоподъемные</w:t>
      </w:r>
      <w:r w:rsidR="00DA6197" w:rsidRPr="004E3264">
        <w:rPr>
          <w:rFonts w:ascii="Times New Roman" w:hAnsi="Times New Roman" w:cs="Times New Roman"/>
          <w:sz w:val="30"/>
          <w:szCs w:val="30"/>
        </w:rPr>
        <w:t xml:space="preserve"> устройства прошли техническое </w:t>
      </w:r>
      <w:r w:rsidR="00DA6197" w:rsidRPr="004E3264">
        <w:rPr>
          <w:rFonts w:ascii="Times New Roman" w:hAnsi="Times New Roman" w:cs="Times New Roman"/>
          <w:sz w:val="30"/>
          <w:szCs w:val="30"/>
        </w:rPr>
        <w:lastRenderedPageBreak/>
        <w:t>освидетельствование,</w:t>
      </w:r>
      <w:r w:rsidR="009940FE" w:rsidRPr="004E3264">
        <w:rPr>
          <w:rFonts w:ascii="Times New Roman" w:hAnsi="Times New Roman" w:cs="Times New Roman"/>
          <w:sz w:val="30"/>
          <w:szCs w:val="30"/>
        </w:rPr>
        <w:t xml:space="preserve"> </w:t>
      </w:r>
      <w:r w:rsidR="00DA6197" w:rsidRPr="004E3264">
        <w:rPr>
          <w:rFonts w:ascii="Times New Roman" w:hAnsi="Times New Roman" w:cs="Times New Roman"/>
          <w:sz w:val="30"/>
          <w:szCs w:val="30"/>
        </w:rPr>
        <w:t>технически исправны, укомплектованы исправными грузозахватными</w:t>
      </w:r>
      <w:r w:rsidRPr="004E3264">
        <w:rPr>
          <w:rFonts w:ascii="Times New Roman" w:hAnsi="Times New Roman" w:cs="Times New Roman"/>
          <w:sz w:val="30"/>
          <w:szCs w:val="30"/>
        </w:rPr>
        <w:t xml:space="preserve"> приспособлениями, схемой </w:t>
      </w:r>
      <w:proofErr w:type="spellStart"/>
      <w:r w:rsidRPr="004E3264">
        <w:rPr>
          <w:rFonts w:ascii="Times New Roman" w:hAnsi="Times New Roman" w:cs="Times New Roman"/>
          <w:sz w:val="30"/>
          <w:szCs w:val="30"/>
        </w:rPr>
        <w:t>строповки</w:t>
      </w:r>
      <w:proofErr w:type="spellEnd"/>
      <w:r w:rsidR="00DA6197" w:rsidRPr="004E3264">
        <w:rPr>
          <w:rFonts w:ascii="Times New Roman" w:hAnsi="Times New Roman" w:cs="Times New Roman"/>
          <w:sz w:val="30"/>
          <w:szCs w:val="30"/>
        </w:rPr>
        <w:t xml:space="preserve"> часто встречающихся грузов, таблицами</w:t>
      </w:r>
      <w:r w:rsidR="009940FE" w:rsidRPr="004E3264">
        <w:rPr>
          <w:rFonts w:ascii="Times New Roman" w:hAnsi="Times New Roman" w:cs="Times New Roman"/>
          <w:sz w:val="30"/>
          <w:szCs w:val="30"/>
        </w:rPr>
        <w:t xml:space="preserve"> </w:t>
      </w:r>
      <w:r w:rsidR="00DA6197" w:rsidRPr="004E3264">
        <w:rPr>
          <w:rFonts w:ascii="Times New Roman" w:hAnsi="Times New Roman" w:cs="Times New Roman"/>
          <w:sz w:val="30"/>
          <w:szCs w:val="30"/>
        </w:rPr>
        <w:t>весов.</w:t>
      </w:r>
    </w:p>
    <w:p w:rsidR="00DA6197" w:rsidRPr="004E3264" w:rsidRDefault="00DA6197" w:rsidP="006A2315">
      <w:pPr>
        <w:pStyle w:val="ConsPlusNonformat"/>
        <w:ind w:firstLine="709"/>
        <w:jc w:val="both"/>
        <w:rPr>
          <w:rFonts w:ascii="Times New Roman" w:hAnsi="Times New Roman" w:cs="Times New Roman"/>
          <w:sz w:val="30"/>
          <w:szCs w:val="30"/>
        </w:rPr>
      </w:pPr>
      <w:r w:rsidRPr="004E3264">
        <w:rPr>
          <w:rFonts w:ascii="Times New Roman" w:hAnsi="Times New Roman" w:cs="Times New Roman"/>
          <w:sz w:val="30"/>
          <w:szCs w:val="30"/>
        </w:rPr>
        <w:t>5.</w:t>
      </w:r>
      <w:r w:rsidR="00D93EB0">
        <w:rPr>
          <w:rFonts w:ascii="Times New Roman" w:hAnsi="Times New Roman" w:cs="Times New Roman"/>
          <w:sz w:val="30"/>
          <w:szCs w:val="30"/>
        </w:rPr>
        <w:t> </w:t>
      </w:r>
      <w:r w:rsidRPr="004E3264">
        <w:rPr>
          <w:rFonts w:ascii="Times New Roman" w:hAnsi="Times New Roman" w:cs="Times New Roman"/>
          <w:sz w:val="30"/>
          <w:szCs w:val="30"/>
        </w:rPr>
        <w:t>Электрооборудование и устройства</w:t>
      </w:r>
      <w:r w:rsidR="007C17F0" w:rsidRPr="004E3264">
        <w:rPr>
          <w:rFonts w:ascii="Times New Roman" w:hAnsi="Times New Roman" w:cs="Times New Roman"/>
          <w:sz w:val="30"/>
          <w:szCs w:val="30"/>
        </w:rPr>
        <w:t xml:space="preserve"> </w:t>
      </w:r>
      <w:r w:rsidRPr="004E3264">
        <w:rPr>
          <w:rFonts w:ascii="Times New Roman" w:hAnsi="Times New Roman" w:cs="Times New Roman"/>
          <w:sz w:val="30"/>
          <w:szCs w:val="30"/>
        </w:rPr>
        <w:t>защиты прошли необходимые</w:t>
      </w:r>
      <w:r w:rsidR="007C17F0" w:rsidRPr="004E3264">
        <w:rPr>
          <w:rFonts w:ascii="Times New Roman" w:hAnsi="Times New Roman" w:cs="Times New Roman"/>
          <w:sz w:val="30"/>
          <w:szCs w:val="30"/>
        </w:rPr>
        <w:t xml:space="preserve"> </w:t>
      </w:r>
      <w:r w:rsidRPr="004E3264">
        <w:rPr>
          <w:rFonts w:ascii="Times New Roman" w:hAnsi="Times New Roman" w:cs="Times New Roman"/>
          <w:sz w:val="30"/>
          <w:szCs w:val="30"/>
        </w:rPr>
        <w:t>испытания и наладку с оформлением соответствующих документов, объект</w:t>
      </w:r>
      <w:r w:rsidR="009940FE" w:rsidRPr="004E3264">
        <w:rPr>
          <w:rFonts w:ascii="Times New Roman" w:hAnsi="Times New Roman" w:cs="Times New Roman"/>
          <w:sz w:val="30"/>
          <w:szCs w:val="30"/>
        </w:rPr>
        <w:t xml:space="preserve"> </w:t>
      </w:r>
      <w:r w:rsidRPr="004E3264">
        <w:rPr>
          <w:rFonts w:ascii="Times New Roman" w:hAnsi="Times New Roman" w:cs="Times New Roman"/>
          <w:sz w:val="30"/>
          <w:szCs w:val="30"/>
        </w:rPr>
        <w:t>укомплектован однолинейной схемой электроснабжения.</w:t>
      </w:r>
    </w:p>
    <w:p w:rsidR="00DA6197" w:rsidRPr="004E3264" w:rsidRDefault="00DA6197" w:rsidP="006A2315">
      <w:pPr>
        <w:pStyle w:val="ConsPlusNonformat"/>
        <w:ind w:firstLine="709"/>
        <w:jc w:val="both"/>
        <w:rPr>
          <w:rFonts w:ascii="Times New Roman" w:hAnsi="Times New Roman" w:cs="Times New Roman"/>
          <w:sz w:val="30"/>
          <w:szCs w:val="30"/>
        </w:rPr>
      </w:pPr>
      <w:r w:rsidRPr="004E3264">
        <w:rPr>
          <w:rFonts w:ascii="Times New Roman" w:hAnsi="Times New Roman" w:cs="Times New Roman"/>
          <w:sz w:val="30"/>
          <w:szCs w:val="30"/>
        </w:rPr>
        <w:t>6.</w:t>
      </w:r>
      <w:r w:rsidR="00D93EB0">
        <w:rPr>
          <w:rFonts w:ascii="Times New Roman" w:hAnsi="Times New Roman" w:cs="Times New Roman"/>
          <w:sz w:val="30"/>
          <w:szCs w:val="30"/>
        </w:rPr>
        <w:t> </w:t>
      </w:r>
      <w:r w:rsidRPr="004E3264">
        <w:rPr>
          <w:rFonts w:ascii="Times New Roman" w:hAnsi="Times New Roman" w:cs="Times New Roman"/>
          <w:sz w:val="30"/>
          <w:szCs w:val="30"/>
        </w:rPr>
        <w:t>Между землесосным снарядом, картой намыва и населенным пунктом,</w:t>
      </w:r>
      <w:r w:rsidR="009940FE" w:rsidRPr="004E3264">
        <w:rPr>
          <w:rFonts w:ascii="Times New Roman" w:hAnsi="Times New Roman" w:cs="Times New Roman"/>
          <w:sz w:val="30"/>
          <w:szCs w:val="30"/>
        </w:rPr>
        <w:t xml:space="preserve"> </w:t>
      </w:r>
      <w:proofErr w:type="spellStart"/>
      <w:r w:rsidRPr="004E3264">
        <w:rPr>
          <w:rFonts w:ascii="Times New Roman" w:hAnsi="Times New Roman" w:cs="Times New Roman"/>
          <w:sz w:val="30"/>
          <w:szCs w:val="30"/>
        </w:rPr>
        <w:t>энергоснабжающей</w:t>
      </w:r>
      <w:proofErr w:type="spellEnd"/>
      <w:r w:rsidRPr="004E3264">
        <w:rPr>
          <w:rFonts w:ascii="Times New Roman" w:hAnsi="Times New Roman" w:cs="Times New Roman"/>
          <w:sz w:val="30"/>
          <w:szCs w:val="30"/>
        </w:rPr>
        <w:t xml:space="preserve"> организацией налажена двусторонняя устойчивая радио- и</w:t>
      </w:r>
      <w:r w:rsidR="009940FE" w:rsidRPr="004E3264">
        <w:rPr>
          <w:rFonts w:ascii="Times New Roman" w:hAnsi="Times New Roman" w:cs="Times New Roman"/>
          <w:sz w:val="30"/>
          <w:szCs w:val="30"/>
        </w:rPr>
        <w:t xml:space="preserve"> </w:t>
      </w:r>
      <w:r w:rsidRPr="004E3264">
        <w:rPr>
          <w:rFonts w:ascii="Times New Roman" w:hAnsi="Times New Roman" w:cs="Times New Roman"/>
          <w:sz w:val="30"/>
          <w:szCs w:val="30"/>
        </w:rPr>
        <w:t>телефонная связь.</w:t>
      </w:r>
    </w:p>
    <w:p w:rsidR="00DA6197" w:rsidRPr="004E3264" w:rsidRDefault="00DA6197" w:rsidP="006A2315">
      <w:pPr>
        <w:pStyle w:val="ConsPlusNonformat"/>
        <w:ind w:firstLine="709"/>
        <w:jc w:val="both"/>
        <w:rPr>
          <w:rFonts w:ascii="Times New Roman" w:hAnsi="Times New Roman" w:cs="Times New Roman"/>
          <w:sz w:val="30"/>
          <w:szCs w:val="30"/>
        </w:rPr>
      </w:pPr>
      <w:r w:rsidRPr="004E3264">
        <w:rPr>
          <w:rFonts w:ascii="Times New Roman" w:hAnsi="Times New Roman" w:cs="Times New Roman"/>
          <w:sz w:val="30"/>
          <w:szCs w:val="30"/>
        </w:rPr>
        <w:t>7.</w:t>
      </w:r>
      <w:r w:rsidR="00D93EB0">
        <w:rPr>
          <w:rFonts w:ascii="Times New Roman" w:hAnsi="Times New Roman" w:cs="Times New Roman"/>
          <w:sz w:val="30"/>
          <w:szCs w:val="30"/>
        </w:rPr>
        <w:t> </w:t>
      </w:r>
      <w:r w:rsidRPr="004E3264">
        <w:rPr>
          <w:rFonts w:ascii="Times New Roman" w:hAnsi="Times New Roman" w:cs="Times New Roman"/>
          <w:sz w:val="30"/>
          <w:szCs w:val="30"/>
        </w:rPr>
        <w:t>Опасные зоны ограждены защитными ограждениями, знаками безопасности</w:t>
      </w:r>
      <w:r w:rsidR="009940FE" w:rsidRPr="004E3264">
        <w:rPr>
          <w:rFonts w:ascii="Times New Roman" w:hAnsi="Times New Roman" w:cs="Times New Roman"/>
          <w:sz w:val="30"/>
          <w:szCs w:val="30"/>
        </w:rPr>
        <w:t xml:space="preserve"> </w:t>
      </w:r>
      <w:r w:rsidRPr="004E3264">
        <w:rPr>
          <w:rFonts w:ascii="Times New Roman" w:hAnsi="Times New Roman" w:cs="Times New Roman"/>
          <w:sz w:val="30"/>
          <w:szCs w:val="30"/>
        </w:rPr>
        <w:t>и освещены в темное время суток.</w:t>
      </w:r>
    </w:p>
    <w:p w:rsidR="00DA6197" w:rsidRPr="004E3264" w:rsidRDefault="00DA6197" w:rsidP="006A2315">
      <w:pPr>
        <w:pStyle w:val="ConsPlusNonformat"/>
        <w:ind w:firstLine="709"/>
        <w:jc w:val="both"/>
        <w:rPr>
          <w:rFonts w:ascii="Times New Roman" w:hAnsi="Times New Roman" w:cs="Times New Roman"/>
          <w:sz w:val="30"/>
          <w:szCs w:val="30"/>
        </w:rPr>
      </w:pPr>
      <w:r w:rsidRPr="004E3264">
        <w:rPr>
          <w:rFonts w:ascii="Times New Roman" w:hAnsi="Times New Roman" w:cs="Times New Roman"/>
          <w:sz w:val="30"/>
          <w:szCs w:val="30"/>
        </w:rPr>
        <w:t>8.</w:t>
      </w:r>
      <w:r w:rsidR="00D93EB0">
        <w:rPr>
          <w:rFonts w:ascii="Times New Roman" w:hAnsi="Times New Roman" w:cs="Times New Roman"/>
          <w:sz w:val="30"/>
          <w:szCs w:val="30"/>
        </w:rPr>
        <w:t> </w:t>
      </w:r>
      <w:r w:rsidRPr="004E3264">
        <w:rPr>
          <w:rFonts w:ascii="Times New Roman" w:hAnsi="Times New Roman" w:cs="Times New Roman"/>
          <w:sz w:val="30"/>
          <w:szCs w:val="30"/>
        </w:rPr>
        <w:t>Землесосный снаряд укомплектован инструкциями по охране труда,</w:t>
      </w:r>
      <w:r w:rsidR="009940FE" w:rsidRPr="004E3264">
        <w:rPr>
          <w:rFonts w:ascii="Times New Roman" w:hAnsi="Times New Roman" w:cs="Times New Roman"/>
          <w:sz w:val="30"/>
          <w:szCs w:val="30"/>
        </w:rPr>
        <w:t xml:space="preserve"> </w:t>
      </w:r>
      <w:r w:rsidRPr="004E3264">
        <w:rPr>
          <w:rFonts w:ascii="Times New Roman" w:hAnsi="Times New Roman" w:cs="Times New Roman"/>
          <w:sz w:val="30"/>
          <w:szCs w:val="30"/>
        </w:rPr>
        <w:t>наглядной информацией по охране труда и планом ликвидации аварий.</w:t>
      </w:r>
    </w:p>
    <w:p w:rsidR="00DA6197" w:rsidRPr="004E3264" w:rsidRDefault="00DA6197" w:rsidP="006A2315">
      <w:pPr>
        <w:pStyle w:val="ConsPlusNonformat"/>
        <w:ind w:firstLine="709"/>
        <w:jc w:val="both"/>
        <w:rPr>
          <w:rFonts w:ascii="Times New Roman" w:hAnsi="Times New Roman" w:cs="Times New Roman"/>
          <w:sz w:val="30"/>
          <w:szCs w:val="30"/>
        </w:rPr>
      </w:pPr>
      <w:r w:rsidRPr="004E3264">
        <w:rPr>
          <w:rFonts w:ascii="Times New Roman" w:hAnsi="Times New Roman" w:cs="Times New Roman"/>
          <w:sz w:val="30"/>
          <w:szCs w:val="30"/>
        </w:rPr>
        <w:t>9.</w:t>
      </w:r>
      <w:r w:rsidR="00D93EB0">
        <w:rPr>
          <w:rFonts w:ascii="Times New Roman" w:hAnsi="Times New Roman" w:cs="Times New Roman"/>
          <w:sz w:val="30"/>
          <w:szCs w:val="30"/>
        </w:rPr>
        <w:t> </w:t>
      </w:r>
      <w:r w:rsidRPr="004E3264">
        <w:rPr>
          <w:rFonts w:ascii="Times New Roman" w:hAnsi="Times New Roman" w:cs="Times New Roman"/>
          <w:sz w:val="30"/>
          <w:szCs w:val="30"/>
        </w:rPr>
        <w:t>Комплексная бригада землесосного снаряда состоит из ____ человек,</w:t>
      </w:r>
      <w:r w:rsidR="009940FE" w:rsidRPr="004E3264">
        <w:rPr>
          <w:rFonts w:ascii="Times New Roman" w:hAnsi="Times New Roman" w:cs="Times New Roman"/>
          <w:sz w:val="30"/>
          <w:szCs w:val="30"/>
        </w:rPr>
        <w:t xml:space="preserve"> </w:t>
      </w:r>
      <w:r w:rsidRPr="004E3264">
        <w:rPr>
          <w:rFonts w:ascii="Times New Roman" w:hAnsi="Times New Roman" w:cs="Times New Roman"/>
          <w:sz w:val="30"/>
          <w:szCs w:val="30"/>
        </w:rPr>
        <w:t>что обеспечит работу в ______ смены. Члены комплексной бригады умеют</w:t>
      </w:r>
      <w:r w:rsidR="009940FE" w:rsidRPr="004E3264">
        <w:rPr>
          <w:rFonts w:ascii="Times New Roman" w:hAnsi="Times New Roman" w:cs="Times New Roman"/>
          <w:sz w:val="30"/>
          <w:szCs w:val="30"/>
        </w:rPr>
        <w:t xml:space="preserve"> </w:t>
      </w:r>
      <w:r w:rsidRPr="004E3264">
        <w:rPr>
          <w:rFonts w:ascii="Times New Roman" w:hAnsi="Times New Roman" w:cs="Times New Roman"/>
          <w:sz w:val="30"/>
          <w:szCs w:val="30"/>
        </w:rPr>
        <w:t>плавать, грести, управлять шлюпкой, по состоянию здоровья годны для</w:t>
      </w:r>
      <w:r w:rsidR="00A20B2E" w:rsidRPr="004E3264">
        <w:rPr>
          <w:rFonts w:ascii="Times New Roman" w:hAnsi="Times New Roman" w:cs="Times New Roman"/>
          <w:sz w:val="30"/>
          <w:szCs w:val="30"/>
        </w:rPr>
        <w:t xml:space="preserve"> </w:t>
      </w:r>
      <w:r w:rsidRPr="004E3264">
        <w:rPr>
          <w:rFonts w:ascii="Times New Roman" w:hAnsi="Times New Roman" w:cs="Times New Roman"/>
          <w:sz w:val="30"/>
          <w:szCs w:val="30"/>
        </w:rPr>
        <w:t>обслуживания землесосного снаряда, прошли обучение, инструктаж и проверку</w:t>
      </w:r>
      <w:r w:rsidR="00A20B2E" w:rsidRPr="004E3264">
        <w:rPr>
          <w:rFonts w:ascii="Times New Roman" w:hAnsi="Times New Roman" w:cs="Times New Roman"/>
          <w:sz w:val="30"/>
          <w:szCs w:val="30"/>
        </w:rPr>
        <w:t xml:space="preserve"> </w:t>
      </w:r>
      <w:r w:rsidRPr="004E3264">
        <w:rPr>
          <w:rFonts w:ascii="Times New Roman" w:hAnsi="Times New Roman" w:cs="Times New Roman"/>
          <w:sz w:val="30"/>
          <w:szCs w:val="30"/>
        </w:rPr>
        <w:t>знаний по вопросам охраны труда.</w:t>
      </w:r>
    </w:p>
    <w:p w:rsidR="00230304" w:rsidRDefault="00DA6197" w:rsidP="006A2315">
      <w:pPr>
        <w:pStyle w:val="ConsPlusNonformat"/>
        <w:ind w:firstLine="709"/>
        <w:jc w:val="both"/>
        <w:rPr>
          <w:rFonts w:ascii="Times New Roman" w:hAnsi="Times New Roman" w:cs="Times New Roman"/>
          <w:sz w:val="30"/>
          <w:szCs w:val="30"/>
        </w:rPr>
      </w:pPr>
      <w:r w:rsidRPr="004E3264">
        <w:rPr>
          <w:rFonts w:ascii="Times New Roman" w:hAnsi="Times New Roman" w:cs="Times New Roman"/>
          <w:sz w:val="30"/>
          <w:szCs w:val="30"/>
        </w:rPr>
        <w:t>10.</w:t>
      </w:r>
      <w:r w:rsidR="00D93EB0">
        <w:rPr>
          <w:rFonts w:ascii="Times New Roman" w:hAnsi="Times New Roman" w:cs="Times New Roman"/>
          <w:sz w:val="30"/>
          <w:szCs w:val="30"/>
        </w:rPr>
        <w:t> </w:t>
      </w:r>
      <w:r w:rsidR="00230304">
        <w:rPr>
          <w:rFonts w:ascii="Times New Roman" w:hAnsi="Times New Roman" w:cs="Times New Roman"/>
          <w:sz w:val="30"/>
          <w:szCs w:val="30"/>
        </w:rPr>
        <w:t xml:space="preserve">Для обеспечения безопасности выполнения работ из числа специалистов субъекта </w:t>
      </w:r>
      <w:r w:rsidR="00CA5C37">
        <w:rPr>
          <w:rFonts w:ascii="Times New Roman" w:hAnsi="Times New Roman" w:cs="Times New Roman"/>
          <w:sz w:val="30"/>
          <w:szCs w:val="30"/>
        </w:rPr>
        <w:t xml:space="preserve">промышленной безопасности </w:t>
      </w:r>
      <w:r w:rsidR="00230304">
        <w:rPr>
          <w:rFonts w:ascii="Times New Roman" w:hAnsi="Times New Roman" w:cs="Times New Roman"/>
          <w:sz w:val="30"/>
          <w:szCs w:val="30"/>
        </w:rPr>
        <w:t>назначаются лица, ответственные за безопасность электрохозяйства, техническую исправность грузоподъемных механизмов (ГПМ),</w:t>
      </w:r>
      <w:r w:rsidR="00230304">
        <w:rPr>
          <w:rFonts w:ascii="Times New Roman" w:eastAsiaTheme="minorHAnsi" w:hAnsi="Times New Roman" w:cs="Times New Roman"/>
          <w:sz w:val="26"/>
          <w:szCs w:val="26"/>
          <w:lang w:eastAsia="en-US"/>
        </w:rPr>
        <w:t xml:space="preserve"> </w:t>
      </w:r>
      <w:r w:rsidR="00230304">
        <w:rPr>
          <w:rFonts w:ascii="Times New Roman" w:hAnsi="Times New Roman" w:cs="Times New Roman"/>
          <w:sz w:val="30"/>
          <w:szCs w:val="30"/>
        </w:rPr>
        <w:t>безопасное производство работ по перемещению грузов грузоподъемными механизмами, пожарную безопасность, безопасную эксплуатацию транспортных средств.</w:t>
      </w:r>
    </w:p>
    <w:p w:rsidR="00DA6197" w:rsidRPr="00383592" w:rsidRDefault="00DA6197" w:rsidP="00230304">
      <w:pPr>
        <w:pStyle w:val="ConsPlusNonformat"/>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828"/>
        <w:gridCol w:w="3138"/>
        <w:gridCol w:w="2248"/>
      </w:tblGrid>
      <w:tr w:rsidR="00DA6197" w:rsidRPr="004E3264" w:rsidTr="00CB0097">
        <w:tc>
          <w:tcPr>
            <w:tcW w:w="629" w:type="dxa"/>
            <w:vAlign w:val="center"/>
          </w:tcPr>
          <w:p w:rsidR="00DA6197" w:rsidRPr="004E3264" w:rsidRDefault="00107671">
            <w:pPr>
              <w:pStyle w:val="ConsPlusNormal"/>
              <w:jc w:val="center"/>
              <w:rPr>
                <w:rFonts w:ascii="Times New Roman" w:hAnsi="Times New Roman" w:cs="Times New Roman"/>
                <w:sz w:val="26"/>
                <w:szCs w:val="26"/>
              </w:rPr>
            </w:pPr>
            <w:r w:rsidRPr="004E3264">
              <w:rPr>
                <w:rFonts w:ascii="Times New Roman" w:hAnsi="Times New Roman" w:cs="Times New Roman"/>
                <w:sz w:val="26"/>
                <w:szCs w:val="26"/>
              </w:rPr>
              <w:t>№</w:t>
            </w:r>
            <w:r w:rsidR="00DA6197" w:rsidRPr="004E3264">
              <w:rPr>
                <w:rFonts w:ascii="Times New Roman" w:hAnsi="Times New Roman" w:cs="Times New Roman"/>
                <w:sz w:val="26"/>
                <w:szCs w:val="26"/>
              </w:rPr>
              <w:br/>
            </w:r>
            <w:proofErr w:type="gramStart"/>
            <w:r w:rsidR="00DA6197" w:rsidRPr="004E3264">
              <w:rPr>
                <w:rFonts w:ascii="Times New Roman" w:hAnsi="Times New Roman" w:cs="Times New Roman"/>
                <w:sz w:val="26"/>
                <w:szCs w:val="26"/>
              </w:rPr>
              <w:t>п</w:t>
            </w:r>
            <w:proofErr w:type="gramEnd"/>
            <w:r w:rsidR="00DA6197" w:rsidRPr="004E3264">
              <w:rPr>
                <w:rFonts w:ascii="Times New Roman" w:hAnsi="Times New Roman" w:cs="Times New Roman"/>
                <w:sz w:val="26"/>
                <w:szCs w:val="26"/>
              </w:rPr>
              <w:t>/п</w:t>
            </w:r>
          </w:p>
        </w:tc>
        <w:tc>
          <w:tcPr>
            <w:tcW w:w="3828" w:type="dxa"/>
            <w:vAlign w:val="center"/>
          </w:tcPr>
          <w:p w:rsidR="00DA6197" w:rsidRPr="004E3264" w:rsidRDefault="00DA6197">
            <w:pPr>
              <w:pStyle w:val="ConsPlusNormal"/>
              <w:jc w:val="center"/>
              <w:rPr>
                <w:rFonts w:ascii="Times New Roman" w:hAnsi="Times New Roman" w:cs="Times New Roman"/>
                <w:sz w:val="26"/>
                <w:szCs w:val="26"/>
              </w:rPr>
            </w:pPr>
            <w:r w:rsidRPr="004E3264">
              <w:rPr>
                <w:rFonts w:ascii="Times New Roman" w:hAnsi="Times New Roman" w:cs="Times New Roman"/>
                <w:sz w:val="26"/>
                <w:szCs w:val="26"/>
              </w:rPr>
              <w:t>Ответственный за</w:t>
            </w:r>
          </w:p>
        </w:tc>
        <w:tc>
          <w:tcPr>
            <w:tcW w:w="3138" w:type="dxa"/>
            <w:vAlign w:val="center"/>
          </w:tcPr>
          <w:p w:rsidR="00DA6197" w:rsidRPr="004E3264" w:rsidRDefault="00DA6197">
            <w:pPr>
              <w:pStyle w:val="ConsPlusNormal"/>
              <w:jc w:val="center"/>
              <w:rPr>
                <w:rFonts w:ascii="Times New Roman" w:hAnsi="Times New Roman" w:cs="Times New Roman"/>
                <w:sz w:val="26"/>
                <w:szCs w:val="26"/>
              </w:rPr>
            </w:pPr>
            <w:r w:rsidRPr="004E3264">
              <w:rPr>
                <w:rFonts w:ascii="Times New Roman" w:hAnsi="Times New Roman" w:cs="Times New Roman"/>
                <w:sz w:val="26"/>
                <w:szCs w:val="26"/>
              </w:rPr>
              <w:t>Должность, фамилия, собственное имя, отчество (если таковое имеется)</w:t>
            </w:r>
          </w:p>
        </w:tc>
        <w:tc>
          <w:tcPr>
            <w:tcW w:w="2248" w:type="dxa"/>
            <w:vAlign w:val="center"/>
          </w:tcPr>
          <w:p w:rsidR="00DA6197" w:rsidRPr="004E3264" w:rsidRDefault="00DA6197">
            <w:pPr>
              <w:pStyle w:val="ConsPlusNormal"/>
              <w:jc w:val="center"/>
              <w:rPr>
                <w:rFonts w:ascii="Times New Roman" w:hAnsi="Times New Roman" w:cs="Times New Roman"/>
                <w:sz w:val="26"/>
                <w:szCs w:val="26"/>
              </w:rPr>
            </w:pPr>
            <w:r w:rsidRPr="004E3264">
              <w:rPr>
                <w:rFonts w:ascii="Times New Roman" w:hAnsi="Times New Roman" w:cs="Times New Roman"/>
                <w:sz w:val="26"/>
                <w:szCs w:val="26"/>
              </w:rPr>
              <w:t>Номер приказа, дата</w:t>
            </w:r>
          </w:p>
        </w:tc>
      </w:tr>
      <w:tr w:rsidR="00DA6197" w:rsidRPr="004E3264" w:rsidTr="00CB0097">
        <w:tc>
          <w:tcPr>
            <w:tcW w:w="629" w:type="dxa"/>
          </w:tcPr>
          <w:p w:rsidR="00DA6197" w:rsidRPr="004E3264" w:rsidRDefault="00DA6197">
            <w:pPr>
              <w:pStyle w:val="ConsPlusNormal"/>
              <w:jc w:val="center"/>
              <w:rPr>
                <w:rFonts w:ascii="Times New Roman" w:hAnsi="Times New Roman" w:cs="Times New Roman"/>
                <w:sz w:val="26"/>
                <w:szCs w:val="26"/>
              </w:rPr>
            </w:pPr>
            <w:r w:rsidRPr="004E3264">
              <w:rPr>
                <w:rFonts w:ascii="Times New Roman" w:hAnsi="Times New Roman" w:cs="Times New Roman"/>
                <w:sz w:val="26"/>
                <w:szCs w:val="26"/>
              </w:rPr>
              <w:t>1</w:t>
            </w:r>
          </w:p>
        </w:tc>
        <w:tc>
          <w:tcPr>
            <w:tcW w:w="3828" w:type="dxa"/>
          </w:tcPr>
          <w:p w:rsidR="00DA6197" w:rsidRPr="004E3264" w:rsidRDefault="00DA6197">
            <w:pPr>
              <w:pStyle w:val="ConsPlusNormal"/>
              <w:rPr>
                <w:rFonts w:ascii="Times New Roman" w:hAnsi="Times New Roman" w:cs="Times New Roman"/>
                <w:sz w:val="26"/>
                <w:szCs w:val="26"/>
              </w:rPr>
            </w:pPr>
            <w:r w:rsidRPr="004E3264">
              <w:rPr>
                <w:rFonts w:ascii="Times New Roman" w:hAnsi="Times New Roman" w:cs="Times New Roman"/>
                <w:sz w:val="26"/>
                <w:szCs w:val="26"/>
              </w:rPr>
              <w:t>Электрохозяйство</w:t>
            </w:r>
          </w:p>
        </w:tc>
        <w:tc>
          <w:tcPr>
            <w:tcW w:w="3138" w:type="dxa"/>
          </w:tcPr>
          <w:p w:rsidR="00DA6197" w:rsidRPr="004E3264" w:rsidRDefault="00DA6197">
            <w:pPr>
              <w:pStyle w:val="ConsPlusNormal"/>
              <w:rPr>
                <w:rFonts w:ascii="Times New Roman" w:hAnsi="Times New Roman" w:cs="Times New Roman"/>
                <w:sz w:val="26"/>
                <w:szCs w:val="26"/>
              </w:rPr>
            </w:pPr>
          </w:p>
        </w:tc>
        <w:tc>
          <w:tcPr>
            <w:tcW w:w="2248" w:type="dxa"/>
          </w:tcPr>
          <w:p w:rsidR="00DA6197" w:rsidRPr="004E3264" w:rsidRDefault="00DA6197">
            <w:pPr>
              <w:pStyle w:val="ConsPlusNormal"/>
              <w:rPr>
                <w:rFonts w:ascii="Times New Roman" w:hAnsi="Times New Roman" w:cs="Times New Roman"/>
                <w:sz w:val="26"/>
                <w:szCs w:val="26"/>
              </w:rPr>
            </w:pPr>
          </w:p>
        </w:tc>
      </w:tr>
      <w:tr w:rsidR="00DA6197" w:rsidRPr="004E3264" w:rsidTr="00CB0097">
        <w:tc>
          <w:tcPr>
            <w:tcW w:w="629" w:type="dxa"/>
          </w:tcPr>
          <w:p w:rsidR="00DA6197" w:rsidRPr="004E3264" w:rsidRDefault="00DA6197">
            <w:pPr>
              <w:pStyle w:val="ConsPlusNormal"/>
              <w:jc w:val="center"/>
              <w:rPr>
                <w:rFonts w:ascii="Times New Roman" w:hAnsi="Times New Roman" w:cs="Times New Roman"/>
                <w:sz w:val="26"/>
                <w:szCs w:val="26"/>
              </w:rPr>
            </w:pPr>
            <w:r w:rsidRPr="004E3264">
              <w:rPr>
                <w:rFonts w:ascii="Times New Roman" w:hAnsi="Times New Roman" w:cs="Times New Roman"/>
                <w:sz w:val="26"/>
                <w:szCs w:val="26"/>
              </w:rPr>
              <w:t>2</w:t>
            </w:r>
          </w:p>
        </w:tc>
        <w:tc>
          <w:tcPr>
            <w:tcW w:w="3828" w:type="dxa"/>
          </w:tcPr>
          <w:p w:rsidR="00DA6197" w:rsidRPr="004E3264" w:rsidRDefault="00DA6197">
            <w:pPr>
              <w:pStyle w:val="ConsPlusNormal"/>
              <w:rPr>
                <w:rFonts w:ascii="Times New Roman" w:hAnsi="Times New Roman" w:cs="Times New Roman"/>
                <w:sz w:val="26"/>
                <w:szCs w:val="26"/>
              </w:rPr>
            </w:pPr>
            <w:r w:rsidRPr="004E3264">
              <w:rPr>
                <w:rFonts w:ascii="Times New Roman" w:hAnsi="Times New Roman" w:cs="Times New Roman"/>
                <w:sz w:val="26"/>
                <w:szCs w:val="26"/>
              </w:rPr>
              <w:t>Технически исправное состояние грузоподъемных механизмов (ГПМ)</w:t>
            </w:r>
          </w:p>
        </w:tc>
        <w:tc>
          <w:tcPr>
            <w:tcW w:w="3138" w:type="dxa"/>
          </w:tcPr>
          <w:p w:rsidR="00DA6197" w:rsidRPr="004E3264" w:rsidRDefault="00DA6197">
            <w:pPr>
              <w:pStyle w:val="ConsPlusNormal"/>
              <w:rPr>
                <w:rFonts w:ascii="Times New Roman" w:hAnsi="Times New Roman" w:cs="Times New Roman"/>
                <w:sz w:val="26"/>
                <w:szCs w:val="26"/>
              </w:rPr>
            </w:pPr>
          </w:p>
        </w:tc>
        <w:tc>
          <w:tcPr>
            <w:tcW w:w="2248" w:type="dxa"/>
          </w:tcPr>
          <w:p w:rsidR="00DA6197" w:rsidRPr="004E3264" w:rsidRDefault="00DA6197">
            <w:pPr>
              <w:pStyle w:val="ConsPlusNormal"/>
              <w:rPr>
                <w:rFonts w:ascii="Times New Roman" w:hAnsi="Times New Roman" w:cs="Times New Roman"/>
                <w:sz w:val="26"/>
                <w:szCs w:val="26"/>
              </w:rPr>
            </w:pPr>
          </w:p>
        </w:tc>
      </w:tr>
      <w:tr w:rsidR="00DA6197" w:rsidRPr="004E3264" w:rsidTr="00CB0097">
        <w:tc>
          <w:tcPr>
            <w:tcW w:w="629" w:type="dxa"/>
          </w:tcPr>
          <w:p w:rsidR="00DA6197" w:rsidRPr="004E3264" w:rsidRDefault="00DA6197">
            <w:pPr>
              <w:pStyle w:val="ConsPlusNormal"/>
              <w:jc w:val="center"/>
              <w:rPr>
                <w:rFonts w:ascii="Times New Roman" w:hAnsi="Times New Roman" w:cs="Times New Roman"/>
                <w:sz w:val="26"/>
                <w:szCs w:val="26"/>
              </w:rPr>
            </w:pPr>
            <w:r w:rsidRPr="004E3264">
              <w:rPr>
                <w:rFonts w:ascii="Times New Roman" w:hAnsi="Times New Roman" w:cs="Times New Roman"/>
                <w:sz w:val="26"/>
                <w:szCs w:val="26"/>
              </w:rPr>
              <w:t>3</w:t>
            </w:r>
          </w:p>
        </w:tc>
        <w:tc>
          <w:tcPr>
            <w:tcW w:w="3828" w:type="dxa"/>
          </w:tcPr>
          <w:p w:rsidR="00DA6197" w:rsidRPr="004E3264" w:rsidRDefault="00DA6197">
            <w:pPr>
              <w:pStyle w:val="ConsPlusNormal"/>
              <w:rPr>
                <w:rFonts w:ascii="Times New Roman" w:hAnsi="Times New Roman" w:cs="Times New Roman"/>
                <w:sz w:val="26"/>
                <w:szCs w:val="26"/>
              </w:rPr>
            </w:pPr>
            <w:r w:rsidRPr="004E3264">
              <w:rPr>
                <w:rFonts w:ascii="Times New Roman" w:hAnsi="Times New Roman" w:cs="Times New Roman"/>
                <w:sz w:val="26"/>
                <w:szCs w:val="26"/>
              </w:rPr>
              <w:t>Безопасное производство работ по перемещению грузов грузоподъемными механизмами</w:t>
            </w:r>
          </w:p>
        </w:tc>
        <w:tc>
          <w:tcPr>
            <w:tcW w:w="3138" w:type="dxa"/>
          </w:tcPr>
          <w:p w:rsidR="00DA6197" w:rsidRPr="004E3264" w:rsidRDefault="00DA6197">
            <w:pPr>
              <w:pStyle w:val="ConsPlusNormal"/>
              <w:rPr>
                <w:rFonts w:ascii="Times New Roman" w:hAnsi="Times New Roman" w:cs="Times New Roman"/>
                <w:sz w:val="26"/>
                <w:szCs w:val="26"/>
              </w:rPr>
            </w:pPr>
          </w:p>
        </w:tc>
        <w:tc>
          <w:tcPr>
            <w:tcW w:w="2248" w:type="dxa"/>
          </w:tcPr>
          <w:p w:rsidR="00DA6197" w:rsidRPr="004E3264" w:rsidRDefault="00DA6197">
            <w:pPr>
              <w:pStyle w:val="ConsPlusNormal"/>
              <w:rPr>
                <w:rFonts w:ascii="Times New Roman" w:hAnsi="Times New Roman" w:cs="Times New Roman"/>
                <w:sz w:val="26"/>
                <w:szCs w:val="26"/>
              </w:rPr>
            </w:pPr>
          </w:p>
        </w:tc>
      </w:tr>
      <w:tr w:rsidR="00DA6197" w:rsidRPr="004E3264" w:rsidTr="00CB0097">
        <w:tc>
          <w:tcPr>
            <w:tcW w:w="629" w:type="dxa"/>
          </w:tcPr>
          <w:p w:rsidR="00DA6197" w:rsidRPr="004E3264" w:rsidRDefault="00DA6197">
            <w:pPr>
              <w:pStyle w:val="ConsPlusNormal"/>
              <w:jc w:val="center"/>
              <w:rPr>
                <w:rFonts w:ascii="Times New Roman" w:hAnsi="Times New Roman" w:cs="Times New Roman"/>
                <w:sz w:val="26"/>
                <w:szCs w:val="26"/>
              </w:rPr>
            </w:pPr>
            <w:r w:rsidRPr="004E3264">
              <w:rPr>
                <w:rFonts w:ascii="Times New Roman" w:hAnsi="Times New Roman" w:cs="Times New Roman"/>
                <w:sz w:val="26"/>
                <w:szCs w:val="26"/>
              </w:rPr>
              <w:t>4</w:t>
            </w:r>
          </w:p>
        </w:tc>
        <w:tc>
          <w:tcPr>
            <w:tcW w:w="3828" w:type="dxa"/>
          </w:tcPr>
          <w:p w:rsidR="00DA6197" w:rsidRPr="004E3264" w:rsidRDefault="00DA6197">
            <w:pPr>
              <w:pStyle w:val="ConsPlusNormal"/>
              <w:rPr>
                <w:rFonts w:ascii="Times New Roman" w:hAnsi="Times New Roman" w:cs="Times New Roman"/>
                <w:sz w:val="26"/>
                <w:szCs w:val="26"/>
              </w:rPr>
            </w:pPr>
            <w:r w:rsidRPr="004E3264">
              <w:rPr>
                <w:rFonts w:ascii="Times New Roman" w:hAnsi="Times New Roman" w:cs="Times New Roman"/>
                <w:sz w:val="26"/>
                <w:szCs w:val="26"/>
              </w:rPr>
              <w:t>Пожарную безопасность</w:t>
            </w:r>
          </w:p>
        </w:tc>
        <w:tc>
          <w:tcPr>
            <w:tcW w:w="3138" w:type="dxa"/>
          </w:tcPr>
          <w:p w:rsidR="00DA6197" w:rsidRPr="004E3264" w:rsidRDefault="00DA6197">
            <w:pPr>
              <w:pStyle w:val="ConsPlusNormal"/>
              <w:rPr>
                <w:rFonts w:ascii="Times New Roman" w:hAnsi="Times New Roman" w:cs="Times New Roman"/>
                <w:sz w:val="26"/>
                <w:szCs w:val="26"/>
              </w:rPr>
            </w:pPr>
          </w:p>
        </w:tc>
        <w:tc>
          <w:tcPr>
            <w:tcW w:w="2248" w:type="dxa"/>
          </w:tcPr>
          <w:p w:rsidR="00DA6197" w:rsidRPr="004E3264" w:rsidRDefault="00DA6197">
            <w:pPr>
              <w:pStyle w:val="ConsPlusNormal"/>
              <w:rPr>
                <w:rFonts w:ascii="Times New Roman" w:hAnsi="Times New Roman" w:cs="Times New Roman"/>
                <w:sz w:val="26"/>
                <w:szCs w:val="26"/>
              </w:rPr>
            </w:pPr>
          </w:p>
        </w:tc>
      </w:tr>
      <w:tr w:rsidR="00DA6197" w:rsidRPr="004E3264" w:rsidTr="00CB0097">
        <w:tc>
          <w:tcPr>
            <w:tcW w:w="629" w:type="dxa"/>
          </w:tcPr>
          <w:p w:rsidR="00DA6197" w:rsidRPr="004E3264" w:rsidRDefault="00DA6197">
            <w:pPr>
              <w:pStyle w:val="ConsPlusNormal"/>
              <w:jc w:val="center"/>
              <w:rPr>
                <w:rFonts w:ascii="Times New Roman" w:hAnsi="Times New Roman" w:cs="Times New Roman"/>
                <w:sz w:val="26"/>
                <w:szCs w:val="26"/>
              </w:rPr>
            </w:pPr>
            <w:r w:rsidRPr="004E3264">
              <w:rPr>
                <w:rFonts w:ascii="Times New Roman" w:hAnsi="Times New Roman" w:cs="Times New Roman"/>
                <w:sz w:val="26"/>
                <w:szCs w:val="26"/>
              </w:rPr>
              <w:t>5</w:t>
            </w:r>
          </w:p>
        </w:tc>
        <w:tc>
          <w:tcPr>
            <w:tcW w:w="3828" w:type="dxa"/>
          </w:tcPr>
          <w:p w:rsidR="00DA6197" w:rsidRPr="004E3264" w:rsidRDefault="00DA6197">
            <w:pPr>
              <w:pStyle w:val="ConsPlusNormal"/>
              <w:rPr>
                <w:rFonts w:ascii="Times New Roman" w:hAnsi="Times New Roman" w:cs="Times New Roman"/>
                <w:sz w:val="26"/>
                <w:szCs w:val="26"/>
              </w:rPr>
            </w:pPr>
            <w:r w:rsidRPr="004E3264">
              <w:rPr>
                <w:rFonts w:ascii="Times New Roman" w:hAnsi="Times New Roman" w:cs="Times New Roman"/>
                <w:sz w:val="26"/>
                <w:szCs w:val="26"/>
              </w:rPr>
              <w:t>Безопасную эксплуатацию транспортных средств</w:t>
            </w:r>
          </w:p>
        </w:tc>
        <w:tc>
          <w:tcPr>
            <w:tcW w:w="3138" w:type="dxa"/>
          </w:tcPr>
          <w:p w:rsidR="00DA6197" w:rsidRPr="004E3264" w:rsidRDefault="00DA6197">
            <w:pPr>
              <w:pStyle w:val="ConsPlusNormal"/>
              <w:rPr>
                <w:rFonts w:ascii="Times New Roman" w:hAnsi="Times New Roman" w:cs="Times New Roman"/>
                <w:sz w:val="26"/>
                <w:szCs w:val="26"/>
              </w:rPr>
            </w:pPr>
          </w:p>
        </w:tc>
        <w:tc>
          <w:tcPr>
            <w:tcW w:w="2248" w:type="dxa"/>
          </w:tcPr>
          <w:p w:rsidR="00DA6197" w:rsidRPr="004E3264" w:rsidRDefault="00DA6197">
            <w:pPr>
              <w:pStyle w:val="ConsPlusNormal"/>
              <w:rPr>
                <w:rFonts w:ascii="Times New Roman" w:hAnsi="Times New Roman" w:cs="Times New Roman"/>
                <w:sz w:val="26"/>
                <w:szCs w:val="26"/>
              </w:rPr>
            </w:pPr>
          </w:p>
        </w:tc>
      </w:tr>
    </w:tbl>
    <w:p w:rsidR="00DA6197" w:rsidRPr="004E3264" w:rsidRDefault="00DA6197" w:rsidP="006A2315">
      <w:pPr>
        <w:pStyle w:val="ConsPlusNonformat"/>
        <w:ind w:firstLine="709"/>
        <w:jc w:val="both"/>
        <w:rPr>
          <w:rFonts w:ascii="Times New Roman" w:hAnsi="Times New Roman" w:cs="Times New Roman"/>
          <w:sz w:val="30"/>
          <w:szCs w:val="30"/>
        </w:rPr>
      </w:pPr>
      <w:r w:rsidRPr="004E3264">
        <w:rPr>
          <w:rFonts w:ascii="Times New Roman" w:hAnsi="Times New Roman" w:cs="Times New Roman"/>
          <w:sz w:val="30"/>
          <w:szCs w:val="30"/>
        </w:rPr>
        <w:lastRenderedPageBreak/>
        <w:t>11.</w:t>
      </w:r>
      <w:r w:rsidR="00D93EB0">
        <w:rPr>
          <w:rFonts w:ascii="Times New Roman" w:hAnsi="Times New Roman" w:cs="Times New Roman"/>
          <w:sz w:val="30"/>
          <w:szCs w:val="30"/>
        </w:rPr>
        <w:t> </w:t>
      </w:r>
      <w:r w:rsidRPr="004E3264">
        <w:rPr>
          <w:rFonts w:ascii="Times New Roman" w:hAnsi="Times New Roman" w:cs="Times New Roman"/>
          <w:sz w:val="30"/>
          <w:szCs w:val="30"/>
        </w:rPr>
        <w:t>Комиссия на основании проверки состояния охраны труда и</w:t>
      </w:r>
      <w:r w:rsidR="00BB1E54" w:rsidRPr="004E3264">
        <w:rPr>
          <w:rFonts w:ascii="Times New Roman" w:hAnsi="Times New Roman" w:cs="Times New Roman"/>
          <w:sz w:val="30"/>
          <w:szCs w:val="30"/>
        </w:rPr>
        <w:t xml:space="preserve"> </w:t>
      </w:r>
      <w:r w:rsidRPr="004E3264">
        <w:rPr>
          <w:rFonts w:ascii="Times New Roman" w:hAnsi="Times New Roman" w:cs="Times New Roman"/>
          <w:sz w:val="30"/>
          <w:szCs w:val="30"/>
        </w:rPr>
        <w:t>промышленной безопасности на объекте ____________ в соответствии с планом</w:t>
      </w:r>
      <w:r w:rsidR="00212D50" w:rsidRPr="004E3264">
        <w:rPr>
          <w:rFonts w:ascii="Times New Roman" w:hAnsi="Times New Roman" w:cs="Times New Roman"/>
          <w:sz w:val="30"/>
          <w:szCs w:val="30"/>
        </w:rPr>
        <w:t xml:space="preserve"> </w:t>
      </w:r>
      <w:r w:rsidRPr="004E3264">
        <w:rPr>
          <w:rFonts w:ascii="Times New Roman" w:hAnsi="Times New Roman" w:cs="Times New Roman"/>
          <w:sz w:val="30"/>
          <w:szCs w:val="30"/>
        </w:rPr>
        <w:t xml:space="preserve">развития горных работ запуск землесосного снаряда </w:t>
      </w:r>
      <w:r w:rsidR="00107671" w:rsidRPr="004E3264">
        <w:rPr>
          <w:rFonts w:ascii="Times New Roman" w:hAnsi="Times New Roman" w:cs="Times New Roman"/>
          <w:sz w:val="30"/>
          <w:szCs w:val="30"/>
        </w:rPr>
        <w:t>№</w:t>
      </w:r>
      <w:r w:rsidR="004E3264">
        <w:rPr>
          <w:rFonts w:ascii="Times New Roman" w:hAnsi="Times New Roman" w:cs="Times New Roman"/>
          <w:sz w:val="30"/>
          <w:szCs w:val="30"/>
        </w:rPr>
        <w:t> </w:t>
      </w:r>
      <w:r w:rsidRPr="004E3264">
        <w:rPr>
          <w:rFonts w:ascii="Times New Roman" w:hAnsi="Times New Roman" w:cs="Times New Roman"/>
          <w:sz w:val="30"/>
          <w:szCs w:val="30"/>
        </w:rPr>
        <w:t>__________ в работу</w:t>
      </w:r>
      <w:r w:rsidR="00BB1E54" w:rsidRPr="004E3264">
        <w:rPr>
          <w:rFonts w:ascii="Times New Roman" w:hAnsi="Times New Roman" w:cs="Times New Roman"/>
          <w:sz w:val="30"/>
          <w:szCs w:val="30"/>
        </w:rPr>
        <w:t xml:space="preserve"> </w:t>
      </w:r>
      <w:r w:rsidRPr="004E3264">
        <w:rPr>
          <w:rFonts w:ascii="Times New Roman" w:hAnsi="Times New Roman" w:cs="Times New Roman"/>
          <w:sz w:val="30"/>
          <w:szCs w:val="30"/>
        </w:rPr>
        <w:t>разрешает.</w:t>
      </w:r>
    </w:p>
    <w:p w:rsidR="00DA6197" w:rsidRPr="00383592" w:rsidRDefault="00DA6197">
      <w:pPr>
        <w:pStyle w:val="ConsPlusNonformat"/>
        <w:jc w:val="both"/>
        <w:rPr>
          <w:rFonts w:ascii="Times New Roman" w:hAnsi="Times New Roman" w:cs="Times New Roman"/>
        </w:rPr>
      </w:pPr>
    </w:p>
    <w:p w:rsidR="00E42EEE" w:rsidRPr="00383592" w:rsidRDefault="00DA6197">
      <w:pPr>
        <w:pStyle w:val="ConsPlusNonformat"/>
        <w:jc w:val="both"/>
        <w:rPr>
          <w:rFonts w:ascii="Times New Roman" w:hAnsi="Times New Roman" w:cs="Times New Roman"/>
          <w:sz w:val="28"/>
          <w:szCs w:val="28"/>
        </w:rPr>
      </w:pPr>
      <w:r w:rsidRPr="004E3264">
        <w:rPr>
          <w:rFonts w:ascii="Times New Roman" w:hAnsi="Times New Roman" w:cs="Times New Roman"/>
          <w:sz w:val="30"/>
          <w:szCs w:val="30"/>
        </w:rPr>
        <w:t>Председатель комиссии</w:t>
      </w:r>
      <w:r w:rsidR="00E42EEE" w:rsidRPr="00383592">
        <w:rPr>
          <w:rFonts w:ascii="Times New Roman" w:hAnsi="Times New Roman" w:cs="Times New Roman"/>
          <w:sz w:val="28"/>
          <w:szCs w:val="28"/>
        </w:rPr>
        <w:t xml:space="preserve"> __________________________________________</w:t>
      </w:r>
      <w:r w:rsidR="004E3264">
        <w:rPr>
          <w:rFonts w:ascii="Times New Roman" w:hAnsi="Times New Roman" w:cs="Times New Roman"/>
          <w:sz w:val="28"/>
          <w:szCs w:val="28"/>
        </w:rPr>
        <w:t>__</w:t>
      </w:r>
    </w:p>
    <w:p w:rsidR="00E42EEE" w:rsidRPr="00383592" w:rsidRDefault="00E42EEE" w:rsidP="00E42EEE">
      <w:pPr>
        <w:pStyle w:val="ConsPlusNonformat"/>
        <w:rPr>
          <w:rFonts w:ascii="Times New Roman" w:hAnsi="Times New Roman" w:cs="Times New Roman"/>
          <w:sz w:val="28"/>
          <w:szCs w:val="28"/>
        </w:rPr>
      </w:pPr>
    </w:p>
    <w:p w:rsidR="00DA6197" w:rsidRPr="00383592" w:rsidRDefault="00E42EEE" w:rsidP="00E42EEE">
      <w:pPr>
        <w:pStyle w:val="ConsPlusNonformat"/>
        <w:rPr>
          <w:rFonts w:ascii="Times New Roman" w:hAnsi="Times New Roman" w:cs="Times New Roman"/>
          <w:sz w:val="28"/>
          <w:szCs w:val="28"/>
        </w:rPr>
      </w:pPr>
      <w:r w:rsidRPr="00C8400A">
        <w:rPr>
          <w:rFonts w:ascii="Times New Roman" w:hAnsi="Times New Roman" w:cs="Times New Roman"/>
          <w:sz w:val="30"/>
          <w:szCs w:val="30"/>
        </w:rPr>
        <w:t>Члены комиссии</w:t>
      </w:r>
      <w:r w:rsidR="00DA6197" w:rsidRPr="00383592">
        <w:rPr>
          <w:rFonts w:ascii="Times New Roman" w:hAnsi="Times New Roman" w:cs="Times New Roman"/>
          <w:sz w:val="28"/>
          <w:szCs w:val="28"/>
        </w:rPr>
        <w:t>____________________</w:t>
      </w:r>
      <w:r w:rsidR="00C8400A">
        <w:rPr>
          <w:rFonts w:ascii="Times New Roman" w:hAnsi="Times New Roman" w:cs="Times New Roman"/>
          <w:sz w:val="28"/>
          <w:szCs w:val="28"/>
        </w:rPr>
        <w:t>_______________________________</w:t>
      </w:r>
    </w:p>
    <w:p w:rsidR="00DA6197" w:rsidRPr="00383592" w:rsidRDefault="00DA6197">
      <w:pPr>
        <w:pStyle w:val="ConsPlusNonformat"/>
        <w:jc w:val="both"/>
        <w:rPr>
          <w:rFonts w:ascii="Times New Roman" w:hAnsi="Times New Roman" w:cs="Times New Roman"/>
          <w:sz w:val="28"/>
          <w:szCs w:val="28"/>
        </w:rPr>
      </w:pPr>
      <w:r w:rsidRPr="00383592">
        <w:rPr>
          <w:rFonts w:ascii="Times New Roman" w:hAnsi="Times New Roman" w:cs="Times New Roman"/>
          <w:sz w:val="28"/>
          <w:szCs w:val="28"/>
        </w:rPr>
        <w:t>__________________________________________________________________</w:t>
      </w:r>
    </w:p>
    <w:p w:rsidR="00DA6197" w:rsidRPr="00C8400A" w:rsidRDefault="00DA6197">
      <w:pPr>
        <w:pStyle w:val="ConsPlusNonformat"/>
        <w:jc w:val="both"/>
        <w:rPr>
          <w:rFonts w:ascii="Times New Roman" w:hAnsi="Times New Roman" w:cs="Times New Roman"/>
          <w:sz w:val="30"/>
          <w:szCs w:val="30"/>
        </w:rPr>
      </w:pPr>
      <w:r w:rsidRPr="00C8400A">
        <w:rPr>
          <w:rFonts w:ascii="Times New Roman" w:hAnsi="Times New Roman" w:cs="Times New Roman"/>
          <w:sz w:val="30"/>
          <w:szCs w:val="30"/>
        </w:rPr>
        <w:t>С настоящим актом согласен, землесосный снаряд в эксплуатацию принимаю.</w:t>
      </w:r>
    </w:p>
    <w:p w:rsidR="00DA6197" w:rsidRPr="00C8400A" w:rsidRDefault="00DA6197">
      <w:pPr>
        <w:pStyle w:val="ConsPlusNonformat"/>
        <w:jc w:val="both"/>
        <w:rPr>
          <w:rFonts w:ascii="Times New Roman" w:hAnsi="Times New Roman" w:cs="Times New Roman"/>
          <w:sz w:val="30"/>
          <w:szCs w:val="30"/>
        </w:rPr>
      </w:pPr>
    </w:p>
    <w:p w:rsidR="00DA6197" w:rsidRPr="00C8400A" w:rsidRDefault="00DA6197">
      <w:pPr>
        <w:pStyle w:val="ConsPlusNonformat"/>
        <w:jc w:val="both"/>
        <w:rPr>
          <w:rFonts w:ascii="Times New Roman" w:hAnsi="Times New Roman" w:cs="Times New Roman"/>
          <w:sz w:val="30"/>
          <w:szCs w:val="30"/>
        </w:rPr>
      </w:pPr>
      <w:r w:rsidRPr="00C8400A">
        <w:rPr>
          <w:rFonts w:ascii="Times New Roman" w:hAnsi="Times New Roman" w:cs="Times New Roman"/>
          <w:sz w:val="30"/>
          <w:szCs w:val="30"/>
        </w:rPr>
        <w:t>Горный мастер землесосного снаряда</w:t>
      </w:r>
    </w:p>
    <w:p w:rsidR="00DA6197" w:rsidRPr="00383592" w:rsidRDefault="00DA6197">
      <w:pPr>
        <w:pStyle w:val="ConsPlusNonformat"/>
        <w:jc w:val="both"/>
        <w:rPr>
          <w:rFonts w:ascii="Times New Roman" w:hAnsi="Times New Roman" w:cs="Times New Roman"/>
        </w:rPr>
      </w:pPr>
      <w:r w:rsidRPr="00383592">
        <w:rPr>
          <w:rFonts w:ascii="Times New Roman" w:hAnsi="Times New Roman" w:cs="Times New Roman"/>
        </w:rPr>
        <w:t>___________________________________________</w:t>
      </w:r>
    </w:p>
    <w:p w:rsidR="00DA6197" w:rsidRPr="00383592" w:rsidRDefault="00DA6197">
      <w:pPr>
        <w:pStyle w:val="ConsPlusNonformat"/>
        <w:jc w:val="both"/>
        <w:rPr>
          <w:rFonts w:ascii="Times New Roman" w:hAnsi="Times New Roman" w:cs="Times New Roman"/>
        </w:rPr>
      </w:pPr>
      <w:r w:rsidRPr="00383592">
        <w:rPr>
          <w:rFonts w:ascii="Times New Roman" w:hAnsi="Times New Roman" w:cs="Times New Roman"/>
        </w:rPr>
        <w:t xml:space="preserve">__ ___________ </w:t>
      </w:r>
      <w:r w:rsidRPr="00C8400A">
        <w:rPr>
          <w:rFonts w:ascii="Times New Roman" w:hAnsi="Times New Roman" w:cs="Times New Roman"/>
          <w:sz w:val="30"/>
          <w:szCs w:val="30"/>
        </w:rPr>
        <w:t>20__ г.</w:t>
      </w:r>
    </w:p>
    <w:p w:rsidR="00DA6197" w:rsidRPr="00383592" w:rsidRDefault="00DA6197">
      <w:pPr>
        <w:pStyle w:val="ConsPlusNormal"/>
        <w:jc w:val="both"/>
        <w:rPr>
          <w:rFonts w:ascii="Times New Roman" w:hAnsi="Times New Roman" w:cs="Times New Roman"/>
        </w:rPr>
      </w:pPr>
    </w:p>
    <w:p w:rsidR="00EB66DA" w:rsidRDefault="00DA6197" w:rsidP="003B6D75">
      <w:pPr>
        <w:pStyle w:val="ConsPlusNormal"/>
        <w:ind w:firstLine="709"/>
        <w:jc w:val="both"/>
        <w:rPr>
          <w:rFonts w:ascii="Times New Roman" w:hAnsi="Times New Roman" w:cs="Times New Roman"/>
          <w:sz w:val="26"/>
          <w:szCs w:val="26"/>
        </w:rPr>
      </w:pPr>
      <w:r w:rsidRPr="003B6D75">
        <w:rPr>
          <w:rFonts w:ascii="Times New Roman" w:hAnsi="Times New Roman" w:cs="Times New Roman"/>
          <w:sz w:val="26"/>
          <w:szCs w:val="26"/>
        </w:rPr>
        <w:t>Примечани</w:t>
      </w:r>
      <w:r w:rsidR="00BC7771">
        <w:rPr>
          <w:rFonts w:ascii="Times New Roman" w:hAnsi="Times New Roman" w:cs="Times New Roman"/>
          <w:sz w:val="26"/>
          <w:szCs w:val="26"/>
        </w:rPr>
        <w:t>я:</w:t>
      </w:r>
    </w:p>
    <w:p w:rsidR="00EB66DA" w:rsidRPr="00EB66DA" w:rsidRDefault="00EB66DA" w:rsidP="00EB66DA">
      <w:pPr>
        <w:pStyle w:val="ConsPlusNormal"/>
        <w:ind w:firstLine="709"/>
        <w:jc w:val="both"/>
        <w:rPr>
          <w:rFonts w:ascii="Times New Roman" w:hAnsi="Times New Roman" w:cs="Times New Roman"/>
          <w:sz w:val="24"/>
          <w:szCs w:val="24"/>
        </w:rPr>
      </w:pPr>
      <w:r w:rsidRPr="00EB66DA">
        <w:rPr>
          <w:rFonts w:ascii="Times New Roman" w:hAnsi="Times New Roman" w:cs="Times New Roman"/>
          <w:sz w:val="24"/>
          <w:szCs w:val="24"/>
        </w:rPr>
        <w:t xml:space="preserve">1. Акт готовности к работе не составляется при круглогодичной эксплуатации землесосного снаряда на объекте работ. В этом случае </w:t>
      </w:r>
      <w:r w:rsidRPr="00EB66DA">
        <w:rPr>
          <w:rFonts w:ascii="Times New Roman" w:hAnsi="Times New Roman" w:cs="Times New Roman"/>
          <w:sz w:val="24"/>
          <w:szCs w:val="24"/>
        </w:rPr>
        <w:br/>
        <w:t xml:space="preserve">в начале года проводится комиссионная проверка землесосного снаряда </w:t>
      </w:r>
      <w:r w:rsidRPr="00EB66DA">
        <w:rPr>
          <w:rFonts w:ascii="Times New Roman" w:hAnsi="Times New Roman" w:cs="Times New Roman"/>
          <w:sz w:val="24"/>
          <w:szCs w:val="24"/>
        </w:rPr>
        <w:br/>
        <w:t>и продлевается срок действия предыдущего акта ввода.</w:t>
      </w:r>
    </w:p>
    <w:p w:rsidR="00DA6197" w:rsidRPr="003B6D75" w:rsidRDefault="00EB66DA" w:rsidP="003B6D7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DA6197" w:rsidRPr="003B6D75">
        <w:rPr>
          <w:rFonts w:ascii="Times New Roman" w:hAnsi="Times New Roman" w:cs="Times New Roman"/>
          <w:sz w:val="26"/>
          <w:szCs w:val="26"/>
        </w:rPr>
        <w:t xml:space="preserve">Акт составлен в 3 экземплярах, один остается на землесосном снаряде, два - у руководителя </w:t>
      </w:r>
      <w:r w:rsidR="00902ADE">
        <w:rPr>
          <w:rFonts w:ascii="Times New Roman" w:hAnsi="Times New Roman" w:cs="Times New Roman"/>
          <w:sz w:val="26"/>
          <w:szCs w:val="26"/>
        </w:rPr>
        <w:t>субъекта</w:t>
      </w:r>
      <w:r w:rsidR="00CA5C37">
        <w:rPr>
          <w:rFonts w:ascii="Times New Roman" w:hAnsi="Times New Roman" w:cs="Times New Roman"/>
          <w:sz w:val="26"/>
          <w:szCs w:val="26"/>
        </w:rPr>
        <w:t xml:space="preserve"> промышленной безопасности</w:t>
      </w:r>
      <w:r w:rsidR="00DA6197" w:rsidRPr="003B6D75">
        <w:rPr>
          <w:rFonts w:ascii="Times New Roman" w:hAnsi="Times New Roman" w:cs="Times New Roman"/>
          <w:sz w:val="26"/>
          <w:szCs w:val="26"/>
        </w:rPr>
        <w:t>.</w:t>
      </w:r>
    </w:p>
    <w:p w:rsidR="00DA6197" w:rsidRPr="003B6D75" w:rsidRDefault="00DA6197" w:rsidP="003B6D75">
      <w:pPr>
        <w:pStyle w:val="ConsPlusNormal"/>
        <w:ind w:firstLine="709"/>
        <w:jc w:val="both"/>
        <w:rPr>
          <w:rFonts w:ascii="Times New Roman" w:hAnsi="Times New Roman" w:cs="Times New Roman"/>
          <w:sz w:val="26"/>
          <w:szCs w:val="26"/>
        </w:rPr>
      </w:pPr>
    </w:p>
    <w:p w:rsidR="00DA6197" w:rsidRPr="00383592" w:rsidRDefault="00DA6197">
      <w:pPr>
        <w:pStyle w:val="ConsPlusNormal"/>
        <w:jc w:val="both"/>
        <w:rPr>
          <w:rFonts w:ascii="Times New Roman" w:hAnsi="Times New Roman" w:cs="Times New Roman"/>
        </w:rPr>
      </w:pPr>
    </w:p>
    <w:p w:rsidR="00DA6197" w:rsidRPr="00383592" w:rsidRDefault="00DA6197">
      <w:pPr>
        <w:pStyle w:val="ConsPlusNormal"/>
        <w:jc w:val="both"/>
        <w:rPr>
          <w:rFonts w:ascii="Times New Roman" w:hAnsi="Times New Roman" w:cs="Times New Roman"/>
        </w:rPr>
      </w:pPr>
    </w:p>
    <w:p w:rsidR="00DA6197" w:rsidRPr="00383592" w:rsidRDefault="00DA6197">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482C54" w:rsidRPr="00383592" w:rsidRDefault="00482C54">
      <w:pPr>
        <w:pStyle w:val="ConsPlusNormal"/>
        <w:jc w:val="both"/>
        <w:rPr>
          <w:rFonts w:ascii="Times New Roman" w:hAnsi="Times New Roman" w:cs="Times New Roman"/>
        </w:rPr>
      </w:pPr>
    </w:p>
    <w:p w:rsidR="0032008A" w:rsidRDefault="0032008A">
      <w:pPr>
        <w:pStyle w:val="ConsPlusNormal"/>
        <w:jc w:val="both"/>
        <w:rPr>
          <w:rFonts w:ascii="Times New Roman" w:hAnsi="Times New Roman" w:cs="Times New Roman"/>
        </w:rPr>
        <w:sectPr w:rsidR="0032008A" w:rsidSect="005B0FB5">
          <w:headerReference w:type="default" r:id="rId20"/>
          <w:pgSz w:w="11906" w:h="16838"/>
          <w:pgMar w:top="1134" w:right="567" w:bottom="1134" w:left="1701" w:header="709" w:footer="709" w:gutter="0"/>
          <w:pgNumType w:start="1"/>
          <w:cols w:space="708"/>
          <w:titlePg/>
          <w:docGrid w:linePitch="360"/>
        </w:sectPr>
      </w:pPr>
    </w:p>
    <w:p w:rsidR="00DA6197" w:rsidRPr="00C8400A" w:rsidRDefault="00DA6197" w:rsidP="00CB0097">
      <w:pPr>
        <w:pStyle w:val="ConsPlusNormal"/>
        <w:spacing w:after="120" w:line="280" w:lineRule="exact"/>
        <w:ind w:left="5387"/>
        <w:jc w:val="both"/>
        <w:outlineLvl w:val="1"/>
        <w:rPr>
          <w:rFonts w:ascii="Times New Roman" w:hAnsi="Times New Roman" w:cs="Times New Roman"/>
          <w:sz w:val="30"/>
          <w:szCs w:val="30"/>
        </w:rPr>
      </w:pPr>
      <w:r w:rsidRPr="00C8400A">
        <w:rPr>
          <w:rFonts w:ascii="Times New Roman" w:hAnsi="Times New Roman" w:cs="Times New Roman"/>
          <w:sz w:val="30"/>
          <w:szCs w:val="30"/>
        </w:rPr>
        <w:lastRenderedPageBreak/>
        <w:t xml:space="preserve">Приложение </w:t>
      </w:r>
      <w:r w:rsidR="00E41589">
        <w:rPr>
          <w:rFonts w:ascii="Times New Roman" w:hAnsi="Times New Roman" w:cs="Times New Roman"/>
          <w:sz w:val="30"/>
          <w:szCs w:val="30"/>
        </w:rPr>
        <w:t>5</w:t>
      </w:r>
    </w:p>
    <w:p w:rsidR="00DA6197" w:rsidRPr="00C8400A" w:rsidRDefault="00DA6197" w:rsidP="006407AC">
      <w:pPr>
        <w:pStyle w:val="ConsPlusNormal"/>
        <w:spacing w:line="280" w:lineRule="exact"/>
        <w:ind w:left="5387"/>
        <w:jc w:val="both"/>
        <w:rPr>
          <w:rFonts w:ascii="Times New Roman" w:hAnsi="Times New Roman" w:cs="Times New Roman"/>
          <w:sz w:val="30"/>
          <w:szCs w:val="30"/>
        </w:rPr>
      </w:pPr>
      <w:r w:rsidRPr="00C8400A">
        <w:rPr>
          <w:rFonts w:ascii="Times New Roman" w:hAnsi="Times New Roman" w:cs="Times New Roman"/>
          <w:sz w:val="30"/>
          <w:szCs w:val="30"/>
        </w:rPr>
        <w:t>к Правилам</w:t>
      </w:r>
      <w:r w:rsidR="006407AC" w:rsidRPr="00C8400A">
        <w:rPr>
          <w:rFonts w:ascii="Times New Roman" w:hAnsi="Times New Roman" w:cs="Times New Roman"/>
          <w:sz w:val="30"/>
          <w:szCs w:val="30"/>
        </w:rPr>
        <w:t xml:space="preserve"> </w:t>
      </w:r>
      <w:r w:rsidR="00DF15B7" w:rsidRPr="00C8400A">
        <w:rPr>
          <w:rFonts w:ascii="Times New Roman" w:hAnsi="Times New Roman" w:cs="Times New Roman"/>
          <w:sz w:val="30"/>
          <w:szCs w:val="30"/>
        </w:rPr>
        <w:t xml:space="preserve">по обеспечению </w:t>
      </w:r>
      <w:r w:rsidRPr="00C8400A">
        <w:rPr>
          <w:rFonts w:ascii="Times New Roman" w:hAnsi="Times New Roman" w:cs="Times New Roman"/>
          <w:sz w:val="30"/>
          <w:szCs w:val="30"/>
        </w:rPr>
        <w:t>промышленной безопасности</w:t>
      </w:r>
      <w:r w:rsidR="006407AC" w:rsidRPr="00C8400A">
        <w:rPr>
          <w:rFonts w:ascii="Times New Roman" w:hAnsi="Times New Roman" w:cs="Times New Roman"/>
          <w:sz w:val="30"/>
          <w:szCs w:val="30"/>
        </w:rPr>
        <w:t xml:space="preserve"> </w:t>
      </w:r>
      <w:r w:rsidRPr="00C8400A">
        <w:rPr>
          <w:rFonts w:ascii="Times New Roman" w:hAnsi="Times New Roman" w:cs="Times New Roman"/>
          <w:sz w:val="30"/>
          <w:szCs w:val="30"/>
        </w:rPr>
        <w:t>при разработке месторождений</w:t>
      </w:r>
      <w:r w:rsidR="006407AC" w:rsidRPr="00C8400A">
        <w:rPr>
          <w:rFonts w:ascii="Times New Roman" w:hAnsi="Times New Roman" w:cs="Times New Roman"/>
          <w:sz w:val="30"/>
          <w:szCs w:val="30"/>
        </w:rPr>
        <w:t xml:space="preserve"> </w:t>
      </w:r>
      <w:r w:rsidRPr="00C8400A">
        <w:rPr>
          <w:rFonts w:ascii="Times New Roman" w:hAnsi="Times New Roman" w:cs="Times New Roman"/>
          <w:sz w:val="30"/>
          <w:szCs w:val="30"/>
        </w:rPr>
        <w:t>полезных ископаемых</w:t>
      </w:r>
      <w:r w:rsidR="006407AC" w:rsidRPr="00C8400A">
        <w:rPr>
          <w:rFonts w:ascii="Times New Roman" w:hAnsi="Times New Roman" w:cs="Times New Roman"/>
          <w:sz w:val="30"/>
          <w:szCs w:val="30"/>
        </w:rPr>
        <w:t xml:space="preserve"> </w:t>
      </w:r>
      <w:r w:rsidRPr="00C8400A">
        <w:rPr>
          <w:rFonts w:ascii="Times New Roman" w:hAnsi="Times New Roman" w:cs="Times New Roman"/>
          <w:sz w:val="30"/>
          <w:szCs w:val="30"/>
        </w:rPr>
        <w:t>открытым способом</w:t>
      </w:r>
    </w:p>
    <w:p w:rsidR="00DA6197" w:rsidRPr="00C8400A" w:rsidRDefault="00DA6197" w:rsidP="00482C54">
      <w:pPr>
        <w:pStyle w:val="ConsPlusNormal"/>
        <w:spacing w:line="280" w:lineRule="exact"/>
        <w:jc w:val="both"/>
        <w:rPr>
          <w:rFonts w:ascii="Times New Roman" w:hAnsi="Times New Roman" w:cs="Times New Roman"/>
          <w:sz w:val="30"/>
          <w:szCs w:val="30"/>
        </w:rPr>
      </w:pPr>
    </w:p>
    <w:p w:rsidR="00DA6197" w:rsidRPr="00C8400A" w:rsidRDefault="00DA6197" w:rsidP="00482C54">
      <w:pPr>
        <w:pStyle w:val="ConsPlusNormal"/>
        <w:spacing w:line="280" w:lineRule="exact"/>
        <w:jc w:val="right"/>
        <w:rPr>
          <w:rFonts w:ascii="Times New Roman" w:hAnsi="Times New Roman" w:cs="Times New Roman"/>
          <w:sz w:val="30"/>
          <w:szCs w:val="30"/>
        </w:rPr>
      </w:pPr>
      <w:bookmarkStart w:id="13" w:name="P2698"/>
      <w:bookmarkEnd w:id="13"/>
      <w:r w:rsidRPr="00C8400A">
        <w:rPr>
          <w:rFonts w:ascii="Times New Roman" w:hAnsi="Times New Roman" w:cs="Times New Roman"/>
          <w:sz w:val="30"/>
          <w:szCs w:val="30"/>
        </w:rPr>
        <w:t>Форма</w:t>
      </w:r>
    </w:p>
    <w:p w:rsidR="00DA6197" w:rsidRPr="00C8400A" w:rsidRDefault="00DA6197">
      <w:pPr>
        <w:pStyle w:val="ConsPlusNormal"/>
        <w:jc w:val="both"/>
        <w:rPr>
          <w:rFonts w:ascii="Times New Roman" w:hAnsi="Times New Roman" w:cs="Times New Roman"/>
          <w:sz w:val="30"/>
          <w:szCs w:val="30"/>
        </w:rPr>
      </w:pPr>
    </w:p>
    <w:p w:rsidR="00DA6197" w:rsidRPr="00C8400A" w:rsidRDefault="00DA6197" w:rsidP="00CB0097">
      <w:pPr>
        <w:pStyle w:val="ConsPlusNonformat"/>
        <w:jc w:val="center"/>
        <w:rPr>
          <w:rFonts w:ascii="Times New Roman" w:hAnsi="Times New Roman" w:cs="Times New Roman"/>
          <w:sz w:val="30"/>
          <w:szCs w:val="30"/>
        </w:rPr>
      </w:pPr>
      <w:r w:rsidRPr="00C8400A">
        <w:rPr>
          <w:rFonts w:ascii="Times New Roman" w:hAnsi="Times New Roman" w:cs="Times New Roman"/>
          <w:sz w:val="30"/>
          <w:szCs w:val="30"/>
        </w:rPr>
        <w:t>Оперативная часть плана ликвидации аварии</w:t>
      </w:r>
    </w:p>
    <w:p w:rsidR="00DA6197" w:rsidRPr="00383592" w:rsidRDefault="00DA6197">
      <w:pPr>
        <w:pStyle w:val="ConsPlusNormal"/>
        <w:jc w:val="both"/>
        <w:rPr>
          <w:rFonts w:ascii="Times New Roman" w:hAnsi="Times New Roman" w:cs="Times New Roman"/>
          <w:sz w:val="28"/>
          <w:szCs w:val="28"/>
        </w:rPr>
      </w:pPr>
    </w:p>
    <w:tbl>
      <w:tblPr>
        <w:tblW w:w="984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821"/>
        <w:gridCol w:w="1843"/>
        <w:gridCol w:w="1701"/>
        <w:gridCol w:w="2551"/>
      </w:tblGrid>
      <w:tr w:rsidR="00DA6197" w:rsidRPr="00C8400A" w:rsidTr="00CB0097">
        <w:tc>
          <w:tcPr>
            <w:tcW w:w="1927" w:type="dxa"/>
            <w:vAlign w:val="center"/>
          </w:tcPr>
          <w:p w:rsidR="00DA6197" w:rsidRPr="00C8400A" w:rsidRDefault="00DA6197">
            <w:pPr>
              <w:pStyle w:val="ConsPlusNormal"/>
              <w:jc w:val="center"/>
              <w:rPr>
                <w:rFonts w:ascii="Times New Roman" w:hAnsi="Times New Roman" w:cs="Times New Roman"/>
                <w:sz w:val="26"/>
                <w:szCs w:val="26"/>
              </w:rPr>
            </w:pPr>
            <w:r w:rsidRPr="00C8400A">
              <w:rPr>
                <w:rFonts w:ascii="Times New Roman" w:hAnsi="Times New Roman" w:cs="Times New Roman"/>
                <w:sz w:val="26"/>
                <w:szCs w:val="26"/>
              </w:rPr>
              <w:t>Номера позиций, виды аварий и места их возникновения</w:t>
            </w:r>
          </w:p>
        </w:tc>
        <w:tc>
          <w:tcPr>
            <w:tcW w:w="1821" w:type="dxa"/>
            <w:vAlign w:val="center"/>
          </w:tcPr>
          <w:p w:rsidR="00DA6197" w:rsidRPr="00C8400A" w:rsidRDefault="00DA6197">
            <w:pPr>
              <w:pStyle w:val="ConsPlusNormal"/>
              <w:jc w:val="center"/>
              <w:rPr>
                <w:rFonts w:ascii="Times New Roman" w:hAnsi="Times New Roman" w:cs="Times New Roman"/>
                <w:sz w:val="26"/>
                <w:szCs w:val="26"/>
              </w:rPr>
            </w:pPr>
            <w:r w:rsidRPr="00C8400A">
              <w:rPr>
                <w:rFonts w:ascii="Times New Roman" w:hAnsi="Times New Roman" w:cs="Times New Roman"/>
                <w:sz w:val="26"/>
                <w:szCs w:val="26"/>
              </w:rPr>
              <w:t>Мероприятия по спасению людей и ликвидации аварий</w:t>
            </w:r>
          </w:p>
        </w:tc>
        <w:tc>
          <w:tcPr>
            <w:tcW w:w="1843" w:type="dxa"/>
            <w:vAlign w:val="center"/>
          </w:tcPr>
          <w:p w:rsidR="00DA6197" w:rsidRPr="00C8400A" w:rsidRDefault="00DA6197">
            <w:pPr>
              <w:pStyle w:val="ConsPlusNormal"/>
              <w:jc w:val="center"/>
              <w:rPr>
                <w:rFonts w:ascii="Times New Roman" w:hAnsi="Times New Roman" w:cs="Times New Roman"/>
                <w:sz w:val="26"/>
                <w:szCs w:val="26"/>
              </w:rPr>
            </w:pPr>
            <w:r w:rsidRPr="00C8400A">
              <w:rPr>
                <w:rFonts w:ascii="Times New Roman" w:hAnsi="Times New Roman" w:cs="Times New Roman"/>
                <w:sz w:val="26"/>
                <w:szCs w:val="26"/>
              </w:rPr>
              <w:t>Лица, ответственные за выполнение мероприятий, и исполнители</w:t>
            </w:r>
          </w:p>
        </w:tc>
        <w:tc>
          <w:tcPr>
            <w:tcW w:w="1701" w:type="dxa"/>
            <w:vAlign w:val="center"/>
          </w:tcPr>
          <w:p w:rsidR="00DA6197" w:rsidRPr="00C8400A" w:rsidRDefault="00DA6197">
            <w:pPr>
              <w:pStyle w:val="ConsPlusNormal"/>
              <w:jc w:val="center"/>
              <w:rPr>
                <w:rFonts w:ascii="Times New Roman" w:hAnsi="Times New Roman" w:cs="Times New Roman"/>
                <w:sz w:val="26"/>
                <w:szCs w:val="26"/>
              </w:rPr>
            </w:pPr>
            <w:r w:rsidRPr="00C8400A">
              <w:rPr>
                <w:rFonts w:ascii="Times New Roman" w:hAnsi="Times New Roman" w:cs="Times New Roman"/>
                <w:sz w:val="26"/>
                <w:szCs w:val="26"/>
              </w:rPr>
              <w:t>Место нахождения сре</w:t>
            </w:r>
            <w:proofErr w:type="gramStart"/>
            <w:r w:rsidRPr="00C8400A">
              <w:rPr>
                <w:rFonts w:ascii="Times New Roman" w:hAnsi="Times New Roman" w:cs="Times New Roman"/>
                <w:sz w:val="26"/>
                <w:szCs w:val="26"/>
              </w:rPr>
              <w:t>дств дл</w:t>
            </w:r>
            <w:proofErr w:type="gramEnd"/>
            <w:r w:rsidRPr="00C8400A">
              <w:rPr>
                <w:rFonts w:ascii="Times New Roman" w:hAnsi="Times New Roman" w:cs="Times New Roman"/>
                <w:sz w:val="26"/>
                <w:szCs w:val="26"/>
              </w:rPr>
              <w:t>я спасения людей и ликвидации аварий</w:t>
            </w:r>
          </w:p>
        </w:tc>
        <w:tc>
          <w:tcPr>
            <w:tcW w:w="2551" w:type="dxa"/>
            <w:vAlign w:val="center"/>
          </w:tcPr>
          <w:p w:rsidR="00DA6197" w:rsidRPr="00C8400A" w:rsidRDefault="00DA6197" w:rsidP="0054349B">
            <w:pPr>
              <w:pStyle w:val="ConsPlusNormal"/>
              <w:jc w:val="center"/>
              <w:rPr>
                <w:rFonts w:ascii="Times New Roman" w:hAnsi="Times New Roman" w:cs="Times New Roman"/>
                <w:sz w:val="26"/>
                <w:szCs w:val="26"/>
              </w:rPr>
            </w:pPr>
            <w:r w:rsidRPr="00C8400A">
              <w:rPr>
                <w:rFonts w:ascii="Times New Roman" w:hAnsi="Times New Roman" w:cs="Times New Roman"/>
                <w:sz w:val="26"/>
                <w:szCs w:val="26"/>
              </w:rPr>
              <w:t>Действия пожарного аварийно-спасательного подразделения</w:t>
            </w:r>
          </w:p>
        </w:tc>
      </w:tr>
      <w:tr w:rsidR="00DA6197" w:rsidRPr="00C8400A" w:rsidTr="00CB0097">
        <w:tc>
          <w:tcPr>
            <w:tcW w:w="1927" w:type="dxa"/>
            <w:tcBorders>
              <w:bottom w:val="nil"/>
            </w:tcBorders>
          </w:tcPr>
          <w:p w:rsidR="00DA6197" w:rsidRPr="00C8400A" w:rsidRDefault="00DA6197">
            <w:pPr>
              <w:pStyle w:val="ConsPlusNormal"/>
              <w:rPr>
                <w:rFonts w:ascii="Times New Roman" w:hAnsi="Times New Roman" w:cs="Times New Roman"/>
                <w:sz w:val="26"/>
                <w:szCs w:val="26"/>
              </w:rPr>
            </w:pPr>
          </w:p>
        </w:tc>
        <w:tc>
          <w:tcPr>
            <w:tcW w:w="1821" w:type="dxa"/>
            <w:tcBorders>
              <w:bottom w:val="nil"/>
            </w:tcBorders>
          </w:tcPr>
          <w:p w:rsidR="00DA6197" w:rsidRPr="00C8400A" w:rsidRDefault="00DA6197">
            <w:pPr>
              <w:pStyle w:val="ConsPlusNormal"/>
              <w:rPr>
                <w:rFonts w:ascii="Times New Roman" w:hAnsi="Times New Roman" w:cs="Times New Roman"/>
                <w:sz w:val="26"/>
                <w:szCs w:val="26"/>
              </w:rPr>
            </w:pPr>
          </w:p>
        </w:tc>
        <w:tc>
          <w:tcPr>
            <w:tcW w:w="1843" w:type="dxa"/>
            <w:tcBorders>
              <w:bottom w:val="nil"/>
            </w:tcBorders>
          </w:tcPr>
          <w:p w:rsidR="00DA6197" w:rsidRPr="00C8400A" w:rsidRDefault="00DA6197">
            <w:pPr>
              <w:pStyle w:val="ConsPlusNormal"/>
              <w:rPr>
                <w:rFonts w:ascii="Times New Roman" w:hAnsi="Times New Roman" w:cs="Times New Roman"/>
                <w:sz w:val="26"/>
                <w:szCs w:val="26"/>
              </w:rPr>
            </w:pPr>
          </w:p>
        </w:tc>
        <w:tc>
          <w:tcPr>
            <w:tcW w:w="1701" w:type="dxa"/>
            <w:tcBorders>
              <w:bottom w:val="nil"/>
            </w:tcBorders>
          </w:tcPr>
          <w:p w:rsidR="00DA6197" w:rsidRPr="00C8400A" w:rsidRDefault="00DA6197">
            <w:pPr>
              <w:pStyle w:val="ConsPlusNormal"/>
              <w:rPr>
                <w:rFonts w:ascii="Times New Roman" w:hAnsi="Times New Roman" w:cs="Times New Roman"/>
                <w:sz w:val="26"/>
                <w:szCs w:val="26"/>
              </w:rPr>
            </w:pPr>
          </w:p>
        </w:tc>
        <w:tc>
          <w:tcPr>
            <w:tcW w:w="2551" w:type="dxa"/>
            <w:tcBorders>
              <w:bottom w:val="nil"/>
            </w:tcBorders>
          </w:tcPr>
          <w:p w:rsidR="00DA6197" w:rsidRPr="00C8400A" w:rsidRDefault="00DA6197">
            <w:pPr>
              <w:pStyle w:val="ConsPlusNormal"/>
              <w:rPr>
                <w:rFonts w:ascii="Times New Roman" w:hAnsi="Times New Roman" w:cs="Times New Roman"/>
                <w:sz w:val="26"/>
                <w:szCs w:val="26"/>
              </w:rPr>
            </w:pPr>
          </w:p>
        </w:tc>
      </w:tr>
    </w:tbl>
    <w:p w:rsidR="00DA6197" w:rsidRPr="00383592" w:rsidRDefault="00DA6197">
      <w:pPr>
        <w:pStyle w:val="ConsPlusNormal"/>
        <w:jc w:val="both"/>
        <w:rPr>
          <w:rFonts w:ascii="Times New Roman" w:hAnsi="Times New Roman" w:cs="Times New Roman"/>
        </w:rPr>
      </w:pPr>
    </w:p>
    <w:p w:rsidR="00375CF8" w:rsidRPr="00383592" w:rsidRDefault="00375CF8">
      <w:pPr>
        <w:rPr>
          <w:rFonts w:ascii="Times New Roman" w:hAnsi="Times New Roman" w:cs="Times New Roman"/>
        </w:rPr>
      </w:pPr>
    </w:p>
    <w:sectPr w:rsidR="00375CF8" w:rsidRPr="00383592" w:rsidSect="00375C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12" w:rsidRDefault="00110012" w:rsidP="0096709A">
      <w:pPr>
        <w:spacing w:after="0" w:line="240" w:lineRule="auto"/>
      </w:pPr>
      <w:r>
        <w:separator/>
      </w:r>
    </w:p>
  </w:endnote>
  <w:endnote w:type="continuationSeparator" w:id="0">
    <w:p w:rsidR="00110012" w:rsidRDefault="00110012" w:rsidP="0096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12" w:rsidRDefault="00110012" w:rsidP="0096709A">
      <w:pPr>
        <w:spacing w:after="0" w:line="240" w:lineRule="auto"/>
      </w:pPr>
      <w:r>
        <w:separator/>
      </w:r>
    </w:p>
  </w:footnote>
  <w:footnote w:type="continuationSeparator" w:id="0">
    <w:p w:rsidR="00110012" w:rsidRDefault="00110012" w:rsidP="00967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835493"/>
      <w:docPartObj>
        <w:docPartGallery w:val="Page Numbers (Top of Page)"/>
        <w:docPartUnique/>
      </w:docPartObj>
    </w:sdtPr>
    <w:sdtEndPr>
      <w:rPr>
        <w:rFonts w:ascii="Times New Roman" w:hAnsi="Times New Roman" w:cs="Times New Roman"/>
        <w:sz w:val="28"/>
        <w:szCs w:val="28"/>
      </w:rPr>
    </w:sdtEndPr>
    <w:sdtContent>
      <w:p w:rsidR="00375C10" w:rsidRPr="00375C10" w:rsidRDefault="00375C10" w:rsidP="00375C10">
        <w:pPr>
          <w:pStyle w:val="a7"/>
          <w:jc w:val="center"/>
          <w:rPr>
            <w:rFonts w:ascii="Times New Roman" w:hAnsi="Times New Roman" w:cs="Times New Roman"/>
            <w:sz w:val="28"/>
            <w:szCs w:val="28"/>
          </w:rPr>
        </w:pPr>
        <w:r w:rsidRPr="00375C10">
          <w:rPr>
            <w:rFonts w:ascii="Times New Roman" w:hAnsi="Times New Roman" w:cs="Times New Roman"/>
            <w:sz w:val="28"/>
            <w:szCs w:val="28"/>
          </w:rPr>
          <w:fldChar w:fldCharType="begin"/>
        </w:r>
        <w:r w:rsidRPr="00375C10">
          <w:rPr>
            <w:rFonts w:ascii="Times New Roman" w:hAnsi="Times New Roman" w:cs="Times New Roman"/>
            <w:sz w:val="28"/>
            <w:szCs w:val="28"/>
          </w:rPr>
          <w:instrText>PAGE   \* MERGEFORMAT</w:instrText>
        </w:r>
        <w:r w:rsidRPr="00375C10">
          <w:rPr>
            <w:rFonts w:ascii="Times New Roman" w:hAnsi="Times New Roman" w:cs="Times New Roman"/>
            <w:sz w:val="28"/>
            <w:szCs w:val="28"/>
          </w:rPr>
          <w:fldChar w:fldCharType="separate"/>
        </w:r>
        <w:r w:rsidR="00F71395">
          <w:rPr>
            <w:rFonts w:ascii="Times New Roman" w:hAnsi="Times New Roman" w:cs="Times New Roman"/>
            <w:noProof/>
            <w:sz w:val="28"/>
            <w:szCs w:val="28"/>
          </w:rPr>
          <w:t>2</w:t>
        </w:r>
        <w:r w:rsidRPr="00375C10">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082528"/>
      <w:docPartObj>
        <w:docPartGallery w:val="Page Numbers (Top of Page)"/>
        <w:docPartUnique/>
      </w:docPartObj>
    </w:sdtPr>
    <w:sdtEndPr>
      <w:rPr>
        <w:rFonts w:ascii="Times New Roman" w:hAnsi="Times New Roman" w:cs="Times New Roman"/>
        <w:sz w:val="28"/>
        <w:szCs w:val="28"/>
      </w:rPr>
    </w:sdtEndPr>
    <w:sdtContent>
      <w:p w:rsidR="00D06B44" w:rsidRPr="00AF5296" w:rsidRDefault="00D06B44" w:rsidP="00AF5296">
        <w:pPr>
          <w:pStyle w:val="a7"/>
          <w:jc w:val="center"/>
          <w:rPr>
            <w:rFonts w:ascii="Times New Roman" w:hAnsi="Times New Roman" w:cs="Times New Roman"/>
            <w:sz w:val="28"/>
            <w:szCs w:val="28"/>
          </w:rPr>
        </w:pPr>
        <w:r w:rsidRPr="00AF5296">
          <w:rPr>
            <w:rFonts w:ascii="Times New Roman" w:hAnsi="Times New Roman" w:cs="Times New Roman"/>
            <w:sz w:val="28"/>
            <w:szCs w:val="28"/>
          </w:rPr>
          <w:fldChar w:fldCharType="begin"/>
        </w:r>
        <w:r w:rsidRPr="00AF5296">
          <w:rPr>
            <w:rFonts w:ascii="Times New Roman" w:hAnsi="Times New Roman" w:cs="Times New Roman"/>
            <w:sz w:val="28"/>
            <w:szCs w:val="28"/>
          </w:rPr>
          <w:instrText>PAGE   \* MERGEFORMAT</w:instrText>
        </w:r>
        <w:r w:rsidRPr="00AF5296">
          <w:rPr>
            <w:rFonts w:ascii="Times New Roman" w:hAnsi="Times New Roman" w:cs="Times New Roman"/>
            <w:sz w:val="28"/>
            <w:szCs w:val="28"/>
          </w:rPr>
          <w:fldChar w:fldCharType="separate"/>
        </w:r>
        <w:r w:rsidR="00F71395">
          <w:rPr>
            <w:rFonts w:ascii="Times New Roman" w:hAnsi="Times New Roman" w:cs="Times New Roman"/>
            <w:noProof/>
            <w:sz w:val="28"/>
            <w:szCs w:val="28"/>
          </w:rPr>
          <w:t>3</w:t>
        </w:r>
        <w:r w:rsidRPr="00AF529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14F"/>
    <w:multiLevelType w:val="hybridMultilevel"/>
    <w:tmpl w:val="EF8EABD8"/>
    <w:lvl w:ilvl="0" w:tplc="DAC65C1A">
      <w:start w:val="1"/>
      <w:numFmt w:val="decimal"/>
      <w:lvlText w:val="%1."/>
      <w:lvlJc w:val="left"/>
      <w:pPr>
        <w:ind w:left="1380" w:hanging="84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BC8189F"/>
    <w:multiLevelType w:val="hybridMultilevel"/>
    <w:tmpl w:val="DF649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97"/>
    <w:rsid w:val="000041FC"/>
    <w:rsid w:val="000418E4"/>
    <w:rsid w:val="00056395"/>
    <w:rsid w:val="00061469"/>
    <w:rsid w:val="000651A0"/>
    <w:rsid w:val="0006683A"/>
    <w:rsid w:val="00066A84"/>
    <w:rsid w:val="00066B9E"/>
    <w:rsid w:val="00066BF0"/>
    <w:rsid w:val="00066D2B"/>
    <w:rsid w:val="00070C27"/>
    <w:rsid w:val="00073CEE"/>
    <w:rsid w:val="00074567"/>
    <w:rsid w:val="00074CE9"/>
    <w:rsid w:val="00084755"/>
    <w:rsid w:val="000864DC"/>
    <w:rsid w:val="000908E5"/>
    <w:rsid w:val="00097112"/>
    <w:rsid w:val="000A25E8"/>
    <w:rsid w:val="000A2868"/>
    <w:rsid w:val="000A341C"/>
    <w:rsid w:val="000A65DD"/>
    <w:rsid w:val="000B111F"/>
    <w:rsid w:val="000B244B"/>
    <w:rsid w:val="000B3812"/>
    <w:rsid w:val="000B4655"/>
    <w:rsid w:val="000C2F7B"/>
    <w:rsid w:val="000C3A01"/>
    <w:rsid w:val="000C4E60"/>
    <w:rsid w:val="000D37AA"/>
    <w:rsid w:val="000D3E89"/>
    <w:rsid w:val="000D57A0"/>
    <w:rsid w:val="000F37CF"/>
    <w:rsid w:val="001017C2"/>
    <w:rsid w:val="00107671"/>
    <w:rsid w:val="00110012"/>
    <w:rsid w:val="0011362E"/>
    <w:rsid w:val="00124499"/>
    <w:rsid w:val="0013257B"/>
    <w:rsid w:val="00134532"/>
    <w:rsid w:val="001352E7"/>
    <w:rsid w:val="0014221B"/>
    <w:rsid w:val="0014477A"/>
    <w:rsid w:val="00151177"/>
    <w:rsid w:val="00155728"/>
    <w:rsid w:val="001570CD"/>
    <w:rsid w:val="00174F05"/>
    <w:rsid w:val="00192245"/>
    <w:rsid w:val="00196ADD"/>
    <w:rsid w:val="001A0DA3"/>
    <w:rsid w:val="001A3295"/>
    <w:rsid w:val="001A3C3A"/>
    <w:rsid w:val="001A6FC0"/>
    <w:rsid w:val="001B2776"/>
    <w:rsid w:val="001B696B"/>
    <w:rsid w:val="001B7149"/>
    <w:rsid w:val="001C07E6"/>
    <w:rsid w:val="001C7EEF"/>
    <w:rsid w:val="001D335A"/>
    <w:rsid w:val="001D544A"/>
    <w:rsid w:val="001D5823"/>
    <w:rsid w:val="001E0240"/>
    <w:rsid w:val="001E17AB"/>
    <w:rsid w:val="001E773D"/>
    <w:rsid w:val="001F015E"/>
    <w:rsid w:val="001F0AEA"/>
    <w:rsid w:val="001F265B"/>
    <w:rsid w:val="001F2FDD"/>
    <w:rsid w:val="00212D50"/>
    <w:rsid w:val="00213086"/>
    <w:rsid w:val="00230304"/>
    <w:rsid w:val="0025032E"/>
    <w:rsid w:val="00264C04"/>
    <w:rsid w:val="0027090D"/>
    <w:rsid w:val="002724EC"/>
    <w:rsid w:val="002731A0"/>
    <w:rsid w:val="00276E1A"/>
    <w:rsid w:val="002819B7"/>
    <w:rsid w:val="0028507E"/>
    <w:rsid w:val="00286728"/>
    <w:rsid w:val="002968F5"/>
    <w:rsid w:val="002A2FAD"/>
    <w:rsid w:val="002A6390"/>
    <w:rsid w:val="002A6970"/>
    <w:rsid w:val="002A71E5"/>
    <w:rsid w:val="002B2B8E"/>
    <w:rsid w:val="002B69C8"/>
    <w:rsid w:val="002C0CB2"/>
    <w:rsid w:val="002C2548"/>
    <w:rsid w:val="002C2AB0"/>
    <w:rsid w:val="002D003C"/>
    <w:rsid w:val="002D0F0E"/>
    <w:rsid w:val="002D27DB"/>
    <w:rsid w:val="002D5767"/>
    <w:rsid w:val="002D6CB2"/>
    <w:rsid w:val="002E2AC8"/>
    <w:rsid w:val="002E6624"/>
    <w:rsid w:val="002F23DF"/>
    <w:rsid w:val="002F3412"/>
    <w:rsid w:val="002F66EB"/>
    <w:rsid w:val="0031177D"/>
    <w:rsid w:val="0031673F"/>
    <w:rsid w:val="0032008A"/>
    <w:rsid w:val="00321198"/>
    <w:rsid w:val="003259CA"/>
    <w:rsid w:val="00327013"/>
    <w:rsid w:val="00334466"/>
    <w:rsid w:val="00341FC0"/>
    <w:rsid w:val="003540AD"/>
    <w:rsid w:val="00357E11"/>
    <w:rsid w:val="003617FF"/>
    <w:rsid w:val="003655EF"/>
    <w:rsid w:val="00366C05"/>
    <w:rsid w:val="00373C87"/>
    <w:rsid w:val="00375C10"/>
    <w:rsid w:val="00375CF8"/>
    <w:rsid w:val="00377D8A"/>
    <w:rsid w:val="00383592"/>
    <w:rsid w:val="00383D5D"/>
    <w:rsid w:val="00385E53"/>
    <w:rsid w:val="003907F1"/>
    <w:rsid w:val="00391F34"/>
    <w:rsid w:val="0039518F"/>
    <w:rsid w:val="00397F5D"/>
    <w:rsid w:val="003A4915"/>
    <w:rsid w:val="003B46F8"/>
    <w:rsid w:val="003B4D44"/>
    <w:rsid w:val="003B5CBA"/>
    <w:rsid w:val="003B6D75"/>
    <w:rsid w:val="003C108B"/>
    <w:rsid w:val="003C1165"/>
    <w:rsid w:val="003C1213"/>
    <w:rsid w:val="003C7B17"/>
    <w:rsid w:val="003C7C0B"/>
    <w:rsid w:val="003D4028"/>
    <w:rsid w:val="003E09AD"/>
    <w:rsid w:val="003E3B5E"/>
    <w:rsid w:val="003E4782"/>
    <w:rsid w:val="003E71D2"/>
    <w:rsid w:val="003F2D4B"/>
    <w:rsid w:val="003F48F7"/>
    <w:rsid w:val="00405A02"/>
    <w:rsid w:val="00414488"/>
    <w:rsid w:val="004174F6"/>
    <w:rsid w:val="00423DBA"/>
    <w:rsid w:val="004252B3"/>
    <w:rsid w:val="0043042D"/>
    <w:rsid w:val="00430EC4"/>
    <w:rsid w:val="00431D0A"/>
    <w:rsid w:val="00433946"/>
    <w:rsid w:val="00441C9E"/>
    <w:rsid w:val="00443304"/>
    <w:rsid w:val="00451743"/>
    <w:rsid w:val="00452868"/>
    <w:rsid w:val="00453506"/>
    <w:rsid w:val="00456B46"/>
    <w:rsid w:val="00474AA6"/>
    <w:rsid w:val="00477356"/>
    <w:rsid w:val="00482B0E"/>
    <w:rsid w:val="00482C54"/>
    <w:rsid w:val="004841F9"/>
    <w:rsid w:val="00484FFB"/>
    <w:rsid w:val="0049351A"/>
    <w:rsid w:val="0049472C"/>
    <w:rsid w:val="00496F6B"/>
    <w:rsid w:val="00497206"/>
    <w:rsid w:val="004A0882"/>
    <w:rsid w:val="004A3944"/>
    <w:rsid w:val="004A41F3"/>
    <w:rsid w:val="004B1165"/>
    <w:rsid w:val="004B5345"/>
    <w:rsid w:val="004C135F"/>
    <w:rsid w:val="004C137A"/>
    <w:rsid w:val="004C5E25"/>
    <w:rsid w:val="004D42EA"/>
    <w:rsid w:val="004D48DE"/>
    <w:rsid w:val="004E3264"/>
    <w:rsid w:val="004E36DA"/>
    <w:rsid w:val="004E373B"/>
    <w:rsid w:val="004E379F"/>
    <w:rsid w:val="004F17BD"/>
    <w:rsid w:val="00501373"/>
    <w:rsid w:val="0050385E"/>
    <w:rsid w:val="005065F3"/>
    <w:rsid w:val="00517DAF"/>
    <w:rsid w:val="0052272B"/>
    <w:rsid w:val="00532F44"/>
    <w:rsid w:val="005400E1"/>
    <w:rsid w:val="0054165B"/>
    <w:rsid w:val="0054349B"/>
    <w:rsid w:val="005436C9"/>
    <w:rsid w:val="00543EF2"/>
    <w:rsid w:val="005451A4"/>
    <w:rsid w:val="00547DFD"/>
    <w:rsid w:val="005526F2"/>
    <w:rsid w:val="00554805"/>
    <w:rsid w:val="00555892"/>
    <w:rsid w:val="00557288"/>
    <w:rsid w:val="00567FD5"/>
    <w:rsid w:val="00570465"/>
    <w:rsid w:val="00570979"/>
    <w:rsid w:val="00570F60"/>
    <w:rsid w:val="0057622F"/>
    <w:rsid w:val="0058537E"/>
    <w:rsid w:val="005965C8"/>
    <w:rsid w:val="005A0EAF"/>
    <w:rsid w:val="005A705C"/>
    <w:rsid w:val="005B0FB5"/>
    <w:rsid w:val="005B2764"/>
    <w:rsid w:val="005B3082"/>
    <w:rsid w:val="005B3EA3"/>
    <w:rsid w:val="005B4881"/>
    <w:rsid w:val="005B4D39"/>
    <w:rsid w:val="005B556A"/>
    <w:rsid w:val="005B6251"/>
    <w:rsid w:val="005C4C92"/>
    <w:rsid w:val="005D4780"/>
    <w:rsid w:val="005D4D2F"/>
    <w:rsid w:val="005D4F84"/>
    <w:rsid w:val="005E12CC"/>
    <w:rsid w:val="005E177E"/>
    <w:rsid w:val="005E2099"/>
    <w:rsid w:val="005E637E"/>
    <w:rsid w:val="005F0628"/>
    <w:rsid w:val="005F1D5F"/>
    <w:rsid w:val="005F3A39"/>
    <w:rsid w:val="005F4C76"/>
    <w:rsid w:val="005F4CFC"/>
    <w:rsid w:val="00604101"/>
    <w:rsid w:val="006068A7"/>
    <w:rsid w:val="0060720D"/>
    <w:rsid w:val="006114E5"/>
    <w:rsid w:val="00615F2F"/>
    <w:rsid w:val="00621AED"/>
    <w:rsid w:val="0062260C"/>
    <w:rsid w:val="006276DC"/>
    <w:rsid w:val="006340B6"/>
    <w:rsid w:val="00637696"/>
    <w:rsid w:val="006407AC"/>
    <w:rsid w:val="0065358B"/>
    <w:rsid w:val="006561C1"/>
    <w:rsid w:val="00656831"/>
    <w:rsid w:val="00667095"/>
    <w:rsid w:val="00667C85"/>
    <w:rsid w:val="00673FB0"/>
    <w:rsid w:val="0067616C"/>
    <w:rsid w:val="00686567"/>
    <w:rsid w:val="0069360D"/>
    <w:rsid w:val="006A2315"/>
    <w:rsid w:val="006A4D21"/>
    <w:rsid w:val="006B0680"/>
    <w:rsid w:val="006B219D"/>
    <w:rsid w:val="006B3296"/>
    <w:rsid w:val="006B495F"/>
    <w:rsid w:val="006C61BF"/>
    <w:rsid w:val="006D27BC"/>
    <w:rsid w:val="006D37AC"/>
    <w:rsid w:val="006D555F"/>
    <w:rsid w:val="006D7077"/>
    <w:rsid w:val="006E49DB"/>
    <w:rsid w:val="006F0E1E"/>
    <w:rsid w:val="006F3D62"/>
    <w:rsid w:val="006F40E0"/>
    <w:rsid w:val="00701B06"/>
    <w:rsid w:val="007044DA"/>
    <w:rsid w:val="007044FC"/>
    <w:rsid w:val="00705231"/>
    <w:rsid w:val="00720508"/>
    <w:rsid w:val="00733ABE"/>
    <w:rsid w:val="007354C5"/>
    <w:rsid w:val="00740A17"/>
    <w:rsid w:val="007433B5"/>
    <w:rsid w:val="00750D90"/>
    <w:rsid w:val="007578A5"/>
    <w:rsid w:val="00760516"/>
    <w:rsid w:val="00760650"/>
    <w:rsid w:val="00764718"/>
    <w:rsid w:val="00765C09"/>
    <w:rsid w:val="00767DCF"/>
    <w:rsid w:val="00771E9C"/>
    <w:rsid w:val="00773443"/>
    <w:rsid w:val="00777FE3"/>
    <w:rsid w:val="0078135A"/>
    <w:rsid w:val="00786382"/>
    <w:rsid w:val="0079321E"/>
    <w:rsid w:val="007A0096"/>
    <w:rsid w:val="007B21AC"/>
    <w:rsid w:val="007B577B"/>
    <w:rsid w:val="007C17F0"/>
    <w:rsid w:val="007C1C65"/>
    <w:rsid w:val="007D1948"/>
    <w:rsid w:val="007D3D5D"/>
    <w:rsid w:val="007D7246"/>
    <w:rsid w:val="007E6523"/>
    <w:rsid w:val="007F1A2F"/>
    <w:rsid w:val="00802554"/>
    <w:rsid w:val="00803514"/>
    <w:rsid w:val="008058B0"/>
    <w:rsid w:val="008141FA"/>
    <w:rsid w:val="0081674C"/>
    <w:rsid w:val="00825972"/>
    <w:rsid w:val="00835425"/>
    <w:rsid w:val="00835C6A"/>
    <w:rsid w:val="00844D45"/>
    <w:rsid w:val="00847F79"/>
    <w:rsid w:val="008527CF"/>
    <w:rsid w:val="00861EB3"/>
    <w:rsid w:val="008708A1"/>
    <w:rsid w:val="00876A6D"/>
    <w:rsid w:val="00883721"/>
    <w:rsid w:val="00885ACF"/>
    <w:rsid w:val="00897045"/>
    <w:rsid w:val="008A0907"/>
    <w:rsid w:val="008A0CD5"/>
    <w:rsid w:val="008C10F0"/>
    <w:rsid w:val="008C19BA"/>
    <w:rsid w:val="008C1EA3"/>
    <w:rsid w:val="008C71CA"/>
    <w:rsid w:val="008D2B8E"/>
    <w:rsid w:val="008D4378"/>
    <w:rsid w:val="008D46F7"/>
    <w:rsid w:val="008D5030"/>
    <w:rsid w:val="008E1120"/>
    <w:rsid w:val="008E570A"/>
    <w:rsid w:val="008F14C8"/>
    <w:rsid w:val="008F38CB"/>
    <w:rsid w:val="00900ED2"/>
    <w:rsid w:val="009017DC"/>
    <w:rsid w:val="00902ADE"/>
    <w:rsid w:val="009057F6"/>
    <w:rsid w:val="0091073B"/>
    <w:rsid w:val="00910FC9"/>
    <w:rsid w:val="009127F9"/>
    <w:rsid w:val="00913FC9"/>
    <w:rsid w:val="009160DA"/>
    <w:rsid w:val="0092213B"/>
    <w:rsid w:val="0092765F"/>
    <w:rsid w:val="0093141D"/>
    <w:rsid w:val="0093486D"/>
    <w:rsid w:val="00942871"/>
    <w:rsid w:val="00944BC6"/>
    <w:rsid w:val="009454F9"/>
    <w:rsid w:val="00945799"/>
    <w:rsid w:val="00947D4F"/>
    <w:rsid w:val="00954CCB"/>
    <w:rsid w:val="00956BA2"/>
    <w:rsid w:val="00961E6C"/>
    <w:rsid w:val="00963747"/>
    <w:rsid w:val="0096709A"/>
    <w:rsid w:val="0097061A"/>
    <w:rsid w:val="00976E16"/>
    <w:rsid w:val="0097757E"/>
    <w:rsid w:val="0098080E"/>
    <w:rsid w:val="00981A26"/>
    <w:rsid w:val="009940FE"/>
    <w:rsid w:val="009A5815"/>
    <w:rsid w:val="009A7EBF"/>
    <w:rsid w:val="009B3E3A"/>
    <w:rsid w:val="009C0868"/>
    <w:rsid w:val="009C13CA"/>
    <w:rsid w:val="009C2C64"/>
    <w:rsid w:val="009C4216"/>
    <w:rsid w:val="009C435D"/>
    <w:rsid w:val="009D70A8"/>
    <w:rsid w:val="009D73FD"/>
    <w:rsid w:val="009F1D7D"/>
    <w:rsid w:val="009F2F29"/>
    <w:rsid w:val="009F6DAA"/>
    <w:rsid w:val="00A04401"/>
    <w:rsid w:val="00A044A1"/>
    <w:rsid w:val="00A05202"/>
    <w:rsid w:val="00A11958"/>
    <w:rsid w:val="00A16DF0"/>
    <w:rsid w:val="00A20B2E"/>
    <w:rsid w:val="00A25405"/>
    <w:rsid w:val="00A26BE3"/>
    <w:rsid w:val="00A40A8E"/>
    <w:rsid w:val="00A4778D"/>
    <w:rsid w:val="00A4781C"/>
    <w:rsid w:val="00A5089C"/>
    <w:rsid w:val="00A5346B"/>
    <w:rsid w:val="00A56D77"/>
    <w:rsid w:val="00A5759B"/>
    <w:rsid w:val="00A61DBF"/>
    <w:rsid w:val="00A70F4F"/>
    <w:rsid w:val="00A7379B"/>
    <w:rsid w:val="00A7674D"/>
    <w:rsid w:val="00A772B5"/>
    <w:rsid w:val="00A86580"/>
    <w:rsid w:val="00A928B9"/>
    <w:rsid w:val="00A92E6F"/>
    <w:rsid w:val="00A94062"/>
    <w:rsid w:val="00A96607"/>
    <w:rsid w:val="00A96CAA"/>
    <w:rsid w:val="00AA2D94"/>
    <w:rsid w:val="00AA51E0"/>
    <w:rsid w:val="00AA6527"/>
    <w:rsid w:val="00AB1751"/>
    <w:rsid w:val="00AB39BA"/>
    <w:rsid w:val="00AB5FD8"/>
    <w:rsid w:val="00AB7B7F"/>
    <w:rsid w:val="00AC170C"/>
    <w:rsid w:val="00AC46BD"/>
    <w:rsid w:val="00AC5A2F"/>
    <w:rsid w:val="00AC5E96"/>
    <w:rsid w:val="00AD19F3"/>
    <w:rsid w:val="00AD3CD2"/>
    <w:rsid w:val="00AD59F0"/>
    <w:rsid w:val="00AF0825"/>
    <w:rsid w:val="00AF2936"/>
    <w:rsid w:val="00AF5296"/>
    <w:rsid w:val="00B04D9D"/>
    <w:rsid w:val="00B06B1E"/>
    <w:rsid w:val="00B076D5"/>
    <w:rsid w:val="00B112F4"/>
    <w:rsid w:val="00B22E27"/>
    <w:rsid w:val="00B2453F"/>
    <w:rsid w:val="00B33DF0"/>
    <w:rsid w:val="00B34AFC"/>
    <w:rsid w:val="00B34D02"/>
    <w:rsid w:val="00B367BD"/>
    <w:rsid w:val="00B50F0B"/>
    <w:rsid w:val="00B52E4D"/>
    <w:rsid w:val="00B52F7D"/>
    <w:rsid w:val="00B5459E"/>
    <w:rsid w:val="00B54F70"/>
    <w:rsid w:val="00B57D61"/>
    <w:rsid w:val="00B669E4"/>
    <w:rsid w:val="00B80564"/>
    <w:rsid w:val="00B82A4A"/>
    <w:rsid w:val="00B853C7"/>
    <w:rsid w:val="00B90C47"/>
    <w:rsid w:val="00B96BA9"/>
    <w:rsid w:val="00BA0EFA"/>
    <w:rsid w:val="00BA6C79"/>
    <w:rsid w:val="00BB1E54"/>
    <w:rsid w:val="00BB2147"/>
    <w:rsid w:val="00BC6CA7"/>
    <w:rsid w:val="00BC720B"/>
    <w:rsid w:val="00BC7771"/>
    <w:rsid w:val="00BD3310"/>
    <w:rsid w:val="00BE01A7"/>
    <w:rsid w:val="00BE0E72"/>
    <w:rsid w:val="00BE4F11"/>
    <w:rsid w:val="00BE64EF"/>
    <w:rsid w:val="00BE6FC0"/>
    <w:rsid w:val="00BF4390"/>
    <w:rsid w:val="00BF554F"/>
    <w:rsid w:val="00BF6455"/>
    <w:rsid w:val="00BF6695"/>
    <w:rsid w:val="00C02A9D"/>
    <w:rsid w:val="00C06376"/>
    <w:rsid w:val="00C20969"/>
    <w:rsid w:val="00C2185B"/>
    <w:rsid w:val="00C22607"/>
    <w:rsid w:val="00C27135"/>
    <w:rsid w:val="00C362F6"/>
    <w:rsid w:val="00C468F1"/>
    <w:rsid w:val="00C51BAD"/>
    <w:rsid w:val="00C56C6D"/>
    <w:rsid w:val="00C57EC1"/>
    <w:rsid w:val="00C60F71"/>
    <w:rsid w:val="00C61B60"/>
    <w:rsid w:val="00C6424C"/>
    <w:rsid w:val="00C72F38"/>
    <w:rsid w:val="00C74925"/>
    <w:rsid w:val="00C76BB4"/>
    <w:rsid w:val="00C8206A"/>
    <w:rsid w:val="00C83EE9"/>
    <w:rsid w:val="00C8400A"/>
    <w:rsid w:val="00CA08F7"/>
    <w:rsid w:val="00CA0AEC"/>
    <w:rsid w:val="00CA2C63"/>
    <w:rsid w:val="00CA4296"/>
    <w:rsid w:val="00CA4551"/>
    <w:rsid w:val="00CA5C37"/>
    <w:rsid w:val="00CB0097"/>
    <w:rsid w:val="00CB0473"/>
    <w:rsid w:val="00CB6C93"/>
    <w:rsid w:val="00CB6DC3"/>
    <w:rsid w:val="00CB7F70"/>
    <w:rsid w:val="00CC23AF"/>
    <w:rsid w:val="00CC4582"/>
    <w:rsid w:val="00CD1622"/>
    <w:rsid w:val="00CD57A0"/>
    <w:rsid w:val="00CE1223"/>
    <w:rsid w:val="00CE1967"/>
    <w:rsid w:val="00CE5349"/>
    <w:rsid w:val="00CE544E"/>
    <w:rsid w:val="00CE761F"/>
    <w:rsid w:val="00CF0355"/>
    <w:rsid w:val="00CF346A"/>
    <w:rsid w:val="00CF35F1"/>
    <w:rsid w:val="00CF3C6D"/>
    <w:rsid w:val="00D03F48"/>
    <w:rsid w:val="00D06B44"/>
    <w:rsid w:val="00D20EEC"/>
    <w:rsid w:val="00D27505"/>
    <w:rsid w:val="00D333DF"/>
    <w:rsid w:val="00D3397B"/>
    <w:rsid w:val="00D33A16"/>
    <w:rsid w:val="00D3550F"/>
    <w:rsid w:val="00D3591E"/>
    <w:rsid w:val="00D441D7"/>
    <w:rsid w:val="00D4710E"/>
    <w:rsid w:val="00D50103"/>
    <w:rsid w:val="00D515B3"/>
    <w:rsid w:val="00D53EEA"/>
    <w:rsid w:val="00D54626"/>
    <w:rsid w:val="00D555B5"/>
    <w:rsid w:val="00D60B2E"/>
    <w:rsid w:val="00D62D15"/>
    <w:rsid w:val="00D6549D"/>
    <w:rsid w:val="00D71E6A"/>
    <w:rsid w:val="00D77648"/>
    <w:rsid w:val="00D823AB"/>
    <w:rsid w:val="00D833D6"/>
    <w:rsid w:val="00D844B7"/>
    <w:rsid w:val="00D874D8"/>
    <w:rsid w:val="00D92F77"/>
    <w:rsid w:val="00D93EB0"/>
    <w:rsid w:val="00D9602F"/>
    <w:rsid w:val="00DA11C1"/>
    <w:rsid w:val="00DA3972"/>
    <w:rsid w:val="00DA6197"/>
    <w:rsid w:val="00DB1CDB"/>
    <w:rsid w:val="00DB3331"/>
    <w:rsid w:val="00DC0059"/>
    <w:rsid w:val="00DC1A35"/>
    <w:rsid w:val="00DC7FDA"/>
    <w:rsid w:val="00DE15FE"/>
    <w:rsid w:val="00DE1C84"/>
    <w:rsid w:val="00DE7F8A"/>
    <w:rsid w:val="00DF15B7"/>
    <w:rsid w:val="00DF3E7F"/>
    <w:rsid w:val="00DF551B"/>
    <w:rsid w:val="00E00024"/>
    <w:rsid w:val="00E01D2D"/>
    <w:rsid w:val="00E020BE"/>
    <w:rsid w:val="00E12B27"/>
    <w:rsid w:val="00E1429A"/>
    <w:rsid w:val="00E145D1"/>
    <w:rsid w:val="00E14617"/>
    <w:rsid w:val="00E17DED"/>
    <w:rsid w:val="00E2357E"/>
    <w:rsid w:val="00E24A0A"/>
    <w:rsid w:val="00E30DE3"/>
    <w:rsid w:val="00E33583"/>
    <w:rsid w:val="00E33D83"/>
    <w:rsid w:val="00E41589"/>
    <w:rsid w:val="00E42EEE"/>
    <w:rsid w:val="00E520AB"/>
    <w:rsid w:val="00E52A27"/>
    <w:rsid w:val="00E55E11"/>
    <w:rsid w:val="00E63923"/>
    <w:rsid w:val="00E63D49"/>
    <w:rsid w:val="00E67D37"/>
    <w:rsid w:val="00E742D6"/>
    <w:rsid w:val="00E75CD5"/>
    <w:rsid w:val="00E76123"/>
    <w:rsid w:val="00E7777D"/>
    <w:rsid w:val="00E80769"/>
    <w:rsid w:val="00E834C5"/>
    <w:rsid w:val="00E85286"/>
    <w:rsid w:val="00E91B5E"/>
    <w:rsid w:val="00E92924"/>
    <w:rsid w:val="00E92FE8"/>
    <w:rsid w:val="00E96591"/>
    <w:rsid w:val="00EA1F8F"/>
    <w:rsid w:val="00EB66DA"/>
    <w:rsid w:val="00EC091A"/>
    <w:rsid w:val="00EC4CEC"/>
    <w:rsid w:val="00ED20F9"/>
    <w:rsid w:val="00ED4A17"/>
    <w:rsid w:val="00ED60DC"/>
    <w:rsid w:val="00ED77D3"/>
    <w:rsid w:val="00EE3B46"/>
    <w:rsid w:val="00EF4B84"/>
    <w:rsid w:val="00EF4E91"/>
    <w:rsid w:val="00F03039"/>
    <w:rsid w:val="00F04BF6"/>
    <w:rsid w:val="00F04CBB"/>
    <w:rsid w:val="00F05A69"/>
    <w:rsid w:val="00F05CE0"/>
    <w:rsid w:val="00F215F1"/>
    <w:rsid w:val="00F23836"/>
    <w:rsid w:val="00F267FF"/>
    <w:rsid w:val="00F3182E"/>
    <w:rsid w:val="00F36D54"/>
    <w:rsid w:val="00F40FA7"/>
    <w:rsid w:val="00F41D07"/>
    <w:rsid w:val="00F426C5"/>
    <w:rsid w:val="00F4354B"/>
    <w:rsid w:val="00F43A2E"/>
    <w:rsid w:val="00F44FBD"/>
    <w:rsid w:val="00F51D88"/>
    <w:rsid w:val="00F52797"/>
    <w:rsid w:val="00F52907"/>
    <w:rsid w:val="00F547C5"/>
    <w:rsid w:val="00F674BA"/>
    <w:rsid w:val="00F71395"/>
    <w:rsid w:val="00F73071"/>
    <w:rsid w:val="00F76383"/>
    <w:rsid w:val="00F7682D"/>
    <w:rsid w:val="00F815C1"/>
    <w:rsid w:val="00F8184D"/>
    <w:rsid w:val="00F84804"/>
    <w:rsid w:val="00F86044"/>
    <w:rsid w:val="00F87DD9"/>
    <w:rsid w:val="00FA3BF2"/>
    <w:rsid w:val="00FB0DDA"/>
    <w:rsid w:val="00FB5A30"/>
    <w:rsid w:val="00FB5EA4"/>
    <w:rsid w:val="00FC0BAB"/>
    <w:rsid w:val="00FC1592"/>
    <w:rsid w:val="00FC741E"/>
    <w:rsid w:val="00FD4E66"/>
    <w:rsid w:val="00FD60F1"/>
    <w:rsid w:val="00FD7D01"/>
    <w:rsid w:val="00FE11F3"/>
    <w:rsid w:val="00FE2288"/>
    <w:rsid w:val="00FF3D19"/>
    <w:rsid w:val="00FF4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A61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A6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6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A6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970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045"/>
    <w:rPr>
      <w:rFonts w:ascii="Tahoma" w:hAnsi="Tahoma" w:cs="Tahoma"/>
      <w:sz w:val="16"/>
      <w:szCs w:val="16"/>
    </w:rPr>
  </w:style>
  <w:style w:type="character" w:styleId="a5">
    <w:name w:val="Hyperlink"/>
    <w:basedOn w:val="a0"/>
    <w:uiPriority w:val="99"/>
    <w:unhideWhenUsed/>
    <w:rsid w:val="00397F5D"/>
    <w:rPr>
      <w:color w:val="0000FF" w:themeColor="hyperlink"/>
      <w:u w:val="single"/>
    </w:rPr>
  </w:style>
  <w:style w:type="paragraph" w:styleId="a6">
    <w:name w:val="List Paragraph"/>
    <w:basedOn w:val="a"/>
    <w:uiPriority w:val="34"/>
    <w:qFormat/>
    <w:rsid w:val="006B0680"/>
    <w:pPr>
      <w:ind w:left="720"/>
      <w:contextualSpacing/>
    </w:pPr>
  </w:style>
  <w:style w:type="paragraph" w:styleId="a7">
    <w:name w:val="header"/>
    <w:basedOn w:val="a"/>
    <w:link w:val="a8"/>
    <w:uiPriority w:val="99"/>
    <w:unhideWhenUsed/>
    <w:rsid w:val="009670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709A"/>
  </w:style>
  <w:style w:type="paragraph" w:styleId="a9">
    <w:name w:val="footer"/>
    <w:basedOn w:val="a"/>
    <w:link w:val="aa"/>
    <w:uiPriority w:val="99"/>
    <w:unhideWhenUsed/>
    <w:rsid w:val="009670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709A"/>
  </w:style>
  <w:style w:type="paragraph" w:customStyle="1" w:styleId="1">
    <w:name w:val="Обычный1"/>
    <w:rsid w:val="005B556A"/>
    <w:pPr>
      <w:spacing w:after="0" w:line="240" w:lineRule="auto"/>
    </w:pPr>
    <w:rPr>
      <w:rFonts w:ascii="Times New Roman" w:eastAsia="Times New Roman" w:hAnsi="Times New Roman" w:cs="Times New Roman"/>
      <w:snapToGrid w:val="0"/>
      <w:sz w:val="28"/>
      <w:szCs w:val="20"/>
      <w:lang w:eastAsia="ru-RU"/>
    </w:rPr>
  </w:style>
  <w:style w:type="paragraph" w:customStyle="1" w:styleId="ab">
    <w:name w:val="Бланки"/>
    <w:basedOn w:val="a"/>
    <w:rsid w:val="005B556A"/>
    <w:pPr>
      <w:spacing w:after="0" w:line="240" w:lineRule="auto"/>
    </w:pPr>
    <w:rPr>
      <w:rFonts w:ascii="Times New Roman" w:eastAsia="Times New Roman" w:hAnsi="Times New Roman" w:cs="Times New Roman"/>
      <w:sz w:val="20"/>
      <w:szCs w:val="20"/>
      <w:lang w:eastAsia="ru-RU"/>
    </w:rPr>
  </w:style>
  <w:style w:type="table" w:styleId="ac">
    <w:name w:val="Table Grid"/>
    <w:basedOn w:val="a1"/>
    <w:uiPriority w:val="59"/>
    <w:rsid w:val="005B5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A61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A6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6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A6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970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045"/>
    <w:rPr>
      <w:rFonts w:ascii="Tahoma" w:hAnsi="Tahoma" w:cs="Tahoma"/>
      <w:sz w:val="16"/>
      <w:szCs w:val="16"/>
    </w:rPr>
  </w:style>
  <w:style w:type="character" w:styleId="a5">
    <w:name w:val="Hyperlink"/>
    <w:basedOn w:val="a0"/>
    <w:uiPriority w:val="99"/>
    <w:unhideWhenUsed/>
    <w:rsid w:val="00397F5D"/>
    <w:rPr>
      <w:color w:val="0000FF" w:themeColor="hyperlink"/>
      <w:u w:val="single"/>
    </w:rPr>
  </w:style>
  <w:style w:type="paragraph" w:styleId="a6">
    <w:name w:val="List Paragraph"/>
    <w:basedOn w:val="a"/>
    <w:uiPriority w:val="34"/>
    <w:qFormat/>
    <w:rsid w:val="006B0680"/>
    <w:pPr>
      <w:ind w:left="720"/>
      <w:contextualSpacing/>
    </w:pPr>
  </w:style>
  <w:style w:type="paragraph" w:styleId="a7">
    <w:name w:val="header"/>
    <w:basedOn w:val="a"/>
    <w:link w:val="a8"/>
    <w:uiPriority w:val="99"/>
    <w:unhideWhenUsed/>
    <w:rsid w:val="009670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709A"/>
  </w:style>
  <w:style w:type="paragraph" w:styleId="a9">
    <w:name w:val="footer"/>
    <w:basedOn w:val="a"/>
    <w:link w:val="aa"/>
    <w:uiPriority w:val="99"/>
    <w:unhideWhenUsed/>
    <w:rsid w:val="009670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709A"/>
  </w:style>
  <w:style w:type="paragraph" w:customStyle="1" w:styleId="1">
    <w:name w:val="Обычный1"/>
    <w:rsid w:val="005B556A"/>
    <w:pPr>
      <w:spacing w:after="0" w:line="240" w:lineRule="auto"/>
    </w:pPr>
    <w:rPr>
      <w:rFonts w:ascii="Times New Roman" w:eastAsia="Times New Roman" w:hAnsi="Times New Roman" w:cs="Times New Roman"/>
      <w:snapToGrid w:val="0"/>
      <w:sz w:val="28"/>
      <w:szCs w:val="20"/>
      <w:lang w:eastAsia="ru-RU"/>
    </w:rPr>
  </w:style>
  <w:style w:type="paragraph" w:customStyle="1" w:styleId="ab">
    <w:name w:val="Бланки"/>
    <w:basedOn w:val="a"/>
    <w:rsid w:val="005B556A"/>
    <w:pPr>
      <w:spacing w:after="0" w:line="240" w:lineRule="auto"/>
    </w:pPr>
    <w:rPr>
      <w:rFonts w:ascii="Times New Roman" w:eastAsia="Times New Roman" w:hAnsi="Times New Roman" w:cs="Times New Roman"/>
      <w:sz w:val="20"/>
      <w:szCs w:val="20"/>
      <w:lang w:eastAsia="ru-RU"/>
    </w:rPr>
  </w:style>
  <w:style w:type="table" w:styleId="ac">
    <w:name w:val="Table Grid"/>
    <w:basedOn w:val="a1"/>
    <w:uiPriority w:val="59"/>
    <w:rsid w:val="005B5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30476">
      <w:bodyDiv w:val="1"/>
      <w:marLeft w:val="0"/>
      <w:marRight w:val="0"/>
      <w:marTop w:val="0"/>
      <w:marBottom w:val="0"/>
      <w:divBdr>
        <w:top w:val="none" w:sz="0" w:space="0" w:color="auto"/>
        <w:left w:val="none" w:sz="0" w:space="0" w:color="auto"/>
        <w:bottom w:val="none" w:sz="0" w:space="0" w:color="auto"/>
        <w:right w:val="none" w:sz="0" w:space="0" w:color="auto"/>
      </w:divBdr>
    </w:div>
    <w:div w:id="613099457">
      <w:bodyDiv w:val="1"/>
      <w:marLeft w:val="0"/>
      <w:marRight w:val="0"/>
      <w:marTop w:val="0"/>
      <w:marBottom w:val="0"/>
      <w:divBdr>
        <w:top w:val="none" w:sz="0" w:space="0" w:color="auto"/>
        <w:left w:val="none" w:sz="0" w:space="0" w:color="auto"/>
        <w:bottom w:val="none" w:sz="0" w:space="0" w:color="auto"/>
        <w:right w:val="none" w:sz="0" w:space="0" w:color="auto"/>
      </w:divBdr>
    </w:div>
    <w:div w:id="728891518">
      <w:bodyDiv w:val="1"/>
      <w:marLeft w:val="0"/>
      <w:marRight w:val="0"/>
      <w:marTop w:val="0"/>
      <w:marBottom w:val="0"/>
      <w:divBdr>
        <w:top w:val="none" w:sz="0" w:space="0" w:color="auto"/>
        <w:left w:val="none" w:sz="0" w:space="0" w:color="auto"/>
        <w:bottom w:val="none" w:sz="0" w:space="0" w:color="auto"/>
        <w:right w:val="none" w:sz="0" w:space="0" w:color="auto"/>
      </w:divBdr>
    </w:div>
    <w:div w:id="9488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4A68A853BB6F97361B68F059FEFEC07BC709D7EF54A6A9686E6A0DAE2E673B04D1035C6DB2DE93F5B1639567FDMCJ" TargetMode="External"/><Relationship Id="rId18" Type="http://schemas.openxmlformats.org/officeDocument/2006/relationships/hyperlink" Target="consultantplus://offline/ref=DBCC8A0F56DDE7B84C9B57E13E8AB8975AD1B610665F09001CA0B236F41D3E96042A533277A3B7018E8B8C2F68x1S5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14A68A853BB6F97361B68F059FEFEC07BC709D7EF54A0A46E64670DAE2E673B04D1035C6DB2DE93F5B163936CFDM9J" TargetMode="External"/><Relationship Id="rId17" Type="http://schemas.openxmlformats.org/officeDocument/2006/relationships/hyperlink" Target="consultantplus://offline/ref=D014D10951ADF3A2AA78960FA942D978EA54A0012CFCBD7B50A8BE347FFED1ABBFA83F1CE0338BE60D6C85DA89G3MFJ" TargetMode="External"/><Relationship Id="rId2" Type="http://schemas.openxmlformats.org/officeDocument/2006/relationships/numbering" Target="numbering.xml"/><Relationship Id="rId16" Type="http://schemas.openxmlformats.org/officeDocument/2006/relationships/hyperlink" Target="consultantplus://offline/ref=D014D10951ADF3A2AA78960FA942D978EA54A0012CFCBB7752AFB0347FFED1ABBFA83F1CE0338BE60D6C85DA89G3M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4A68A853BB6F97361B68F059FEFEC07BC709D7EF54A0A56C64660DAE2E673B04D1035C6DB2DE93F5B163936EFDM5J" TargetMode="External"/><Relationship Id="rId5" Type="http://schemas.openxmlformats.org/officeDocument/2006/relationships/settings" Target="settings.xml"/><Relationship Id="rId15" Type="http://schemas.openxmlformats.org/officeDocument/2006/relationships/hyperlink" Target="consultantplus://offline/ref=D014D10951ADF3A2AA78960FA942D978EA54A0012CFCBB7752AFB0347FFED1ABBFA83F1CE0338BE60D6C85DA89G3MFJ" TargetMode="External"/><Relationship Id="rId10" Type="http://schemas.openxmlformats.org/officeDocument/2006/relationships/hyperlink" Target="consultantplus://offline/ref=814A68A853BB6F97361B68F059FEFEC07BC709D7EF54A0A56C65670DAE2E673B04D1035C6DB2DE93F5B163936FFDM8J"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14A68A853BB6F97361B68F059FEFEC07BC709D7EF54A1A8676E690DAE2E673B04D1035C6DB2DE93F5B66B9A66FDMFJ" TargetMode="External"/><Relationship Id="rId14" Type="http://schemas.openxmlformats.org/officeDocument/2006/relationships/hyperlink" Target="consultantplus://offline/ref=814A68A853BB6F97361B68F059FEFEC07BC709D7EF54A6A9686E6A0DAE2E673B04D1035C6DB2DE93F5B1639B6DFDMD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9EB9-FCE6-4A80-B80F-4169D7E4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52</Pages>
  <Words>15961</Words>
  <Characters>90982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Zezina</dc:creator>
  <cp:keywords/>
  <dc:description/>
  <cp:lastModifiedBy>Khudalei</cp:lastModifiedBy>
  <cp:revision>10</cp:revision>
  <cp:lastPrinted>2020-02-12T07:33:00Z</cp:lastPrinted>
  <dcterms:created xsi:type="dcterms:W3CDTF">2020-03-16T08:51:00Z</dcterms:created>
  <dcterms:modified xsi:type="dcterms:W3CDTF">2020-03-24T08:41:00Z</dcterms:modified>
</cp:coreProperties>
</file>