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1D8" w:rsidRPr="00C853BD" w:rsidRDefault="00E661D8" w:rsidP="00572015">
      <w:pPr>
        <w:jc w:val="center"/>
        <w:rPr>
          <w:sz w:val="28"/>
          <w:szCs w:val="28"/>
        </w:rPr>
      </w:pPr>
    </w:p>
    <w:p w:rsidR="00572015" w:rsidRPr="00C853BD" w:rsidRDefault="00572015" w:rsidP="00572015">
      <w:pPr>
        <w:jc w:val="center"/>
        <w:rPr>
          <w:sz w:val="28"/>
          <w:szCs w:val="28"/>
        </w:rPr>
      </w:pPr>
      <w:r w:rsidRPr="00C853BD">
        <w:rPr>
          <w:sz w:val="28"/>
          <w:szCs w:val="28"/>
        </w:rPr>
        <w:t>Перечень вопросов</w:t>
      </w:r>
    </w:p>
    <w:p w:rsidR="00572015" w:rsidRPr="00C853BD" w:rsidRDefault="00572015" w:rsidP="00572015">
      <w:pPr>
        <w:jc w:val="center"/>
        <w:rPr>
          <w:sz w:val="28"/>
          <w:szCs w:val="28"/>
        </w:rPr>
      </w:pPr>
      <w:r w:rsidRPr="00C853BD">
        <w:rPr>
          <w:sz w:val="28"/>
          <w:szCs w:val="28"/>
        </w:rPr>
        <w:t xml:space="preserve">для </w:t>
      </w:r>
      <w:r w:rsidR="007E1E5A" w:rsidRPr="00C853BD">
        <w:rPr>
          <w:sz w:val="28"/>
          <w:szCs w:val="28"/>
        </w:rPr>
        <w:t>аттестации экспертов в области</w:t>
      </w:r>
      <w:r w:rsidRPr="00C853BD">
        <w:rPr>
          <w:sz w:val="28"/>
          <w:szCs w:val="28"/>
        </w:rPr>
        <w:t xml:space="preserve"> промышленной безопасности</w:t>
      </w:r>
    </w:p>
    <w:p w:rsidR="00613565" w:rsidRPr="00C853BD" w:rsidRDefault="00613565" w:rsidP="00572015">
      <w:pPr>
        <w:jc w:val="center"/>
        <w:rPr>
          <w:sz w:val="28"/>
          <w:szCs w:val="28"/>
        </w:rPr>
      </w:pPr>
    </w:p>
    <w:tbl>
      <w:tblPr>
        <w:tblStyle w:val="a4"/>
        <w:tblW w:w="13466" w:type="dxa"/>
        <w:tblInd w:w="1101" w:type="dxa"/>
        <w:tblLook w:val="04A0" w:firstRow="1" w:lastRow="0" w:firstColumn="1" w:lastColumn="0" w:noHBand="0" w:noVBand="1"/>
      </w:tblPr>
      <w:tblGrid>
        <w:gridCol w:w="2835"/>
        <w:gridCol w:w="10631"/>
      </w:tblGrid>
      <w:tr w:rsidR="00613565" w:rsidRPr="00C853BD" w:rsidTr="00613565">
        <w:trPr>
          <w:trHeight w:val="914"/>
        </w:trPr>
        <w:tc>
          <w:tcPr>
            <w:tcW w:w="2835" w:type="dxa"/>
            <w:vAlign w:val="center"/>
          </w:tcPr>
          <w:p w:rsidR="00A806DC" w:rsidRPr="00C853BD" w:rsidRDefault="00613565" w:rsidP="00613565">
            <w:pPr>
              <w:rPr>
                <w:sz w:val="28"/>
                <w:szCs w:val="28"/>
              </w:rPr>
            </w:pPr>
            <w:r w:rsidRPr="00C853BD">
              <w:rPr>
                <w:sz w:val="28"/>
                <w:szCs w:val="28"/>
              </w:rPr>
              <w:t>Условное обозначение</w:t>
            </w:r>
          </w:p>
          <w:p w:rsidR="00613565" w:rsidRPr="00C853BD" w:rsidRDefault="00A806DC" w:rsidP="00613565">
            <w:pPr>
              <w:rPr>
                <w:sz w:val="28"/>
                <w:szCs w:val="28"/>
              </w:rPr>
            </w:pPr>
            <w:r w:rsidRPr="00C853BD">
              <w:rPr>
                <w:sz w:val="28"/>
                <w:szCs w:val="28"/>
              </w:rPr>
              <w:t>области аттестации</w:t>
            </w:r>
            <w:r w:rsidR="00613565" w:rsidRPr="00C853BD">
              <w:rPr>
                <w:sz w:val="28"/>
                <w:szCs w:val="28"/>
              </w:rPr>
              <w:t xml:space="preserve"> </w:t>
            </w:r>
          </w:p>
        </w:tc>
        <w:tc>
          <w:tcPr>
            <w:tcW w:w="10631" w:type="dxa"/>
            <w:vAlign w:val="center"/>
          </w:tcPr>
          <w:p w:rsidR="00613565" w:rsidRPr="00C853BD" w:rsidRDefault="0026073B" w:rsidP="0026073B">
            <w:pPr>
              <w:ind w:left="284"/>
              <w:jc w:val="center"/>
              <w:rPr>
                <w:sz w:val="28"/>
                <w:szCs w:val="28"/>
              </w:rPr>
            </w:pPr>
            <w:r w:rsidRPr="00C853BD">
              <w:rPr>
                <w:sz w:val="28"/>
                <w:szCs w:val="28"/>
              </w:rPr>
              <w:t xml:space="preserve">Наименование области аттестации </w:t>
            </w:r>
          </w:p>
        </w:tc>
      </w:tr>
      <w:tr w:rsidR="007B5C52" w:rsidRPr="00C853BD" w:rsidTr="00613565">
        <w:tc>
          <w:tcPr>
            <w:tcW w:w="2835" w:type="dxa"/>
            <w:vAlign w:val="center"/>
          </w:tcPr>
          <w:p w:rsidR="007B5C52" w:rsidRPr="00C853BD" w:rsidRDefault="0026073B" w:rsidP="000179FB">
            <w:pPr>
              <w:jc w:val="center"/>
              <w:rPr>
                <w:sz w:val="28"/>
                <w:szCs w:val="28"/>
              </w:rPr>
            </w:pPr>
            <w:r w:rsidRPr="00C853BD">
              <w:rPr>
                <w:b/>
                <w:sz w:val="28"/>
                <w:szCs w:val="28"/>
              </w:rPr>
              <w:t>5Э</w:t>
            </w:r>
          </w:p>
        </w:tc>
        <w:tc>
          <w:tcPr>
            <w:tcW w:w="10631" w:type="dxa"/>
          </w:tcPr>
          <w:p w:rsidR="00073D2E" w:rsidRPr="00C853BD" w:rsidRDefault="00073D2E" w:rsidP="00073D2E">
            <w:pPr>
              <w:pStyle w:val="ConsPlusNormal"/>
              <w:rPr>
                <w:sz w:val="28"/>
                <w:szCs w:val="28"/>
              </w:rPr>
            </w:pPr>
            <w:r w:rsidRPr="00C853BD">
              <w:rPr>
                <w:sz w:val="28"/>
                <w:szCs w:val="28"/>
              </w:rPr>
              <w:t>Проведение экспертизы промышленной безопасности:</w:t>
            </w:r>
          </w:p>
          <w:p w:rsidR="00073D2E" w:rsidRPr="00C853BD" w:rsidRDefault="00073D2E" w:rsidP="00073D2E">
            <w:pPr>
              <w:pStyle w:val="ConsPlusNormal"/>
              <w:rPr>
                <w:sz w:val="28"/>
                <w:szCs w:val="28"/>
              </w:rPr>
            </w:pPr>
            <w:r w:rsidRPr="00C853BD">
              <w:rPr>
                <w:sz w:val="28"/>
                <w:szCs w:val="28"/>
              </w:rPr>
              <w:t>водогрейных котлов мощностью 100 кВт и более с температурой воды выше 115 °C</w:t>
            </w:r>
          </w:p>
          <w:p w:rsidR="00073D2E" w:rsidRPr="00C853BD" w:rsidRDefault="00073D2E" w:rsidP="00073D2E">
            <w:pPr>
              <w:pStyle w:val="ConsPlusNormal"/>
              <w:rPr>
                <w:sz w:val="28"/>
                <w:szCs w:val="28"/>
              </w:rPr>
            </w:pPr>
            <w:r w:rsidRPr="00C853BD">
              <w:rPr>
                <w:sz w:val="28"/>
                <w:szCs w:val="28"/>
              </w:rPr>
              <w:t>паровых котлов с рабочим давлением более 0,07 МПа, котлов, работающих с высокотемпературными органическими (неорганическими) теплоносителями (термомасляные котлы), использующих газообразное, жидкое и твердое топливо</w:t>
            </w:r>
          </w:p>
          <w:p w:rsidR="00073D2E" w:rsidRPr="00C853BD" w:rsidRDefault="00073D2E" w:rsidP="00073D2E">
            <w:pPr>
              <w:pStyle w:val="ConsPlusNormal"/>
              <w:rPr>
                <w:sz w:val="28"/>
                <w:szCs w:val="28"/>
              </w:rPr>
            </w:pPr>
          </w:p>
          <w:p w:rsidR="00073D2E" w:rsidRPr="00C853BD" w:rsidRDefault="00073D2E" w:rsidP="00073D2E">
            <w:pPr>
              <w:pStyle w:val="ConsPlusNormal"/>
              <w:rPr>
                <w:sz w:val="28"/>
                <w:szCs w:val="28"/>
              </w:rPr>
            </w:pPr>
            <w:r w:rsidRPr="00C853BD">
              <w:rPr>
                <w:sz w:val="28"/>
                <w:szCs w:val="28"/>
              </w:rPr>
              <w:t>котельных, в том числе передвижных транспортабельных, мощностью более 200 кВт (независимо от мощности установленных в них котлов), использующих газообразное, жидкое и твердое топливо</w:t>
            </w:r>
          </w:p>
          <w:p w:rsidR="00073D2E" w:rsidRPr="00C853BD" w:rsidRDefault="00073D2E" w:rsidP="00073D2E">
            <w:pPr>
              <w:pStyle w:val="ConsPlusNormal"/>
              <w:rPr>
                <w:sz w:val="28"/>
                <w:szCs w:val="28"/>
              </w:rPr>
            </w:pPr>
          </w:p>
          <w:p w:rsidR="007B5C52" w:rsidRPr="00C853BD" w:rsidRDefault="00073D2E" w:rsidP="00073D2E">
            <w:pPr>
              <w:pStyle w:val="ConsPlusNormal"/>
              <w:rPr>
                <w:sz w:val="28"/>
                <w:szCs w:val="28"/>
              </w:rPr>
            </w:pPr>
            <w:r w:rsidRPr="00C853BD">
              <w:rPr>
                <w:sz w:val="28"/>
                <w:szCs w:val="28"/>
              </w:rPr>
              <w:t>водогрейных котлов-утилизаторов с температурой воды выше 115 °C, паровых котлов-утилизаторов с рабочим давлением более 0,07 МПа, экономайзеров с температурой воды выше 115 °C, пароперегревателей с рабочим давлением более 0,07 МПа, трубопроводов пара и горячей воды с рабочим давлением более 0,07 МПа и температурой воды выше 115 °C, барокамер</w:t>
            </w:r>
          </w:p>
        </w:tc>
      </w:tr>
      <w:tr w:rsidR="0026073B" w:rsidRPr="00C853BD" w:rsidTr="00613565">
        <w:tc>
          <w:tcPr>
            <w:tcW w:w="2835" w:type="dxa"/>
            <w:vAlign w:val="center"/>
          </w:tcPr>
          <w:p w:rsidR="0026073B" w:rsidRPr="00C853BD" w:rsidRDefault="0026073B" w:rsidP="000179FB">
            <w:pPr>
              <w:jc w:val="center"/>
              <w:rPr>
                <w:b/>
                <w:sz w:val="28"/>
                <w:szCs w:val="28"/>
              </w:rPr>
            </w:pPr>
            <w:r w:rsidRPr="00C853BD">
              <w:rPr>
                <w:b/>
                <w:sz w:val="28"/>
                <w:szCs w:val="28"/>
              </w:rPr>
              <w:t>5ТО</w:t>
            </w:r>
          </w:p>
        </w:tc>
        <w:tc>
          <w:tcPr>
            <w:tcW w:w="10631" w:type="dxa"/>
          </w:tcPr>
          <w:p w:rsidR="0026073B" w:rsidRPr="00C853BD" w:rsidRDefault="0026073B" w:rsidP="0026073B">
            <w:pPr>
              <w:pStyle w:val="ConsPlusNormal"/>
              <w:rPr>
                <w:sz w:val="28"/>
                <w:szCs w:val="28"/>
              </w:rPr>
            </w:pPr>
            <w:r w:rsidRPr="00C853BD">
              <w:rPr>
                <w:sz w:val="28"/>
                <w:szCs w:val="28"/>
              </w:rPr>
              <w:t>Проведение технического освидетельствования:</w:t>
            </w:r>
          </w:p>
          <w:p w:rsidR="0026073B" w:rsidRPr="00C853BD" w:rsidRDefault="0026073B" w:rsidP="0026073B">
            <w:pPr>
              <w:pStyle w:val="ConsPlusNormal"/>
              <w:rPr>
                <w:sz w:val="28"/>
                <w:szCs w:val="28"/>
              </w:rPr>
            </w:pPr>
            <w:r w:rsidRPr="00C853BD">
              <w:rPr>
                <w:sz w:val="28"/>
                <w:szCs w:val="28"/>
              </w:rPr>
              <w:t>водогрейных котлов мощностью 100 кВт и более с температурой воды выше 115 °C</w:t>
            </w:r>
          </w:p>
          <w:p w:rsidR="0026073B" w:rsidRPr="00C853BD" w:rsidRDefault="0026073B" w:rsidP="0026073B">
            <w:pPr>
              <w:pStyle w:val="ConsPlusNormal"/>
              <w:rPr>
                <w:sz w:val="28"/>
                <w:szCs w:val="28"/>
              </w:rPr>
            </w:pPr>
            <w:r w:rsidRPr="00C853BD">
              <w:rPr>
                <w:sz w:val="28"/>
                <w:szCs w:val="28"/>
              </w:rPr>
              <w:t>паровых котлов с рабочим давлением более 0,07 МПа, котлов, работающих с высокотемпературными органическими (неорганическими) теплоносителями (термомасляные котлы), использующих газообразное, жидкое и твердое топливо</w:t>
            </w:r>
          </w:p>
          <w:p w:rsidR="0026073B" w:rsidRPr="00C853BD" w:rsidRDefault="0026073B" w:rsidP="0026073B">
            <w:pPr>
              <w:pStyle w:val="ConsPlusNormal"/>
              <w:rPr>
                <w:sz w:val="28"/>
                <w:szCs w:val="28"/>
              </w:rPr>
            </w:pPr>
          </w:p>
          <w:p w:rsidR="0026073B" w:rsidRPr="00C853BD" w:rsidRDefault="0026073B" w:rsidP="0026073B">
            <w:pPr>
              <w:pStyle w:val="ConsPlusNormal"/>
              <w:rPr>
                <w:sz w:val="28"/>
                <w:szCs w:val="28"/>
              </w:rPr>
            </w:pPr>
            <w:r w:rsidRPr="00C853BD">
              <w:rPr>
                <w:sz w:val="28"/>
                <w:szCs w:val="28"/>
              </w:rPr>
              <w:t xml:space="preserve">водогрейных котлов-утилизаторов с температурой воды выше 115 °C, паровых котлов-утилизаторов с рабочим давлением более 0,07 МПа, экономайзеров с температурой воды выше 115 °C, пароперегревателей с рабочим давлением более 0,07 МПа, трубопроводов пара и горячей воды с рабочим давлением более 0,07 МПа и </w:t>
            </w:r>
            <w:r w:rsidRPr="00C853BD">
              <w:rPr>
                <w:sz w:val="28"/>
                <w:szCs w:val="28"/>
              </w:rPr>
              <w:lastRenderedPageBreak/>
              <w:t>температурой воды выше 115 °C, барокамер</w:t>
            </w:r>
          </w:p>
        </w:tc>
      </w:tr>
    </w:tbl>
    <w:p w:rsidR="00572015" w:rsidRPr="00C853BD" w:rsidRDefault="00572015" w:rsidP="00572015">
      <w:pPr>
        <w:jc w:val="center"/>
        <w:rPr>
          <w:sz w:val="28"/>
          <w:szCs w:val="28"/>
        </w:rPr>
      </w:pPr>
    </w:p>
    <w:p w:rsidR="00084394" w:rsidRPr="00C853BD" w:rsidRDefault="00084394" w:rsidP="00F25586">
      <w:pPr>
        <w:ind w:left="993" w:right="677"/>
        <w:jc w:val="both"/>
        <w:rPr>
          <w:b/>
          <w:color w:val="000000"/>
          <w:sz w:val="28"/>
          <w:szCs w:val="28"/>
        </w:rPr>
      </w:pPr>
      <w:r w:rsidRPr="00C853BD">
        <w:rPr>
          <w:b/>
          <w:color w:val="000000"/>
          <w:sz w:val="28"/>
          <w:szCs w:val="28"/>
        </w:rPr>
        <w:t xml:space="preserve">Условное обозначение, наименование и сведения об утверждении НПА, ТНПА, содержащих требования промышленной безопасности, в объеме которых проводится </w:t>
      </w:r>
      <w:r w:rsidR="00613565" w:rsidRPr="00C853BD">
        <w:rPr>
          <w:b/>
          <w:color w:val="000000"/>
          <w:sz w:val="28"/>
          <w:szCs w:val="28"/>
        </w:rPr>
        <w:t>аттестации экспертов в области промышленной безопасности</w:t>
      </w:r>
      <w:r w:rsidRPr="00C853BD">
        <w:rPr>
          <w:b/>
          <w:color w:val="000000"/>
          <w:sz w:val="28"/>
          <w:szCs w:val="28"/>
        </w:rPr>
        <w:t>.</w:t>
      </w:r>
    </w:p>
    <w:p w:rsidR="00F25586" w:rsidRPr="00C853BD" w:rsidRDefault="00CC763C" w:rsidP="00F25586">
      <w:pPr>
        <w:ind w:left="993" w:right="677" w:hanging="426"/>
        <w:jc w:val="both"/>
        <w:rPr>
          <w:color w:val="000000"/>
          <w:sz w:val="28"/>
          <w:szCs w:val="28"/>
        </w:rPr>
      </w:pPr>
      <w:r w:rsidRPr="00C853BD">
        <w:rPr>
          <w:b/>
          <w:color w:val="000000"/>
          <w:sz w:val="28"/>
          <w:szCs w:val="28"/>
        </w:rPr>
        <w:t>[</w:t>
      </w:r>
      <w:r w:rsidR="0043403D" w:rsidRPr="00C853BD">
        <w:rPr>
          <w:b/>
          <w:color w:val="000000"/>
          <w:sz w:val="28"/>
          <w:szCs w:val="28"/>
        </w:rPr>
        <w:t>1</w:t>
      </w:r>
      <w:r w:rsidRPr="00C853BD">
        <w:rPr>
          <w:b/>
          <w:color w:val="000000"/>
          <w:sz w:val="28"/>
          <w:szCs w:val="28"/>
        </w:rPr>
        <w:t>]</w:t>
      </w:r>
      <w:r w:rsidR="0043403D" w:rsidRPr="00C853BD">
        <w:rPr>
          <w:color w:val="000000"/>
          <w:sz w:val="28"/>
          <w:szCs w:val="28"/>
        </w:rPr>
        <w:t xml:space="preserve"> </w:t>
      </w:r>
      <w:r w:rsidR="00A505C0" w:rsidRPr="00C853BD">
        <w:rPr>
          <w:color w:val="000000"/>
          <w:sz w:val="28"/>
          <w:szCs w:val="28"/>
        </w:rPr>
        <w:t xml:space="preserve">Правила по обеспечению промышленной безопасности оборудования, работающего под избыточным давлением </w:t>
      </w:r>
      <w:r w:rsidR="00375CCA" w:rsidRPr="00C853BD">
        <w:rPr>
          <w:color w:val="000000"/>
          <w:sz w:val="28"/>
          <w:szCs w:val="28"/>
        </w:rPr>
        <w:t xml:space="preserve">от </w:t>
      </w:r>
      <w:r w:rsidR="00503F5B" w:rsidRPr="00C853BD">
        <w:rPr>
          <w:color w:val="000000"/>
          <w:sz w:val="28"/>
          <w:szCs w:val="28"/>
        </w:rPr>
        <w:t>27</w:t>
      </w:r>
      <w:r w:rsidR="00375CCA" w:rsidRPr="00C853BD">
        <w:rPr>
          <w:color w:val="000000"/>
          <w:sz w:val="28"/>
          <w:szCs w:val="28"/>
        </w:rPr>
        <w:t xml:space="preserve"> </w:t>
      </w:r>
      <w:r w:rsidR="00503F5B" w:rsidRPr="00C853BD">
        <w:rPr>
          <w:color w:val="000000"/>
          <w:sz w:val="28"/>
          <w:szCs w:val="28"/>
        </w:rPr>
        <w:t>декабря</w:t>
      </w:r>
      <w:r w:rsidR="006F0B29" w:rsidRPr="00C853BD">
        <w:rPr>
          <w:color w:val="000000"/>
          <w:sz w:val="28"/>
          <w:szCs w:val="28"/>
        </w:rPr>
        <w:t xml:space="preserve"> </w:t>
      </w:r>
      <w:r w:rsidR="00375CCA" w:rsidRPr="00C853BD">
        <w:rPr>
          <w:color w:val="000000"/>
          <w:sz w:val="28"/>
          <w:szCs w:val="28"/>
        </w:rPr>
        <w:t>20</w:t>
      </w:r>
      <w:r w:rsidR="00503F5B" w:rsidRPr="00C853BD">
        <w:rPr>
          <w:color w:val="000000"/>
          <w:sz w:val="28"/>
          <w:szCs w:val="28"/>
        </w:rPr>
        <w:t>22</w:t>
      </w:r>
      <w:r w:rsidR="00375CCA" w:rsidRPr="00C853BD">
        <w:rPr>
          <w:color w:val="000000"/>
          <w:sz w:val="28"/>
          <w:szCs w:val="28"/>
        </w:rPr>
        <w:t xml:space="preserve"> г. № </w:t>
      </w:r>
      <w:r w:rsidR="00503F5B" w:rsidRPr="00C853BD">
        <w:rPr>
          <w:color w:val="000000"/>
          <w:sz w:val="28"/>
          <w:szCs w:val="28"/>
        </w:rPr>
        <w:t>84</w:t>
      </w:r>
    </w:p>
    <w:p w:rsidR="00375CCA" w:rsidRPr="00C853BD" w:rsidRDefault="00C55707" w:rsidP="00F25586">
      <w:pPr>
        <w:ind w:left="993" w:right="677"/>
        <w:jc w:val="both"/>
        <w:rPr>
          <w:b/>
          <w:sz w:val="28"/>
          <w:szCs w:val="28"/>
        </w:rPr>
      </w:pPr>
      <w:r w:rsidRPr="00C853BD">
        <w:rPr>
          <w:color w:val="000000"/>
          <w:sz w:val="28"/>
          <w:szCs w:val="28"/>
        </w:rPr>
        <w:t>(</w:t>
      </w:r>
      <w:r w:rsidR="00503F5B" w:rsidRPr="00C853BD">
        <w:rPr>
          <w:color w:val="000000"/>
          <w:sz w:val="28"/>
          <w:szCs w:val="28"/>
        </w:rPr>
        <w:t>https://pravo.by/document/?guid=12551&amp;p0=W22339669p&amp;p1=1&amp;p5=0</w:t>
      </w:r>
      <w:r w:rsidRPr="00C853BD">
        <w:rPr>
          <w:color w:val="000000"/>
          <w:sz w:val="28"/>
          <w:szCs w:val="28"/>
        </w:rPr>
        <w:t>)</w:t>
      </w:r>
      <w:r w:rsidR="00375CCA" w:rsidRPr="00C853BD">
        <w:rPr>
          <w:b/>
          <w:sz w:val="28"/>
          <w:szCs w:val="28"/>
        </w:rPr>
        <w:t>.</w:t>
      </w:r>
    </w:p>
    <w:p w:rsidR="0043403D" w:rsidRPr="00C853BD" w:rsidRDefault="00CC763C" w:rsidP="00F25586">
      <w:pPr>
        <w:ind w:left="993" w:right="677" w:hanging="426"/>
        <w:jc w:val="both"/>
        <w:rPr>
          <w:sz w:val="28"/>
          <w:szCs w:val="28"/>
        </w:rPr>
      </w:pPr>
      <w:r w:rsidRPr="00C853BD">
        <w:rPr>
          <w:b/>
          <w:sz w:val="28"/>
          <w:szCs w:val="28"/>
        </w:rPr>
        <w:t>[</w:t>
      </w:r>
      <w:r w:rsidR="0043403D" w:rsidRPr="00C853BD">
        <w:rPr>
          <w:b/>
          <w:sz w:val="28"/>
          <w:szCs w:val="28"/>
        </w:rPr>
        <w:t>2</w:t>
      </w:r>
      <w:r w:rsidRPr="00C853BD">
        <w:rPr>
          <w:b/>
          <w:sz w:val="28"/>
          <w:szCs w:val="28"/>
        </w:rPr>
        <w:t>]</w:t>
      </w:r>
      <w:r w:rsidR="0043403D" w:rsidRPr="00C853BD">
        <w:rPr>
          <w:sz w:val="28"/>
          <w:szCs w:val="28"/>
        </w:rPr>
        <w:t xml:space="preserve"> Закон Республики Беларусь от 5 января 2016 г. № 354-З «О промышленной безопасности»</w:t>
      </w:r>
      <w:r w:rsidR="00C55707" w:rsidRPr="00C853BD">
        <w:rPr>
          <w:sz w:val="28"/>
          <w:szCs w:val="28"/>
        </w:rPr>
        <w:t xml:space="preserve"> (</w:t>
      </w:r>
      <w:r w:rsidR="00C55707" w:rsidRPr="00C853BD">
        <w:rPr>
          <w:sz w:val="28"/>
          <w:szCs w:val="28"/>
          <w:lang w:val="en-US"/>
        </w:rPr>
        <w:t>https</w:t>
      </w:r>
      <w:r w:rsidR="00C55707" w:rsidRPr="00C853BD">
        <w:rPr>
          <w:sz w:val="28"/>
          <w:szCs w:val="28"/>
        </w:rPr>
        <w:t>://</w:t>
      </w:r>
      <w:r w:rsidR="00C55707" w:rsidRPr="00C853BD">
        <w:rPr>
          <w:sz w:val="28"/>
          <w:szCs w:val="28"/>
          <w:lang w:val="en-US"/>
        </w:rPr>
        <w:t>www</w:t>
      </w:r>
      <w:r w:rsidR="00C55707" w:rsidRPr="00C853BD">
        <w:rPr>
          <w:sz w:val="28"/>
          <w:szCs w:val="28"/>
        </w:rPr>
        <w:t>.</w:t>
      </w:r>
      <w:proofErr w:type="spellStart"/>
      <w:r w:rsidR="00C55707" w:rsidRPr="00C853BD">
        <w:rPr>
          <w:sz w:val="28"/>
          <w:szCs w:val="28"/>
          <w:lang w:val="en-US"/>
        </w:rPr>
        <w:t>pravo</w:t>
      </w:r>
      <w:proofErr w:type="spellEnd"/>
      <w:r w:rsidR="00C55707" w:rsidRPr="00C853BD">
        <w:rPr>
          <w:sz w:val="28"/>
          <w:szCs w:val="28"/>
        </w:rPr>
        <w:t>.</w:t>
      </w:r>
      <w:r w:rsidR="00C55707" w:rsidRPr="00C853BD">
        <w:rPr>
          <w:sz w:val="28"/>
          <w:szCs w:val="28"/>
          <w:lang w:val="en-US"/>
        </w:rPr>
        <w:t>by</w:t>
      </w:r>
      <w:r w:rsidR="00C55707" w:rsidRPr="00C853BD">
        <w:rPr>
          <w:sz w:val="28"/>
          <w:szCs w:val="28"/>
        </w:rPr>
        <w:t>/</w:t>
      </w:r>
      <w:r w:rsidR="00C55707" w:rsidRPr="00C853BD">
        <w:rPr>
          <w:sz w:val="28"/>
          <w:szCs w:val="28"/>
          <w:lang w:val="en-US"/>
        </w:rPr>
        <w:t>document</w:t>
      </w:r>
      <w:r w:rsidR="00C55707" w:rsidRPr="00C853BD">
        <w:rPr>
          <w:sz w:val="28"/>
          <w:szCs w:val="28"/>
        </w:rPr>
        <w:t>/?</w:t>
      </w:r>
      <w:proofErr w:type="spellStart"/>
      <w:r w:rsidR="00C55707" w:rsidRPr="00C853BD">
        <w:rPr>
          <w:sz w:val="28"/>
          <w:szCs w:val="28"/>
          <w:lang w:val="en-US"/>
        </w:rPr>
        <w:t>guid</w:t>
      </w:r>
      <w:proofErr w:type="spellEnd"/>
      <w:r w:rsidR="00C55707" w:rsidRPr="00C853BD">
        <w:rPr>
          <w:sz w:val="28"/>
          <w:szCs w:val="28"/>
        </w:rPr>
        <w:t>=12551&amp;</w:t>
      </w:r>
      <w:r w:rsidR="00C55707" w:rsidRPr="00C853BD">
        <w:rPr>
          <w:sz w:val="28"/>
          <w:szCs w:val="28"/>
          <w:lang w:val="en-US"/>
        </w:rPr>
        <w:t>p</w:t>
      </w:r>
      <w:r w:rsidR="00C55707" w:rsidRPr="00C853BD">
        <w:rPr>
          <w:sz w:val="28"/>
          <w:szCs w:val="28"/>
        </w:rPr>
        <w:t>0=</w:t>
      </w:r>
      <w:r w:rsidR="00C55707" w:rsidRPr="00C853BD">
        <w:rPr>
          <w:sz w:val="28"/>
          <w:szCs w:val="28"/>
          <w:lang w:val="en-US"/>
        </w:rPr>
        <w:t>H</w:t>
      </w:r>
      <w:r w:rsidR="00C55707" w:rsidRPr="00C853BD">
        <w:rPr>
          <w:sz w:val="28"/>
          <w:szCs w:val="28"/>
        </w:rPr>
        <w:t>11600354&amp;</w:t>
      </w:r>
      <w:r w:rsidR="00C55707" w:rsidRPr="00C853BD">
        <w:rPr>
          <w:sz w:val="28"/>
          <w:szCs w:val="28"/>
          <w:lang w:val="en-US"/>
        </w:rPr>
        <w:t>p</w:t>
      </w:r>
      <w:r w:rsidR="00C55707" w:rsidRPr="00C853BD">
        <w:rPr>
          <w:sz w:val="28"/>
          <w:szCs w:val="28"/>
        </w:rPr>
        <w:t>1=1)</w:t>
      </w:r>
      <w:r w:rsidR="0043403D" w:rsidRPr="00C853BD">
        <w:rPr>
          <w:sz w:val="28"/>
          <w:szCs w:val="28"/>
        </w:rPr>
        <w:t>.</w:t>
      </w:r>
    </w:p>
    <w:p w:rsidR="00C55707" w:rsidRPr="00C853BD" w:rsidRDefault="00CC763C" w:rsidP="00F25586">
      <w:pPr>
        <w:autoSpaceDE w:val="0"/>
        <w:autoSpaceDN w:val="0"/>
        <w:adjustRightInd w:val="0"/>
        <w:ind w:left="993" w:right="677" w:hanging="426"/>
        <w:jc w:val="both"/>
        <w:rPr>
          <w:sz w:val="28"/>
          <w:szCs w:val="28"/>
        </w:rPr>
      </w:pPr>
      <w:r w:rsidRPr="00C853BD">
        <w:rPr>
          <w:b/>
          <w:sz w:val="28"/>
          <w:szCs w:val="28"/>
        </w:rPr>
        <w:t>[</w:t>
      </w:r>
      <w:r w:rsidR="0043403D" w:rsidRPr="00C853BD">
        <w:rPr>
          <w:b/>
          <w:sz w:val="28"/>
          <w:szCs w:val="28"/>
        </w:rPr>
        <w:t>3</w:t>
      </w:r>
      <w:r w:rsidRPr="00C853BD">
        <w:rPr>
          <w:b/>
          <w:sz w:val="28"/>
          <w:szCs w:val="28"/>
        </w:rPr>
        <w:t>]</w:t>
      </w:r>
      <w:r w:rsidR="0043403D" w:rsidRPr="00C853BD">
        <w:rPr>
          <w:sz w:val="28"/>
          <w:szCs w:val="28"/>
        </w:rPr>
        <w:t xml:space="preserve"> Положение о порядке </w:t>
      </w:r>
      <w:r w:rsidR="00A74682" w:rsidRPr="00C853BD">
        <w:rPr>
          <w:sz w:val="28"/>
          <w:szCs w:val="28"/>
        </w:rPr>
        <w:t>проведения экспертизы промышленной безопасности</w:t>
      </w:r>
      <w:r w:rsidR="00EA33BE" w:rsidRPr="00C853BD">
        <w:rPr>
          <w:sz w:val="28"/>
          <w:szCs w:val="28"/>
        </w:rPr>
        <w:t xml:space="preserve">, </w:t>
      </w:r>
      <w:r w:rsidR="0043403D" w:rsidRPr="00C853BD">
        <w:rPr>
          <w:sz w:val="28"/>
          <w:szCs w:val="28"/>
        </w:rPr>
        <w:t>утв</w:t>
      </w:r>
      <w:r w:rsidR="00EA33BE" w:rsidRPr="00C853BD">
        <w:rPr>
          <w:sz w:val="28"/>
          <w:szCs w:val="28"/>
        </w:rPr>
        <w:t>ержден</w:t>
      </w:r>
      <w:r w:rsidR="00CF1FE7" w:rsidRPr="00C853BD">
        <w:rPr>
          <w:sz w:val="28"/>
          <w:szCs w:val="28"/>
        </w:rPr>
        <w:t>н</w:t>
      </w:r>
      <w:r w:rsidR="00EA33BE" w:rsidRPr="00C853BD">
        <w:rPr>
          <w:sz w:val="28"/>
          <w:szCs w:val="28"/>
        </w:rPr>
        <w:t>о</w:t>
      </w:r>
      <w:r w:rsidR="00CF1FE7" w:rsidRPr="00C853BD">
        <w:rPr>
          <w:sz w:val="28"/>
          <w:szCs w:val="28"/>
        </w:rPr>
        <w:t>е</w:t>
      </w:r>
      <w:r w:rsidR="00EA33BE" w:rsidRPr="00C853BD">
        <w:rPr>
          <w:sz w:val="28"/>
          <w:szCs w:val="28"/>
        </w:rPr>
        <w:t xml:space="preserve"> постановлением</w:t>
      </w:r>
      <w:r w:rsidR="0043403D" w:rsidRPr="00C853BD">
        <w:rPr>
          <w:sz w:val="28"/>
          <w:szCs w:val="28"/>
        </w:rPr>
        <w:t xml:space="preserve"> Совета Министров </w:t>
      </w:r>
      <w:r w:rsidR="00EA33BE" w:rsidRPr="00C853BD">
        <w:rPr>
          <w:sz w:val="28"/>
          <w:szCs w:val="28"/>
        </w:rPr>
        <w:t>Республики Беларусь</w:t>
      </w:r>
      <w:r w:rsidR="0043403D" w:rsidRPr="00C853BD">
        <w:rPr>
          <w:sz w:val="28"/>
          <w:szCs w:val="28"/>
        </w:rPr>
        <w:t xml:space="preserve"> от </w:t>
      </w:r>
      <w:r w:rsidR="00EA33BE" w:rsidRPr="00C853BD">
        <w:rPr>
          <w:sz w:val="28"/>
          <w:szCs w:val="28"/>
        </w:rPr>
        <w:t>5 августа 2016 г № 61</w:t>
      </w:r>
      <w:r w:rsidR="00A74682" w:rsidRPr="00C853BD">
        <w:rPr>
          <w:sz w:val="28"/>
          <w:szCs w:val="28"/>
        </w:rPr>
        <w:t>4</w:t>
      </w:r>
      <w:r w:rsidR="00C55707" w:rsidRPr="00C853BD">
        <w:rPr>
          <w:sz w:val="28"/>
          <w:szCs w:val="28"/>
        </w:rPr>
        <w:t xml:space="preserve"> </w:t>
      </w:r>
    </w:p>
    <w:p w:rsidR="0043403D" w:rsidRPr="00C853BD" w:rsidRDefault="00C55707" w:rsidP="00F25586">
      <w:pPr>
        <w:autoSpaceDE w:val="0"/>
        <w:autoSpaceDN w:val="0"/>
        <w:adjustRightInd w:val="0"/>
        <w:ind w:left="993" w:right="677"/>
        <w:jc w:val="both"/>
        <w:rPr>
          <w:sz w:val="28"/>
          <w:szCs w:val="28"/>
        </w:rPr>
      </w:pPr>
      <w:r w:rsidRPr="00C853BD">
        <w:rPr>
          <w:sz w:val="28"/>
          <w:szCs w:val="28"/>
        </w:rPr>
        <w:t>(</w:t>
      </w:r>
      <w:r w:rsidR="00A74682" w:rsidRPr="00C853BD">
        <w:rPr>
          <w:sz w:val="28"/>
          <w:szCs w:val="28"/>
        </w:rPr>
        <w:t>https://www.pravo.by/upload/docs/op/C21600614_1470949200.pdf</w:t>
      </w:r>
      <w:r w:rsidRPr="00C853BD">
        <w:rPr>
          <w:sz w:val="28"/>
          <w:szCs w:val="28"/>
        </w:rPr>
        <w:t>)</w:t>
      </w:r>
      <w:r w:rsidR="0043403D" w:rsidRPr="00C853BD">
        <w:rPr>
          <w:sz w:val="28"/>
          <w:szCs w:val="28"/>
        </w:rPr>
        <w:t>.</w:t>
      </w:r>
      <w:r w:rsidRPr="00C853BD">
        <w:rPr>
          <w:sz w:val="28"/>
          <w:szCs w:val="28"/>
        </w:rPr>
        <w:t xml:space="preserve"> </w:t>
      </w:r>
    </w:p>
    <w:p w:rsidR="005C7114" w:rsidRPr="00C853BD" w:rsidRDefault="005C7114" w:rsidP="00F25586">
      <w:pPr>
        <w:autoSpaceDE w:val="0"/>
        <w:autoSpaceDN w:val="0"/>
        <w:adjustRightInd w:val="0"/>
        <w:ind w:left="993" w:right="677" w:hanging="426"/>
        <w:rPr>
          <w:sz w:val="28"/>
          <w:szCs w:val="28"/>
        </w:rPr>
      </w:pPr>
      <w:proofErr w:type="gramStart"/>
      <w:r w:rsidRPr="00C853BD">
        <w:rPr>
          <w:b/>
          <w:sz w:val="28"/>
          <w:szCs w:val="28"/>
        </w:rPr>
        <w:t xml:space="preserve">[4] </w:t>
      </w:r>
      <w:r w:rsidRPr="00C853BD">
        <w:rPr>
          <w:sz w:val="28"/>
          <w:szCs w:val="28"/>
        </w:rPr>
        <w:tab/>
      </w:r>
      <w:r w:rsidR="003757AF" w:rsidRPr="002E3EBA">
        <w:rPr>
          <w:sz w:val="28"/>
          <w:szCs w:val="28"/>
        </w:rPr>
        <w:t>Правила по обеспечению промышленной безопасности котельных с установленными в них паровыми котлами с давлением пара не более 0,07 МПа и водогрейными котлами с температурой нагрева воды не выше 115 °C</w:t>
      </w:r>
      <w:r w:rsidRPr="002E3EBA">
        <w:rPr>
          <w:sz w:val="28"/>
          <w:szCs w:val="28"/>
        </w:rPr>
        <w:t xml:space="preserve">, утвержденные постановлением Министерства по чрезвычайным ситуациям Республики Беларусь от </w:t>
      </w:r>
      <w:r w:rsidR="003757AF" w:rsidRPr="002E3EBA">
        <w:rPr>
          <w:sz w:val="28"/>
          <w:szCs w:val="28"/>
        </w:rPr>
        <w:t>01</w:t>
      </w:r>
      <w:r w:rsidRPr="002E3EBA">
        <w:rPr>
          <w:sz w:val="28"/>
          <w:szCs w:val="28"/>
        </w:rPr>
        <w:t>.</w:t>
      </w:r>
      <w:r w:rsidR="003757AF" w:rsidRPr="002E3EBA">
        <w:rPr>
          <w:sz w:val="28"/>
          <w:szCs w:val="28"/>
        </w:rPr>
        <w:t>02</w:t>
      </w:r>
      <w:r w:rsidRPr="002E3EBA">
        <w:rPr>
          <w:sz w:val="28"/>
          <w:szCs w:val="28"/>
        </w:rPr>
        <w:t>.20</w:t>
      </w:r>
      <w:r w:rsidR="003757AF" w:rsidRPr="002E3EBA">
        <w:rPr>
          <w:sz w:val="28"/>
          <w:szCs w:val="28"/>
        </w:rPr>
        <w:t>21</w:t>
      </w:r>
      <w:r w:rsidRPr="002E3EBA">
        <w:rPr>
          <w:sz w:val="28"/>
          <w:szCs w:val="28"/>
        </w:rPr>
        <w:t xml:space="preserve"> г. № </w:t>
      </w:r>
      <w:r w:rsidR="003757AF" w:rsidRPr="002E3EBA">
        <w:rPr>
          <w:sz w:val="28"/>
          <w:szCs w:val="28"/>
        </w:rPr>
        <w:t>5</w:t>
      </w:r>
      <w:r w:rsidRPr="002E3EBA">
        <w:rPr>
          <w:sz w:val="28"/>
          <w:szCs w:val="28"/>
        </w:rPr>
        <w:t xml:space="preserve"> (котлы малые)</w:t>
      </w:r>
      <w:r w:rsidR="006F0B29" w:rsidRPr="002E3EBA">
        <w:rPr>
          <w:sz w:val="28"/>
          <w:szCs w:val="28"/>
        </w:rPr>
        <w:br/>
      </w:r>
      <w:r w:rsidRPr="002E3EBA">
        <w:rPr>
          <w:sz w:val="28"/>
          <w:szCs w:val="28"/>
        </w:rPr>
        <w:t>(</w:t>
      </w:r>
      <w:r w:rsidR="003757AF" w:rsidRPr="002E3EBA">
        <w:rPr>
          <w:sz w:val="28"/>
          <w:szCs w:val="28"/>
        </w:rPr>
        <w:t>https://pravo.by/document/?guid=12551&amp;p0=W22136816p&amp;p1=1&amp;p5=0</w:t>
      </w:r>
      <w:r w:rsidRPr="002E3EBA">
        <w:rPr>
          <w:sz w:val="28"/>
          <w:szCs w:val="28"/>
        </w:rPr>
        <w:t>).</w:t>
      </w:r>
      <w:proofErr w:type="gramEnd"/>
    </w:p>
    <w:p w:rsidR="00AD7D78" w:rsidRPr="00C853BD" w:rsidRDefault="00AD7D78" w:rsidP="00AD7D78">
      <w:pPr>
        <w:autoSpaceDE w:val="0"/>
        <w:autoSpaceDN w:val="0"/>
        <w:adjustRightInd w:val="0"/>
        <w:ind w:left="993" w:right="677" w:hanging="426"/>
        <w:rPr>
          <w:sz w:val="28"/>
          <w:szCs w:val="28"/>
        </w:rPr>
      </w:pPr>
      <w:r w:rsidRPr="00C853BD">
        <w:rPr>
          <w:b/>
          <w:sz w:val="28"/>
          <w:szCs w:val="28"/>
        </w:rPr>
        <w:t>[5]</w:t>
      </w:r>
      <w:r w:rsidRPr="00C853BD">
        <w:rPr>
          <w:sz w:val="28"/>
          <w:szCs w:val="28"/>
        </w:rPr>
        <w:t xml:space="preserve"> Технический регламент Таможенного союза «О безопасности оборудования, работающего под избыточным давлением (</w:t>
      </w:r>
      <w:proofErr w:type="gramStart"/>
      <w:r w:rsidRPr="00C853BD">
        <w:rPr>
          <w:sz w:val="28"/>
          <w:szCs w:val="28"/>
        </w:rPr>
        <w:t>ТР</w:t>
      </w:r>
      <w:proofErr w:type="gramEnd"/>
      <w:r w:rsidRPr="00C853BD">
        <w:rPr>
          <w:sz w:val="28"/>
          <w:szCs w:val="28"/>
        </w:rPr>
        <w:t xml:space="preserve"> ТС 032/2013), принятый Решением Совета Евразийской экономической комиссии от 2 июля 2013 г. № 41</w:t>
      </w:r>
    </w:p>
    <w:p w:rsidR="00AD7D78" w:rsidRPr="00C853BD" w:rsidRDefault="00AD7D78" w:rsidP="00AD7D78">
      <w:pPr>
        <w:autoSpaceDE w:val="0"/>
        <w:autoSpaceDN w:val="0"/>
        <w:adjustRightInd w:val="0"/>
        <w:ind w:left="993" w:right="677" w:hanging="426"/>
        <w:rPr>
          <w:sz w:val="28"/>
          <w:szCs w:val="28"/>
        </w:rPr>
      </w:pPr>
      <w:r w:rsidRPr="00C853BD">
        <w:rPr>
          <w:sz w:val="28"/>
          <w:szCs w:val="28"/>
        </w:rPr>
        <w:t>(https://pravo.by/document/?guid=3871&amp;p0=F91300137).</w:t>
      </w:r>
    </w:p>
    <w:p w:rsidR="00AD7D78" w:rsidRPr="00C853BD" w:rsidRDefault="00AD7D78" w:rsidP="00F25586">
      <w:pPr>
        <w:autoSpaceDE w:val="0"/>
        <w:autoSpaceDN w:val="0"/>
        <w:adjustRightInd w:val="0"/>
        <w:ind w:left="993" w:right="677" w:hanging="426"/>
        <w:rPr>
          <w:sz w:val="28"/>
          <w:szCs w:val="28"/>
        </w:rPr>
      </w:pPr>
    </w:p>
    <w:p w:rsidR="005C7114" w:rsidRPr="00C853BD" w:rsidRDefault="005C7114" w:rsidP="00613565">
      <w:pPr>
        <w:autoSpaceDE w:val="0"/>
        <w:autoSpaceDN w:val="0"/>
        <w:adjustRightInd w:val="0"/>
        <w:ind w:left="284" w:right="677" w:firstLine="709"/>
        <w:jc w:val="both"/>
        <w:rPr>
          <w:b/>
          <w:sz w:val="28"/>
          <w:szCs w:val="28"/>
        </w:rPr>
      </w:pPr>
    </w:p>
    <w:p w:rsidR="00933DCA" w:rsidRPr="00C853BD" w:rsidRDefault="00933DCA">
      <w:pPr>
        <w:rPr>
          <w:b/>
          <w:i/>
          <w:color w:val="FF0000"/>
          <w:sz w:val="28"/>
          <w:szCs w:val="28"/>
        </w:rPr>
      </w:pPr>
      <w:r w:rsidRPr="00C853BD">
        <w:rPr>
          <w:b/>
          <w:i/>
          <w:color w:val="FF0000"/>
          <w:sz w:val="28"/>
          <w:szCs w:val="28"/>
        </w:rPr>
        <w:br w:type="page"/>
      </w:r>
    </w:p>
    <w:p w:rsidR="004939B2" w:rsidRPr="00C853BD" w:rsidRDefault="004939B2" w:rsidP="00397C06">
      <w:pPr>
        <w:ind w:firstLine="709"/>
        <w:jc w:val="both"/>
        <w:rPr>
          <w:color w:val="000000"/>
          <w:sz w:val="28"/>
          <w:szCs w:val="2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1766"/>
        <w:gridCol w:w="1842"/>
      </w:tblGrid>
      <w:tr w:rsidR="00FD5A8F" w:rsidRPr="00C853BD" w:rsidTr="00A72578">
        <w:tc>
          <w:tcPr>
            <w:tcW w:w="851" w:type="dxa"/>
            <w:shd w:val="clear" w:color="auto" w:fill="auto"/>
          </w:tcPr>
          <w:p w:rsidR="00FD5A8F" w:rsidRPr="00C853BD" w:rsidRDefault="00FD5A8F" w:rsidP="00752119">
            <w:pPr>
              <w:jc w:val="both"/>
              <w:rPr>
                <w:rFonts w:eastAsia="Calibri"/>
                <w:sz w:val="28"/>
                <w:szCs w:val="28"/>
              </w:rPr>
            </w:pPr>
            <w:r w:rsidRPr="00C853BD">
              <w:rPr>
                <w:rFonts w:eastAsia="Calibri"/>
                <w:sz w:val="28"/>
                <w:szCs w:val="28"/>
              </w:rPr>
              <w:t xml:space="preserve">№ </w:t>
            </w:r>
            <w:proofErr w:type="gramStart"/>
            <w:r w:rsidRPr="00C853BD">
              <w:rPr>
                <w:rFonts w:eastAsia="Calibri"/>
                <w:sz w:val="28"/>
                <w:szCs w:val="28"/>
              </w:rPr>
              <w:t>п</w:t>
            </w:r>
            <w:proofErr w:type="gramEnd"/>
            <w:r w:rsidRPr="00C853BD">
              <w:rPr>
                <w:rFonts w:eastAsia="Calibri"/>
                <w:sz w:val="28"/>
                <w:szCs w:val="28"/>
              </w:rPr>
              <w:t>/п</w:t>
            </w:r>
          </w:p>
        </w:tc>
        <w:tc>
          <w:tcPr>
            <w:tcW w:w="1134" w:type="dxa"/>
            <w:shd w:val="clear" w:color="auto" w:fill="auto"/>
            <w:vAlign w:val="center"/>
          </w:tcPr>
          <w:p w:rsidR="00FD5A8F" w:rsidRPr="00C853BD" w:rsidRDefault="00FD5A8F" w:rsidP="00A72578">
            <w:pPr>
              <w:jc w:val="center"/>
              <w:rPr>
                <w:rFonts w:eastAsia="Calibri"/>
                <w:b/>
                <w:sz w:val="28"/>
                <w:szCs w:val="28"/>
              </w:rPr>
            </w:pPr>
            <w:r w:rsidRPr="00C853BD">
              <w:rPr>
                <w:rFonts w:eastAsia="Calibri"/>
                <w:sz w:val="28"/>
                <w:szCs w:val="28"/>
              </w:rPr>
              <w:t>НПА, ТНПА,</w:t>
            </w:r>
          </w:p>
        </w:tc>
        <w:tc>
          <w:tcPr>
            <w:tcW w:w="11766" w:type="dxa"/>
            <w:shd w:val="clear" w:color="auto" w:fill="auto"/>
            <w:vAlign w:val="center"/>
          </w:tcPr>
          <w:p w:rsidR="00FD5A8F" w:rsidRPr="00C853BD" w:rsidRDefault="00FD5A8F" w:rsidP="00A72578">
            <w:pPr>
              <w:jc w:val="center"/>
              <w:rPr>
                <w:rFonts w:eastAsia="Calibri"/>
                <w:sz w:val="28"/>
                <w:szCs w:val="28"/>
              </w:rPr>
            </w:pPr>
            <w:r w:rsidRPr="00C853BD">
              <w:rPr>
                <w:rFonts w:eastAsia="Calibri"/>
                <w:sz w:val="28"/>
                <w:szCs w:val="28"/>
              </w:rPr>
              <w:t xml:space="preserve">Вопрос, 3 варианта ответа на вопрос, только один (первый) из </w:t>
            </w:r>
            <w:proofErr w:type="gramStart"/>
            <w:r w:rsidRPr="00C853BD">
              <w:rPr>
                <w:rFonts w:eastAsia="Calibri"/>
                <w:sz w:val="28"/>
                <w:szCs w:val="28"/>
              </w:rPr>
              <w:t>которых</w:t>
            </w:r>
            <w:proofErr w:type="gramEnd"/>
            <w:r w:rsidRPr="00C853BD">
              <w:rPr>
                <w:rFonts w:eastAsia="Calibri"/>
                <w:sz w:val="28"/>
                <w:szCs w:val="28"/>
              </w:rPr>
              <w:t xml:space="preserve"> правильный;</w:t>
            </w:r>
          </w:p>
        </w:tc>
        <w:tc>
          <w:tcPr>
            <w:tcW w:w="1842" w:type="dxa"/>
            <w:shd w:val="clear" w:color="auto" w:fill="auto"/>
            <w:vAlign w:val="center"/>
          </w:tcPr>
          <w:p w:rsidR="00FD5A8F" w:rsidRPr="00C853BD" w:rsidRDefault="00A806DC" w:rsidP="00A72578">
            <w:pPr>
              <w:jc w:val="center"/>
              <w:rPr>
                <w:rFonts w:eastAsia="Calibri"/>
                <w:sz w:val="28"/>
                <w:szCs w:val="28"/>
              </w:rPr>
            </w:pPr>
            <w:r w:rsidRPr="00C853BD">
              <w:rPr>
                <w:sz w:val="28"/>
                <w:szCs w:val="28"/>
              </w:rPr>
              <w:t>Условное обозначение области аттестации</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п.367</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С какой высоты расположения трубопроводов пара и горячей воды необходимо устраивать подмости и другие приспособления для обеспечения безопасного осмотра трубопроводов при гидравлических испытаниях?</w:t>
            </w:r>
          </w:p>
          <w:p w:rsidR="004C235D" w:rsidRPr="00C853BD" w:rsidRDefault="004C235D" w:rsidP="008F619A">
            <w:pPr>
              <w:ind w:left="176"/>
              <w:jc w:val="both"/>
              <w:rPr>
                <w:sz w:val="28"/>
                <w:szCs w:val="28"/>
              </w:rPr>
            </w:pPr>
          </w:p>
        </w:tc>
        <w:tc>
          <w:tcPr>
            <w:tcW w:w="1842" w:type="dxa"/>
            <w:shd w:val="clear" w:color="auto" w:fill="auto"/>
            <w:vAlign w:val="center"/>
          </w:tcPr>
          <w:p w:rsidR="004C235D" w:rsidRPr="00C853BD" w:rsidRDefault="004C235D" w:rsidP="004C235D">
            <w:pPr>
              <w:contextualSpacing/>
              <w:jc w:val="center"/>
              <w:rPr>
                <w:rFonts w:eastAsia="Calibri"/>
                <w:sz w:val="28"/>
                <w:szCs w:val="28"/>
                <w:lang w:eastAsia="en-US"/>
              </w:rPr>
            </w:pPr>
            <w:r w:rsidRPr="00C853BD">
              <w:rPr>
                <w:sz w:val="28"/>
                <w:szCs w:val="28"/>
              </w:rPr>
              <w:t>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2</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п.365</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Разрешено ли Правилами проведение технического освидетельствования (наружного осмотра) трубопровода без снятия изоляции?</w:t>
            </w:r>
          </w:p>
          <w:p w:rsidR="004C235D" w:rsidRPr="00C853BD" w:rsidRDefault="004C235D" w:rsidP="008F619A">
            <w:pPr>
              <w:ind w:left="176"/>
              <w:jc w:val="both"/>
              <w:rPr>
                <w:sz w:val="28"/>
                <w:szCs w:val="28"/>
              </w:rPr>
            </w:pPr>
          </w:p>
        </w:tc>
        <w:tc>
          <w:tcPr>
            <w:tcW w:w="1842" w:type="dxa"/>
            <w:shd w:val="clear" w:color="auto" w:fill="auto"/>
            <w:vAlign w:val="center"/>
          </w:tcPr>
          <w:p w:rsidR="004C235D" w:rsidRPr="00C853BD" w:rsidRDefault="004C235D" w:rsidP="004C235D">
            <w:pPr>
              <w:contextualSpacing/>
              <w:jc w:val="center"/>
              <w:rPr>
                <w:sz w:val="28"/>
                <w:szCs w:val="28"/>
              </w:rPr>
            </w:pPr>
            <w:r w:rsidRPr="00C853BD">
              <w:rPr>
                <w:sz w:val="28"/>
                <w:szCs w:val="28"/>
              </w:rPr>
              <w:t>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3</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п.359</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В каком из вариантов ответа гидравлическое испытание вновь смонтированных трубопроводов пара и горячей воды проводится с нарушениями?</w:t>
            </w:r>
          </w:p>
          <w:p w:rsidR="004C235D" w:rsidRPr="00C853BD" w:rsidRDefault="004C235D" w:rsidP="008F619A">
            <w:pPr>
              <w:ind w:left="176"/>
              <w:jc w:val="both"/>
              <w:rPr>
                <w:sz w:val="28"/>
                <w:szCs w:val="28"/>
              </w:rPr>
            </w:pPr>
          </w:p>
        </w:tc>
        <w:tc>
          <w:tcPr>
            <w:tcW w:w="1842" w:type="dxa"/>
            <w:shd w:val="clear" w:color="auto" w:fill="auto"/>
            <w:vAlign w:val="center"/>
          </w:tcPr>
          <w:p w:rsidR="004C235D" w:rsidRPr="00C853BD" w:rsidRDefault="004C235D" w:rsidP="004C235D">
            <w:pPr>
              <w:contextualSpacing/>
              <w:jc w:val="center"/>
              <w:rPr>
                <w:sz w:val="28"/>
                <w:szCs w:val="28"/>
              </w:rPr>
            </w:pPr>
            <w:r w:rsidRPr="00C853BD">
              <w:rPr>
                <w:sz w:val="28"/>
                <w:szCs w:val="28"/>
              </w:rPr>
              <w:t>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4</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п.360</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 xml:space="preserve">С какой максимальной периодичностью эксперт </w:t>
            </w:r>
            <w:proofErr w:type="spellStart"/>
            <w:r w:rsidRPr="00C853BD">
              <w:rPr>
                <w:sz w:val="28"/>
                <w:szCs w:val="28"/>
              </w:rPr>
              <w:t>Госпромнадзора</w:t>
            </w:r>
            <w:proofErr w:type="spellEnd"/>
            <w:r w:rsidRPr="00C853BD">
              <w:rPr>
                <w:sz w:val="28"/>
                <w:szCs w:val="28"/>
              </w:rPr>
              <w:t xml:space="preserve"> проводит техническое освидетельствование в объеме наружного осмотра (без гидравлического испытания) поднадзорных трубопроводов пара и горячей воды?</w:t>
            </w:r>
          </w:p>
          <w:p w:rsidR="004C235D" w:rsidRPr="00C853BD" w:rsidRDefault="004C235D" w:rsidP="008F619A">
            <w:pPr>
              <w:ind w:left="176"/>
              <w:jc w:val="both"/>
              <w:rPr>
                <w:sz w:val="28"/>
                <w:szCs w:val="28"/>
              </w:rPr>
            </w:pPr>
          </w:p>
        </w:tc>
        <w:tc>
          <w:tcPr>
            <w:tcW w:w="1842" w:type="dxa"/>
            <w:shd w:val="clear" w:color="auto" w:fill="auto"/>
            <w:vAlign w:val="center"/>
          </w:tcPr>
          <w:p w:rsidR="004C235D" w:rsidRPr="00C853BD" w:rsidRDefault="004C235D" w:rsidP="004C235D">
            <w:pPr>
              <w:contextualSpacing/>
              <w:jc w:val="center"/>
              <w:rPr>
                <w:sz w:val="28"/>
                <w:szCs w:val="28"/>
              </w:rPr>
            </w:pPr>
            <w:r w:rsidRPr="00C853BD">
              <w:rPr>
                <w:sz w:val="28"/>
                <w:szCs w:val="28"/>
              </w:rPr>
              <w:t>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5</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п.359</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Когда следует производить наложение изоляции на вновь смонтированные трубопроводы пара и горячей воды?</w:t>
            </w:r>
          </w:p>
          <w:p w:rsidR="004C235D" w:rsidRPr="00C853BD" w:rsidRDefault="004C235D" w:rsidP="008F619A">
            <w:pPr>
              <w:ind w:left="176"/>
              <w:jc w:val="both"/>
              <w:rPr>
                <w:sz w:val="28"/>
                <w:szCs w:val="28"/>
              </w:rPr>
            </w:pPr>
          </w:p>
        </w:tc>
        <w:tc>
          <w:tcPr>
            <w:tcW w:w="1842" w:type="dxa"/>
            <w:shd w:val="clear" w:color="auto" w:fill="auto"/>
            <w:vAlign w:val="center"/>
          </w:tcPr>
          <w:p w:rsidR="004C235D" w:rsidRPr="00C853BD" w:rsidRDefault="00E737AA" w:rsidP="004C235D">
            <w:pPr>
              <w:contextualSpacing/>
              <w:jc w:val="center"/>
              <w:rPr>
                <w:sz w:val="28"/>
                <w:szCs w:val="28"/>
              </w:rPr>
            </w:pPr>
            <w:r w:rsidRPr="00C853BD">
              <w:rPr>
                <w:sz w:val="28"/>
                <w:szCs w:val="28"/>
              </w:rPr>
              <w:t xml:space="preserve">5Э, </w:t>
            </w:r>
            <w:r w:rsidR="004C235D" w:rsidRPr="00C853BD">
              <w:rPr>
                <w:sz w:val="28"/>
                <w:szCs w:val="28"/>
              </w:rPr>
              <w:t>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6</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п.316</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Как называется документ, в который необходимо вносить время и причины аварийной остановки оборудования под давлением?</w:t>
            </w:r>
          </w:p>
          <w:p w:rsidR="004C235D" w:rsidRPr="00C853BD" w:rsidRDefault="004C235D" w:rsidP="008F619A">
            <w:pPr>
              <w:ind w:left="176"/>
              <w:jc w:val="both"/>
              <w:rPr>
                <w:sz w:val="28"/>
                <w:szCs w:val="28"/>
              </w:rPr>
            </w:pPr>
          </w:p>
        </w:tc>
        <w:tc>
          <w:tcPr>
            <w:tcW w:w="1842" w:type="dxa"/>
            <w:shd w:val="clear" w:color="auto" w:fill="auto"/>
            <w:vAlign w:val="center"/>
          </w:tcPr>
          <w:p w:rsidR="004C235D" w:rsidRPr="00C853BD" w:rsidRDefault="00E737AA" w:rsidP="004C235D">
            <w:pPr>
              <w:contextualSpacing/>
              <w:jc w:val="center"/>
              <w:rPr>
                <w:sz w:val="28"/>
                <w:szCs w:val="28"/>
              </w:rPr>
            </w:pPr>
            <w:r w:rsidRPr="00C853BD">
              <w:rPr>
                <w:sz w:val="28"/>
                <w:szCs w:val="28"/>
              </w:rPr>
              <w:t>5Э</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7</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п.315</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При возникновении пожара трубопровод пара и горячей воды должен быть немедленно остановлен и отключен действием защит или персоналом в случае…</w:t>
            </w:r>
          </w:p>
          <w:p w:rsidR="004C235D" w:rsidRPr="00C853BD" w:rsidRDefault="004C235D" w:rsidP="004C235D">
            <w:pPr>
              <w:ind w:left="176"/>
              <w:jc w:val="both"/>
              <w:rPr>
                <w:sz w:val="28"/>
                <w:szCs w:val="28"/>
              </w:rPr>
            </w:pPr>
          </w:p>
        </w:tc>
        <w:tc>
          <w:tcPr>
            <w:tcW w:w="1842" w:type="dxa"/>
            <w:shd w:val="clear" w:color="auto" w:fill="auto"/>
            <w:vAlign w:val="center"/>
          </w:tcPr>
          <w:p w:rsidR="004C235D" w:rsidRPr="00C853BD" w:rsidRDefault="00E737AA" w:rsidP="004C235D">
            <w:pPr>
              <w:contextualSpacing/>
              <w:jc w:val="center"/>
              <w:rPr>
                <w:sz w:val="28"/>
                <w:szCs w:val="28"/>
              </w:rPr>
            </w:pPr>
            <w:r w:rsidRPr="00C853BD">
              <w:rPr>
                <w:sz w:val="28"/>
                <w:szCs w:val="28"/>
              </w:rPr>
              <w:t>5Э</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8</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п.315</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Обнаружено, что на трубопроводе неисправны дренажные устройства для непрерывного удаления жидкости. Что необходимо предпринять?</w:t>
            </w:r>
          </w:p>
          <w:p w:rsidR="004C235D" w:rsidRPr="00C853BD" w:rsidRDefault="004C235D" w:rsidP="008F619A">
            <w:pPr>
              <w:ind w:left="176"/>
              <w:jc w:val="both"/>
              <w:rPr>
                <w:sz w:val="28"/>
                <w:szCs w:val="28"/>
              </w:rPr>
            </w:pPr>
          </w:p>
        </w:tc>
        <w:tc>
          <w:tcPr>
            <w:tcW w:w="1842" w:type="dxa"/>
            <w:shd w:val="clear" w:color="auto" w:fill="auto"/>
            <w:vAlign w:val="center"/>
          </w:tcPr>
          <w:p w:rsidR="004C235D" w:rsidRPr="00C853BD" w:rsidRDefault="00E737AA" w:rsidP="00E737AA">
            <w:pPr>
              <w:contextualSpacing/>
              <w:jc w:val="center"/>
              <w:rPr>
                <w:sz w:val="28"/>
                <w:szCs w:val="28"/>
              </w:rPr>
            </w:pPr>
            <w:r w:rsidRPr="00C853BD">
              <w:rPr>
                <w:sz w:val="28"/>
                <w:szCs w:val="28"/>
              </w:rPr>
              <w:t>5Э</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lastRenderedPageBreak/>
              <w:t>9</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п.315</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Зафиксирована повышенная вибрация трубопровода пара и горячей воды. Что необходимо сделать?</w:t>
            </w:r>
          </w:p>
          <w:p w:rsidR="004C235D" w:rsidRPr="00C853BD" w:rsidRDefault="004C235D" w:rsidP="008F619A">
            <w:pPr>
              <w:ind w:left="176"/>
              <w:jc w:val="both"/>
              <w:rPr>
                <w:sz w:val="28"/>
                <w:szCs w:val="28"/>
              </w:rPr>
            </w:pPr>
            <w:r w:rsidRPr="00C853BD">
              <w:rPr>
                <w:sz w:val="28"/>
                <w:szCs w:val="28"/>
              </w:rPr>
              <w:t xml:space="preserve"> </w:t>
            </w:r>
          </w:p>
        </w:tc>
        <w:tc>
          <w:tcPr>
            <w:tcW w:w="1842" w:type="dxa"/>
            <w:shd w:val="clear" w:color="auto" w:fill="auto"/>
            <w:vAlign w:val="center"/>
          </w:tcPr>
          <w:p w:rsidR="004C235D" w:rsidRPr="00C853BD" w:rsidRDefault="00E737AA" w:rsidP="004C235D">
            <w:pPr>
              <w:contextualSpacing/>
              <w:jc w:val="center"/>
              <w:rPr>
                <w:sz w:val="28"/>
                <w:szCs w:val="28"/>
              </w:rPr>
            </w:pPr>
            <w:r w:rsidRPr="00C853BD">
              <w:rPr>
                <w:sz w:val="28"/>
                <w:szCs w:val="28"/>
              </w:rPr>
              <w:t>5Э</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1</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п.315</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В каких случаях трубопровод должен быть немедленно остановлен и отключен персоналом  или действием защит?</w:t>
            </w:r>
          </w:p>
          <w:p w:rsidR="004C235D" w:rsidRPr="00C853BD" w:rsidRDefault="004C235D" w:rsidP="008F619A">
            <w:pPr>
              <w:ind w:left="176"/>
              <w:jc w:val="both"/>
              <w:rPr>
                <w:sz w:val="28"/>
                <w:szCs w:val="28"/>
              </w:rPr>
            </w:pPr>
          </w:p>
        </w:tc>
        <w:tc>
          <w:tcPr>
            <w:tcW w:w="1842" w:type="dxa"/>
            <w:shd w:val="clear" w:color="auto" w:fill="auto"/>
            <w:vAlign w:val="center"/>
          </w:tcPr>
          <w:p w:rsidR="004C235D" w:rsidRPr="00C853BD" w:rsidRDefault="00E737AA" w:rsidP="004C235D">
            <w:pPr>
              <w:contextualSpacing/>
              <w:jc w:val="center"/>
              <w:rPr>
                <w:sz w:val="28"/>
                <w:szCs w:val="28"/>
              </w:rPr>
            </w:pPr>
            <w:r w:rsidRPr="00C853BD">
              <w:rPr>
                <w:sz w:val="28"/>
                <w:szCs w:val="28"/>
              </w:rPr>
              <w:t>5Э</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1</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п.309</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 xml:space="preserve">На какое давление должна быть испытана арматура трубопроводов пара и горячей воды после проведения ремонта без снятия с места установки? </w:t>
            </w:r>
          </w:p>
          <w:p w:rsidR="004C235D" w:rsidRPr="00C853BD" w:rsidRDefault="004C235D" w:rsidP="008F619A">
            <w:pPr>
              <w:ind w:left="176"/>
              <w:jc w:val="both"/>
              <w:rPr>
                <w:sz w:val="28"/>
                <w:szCs w:val="28"/>
              </w:rPr>
            </w:pPr>
          </w:p>
        </w:tc>
        <w:tc>
          <w:tcPr>
            <w:tcW w:w="1842" w:type="dxa"/>
            <w:shd w:val="clear" w:color="auto" w:fill="auto"/>
            <w:vAlign w:val="center"/>
          </w:tcPr>
          <w:p w:rsidR="004C235D" w:rsidRPr="00C853BD" w:rsidRDefault="004C235D" w:rsidP="004C235D">
            <w:pPr>
              <w:contextualSpacing/>
              <w:jc w:val="center"/>
              <w:rPr>
                <w:sz w:val="28"/>
                <w:szCs w:val="28"/>
              </w:rPr>
            </w:pPr>
            <w:r w:rsidRPr="00C853BD">
              <w:rPr>
                <w:sz w:val="28"/>
                <w:szCs w:val="28"/>
              </w:rPr>
              <w:t>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1</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п.309</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На какое давление должна быть испытана арматура трубопроводов пара и горячей воды после проведения ремонта, снятая с места установки?</w:t>
            </w:r>
          </w:p>
          <w:p w:rsidR="004C235D" w:rsidRPr="00C853BD" w:rsidRDefault="004C235D" w:rsidP="008F619A">
            <w:pPr>
              <w:ind w:left="176"/>
              <w:jc w:val="both"/>
              <w:rPr>
                <w:sz w:val="28"/>
                <w:szCs w:val="28"/>
              </w:rPr>
            </w:pPr>
          </w:p>
        </w:tc>
        <w:tc>
          <w:tcPr>
            <w:tcW w:w="1842" w:type="dxa"/>
            <w:shd w:val="clear" w:color="auto" w:fill="auto"/>
            <w:vAlign w:val="center"/>
          </w:tcPr>
          <w:p w:rsidR="004C235D" w:rsidRPr="00C853BD" w:rsidRDefault="004C235D" w:rsidP="004C235D">
            <w:pPr>
              <w:contextualSpacing/>
              <w:jc w:val="center"/>
              <w:rPr>
                <w:sz w:val="28"/>
                <w:szCs w:val="28"/>
              </w:rPr>
            </w:pPr>
            <w:r w:rsidRPr="00C853BD">
              <w:rPr>
                <w:sz w:val="28"/>
                <w:szCs w:val="28"/>
              </w:rPr>
              <w:t>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1</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п.228</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В случае, когда манометр на трубопроводе пара и горячей воды расположен выше 5 м от уровня площадки наблюдения</w:t>
            </w:r>
            <w:r w:rsidR="002E3EBA">
              <w:rPr>
                <w:sz w:val="28"/>
                <w:szCs w:val="28"/>
              </w:rPr>
              <w:t>,</w:t>
            </w:r>
            <w:r w:rsidRPr="00C853BD">
              <w:rPr>
                <w:sz w:val="28"/>
                <w:szCs w:val="28"/>
              </w:rPr>
              <w:t xml:space="preserve"> необходимо</w:t>
            </w:r>
            <w:r w:rsidR="002E3EBA">
              <w:rPr>
                <w:sz w:val="28"/>
                <w:szCs w:val="28"/>
              </w:rPr>
              <w:t>…</w:t>
            </w:r>
          </w:p>
          <w:p w:rsidR="004C235D" w:rsidRPr="00C853BD" w:rsidRDefault="004C235D" w:rsidP="008F619A">
            <w:pPr>
              <w:ind w:left="176"/>
              <w:jc w:val="both"/>
              <w:rPr>
                <w:sz w:val="28"/>
                <w:szCs w:val="28"/>
              </w:rPr>
            </w:pPr>
          </w:p>
        </w:tc>
        <w:tc>
          <w:tcPr>
            <w:tcW w:w="1842" w:type="dxa"/>
            <w:shd w:val="clear" w:color="auto" w:fill="auto"/>
            <w:vAlign w:val="center"/>
          </w:tcPr>
          <w:p w:rsidR="004C235D" w:rsidRPr="00C853BD" w:rsidRDefault="00E737AA"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1</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п.306</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В каком документе вносятся записи о результатах проверки действия манометров и предохранительных клапанов трубопроводов пара и горячей воды?</w:t>
            </w:r>
          </w:p>
          <w:p w:rsidR="004C235D" w:rsidRPr="00C853BD" w:rsidRDefault="004C235D" w:rsidP="008F619A">
            <w:pPr>
              <w:ind w:left="176"/>
              <w:jc w:val="both"/>
              <w:rPr>
                <w:sz w:val="28"/>
                <w:szCs w:val="28"/>
              </w:rPr>
            </w:pPr>
          </w:p>
        </w:tc>
        <w:tc>
          <w:tcPr>
            <w:tcW w:w="1842" w:type="dxa"/>
            <w:shd w:val="clear" w:color="auto" w:fill="auto"/>
            <w:vAlign w:val="center"/>
          </w:tcPr>
          <w:p w:rsidR="004C235D" w:rsidRPr="00C853BD" w:rsidRDefault="004C235D" w:rsidP="00461C45">
            <w:pPr>
              <w:contextualSpacing/>
              <w:jc w:val="center"/>
              <w:rPr>
                <w:sz w:val="28"/>
                <w:szCs w:val="28"/>
              </w:rPr>
            </w:pPr>
            <w:r w:rsidRPr="00C853BD">
              <w:rPr>
                <w:sz w:val="28"/>
                <w:szCs w:val="28"/>
              </w:rPr>
              <w:t>5Э</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1</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п.305</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Что должно быть нанесено на арматуру трубопроводов пара и горячей воды или на специальную металлическую бирку кроме названия и номера по технологической схеме трубопроводов?</w:t>
            </w:r>
          </w:p>
          <w:p w:rsidR="004C235D" w:rsidRPr="00C853BD" w:rsidRDefault="004C235D" w:rsidP="008F619A">
            <w:pPr>
              <w:ind w:left="176"/>
              <w:jc w:val="both"/>
              <w:rPr>
                <w:sz w:val="28"/>
                <w:szCs w:val="28"/>
              </w:rPr>
            </w:pPr>
          </w:p>
        </w:tc>
        <w:tc>
          <w:tcPr>
            <w:tcW w:w="1842" w:type="dxa"/>
            <w:shd w:val="clear" w:color="auto" w:fill="auto"/>
            <w:vAlign w:val="center"/>
          </w:tcPr>
          <w:p w:rsidR="004C235D" w:rsidRPr="00C853BD" w:rsidRDefault="004C235D"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1</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п.304</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В случае объединения дренажных линий нескольких трубопроводов на каждом из них необходимо установить ...</w:t>
            </w:r>
          </w:p>
          <w:p w:rsidR="004C235D" w:rsidRPr="00C853BD" w:rsidRDefault="004C235D" w:rsidP="008F619A">
            <w:pPr>
              <w:ind w:left="176"/>
              <w:jc w:val="both"/>
              <w:rPr>
                <w:sz w:val="28"/>
                <w:szCs w:val="28"/>
              </w:rPr>
            </w:pPr>
          </w:p>
        </w:tc>
        <w:tc>
          <w:tcPr>
            <w:tcW w:w="1842" w:type="dxa"/>
            <w:shd w:val="clear" w:color="auto" w:fill="auto"/>
            <w:vAlign w:val="center"/>
          </w:tcPr>
          <w:p w:rsidR="004C235D" w:rsidRPr="00C853BD" w:rsidRDefault="004C235D" w:rsidP="00461C45">
            <w:pPr>
              <w:contextualSpacing/>
              <w:jc w:val="center"/>
              <w:rPr>
                <w:sz w:val="28"/>
                <w:szCs w:val="28"/>
              </w:rPr>
            </w:pPr>
            <w:r w:rsidRPr="00C853BD">
              <w:rPr>
                <w:sz w:val="28"/>
                <w:szCs w:val="28"/>
              </w:rPr>
              <w:t>5Э</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1</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п.302</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Как часто у трубопроводов пара и горячей воды необходимо контролировать исправность пружин подвесок и опор в рабочем и холодном состоянии?</w:t>
            </w:r>
          </w:p>
          <w:p w:rsidR="004C235D" w:rsidRPr="00C853BD" w:rsidRDefault="004C235D" w:rsidP="008F619A">
            <w:pPr>
              <w:ind w:left="176"/>
              <w:jc w:val="both"/>
              <w:rPr>
                <w:sz w:val="28"/>
                <w:szCs w:val="28"/>
              </w:rPr>
            </w:pPr>
          </w:p>
        </w:tc>
        <w:tc>
          <w:tcPr>
            <w:tcW w:w="1842" w:type="dxa"/>
            <w:shd w:val="clear" w:color="auto" w:fill="auto"/>
            <w:vAlign w:val="center"/>
          </w:tcPr>
          <w:p w:rsidR="004C235D" w:rsidRPr="00C853BD" w:rsidRDefault="004C235D"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1</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п.301</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Что необходимо проверить после капитального ремонта, а также ремонта, связанного с вырезкой и переваркой участков трубопровода, заменой арматуры, наладкой опор и заменой тепловой изоляции перед включением трубопровода в работу?</w:t>
            </w:r>
          </w:p>
          <w:p w:rsidR="004C235D" w:rsidRPr="00B70093" w:rsidRDefault="004C235D" w:rsidP="00B70093">
            <w:pPr>
              <w:jc w:val="both"/>
              <w:rPr>
                <w:sz w:val="28"/>
                <w:szCs w:val="28"/>
              </w:rPr>
            </w:pPr>
          </w:p>
        </w:tc>
        <w:tc>
          <w:tcPr>
            <w:tcW w:w="1842" w:type="dxa"/>
            <w:shd w:val="clear" w:color="auto" w:fill="auto"/>
            <w:vAlign w:val="center"/>
          </w:tcPr>
          <w:p w:rsidR="004C235D" w:rsidRPr="00C853BD" w:rsidRDefault="004C235D" w:rsidP="004C235D">
            <w:pPr>
              <w:contextualSpacing/>
              <w:jc w:val="center"/>
              <w:rPr>
                <w:sz w:val="28"/>
                <w:szCs w:val="28"/>
              </w:rPr>
            </w:pPr>
            <w:r w:rsidRPr="00C853BD">
              <w:rPr>
                <w:sz w:val="28"/>
                <w:szCs w:val="28"/>
              </w:rPr>
              <w:lastRenderedPageBreak/>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lastRenderedPageBreak/>
              <w:t>1</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п.215</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Как оформляется допуск персонала к самостоятельному обслуживанию оборудования под давлением?</w:t>
            </w:r>
          </w:p>
          <w:p w:rsidR="004C235D" w:rsidRPr="00C853BD" w:rsidRDefault="004C235D" w:rsidP="008F619A">
            <w:pPr>
              <w:ind w:left="716"/>
              <w:jc w:val="both"/>
              <w:rPr>
                <w:sz w:val="28"/>
                <w:szCs w:val="28"/>
              </w:rPr>
            </w:pPr>
          </w:p>
        </w:tc>
        <w:tc>
          <w:tcPr>
            <w:tcW w:w="1842" w:type="dxa"/>
            <w:shd w:val="clear" w:color="auto" w:fill="auto"/>
            <w:vAlign w:val="center"/>
          </w:tcPr>
          <w:p w:rsidR="004C235D" w:rsidRPr="00C853BD" w:rsidRDefault="004C235D" w:rsidP="00461C45">
            <w:pPr>
              <w:contextualSpacing/>
              <w:jc w:val="center"/>
              <w:rPr>
                <w:sz w:val="28"/>
                <w:szCs w:val="28"/>
              </w:rPr>
            </w:pPr>
            <w:r w:rsidRPr="00C853BD">
              <w:rPr>
                <w:sz w:val="28"/>
                <w:szCs w:val="28"/>
              </w:rPr>
              <w:t>5Э</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2</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п.324</w:t>
            </w:r>
          </w:p>
        </w:tc>
        <w:tc>
          <w:tcPr>
            <w:tcW w:w="11766" w:type="dxa"/>
            <w:shd w:val="clear" w:color="auto" w:fill="auto"/>
          </w:tcPr>
          <w:p w:rsidR="004C235D" w:rsidRPr="00C853BD" w:rsidRDefault="00B70093" w:rsidP="004C235D">
            <w:pPr>
              <w:ind w:left="176"/>
              <w:jc w:val="both"/>
              <w:rPr>
                <w:sz w:val="28"/>
                <w:szCs w:val="28"/>
              </w:rPr>
            </w:pPr>
            <w:r>
              <w:rPr>
                <w:sz w:val="28"/>
                <w:szCs w:val="28"/>
              </w:rPr>
              <w:t>В случае</w:t>
            </w:r>
            <w:r w:rsidR="004C235D" w:rsidRPr="00C853BD">
              <w:rPr>
                <w:sz w:val="28"/>
                <w:szCs w:val="28"/>
              </w:rPr>
              <w:t xml:space="preserve"> если при техническом освидетельствовании окажется, что оборудование под давлением вследствие имеющихся дефектов или нарушений находится в состоянии, опасном для </w:t>
            </w:r>
            <w:r>
              <w:rPr>
                <w:sz w:val="28"/>
                <w:szCs w:val="28"/>
              </w:rPr>
              <w:t>дальнейшей его эксплуатации, то…</w:t>
            </w:r>
          </w:p>
          <w:p w:rsidR="004C235D" w:rsidRPr="00C853BD" w:rsidRDefault="004C235D" w:rsidP="004C235D">
            <w:pPr>
              <w:jc w:val="both"/>
              <w:rPr>
                <w:sz w:val="28"/>
                <w:szCs w:val="28"/>
              </w:rPr>
            </w:pPr>
          </w:p>
        </w:tc>
        <w:tc>
          <w:tcPr>
            <w:tcW w:w="1842" w:type="dxa"/>
            <w:shd w:val="clear" w:color="auto" w:fill="auto"/>
            <w:vAlign w:val="center"/>
          </w:tcPr>
          <w:p w:rsidR="004C235D" w:rsidRPr="00C853BD" w:rsidRDefault="004C235D" w:rsidP="004C235D">
            <w:pPr>
              <w:contextualSpacing/>
              <w:jc w:val="center"/>
              <w:rPr>
                <w:sz w:val="28"/>
                <w:szCs w:val="28"/>
              </w:rPr>
            </w:pPr>
            <w:r w:rsidRPr="00C853BD">
              <w:rPr>
                <w:sz w:val="28"/>
                <w:szCs w:val="28"/>
              </w:rPr>
              <w:t>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2</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п.322</w:t>
            </w:r>
          </w:p>
        </w:tc>
        <w:tc>
          <w:tcPr>
            <w:tcW w:w="11766" w:type="dxa"/>
            <w:shd w:val="clear" w:color="auto" w:fill="auto"/>
          </w:tcPr>
          <w:p w:rsidR="004C235D" w:rsidRPr="00C853BD" w:rsidRDefault="004C235D" w:rsidP="004C235D">
            <w:pPr>
              <w:spacing w:after="60"/>
              <w:jc w:val="both"/>
              <w:rPr>
                <w:sz w:val="28"/>
                <w:szCs w:val="28"/>
              </w:rPr>
            </w:pPr>
            <w:r w:rsidRPr="00C853BD">
              <w:rPr>
                <w:sz w:val="28"/>
                <w:szCs w:val="28"/>
              </w:rPr>
              <w:t xml:space="preserve">    Если при техническом освидетельствован</w:t>
            </w:r>
            <w:r w:rsidR="00B70093">
              <w:rPr>
                <w:sz w:val="28"/>
                <w:szCs w:val="28"/>
              </w:rPr>
              <w:t>ии будут обнаружены дефекты, то…</w:t>
            </w:r>
          </w:p>
          <w:p w:rsidR="004C235D" w:rsidRPr="00C853BD" w:rsidRDefault="004C235D" w:rsidP="008F619A">
            <w:pPr>
              <w:spacing w:after="60"/>
              <w:ind w:left="536"/>
              <w:jc w:val="both"/>
              <w:rPr>
                <w:sz w:val="28"/>
                <w:szCs w:val="28"/>
              </w:rPr>
            </w:pPr>
            <w:r w:rsidRPr="00C853BD">
              <w:rPr>
                <w:sz w:val="28"/>
                <w:szCs w:val="28"/>
              </w:rPr>
              <w:t xml:space="preserve"> </w:t>
            </w:r>
          </w:p>
        </w:tc>
        <w:tc>
          <w:tcPr>
            <w:tcW w:w="1842" w:type="dxa"/>
            <w:shd w:val="clear" w:color="auto" w:fill="auto"/>
            <w:vAlign w:val="center"/>
          </w:tcPr>
          <w:p w:rsidR="004C235D" w:rsidRPr="00C853BD" w:rsidRDefault="00461C45" w:rsidP="004C235D">
            <w:pPr>
              <w:contextualSpacing/>
              <w:jc w:val="center"/>
              <w:rPr>
                <w:sz w:val="28"/>
                <w:szCs w:val="28"/>
              </w:rPr>
            </w:pPr>
            <w:r w:rsidRPr="00C853BD">
              <w:rPr>
                <w:sz w:val="28"/>
                <w:szCs w:val="28"/>
              </w:rPr>
              <w:t>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2</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п.323</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В каком случае эксплуатация оборудования, работающего под давлением, может быть разрешена на пониженных параметрах (давление, температура) при наличии дефектов, снижающих прочность?</w:t>
            </w:r>
          </w:p>
          <w:p w:rsidR="004C235D" w:rsidRPr="00C853BD" w:rsidRDefault="004C235D" w:rsidP="008F619A">
            <w:pPr>
              <w:ind w:left="176"/>
              <w:jc w:val="both"/>
              <w:rPr>
                <w:sz w:val="28"/>
                <w:szCs w:val="28"/>
              </w:rPr>
            </w:pPr>
          </w:p>
        </w:tc>
        <w:tc>
          <w:tcPr>
            <w:tcW w:w="1842" w:type="dxa"/>
            <w:shd w:val="clear" w:color="auto" w:fill="auto"/>
            <w:vAlign w:val="center"/>
          </w:tcPr>
          <w:p w:rsidR="004C235D" w:rsidRPr="00C853BD" w:rsidRDefault="00461C45" w:rsidP="004C235D">
            <w:pPr>
              <w:contextualSpacing/>
              <w:jc w:val="center"/>
              <w:rPr>
                <w:sz w:val="28"/>
                <w:szCs w:val="28"/>
              </w:rPr>
            </w:pPr>
            <w:r w:rsidRPr="00C853BD">
              <w:rPr>
                <w:sz w:val="28"/>
                <w:szCs w:val="28"/>
              </w:rPr>
              <w:t>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2</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п.321</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Кем должны быть оформлены результаты технического освидетельствования?</w:t>
            </w:r>
          </w:p>
          <w:p w:rsidR="004C235D" w:rsidRPr="00C853BD" w:rsidRDefault="004C235D" w:rsidP="00B70093">
            <w:pPr>
              <w:jc w:val="both"/>
              <w:rPr>
                <w:sz w:val="28"/>
                <w:szCs w:val="28"/>
              </w:rPr>
            </w:pPr>
          </w:p>
        </w:tc>
        <w:tc>
          <w:tcPr>
            <w:tcW w:w="1842" w:type="dxa"/>
            <w:shd w:val="clear" w:color="auto" w:fill="auto"/>
            <w:vAlign w:val="center"/>
          </w:tcPr>
          <w:p w:rsidR="004C235D" w:rsidRPr="00C853BD" w:rsidRDefault="00461C45" w:rsidP="004C235D">
            <w:pPr>
              <w:contextualSpacing/>
              <w:jc w:val="center"/>
              <w:rPr>
                <w:sz w:val="28"/>
                <w:szCs w:val="28"/>
              </w:rPr>
            </w:pPr>
            <w:r w:rsidRPr="00C853BD">
              <w:rPr>
                <w:sz w:val="28"/>
                <w:szCs w:val="28"/>
              </w:rPr>
              <w:t>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2</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п.321</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 xml:space="preserve">Результат технического освидетельствования должен быть записан в паспорт оборудования с указанием </w:t>
            </w:r>
          </w:p>
          <w:p w:rsidR="004C235D" w:rsidRPr="00C853BD" w:rsidRDefault="004C235D" w:rsidP="008F619A">
            <w:pPr>
              <w:ind w:left="176"/>
              <w:jc w:val="both"/>
              <w:rPr>
                <w:sz w:val="28"/>
                <w:szCs w:val="28"/>
              </w:rPr>
            </w:pPr>
          </w:p>
        </w:tc>
        <w:tc>
          <w:tcPr>
            <w:tcW w:w="1842" w:type="dxa"/>
            <w:shd w:val="clear" w:color="auto" w:fill="auto"/>
            <w:vAlign w:val="center"/>
          </w:tcPr>
          <w:p w:rsidR="004C235D" w:rsidRPr="00C853BD" w:rsidRDefault="00461C45" w:rsidP="004C235D">
            <w:pPr>
              <w:contextualSpacing/>
              <w:jc w:val="center"/>
              <w:rPr>
                <w:sz w:val="28"/>
                <w:szCs w:val="28"/>
              </w:rPr>
            </w:pPr>
            <w:r w:rsidRPr="00C853BD">
              <w:rPr>
                <w:sz w:val="28"/>
                <w:szCs w:val="28"/>
              </w:rPr>
              <w:t>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2</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п.321</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В какой документ записываются результаты технического освидетельствования оборудования под давлением?</w:t>
            </w:r>
          </w:p>
          <w:p w:rsidR="004C235D" w:rsidRPr="00C853BD" w:rsidRDefault="004C235D" w:rsidP="008F619A">
            <w:pPr>
              <w:ind w:left="176"/>
              <w:jc w:val="both"/>
              <w:rPr>
                <w:sz w:val="28"/>
                <w:szCs w:val="28"/>
              </w:rPr>
            </w:pPr>
          </w:p>
        </w:tc>
        <w:tc>
          <w:tcPr>
            <w:tcW w:w="1842" w:type="dxa"/>
            <w:shd w:val="clear" w:color="auto" w:fill="auto"/>
            <w:vAlign w:val="center"/>
          </w:tcPr>
          <w:p w:rsidR="004C235D" w:rsidRPr="00C853BD" w:rsidRDefault="00461C45" w:rsidP="004C235D">
            <w:pPr>
              <w:contextualSpacing/>
              <w:jc w:val="center"/>
              <w:rPr>
                <w:sz w:val="28"/>
                <w:szCs w:val="28"/>
              </w:rPr>
            </w:pPr>
            <w:r w:rsidRPr="00C853BD">
              <w:rPr>
                <w:sz w:val="28"/>
                <w:szCs w:val="28"/>
              </w:rPr>
              <w:t>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2</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п.320</w:t>
            </w:r>
          </w:p>
        </w:tc>
        <w:tc>
          <w:tcPr>
            <w:tcW w:w="11766" w:type="dxa"/>
            <w:shd w:val="clear" w:color="auto" w:fill="auto"/>
          </w:tcPr>
          <w:p w:rsidR="004C235D" w:rsidRPr="00C853BD" w:rsidRDefault="00B70093" w:rsidP="00B70093">
            <w:pPr>
              <w:spacing w:after="60"/>
              <w:jc w:val="both"/>
              <w:rPr>
                <w:sz w:val="28"/>
                <w:szCs w:val="28"/>
              </w:rPr>
            </w:pPr>
            <w:r>
              <w:rPr>
                <w:sz w:val="28"/>
                <w:szCs w:val="28"/>
              </w:rPr>
              <w:t xml:space="preserve">  </w:t>
            </w:r>
            <w:r w:rsidR="004C235D" w:rsidRPr="00C853BD">
              <w:rPr>
                <w:sz w:val="28"/>
                <w:szCs w:val="28"/>
              </w:rPr>
              <w:t>Необходимо ли проводить техническое освидетельствование оборудования под давлением по предписанию лица, ответственного за осуществление производственного контроля в области промышленной безопасности?</w:t>
            </w:r>
          </w:p>
          <w:p w:rsidR="004C235D" w:rsidRPr="00C853BD" w:rsidRDefault="004C235D" w:rsidP="008F619A">
            <w:pPr>
              <w:ind w:left="176"/>
              <w:jc w:val="both"/>
              <w:rPr>
                <w:sz w:val="28"/>
                <w:szCs w:val="28"/>
              </w:rPr>
            </w:pPr>
          </w:p>
        </w:tc>
        <w:tc>
          <w:tcPr>
            <w:tcW w:w="1842" w:type="dxa"/>
            <w:shd w:val="clear" w:color="auto" w:fill="auto"/>
            <w:vAlign w:val="center"/>
          </w:tcPr>
          <w:p w:rsidR="004C235D" w:rsidRPr="00C853BD" w:rsidRDefault="00461C45" w:rsidP="004C235D">
            <w:pPr>
              <w:contextualSpacing/>
              <w:jc w:val="center"/>
              <w:rPr>
                <w:sz w:val="28"/>
                <w:szCs w:val="28"/>
              </w:rPr>
            </w:pPr>
            <w:r w:rsidRPr="00C853BD">
              <w:rPr>
                <w:sz w:val="28"/>
                <w:szCs w:val="28"/>
              </w:rPr>
              <w:t>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2</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lastRenderedPageBreak/>
              <w:t>п.320</w:t>
            </w:r>
          </w:p>
        </w:tc>
        <w:tc>
          <w:tcPr>
            <w:tcW w:w="11766" w:type="dxa"/>
            <w:shd w:val="clear" w:color="auto" w:fill="auto"/>
          </w:tcPr>
          <w:p w:rsidR="004C235D" w:rsidRPr="00C853BD" w:rsidRDefault="004C235D" w:rsidP="004C235D">
            <w:pPr>
              <w:pStyle w:val="ab"/>
              <w:ind w:left="176"/>
              <w:jc w:val="both"/>
              <w:rPr>
                <w:rFonts w:ascii="Times New Roman" w:hAnsi="Times New Roman"/>
                <w:sz w:val="28"/>
                <w:szCs w:val="28"/>
              </w:rPr>
            </w:pPr>
            <w:r w:rsidRPr="00C853BD">
              <w:rPr>
                <w:rFonts w:ascii="Times New Roman" w:hAnsi="Times New Roman"/>
                <w:sz w:val="28"/>
                <w:szCs w:val="28"/>
              </w:rPr>
              <w:lastRenderedPageBreak/>
              <w:t>В каком случае необходимо проводить техническое освидетельствование оборудования под давлением после его ремонта и реконструкции?</w:t>
            </w:r>
          </w:p>
          <w:p w:rsidR="004C235D" w:rsidRPr="00C853BD" w:rsidRDefault="004C235D" w:rsidP="008F619A">
            <w:pPr>
              <w:pStyle w:val="ab"/>
              <w:spacing w:after="0" w:line="240" w:lineRule="auto"/>
              <w:ind w:left="176"/>
              <w:jc w:val="both"/>
              <w:rPr>
                <w:rFonts w:ascii="Times New Roman" w:hAnsi="Times New Roman"/>
                <w:sz w:val="28"/>
                <w:szCs w:val="28"/>
              </w:rPr>
            </w:pPr>
          </w:p>
        </w:tc>
        <w:tc>
          <w:tcPr>
            <w:tcW w:w="1842" w:type="dxa"/>
            <w:shd w:val="clear" w:color="auto" w:fill="auto"/>
            <w:vAlign w:val="center"/>
          </w:tcPr>
          <w:p w:rsidR="004C235D" w:rsidRPr="00C853BD" w:rsidRDefault="004C235D" w:rsidP="004C235D">
            <w:pPr>
              <w:contextualSpacing/>
              <w:jc w:val="center"/>
              <w:rPr>
                <w:sz w:val="28"/>
                <w:szCs w:val="28"/>
              </w:rPr>
            </w:pPr>
            <w:r w:rsidRPr="00C853BD">
              <w:rPr>
                <w:sz w:val="28"/>
                <w:szCs w:val="28"/>
              </w:rPr>
              <w:lastRenderedPageBreak/>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lastRenderedPageBreak/>
              <w:t>2</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п.318</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 xml:space="preserve">Первичное техническое освидетельствование оборудования под давлением, подлежащего регистрации в </w:t>
            </w:r>
            <w:proofErr w:type="spellStart"/>
            <w:r w:rsidRPr="00C853BD">
              <w:rPr>
                <w:sz w:val="28"/>
                <w:szCs w:val="28"/>
              </w:rPr>
              <w:t>Госпромнадзоре</w:t>
            </w:r>
            <w:proofErr w:type="spellEnd"/>
            <w:r w:rsidRPr="00C853BD">
              <w:rPr>
                <w:sz w:val="28"/>
                <w:szCs w:val="28"/>
              </w:rPr>
              <w:t xml:space="preserve"> должно проводиться …</w:t>
            </w:r>
          </w:p>
          <w:p w:rsidR="004C235D" w:rsidRPr="00C853BD" w:rsidRDefault="004C235D" w:rsidP="008F619A">
            <w:pPr>
              <w:ind w:left="176"/>
              <w:jc w:val="both"/>
              <w:rPr>
                <w:sz w:val="28"/>
                <w:szCs w:val="28"/>
              </w:rPr>
            </w:pPr>
          </w:p>
        </w:tc>
        <w:tc>
          <w:tcPr>
            <w:tcW w:w="1842" w:type="dxa"/>
            <w:shd w:val="clear" w:color="auto" w:fill="auto"/>
            <w:vAlign w:val="center"/>
          </w:tcPr>
          <w:p w:rsidR="004C235D" w:rsidRPr="00C853BD" w:rsidRDefault="004C235D"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2</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п.177</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Кто должен проводить противоаварийные тренировки с обслуживающим персоналом в организации, эксплуатирующей оборудование под давлением?</w:t>
            </w:r>
          </w:p>
          <w:p w:rsidR="004C235D" w:rsidRPr="00C853BD" w:rsidRDefault="004C235D" w:rsidP="008F619A">
            <w:pPr>
              <w:ind w:left="176"/>
              <w:jc w:val="both"/>
              <w:rPr>
                <w:sz w:val="28"/>
                <w:szCs w:val="28"/>
              </w:rPr>
            </w:pPr>
          </w:p>
        </w:tc>
        <w:tc>
          <w:tcPr>
            <w:tcW w:w="1842" w:type="dxa"/>
            <w:shd w:val="clear" w:color="auto" w:fill="auto"/>
            <w:vAlign w:val="center"/>
          </w:tcPr>
          <w:p w:rsidR="004C235D" w:rsidRPr="00C853BD" w:rsidRDefault="004C235D" w:rsidP="00461C45">
            <w:pPr>
              <w:contextualSpacing/>
              <w:jc w:val="center"/>
              <w:rPr>
                <w:sz w:val="28"/>
                <w:szCs w:val="28"/>
              </w:rPr>
            </w:pPr>
            <w:r w:rsidRPr="00C853BD">
              <w:rPr>
                <w:sz w:val="28"/>
                <w:szCs w:val="28"/>
              </w:rPr>
              <w:t>5Э</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3</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п.214</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Куда необходимо вносить сведения о заменах и ремонтных работах, вызывающих необходимость досрочного проведения технического освидетельствования оборудования под давлением, о материалах, использованных при ремонте?</w:t>
            </w:r>
          </w:p>
          <w:p w:rsidR="004C235D" w:rsidRPr="00C853BD" w:rsidRDefault="004C235D" w:rsidP="008F619A">
            <w:pPr>
              <w:ind w:left="176"/>
              <w:jc w:val="both"/>
              <w:rPr>
                <w:sz w:val="28"/>
                <w:szCs w:val="28"/>
              </w:rPr>
            </w:pPr>
          </w:p>
        </w:tc>
        <w:tc>
          <w:tcPr>
            <w:tcW w:w="1842" w:type="dxa"/>
            <w:shd w:val="clear" w:color="auto" w:fill="auto"/>
            <w:vAlign w:val="center"/>
          </w:tcPr>
          <w:p w:rsidR="004C235D" w:rsidRPr="00C853BD" w:rsidRDefault="004C235D"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3</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п.213</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 xml:space="preserve">В </w:t>
            </w:r>
            <w:proofErr w:type="gramStart"/>
            <w:r w:rsidRPr="00C853BD">
              <w:rPr>
                <w:sz w:val="28"/>
                <w:szCs w:val="28"/>
              </w:rPr>
              <w:t>соответствии</w:t>
            </w:r>
            <w:proofErr w:type="gramEnd"/>
            <w:r w:rsidRPr="00C853BD">
              <w:rPr>
                <w:sz w:val="28"/>
                <w:szCs w:val="28"/>
              </w:rPr>
              <w:t xml:space="preserve"> с каким документом производится допуск людей внутрь оборудования под давлением, а также открывание запорной арматуры после удаления из него людей?</w:t>
            </w:r>
          </w:p>
          <w:p w:rsidR="004C235D" w:rsidRPr="00C853BD" w:rsidRDefault="004C235D" w:rsidP="008F619A">
            <w:pPr>
              <w:ind w:left="176"/>
              <w:jc w:val="both"/>
              <w:rPr>
                <w:sz w:val="28"/>
                <w:szCs w:val="28"/>
              </w:rPr>
            </w:pPr>
          </w:p>
        </w:tc>
        <w:tc>
          <w:tcPr>
            <w:tcW w:w="1842" w:type="dxa"/>
            <w:shd w:val="clear" w:color="auto" w:fill="auto"/>
            <w:vAlign w:val="center"/>
          </w:tcPr>
          <w:p w:rsidR="004C235D" w:rsidRPr="00C853BD" w:rsidRDefault="004C235D"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3</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п.211</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Укажите максимальное напряжение питания, которое должны иметь светильники, применяемые при работе внутри оборудования  под давлением (внутренний осмотр, ремонт, чистка)?</w:t>
            </w:r>
          </w:p>
          <w:p w:rsidR="004C235D" w:rsidRPr="00C853BD" w:rsidRDefault="004C235D" w:rsidP="008F619A">
            <w:pPr>
              <w:ind w:left="176"/>
              <w:jc w:val="both"/>
              <w:rPr>
                <w:sz w:val="28"/>
                <w:szCs w:val="28"/>
              </w:rPr>
            </w:pPr>
          </w:p>
        </w:tc>
        <w:tc>
          <w:tcPr>
            <w:tcW w:w="1842" w:type="dxa"/>
            <w:shd w:val="clear" w:color="auto" w:fill="auto"/>
            <w:vAlign w:val="center"/>
          </w:tcPr>
          <w:p w:rsidR="004C235D" w:rsidRPr="00C853BD" w:rsidRDefault="004C235D" w:rsidP="004C235D">
            <w:pPr>
              <w:contextualSpacing/>
              <w:jc w:val="center"/>
              <w:rPr>
                <w:sz w:val="28"/>
                <w:szCs w:val="28"/>
              </w:rPr>
            </w:pPr>
            <w:r w:rsidRPr="00C853BD">
              <w:rPr>
                <w:sz w:val="28"/>
                <w:szCs w:val="28"/>
              </w:rPr>
              <w:t>5Э</w:t>
            </w:r>
            <w:r w:rsidR="00461C45" w:rsidRPr="00C853BD">
              <w:rPr>
                <w:sz w:val="28"/>
                <w:szCs w:val="28"/>
              </w:rPr>
              <w:t>,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3</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п.211</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Допускается ли проведение ремонта трубопроводов и их элементов, в которых находится среда под избыточным давлением?</w:t>
            </w:r>
          </w:p>
          <w:p w:rsidR="004C235D" w:rsidRPr="00C853BD" w:rsidRDefault="004C235D" w:rsidP="008F619A">
            <w:pPr>
              <w:ind w:left="176"/>
              <w:jc w:val="both"/>
              <w:rPr>
                <w:sz w:val="28"/>
                <w:szCs w:val="28"/>
              </w:rPr>
            </w:pPr>
          </w:p>
        </w:tc>
        <w:tc>
          <w:tcPr>
            <w:tcW w:w="1842" w:type="dxa"/>
            <w:shd w:val="clear" w:color="auto" w:fill="auto"/>
            <w:vAlign w:val="center"/>
          </w:tcPr>
          <w:p w:rsidR="004C235D" w:rsidRPr="00C853BD" w:rsidRDefault="004C235D"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3</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п.209</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Что должно быть установлено для подключения манометров с оборудованием, работающим под давлением?</w:t>
            </w:r>
          </w:p>
          <w:p w:rsidR="004C235D" w:rsidRPr="00C853BD" w:rsidRDefault="004C235D" w:rsidP="008F619A">
            <w:pPr>
              <w:ind w:left="176"/>
              <w:jc w:val="both"/>
              <w:rPr>
                <w:sz w:val="28"/>
                <w:szCs w:val="28"/>
              </w:rPr>
            </w:pPr>
          </w:p>
        </w:tc>
        <w:tc>
          <w:tcPr>
            <w:tcW w:w="1842" w:type="dxa"/>
            <w:shd w:val="clear" w:color="auto" w:fill="auto"/>
            <w:vAlign w:val="center"/>
          </w:tcPr>
          <w:p w:rsidR="004C235D" w:rsidRPr="00C853BD" w:rsidRDefault="004C235D" w:rsidP="00461C45">
            <w:pPr>
              <w:contextualSpacing/>
              <w:jc w:val="center"/>
              <w:rPr>
                <w:sz w:val="28"/>
                <w:szCs w:val="28"/>
              </w:rPr>
            </w:pPr>
            <w:r w:rsidRPr="00C853BD">
              <w:rPr>
                <w:sz w:val="28"/>
                <w:szCs w:val="28"/>
              </w:rPr>
              <w:t>5Э</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3</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п.208</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Допускается ли к эксплуатации манометр, у которого разбито стекло или имеются повреждения, которые могут отразиться на правильности его показаний?</w:t>
            </w:r>
          </w:p>
          <w:p w:rsidR="004C235D" w:rsidRPr="00C853BD" w:rsidRDefault="004C235D" w:rsidP="008F619A">
            <w:pPr>
              <w:ind w:left="176"/>
              <w:jc w:val="both"/>
              <w:rPr>
                <w:sz w:val="28"/>
                <w:szCs w:val="28"/>
              </w:rPr>
            </w:pPr>
          </w:p>
        </w:tc>
        <w:tc>
          <w:tcPr>
            <w:tcW w:w="1842" w:type="dxa"/>
            <w:shd w:val="clear" w:color="auto" w:fill="auto"/>
            <w:vAlign w:val="center"/>
          </w:tcPr>
          <w:p w:rsidR="004C235D" w:rsidRPr="00C853BD" w:rsidRDefault="004C235D"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3</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п.207</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Как часто организация, эксплуатирующая оборудование под давлением, должна проводить дополнительную проверку рабочих манометров контрольным манометром с записью результатов в журнал контрольных проверок?</w:t>
            </w:r>
          </w:p>
          <w:p w:rsidR="004C235D" w:rsidRPr="00C853BD" w:rsidRDefault="004C235D" w:rsidP="008F619A">
            <w:pPr>
              <w:ind w:left="176"/>
              <w:jc w:val="both"/>
              <w:rPr>
                <w:sz w:val="28"/>
                <w:szCs w:val="28"/>
              </w:rPr>
            </w:pPr>
          </w:p>
        </w:tc>
        <w:tc>
          <w:tcPr>
            <w:tcW w:w="1842" w:type="dxa"/>
            <w:shd w:val="clear" w:color="auto" w:fill="auto"/>
            <w:vAlign w:val="center"/>
          </w:tcPr>
          <w:p w:rsidR="004C235D" w:rsidRPr="00C853BD" w:rsidRDefault="004C235D" w:rsidP="004C235D">
            <w:pPr>
              <w:contextualSpacing/>
              <w:jc w:val="center"/>
              <w:rPr>
                <w:sz w:val="28"/>
                <w:szCs w:val="28"/>
              </w:rPr>
            </w:pPr>
            <w:r w:rsidRPr="00C853BD">
              <w:rPr>
                <w:sz w:val="28"/>
                <w:szCs w:val="28"/>
              </w:rPr>
              <w:t>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lastRenderedPageBreak/>
              <w:t>3</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п.207</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Как необходимо производить проверку исправности манометра у оборудования, работающего под давлением?</w:t>
            </w:r>
          </w:p>
          <w:p w:rsidR="004C235D" w:rsidRPr="00C853BD" w:rsidRDefault="004C235D" w:rsidP="008F619A">
            <w:pPr>
              <w:ind w:left="176"/>
              <w:jc w:val="both"/>
              <w:rPr>
                <w:sz w:val="28"/>
                <w:szCs w:val="28"/>
              </w:rPr>
            </w:pPr>
          </w:p>
        </w:tc>
        <w:tc>
          <w:tcPr>
            <w:tcW w:w="1842" w:type="dxa"/>
            <w:shd w:val="clear" w:color="auto" w:fill="auto"/>
            <w:vAlign w:val="center"/>
          </w:tcPr>
          <w:p w:rsidR="004C235D" w:rsidRPr="00C853BD" w:rsidRDefault="004C235D"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3</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п.193</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Разрешена ли Правилами установка запорных органов на подводе среды к предохранительным клапанам и на трубопроводах между импульсным и главным клапанами импульсных предохранительных устройств?</w:t>
            </w:r>
          </w:p>
          <w:p w:rsidR="004C235D" w:rsidRPr="00C853BD" w:rsidRDefault="004C235D" w:rsidP="008F619A">
            <w:pPr>
              <w:ind w:left="176"/>
              <w:jc w:val="both"/>
              <w:rPr>
                <w:sz w:val="28"/>
                <w:szCs w:val="28"/>
              </w:rPr>
            </w:pPr>
          </w:p>
        </w:tc>
        <w:tc>
          <w:tcPr>
            <w:tcW w:w="1842" w:type="dxa"/>
            <w:shd w:val="clear" w:color="auto" w:fill="auto"/>
            <w:vAlign w:val="center"/>
          </w:tcPr>
          <w:p w:rsidR="004C235D" w:rsidRPr="00C853BD" w:rsidRDefault="004C235D"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3</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п.186</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Участки элементов оборудования под давлением с повышенной температурой поверхности, с которыми возможно непосредственное соприкосновение обслуживающего персонала, должны быть покрыты тепловой изоляцией, обеспечивающей при температуре окружающей среды не более +25</w:t>
            </w:r>
            <w:proofErr w:type="gramStart"/>
            <w:r w:rsidRPr="00C853BD">
              <w:rPr>
                <w:sz w:val="28"/>
                <w:szCs w:val="28"/>
              </w:rPr>
              <w:t xml:space="preserve"> °С</w:t>
            </w:r>
            <w:proofErr w:type="gramEnd"/>
            <w:r w:rsidRPr="00C853BD">
              <w:rPr>
                <w:sz w:val="28"/>
                <w:szCs w:val="28"/>
              </w:rPr>
              <w:t xml:space="preserve"> температуру наружной поверхности не более</w:t>
            </w:r>
            <w:r w:rsidR="00B70093">
              <w:rPr>
                <w:sz w:val="28"/>
                <w:szCs w:val="28"/>
              </w:rPr>
              <w:t>…</w:t>
            </w:r>
          </w:p>
          <w:p w:rsidR="004C235D" w:rsidRPr="00C853BD" w:rsidRDefault="004C235D" w:rsidP="008F619A">
            <w:pPr>
              <w:jc w:val="both"/>
              <w:rPr>
                <w:sz w:val="28"/>
                <w:szCs w:val="28"/>
              </w:rPr>
            </w:pPr>
          </w:p>
        </w:tc>
        <w:tc>
          <w:tcPr>
            <w:tcW w:w="1842" w:type="dxa"/>
            <w:shd w:val="clear" w:color="auto" w:fill="auto"/>
            <w:vAlign w:val="center"/>
          </w:tcPr>
          <w:p w:rsidR="004C235D" w:rsidRPr="00C853BD" w:rsidRDefault="004C235D"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4</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п.177</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Кто должен организовывать подготовку к проведению технического освидетельствования оборудования под давлением?</w:t>
            </w:r>
          </w:p>
          <w:p w:rsidR="004C235D" w:rsidRPr="00C853BD" w:rsidRDefault="004C235D" w:rsidP="008F619A">
            <w:pPr>
              <w:ind w:left="176"/>
              <w:jc w:val="both"/>
              <w:rPr>
                <w:sz w:val="28"/>
                <w:szCs w:val="28"/>
              </w:rPr>
            </w:pPr>
          </w:p>
        </w:tc>
        <w:tc>
          <w:tcPr>
            <w:tcW w:w="1842" w:type="dxa"/>
            <w:shd w:val="clear" w:color="auto" w:fill="auto"/>
            <w:vAlign w:val="center"/>
          </w:tcPr>
          <w:p w:rsidR="004C235D" w:rsidRPr="00C853BD" w:rsidRDefault="004C235D" w:rsidP="004C235D">
            <w:pPr>
              <w:contextualSpacing/>
              <w:jc w:val="center"/>
              <w:rPr>
                <w:sz w:val="28"/>
                <w:szCs w:val="28"/>
              </w:rPr>
            </w:pPr>
            <w:r w:rsidRPr="00C853BD">
              <w:rPr>
                <w:sz w:val="28"/>
                <w:szCs w:val="28"/>
              </w:rPr>
              <w:t>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4</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п.174</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Допускается ли возлагать обязанности лица, ответственного за исправное состояние и безопасную эксплуатацию оборудования под давлением на время отсутствия (отпуск, командировка, болезнь), на другого специалиста?</w:t>
            </w:r>
          </w:p>
          <w:p w:rsidR="004C235D" w:rsidRPr="00C853BD" w:rsidRDefault="004C235D" w:rsidP="008F619A">
            <w:pPr>
              <w:ind w:left="176"/>
              <w:jc w:val="both"/>
              <w:rPr>
                <w:sz w:val="28"/>
                <w:szCs w:val="28"/>
              </w:rPr>
            </w:pPr>
          </w:p>
        </w:tc>
        <w:tc>
          <w:tcPr>
            <w:tcW w:w="1842" w:type="dxa"/>
            <w:shd w:val="clear" w:color="auto" w:fill="auto"/>
            <w:vAlign w:val="center"/>
          </w:tcPr>
          <w:p w:rsidR="004C235D" w:rsidRPr="00C853BD" w:rsidRDefault="00461C45" w:rsidP="004C235D">
            <w:pPr>
              <w:contextualSpacing/>
              <w:jc w:val="center"/>
              <w:rPr>
                <w:sz w:val="28"/>
                <w:szCs w:val="28"/>
              </w:rPr>
            </w:pPr>
            <w:r w:rsidRPr="00C853BD">
              <w:rPr>
                <w:sz w:val="28"/>
                <w:szCs w:val="28"/>
              </w:rPr>
              <w:t xml:space="preserve">5Э, </w:t>
            </w:r>
            <w:r w:rsidR="004C235D" w:rsidRPr="00C853BD">
              <w:rPr>
                <w:sz w:val="28"/>
                <w:szCs w:val="28"/>
              </w:rPr>
              <w:t>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4</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п.174</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 xml:space="preserve">В случае отсутствия лица, ответственного за исправное состояние и безопасную эксплуатацию оборудования под давлением, выполнение его обязанностей должно возлагаться приказом </w:t>
            </w:r>
            <w:proofErr w:type="gramStart"/>
            <w:r w:rsidRPr="00C853BD">
              <w:rPr>
                <w:sz w:val="28"/>
                <w:szCs w:val="28"/>
              </w:rPr>
              <w:t>на</w:t>
            </w:r>
            <w:proofErr w:type="gramEnd"/>
            <w:r w:rsidRPr="00C853BD">
              <w:rPr>
                <w:sz w:val="28"/>
                <w:szCs w:val="28"/>
              </w:rPr>
              <w:t xml:space="preserve"> ...</w:t>
            </w:r>
          </w:p>
          <w:p w:rsidR="004C235D" w:rsidRPr="00C853BD" w:rsidRDefault="004C235D" w:rsidP="008F619A">
            <w:pPr>
              <w:ind w:left="176"/>
              <w:jc w:val="both"/>
              <w:rPr>
                <w:sz w:val="28"/>
                <w:szCs w:val="28"/>
              </w:rPr>
            </w:pPr>
          </w:p>
        </w:tc>
        <w:tc>
          <w:tcPr>
            <w:tcW w:w="1842" w:type="dxa"/>
            <w:shd w:val="clear" w:color="auto" w:fill="auto"/>
            <w:vAlign w:val="center"/>
          </w:tcPr>
          <w:p w:rsidR="004C235D" w:rsidRPr="00C853BD" w:rsidRDefault="00461C45" w:rsidP="004C235D">
            <w:pPr>
              <w:contextualSpacing/>
              <w:jc w:val="center"/>
              <w:rPr>
                <w:sz w:val="28"/>
                <w:szCs w:val="28"/>
              </w:rPr>
            </w:pPr>
            <w:r w:rsidRPr="00C853BD">
              <w:rPr>
                <w:sz w:val="28"/>
                <w:szCs w:val="28"/>
              </w:rPr>
              <w:t xml:space="preserve">5Э, </w:t>
            </w:r>
            <w:r w:rsidR="004C235D" w:rsidRPr="00C853BD">
              <w:rPr>
                <w:sz w:val="28"/>
                <w:szCs w:val="28"/>
              </w:rPr>
              <w:t>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4</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п.172</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В каком случае руководитель обязан не допускать эксплуатацию оборудования?</w:t>
            </w:r>
          </w:p>
          <w:p w:rsidR="004C235D" w:rsidRPr="00C853BD" w:rsidRDefault="004C235D" w:rsidP="008F619A">
            <w:pPr>
              <w:ind w:left="176"/>
              <w:jc w:val="both"/>
              <w:rPr>
                <w:sz w:val="28"/>
                <w:szCs w:val="28"/>
              </w:rPr>
            </w:pPr>
          </w:p>
        </w:tc>
        <w:tc>
          <w:tcPr>
            <w:tcW w:w="1842" w:type="dxa"/>
            <w:shd w:val="clear" w:color="auto" w:fill="auto"/>
            <w:vAlign w:val="center"/>
          </w:tcPr>
          <w:p w:rsidR="004C235D" w:rsidRPr="00C853BD" w:rsidRDefault="004C235D"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4</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п.178</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 xml:space="preserve">Необходимо ли регистрировать в </w:t>
            </w:r>
            <w:proofErr w:type="spellStart"/>
            <w:r w:rsidRPr="00C853BD">
              <w:rPr>
                <w:sz w:val="28"/>
                <w:szCs w:val="28"/>
              </w:rPr>
              <w:t>Госпромнадзоре</w:t>
            </w:r>
            <w:proofErr w:type="spellEnd"/>
            <w:r w:rsidRPr="00C853BD">
              <w:rPr>
                <w:sz w:val="28"/>
                <w:szCs w:val="28"/>
              </w:rPr>
              <w:t xml:space="preserve"> (уполномоченном органе) трубопроводы пара и горячей воды с рабочим давлением более 0,07 МПа и температурой воды выше 115</w:t>
            </w:r>
            <w:proofErr w:type="gramStart"/>
            <w:r w:rsidRPr="00C853BD">
              <w:rPr>
                <w:sz w:val="28"/>
                <w:szCs w:val="28"/>
              </w:rPr>
              <w:t> °С</w:t>
            </w:r>
            <w:proofErr w:type="gramEnd"/>
            <w:r w:rsidRPr="00C853BD">
              <w:rPr>
                <w:sz w:val="28"/>
                <w:szCs w:val="28"/>
              </w:rPr>
              <w:t xml:space="preserve"> I категории с номинальным диаметром более 70 мм, II и III категорий с номинальным диаметром более 100 мм?</w:t>
            </w:r>
          </w:p>
          <w:p w:rsidR="004C235D" w:rsidRPr="00C853BD" w:rsidRDefault="004C235D" w:rsidP="008F619A">
            <w:pPr>
              <w:ind w:left="176"/>
              <w:jc w:val="both"/>
              <w:rPr>
                <w:sz w:val="28"/>
                <w:szCs w:val="28"/>
              </w:rPr>
            </w:pPr>
          </w:p>
        </w:tc>
        <w:tc>
          <w:tcPr>
            <w:tcW w:w="1842" w:type="dxa"/>
            <w:shd w:val="clear" w:color="auto" w:fill="auto"/>
            <w:vAlign w:val="center"/>
          </w:tcPr>
          <w:p w:rsidR="004C235D" w:rsidRPr="00C853BD" w:rsidRDefault="004C235D"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lastRenderedPageBreak/>
              <w:t>4</w:t>
            </w:r>
          </w:p>
        </w:tc>
        <w:tc>
          <w:tcPr>
            <w:tcW w:w="1134" w:type="dxa"/>
            <w:shd w:val="clear" w:color="auto" w:fill="auto"/>
          </w:tcPr>
          <w:p w:rsidR="004C235D" w:rsidRPr="00C853BD" w:rsidRDefault="004C235D" w:rsidP="004C235D">
            <w:pPr>
              <w:jc w:val="both"/>
              <w:rPr>
                <w:sz w:val="28"/>
                <w:szCs w:val="28"/>
              </w:rPr>
            </w:pPr>
            <w:r w:rsidRPr="00C853BD">
              <w:rPr>
                <w:sz w:val="28"/>
                <w:szCs w:val="28"/>
              </w:rPr>
              <w:t xml:space="preserve">[1] </w:t>
            </w:r>
            <w:r w:rsidRPr="00C853BD">
              <w:rPr>
                <w:sz w:val="28"/>
                <w:szCs w:val="28"/>
              </w:rPr>
              <w:br/>
            </w:r>
          </w:p>
          <w:p w:rsidR="004C235D" w:rsidRPr="00C853BD" w:rsidRDefault="004C235D" w:rsidP="004C235D">
            <w:pPr>
              <w:jc w:val="both"/>
              <w:rPr>
                <w:sz w:val="28"/>
                <w:szCs w:val="28"/>
              </w:rPr>
            </w:pPr>
            <w:r w:rsidRPr="00C853BD">
              <w:rPr>
                <w:sz w:val="28"/>
                <w:szCs w:val="28"/>
              </w:rPr>
              <w:t>п.184</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Как должны регистрироваться редукционно-охладительные установки?</w:t>
            </w:r>
          </w:p>
          <w:p w:rsidR="004C235D" w:rsidRPr="00C853BD" w:rsidRDefault="004C235D" w:rsidP="004C235D">
            <w:pPr>
              <w:ind w:left="176"/>
              <w:jc w:val="both"/>
              <w:rPr>
                <w:sz w:val="28"/>
                <w:szCs w:val="28"/>
              </w:rPr>
            </w:pPr>
          </w:p>
        </w:tc>
        <w:tc>
          <w:tcPr>
            <w:tcW w:w="1842" w:type="dxa"/>
            <w:shd w:val="clear" w:color="auto" w:fill="auto"/>
            <w:vAlign w:val="center"/>
          </w:tcPr>
          <w:p w:rsidR="004C235D" w:rsidRPr="00C853BD" w:rsidRDefault="004C235D"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4</w:t>
            </w:r>
          </w:p>
        </w:tc>
        <w:tc>
          <w:tcPr>
            <w:tcW w:w="1134" w:type="dxa"/>
            <w:shd w:val="clear" w:color="auto" w:fill="auto"/>
          </w:tcPr>
          <w:p w:rsidR="004C235D" w:rsidRPr="00C853BD" w:rsidRDefault="004C235D" w:rsidP="004C235D">
            <w:pPr>
              <w:ind w:left="175"/>
              <w:jc w:val="both"/>
              <w:rPr>
                <w:sz w:val="28"/>
                <w:szCs w:val="28"/>
              </w:rPr>
            </w:pPr>
            <w:r w:rsidRPr="00C853BD">
              <w:rPr>
                <w:sz w:val="28"/>
                <w:szCs w:val="28"/>
              </w:rPr>
              <w:t xml:space="preserve">[1] </w:t>
            </w:r>
            <w:r w:rsidRPr="00C853BD">
              <w:rPr>
                <w:sz w:val="28"/>
                <w:szCs w:val="28"/>
              </w:rPr>
              <w:br/>
            </w:r>
          </w:p>
          <w:p w:rsidR="004C235D" w:rsidRPr="00C853BD" w:rsidRDefault="004C235D" w:rsidP="004C235D">
            <w:pPr>
              <w:ind w:left="175"/>
              <w:jc w:val="both"/>
              <w:rPr>
                <w:sz w:val="28"/>
                <w:szCs w:val="28"/>
              </w:rPr>
            </w:pPr>
            <w:r w:rsidRPr="00C853BD">
              <w:rPr>
                <w:sz w:val="28"/>
                <w:szCs w:val="28"/>
              </w:rPr>
              <w:t>п.182</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Должен ли быть составлен паспорт на оборудование под давлением?</w:t>
            </w:r>
          </w:p>
          <w:p w:rsidR="004C235D" w:rsidRPr="00C853BD" w:rsidRDefault="004C235D" w:rsidP="008F619A">
            <w:pPr>
              <w:ind w:left="176"/>
              <w:jc w:val="both"/>
              <w:rPr>
                <w:sz w:val="28"/>
                <w:szCs w:val="28"/>
              </w:rPr>
            </w:pPr>
          </w:p>
        </w:tc>
        <w:tc>
          <w:tcPr>
            <w:tcW w:w="1842" w:type="dxa"/>
            <w:shd w:val="clear" w:color="auto" w:fill="auto"/>
            <w:vAlign w:val="center"/>
          </w:tcPr>
          <w:p w:rsidR="004C235D" w:rsidRPr="00C853BD" w:rsidRDefault="004C235D"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4</w:t>
            </w:r>
          </w:p>
        </w:tc>
        <w:tc>
          <w:tcPr>
            <w:tcW w:w="1134" w:type="dxa"/>
            <w:shd w:val="clear" w:color="auto" w:fill="auto"/>
          </w:tcPr>
          <w:p w:rsidR="004C235D" w:rsidRPr="00C853BD" w:rsidRDefault="004C235D" w:rsidP="004C235D">
            <w:pPr>
              <w:ind w:left="175"/>
              <w:jc w:val="both"/>
              <w:rPr>
                <w:sz w:val="28"/>
                <w:szCs w:val="28"/>
                <w:lang w:eastAsia="en-US"/>
              </w:rPr>
            </w:pPr>
            <w:r w:rsidRPr="00C853BD">
              <w:rPr>
                <w:sz w:val="28"/>
                <w:szCs w:val="28"/>
                <w:lang w:eastAsia="en-US"/>
              </w:rPr>
              <w:t xml:space="preserve">[1] </w:t>
            </w:r>
            <w:r w:rsidRPr="00C853BD">
              <w:rPr>
                <w:sz w:val="28"/>
                <w:szCs w:val="28"/>
                <w:lang w:eastAsia="en-US"/>
              </w:rPr>
              <w:br/>
            </w:r>
          </w:p>
          <w:p w:rsidR="004C235D" w:rsidRPr="00C853BD" w:rsidRDefault="004C235D" w:rsidP="004C235D">
            <w:pPr>
              <w:ind w:left="175"/>
              <w:jc w:val="both"/>
              <w:rPr>
                <w:sz w:val="28"/>
                <w:szCs w:val="28"/>
                <w:lang w:eastAsia="en-US"/>
              </w:rPr>
            </w:pPr>
            <w:r w:rsidRPr="00C853BD">
              <w:rPr>
                <w:sz w:val="28"/>
                <w:szCs w:val="28"/>
                <w:lang w:eastAsia="en-US"/>
              </w:rPr>
              <w:t>п.170</w:t>
            </w:r>
          </w:p>
        </w:tc>
        <w:tc>
          <w:tcPr>
            <w:tcW w:w="11766" w:type="dxa"/>
            <w:shd w:val="clear" w:color="auto" w:fill="auto"/>
          </w:tcPr>
          <w:p w:rsidR="004C235D" w:rsidRPr="00C853BD" w:rsidRDefault="004C235D" w:rsidP="004C235D">
            <w:pPr>
              <w:ind w:left="176"/>
              <w:jc w:val="both"/>
              <w:rPr>
                <w:sz w:val="28"/>
                <w:szCs w:val="28"/>
                <w:lang w:eastAsia="en-US"/>
              </w:rPr>
            </w:pPr>
            <w:r w:rsidRPr="00C853BD">
              <w:rPr>
                <w:sz w:val="28"/>
                <w:szCs w:val="28"/>
                <w:lang w:eastAsia="en-US"/>
              </w:rPr>
              <w:t>Кем оформляется запись в паспорте оборудования, работающего под давлением, о вводе (допуске) в эксплуатацию?</w:t>
            </w:r>
          </w:p>
          <w:p w:rsidR="004C235D" w:rsidRPr="00C853BD" w:rsidRDefault="004C235D" w:rsidP="008F619A">
            <w:pPr>
              <w:ind w:left="176"/>
              <w:jc w:val="both"/>
              <w:rPr>
                <w:sz w:val="28"/>
                <w:szCs w:val="28"/>
                <w:lang w:eastAsia="en-US"/>
              </w:rPr>
            </w:pPr>
          </w:p>
        </w:tc>
        <w:tc>
          <w:tcPr>
            <w:tcW w:w="1842" w:type="dxa"/>
            <w:shd w:val="clear" w:color="auto" w:fill="auto"/>
            <w:vAlign w:val="center"/>
          </w:tcPr>
          <w:p w:rsidR="004C235D" w:rsidRPr="00C853BD" w:rsidRDefault="00461C45"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4</w:t>
            </w:r>
          </w:p>
        </w:tc>
        <w:tc>
          <w:tcPr>
            <w:tcW w:w="1134" w:type="dxa"/>
            <w:shd w:val="clear" w:color="auto" w:fill="auto"/>
          </w:tcPr>
          <w:p w:rsidR="004C235D" w:rsidRPr="00C853BD" w:rsidRDefault="004C235D" w:rsidP="004C235D">
            <w:pPr>
              <w:ind w:left="175"/>
              <w:jc w:val="both"/>
              <w:rPr>
                <w:sz w:val="28"/>
                <w:szCs w:val="28"/>
              </w:rPr>
            </w:pPr>
            <w:r w:rsidRPr="00C853BD">
              <w:rPr>
                <w:sz w:val="28"/>
                <w:szCs w:val="28"/>
              </w:rPr>
              <w:t xml:space="preserve">[1] </w:t>
            </w:r>
            <w:r w:rsidRPr="00C853BD">
              <w:rPr>
                <w:sz w:val="28"/>
                <w:szCs w:val="28"/>
              </w:rPr>
              <w:br/>
            </w:r>
          </w:p>
          <w:p w:rsidR="004C235D" w:rsidRPr="00C853BD" w:rsidRDefault="004C235D" w:rsidP="004C235D">
            <w:pPr>
              <w:ind w:left="175"/>
              <w:jc w:val="both"/>
              <w:rPr>
                <w:sz w:val="28"/>
                <w:szCs w:val="28"/>
              </w:rPr>
            </w:pPr>
            <w:r w:rsidRPr="00C853BD">
              <w:rPr>
                <w:sz w:val="28"/>
                <w:szCs w:val="28"/>
              </w:rPr>
              <w:t>п.162</w:t>
            </w:r>
          </w:p>
        </w:tc>
        <w:tc>
          <w:tcPr>
            <w:tcW w:w="11766" w:type="dxa"/>
            <w:shd w:val="clear" w:color="auto" w:fill="auto"/>
          </w:tcPr>
          <w:p w:rsidR="004C235D" w:rsidRPr="00C853BD" w:rsidRDefault="004C235D" w:rsidP="004C235D">
            <w:pPr>
              <w:ind w:left="176"/>
              <w:jc w:val="both"/>
              <w:rPr>
                <w:sz w:val="28"/>
                <w:szCs w:val="28"/>
              </w:rPr>
            </w:pPr>
            <w:r w:rsidRPr="00C853BD">
              <w:rPr>
                <w:sz w:val="28"/>
                <w:szCs w:val="28"/>
              </w:rPr>
              <w:t>Разрешается ли после сдачи оборудования под давлением в эксплуатацию производить частичное снятие контрольных измерительных приборов?</w:t>
            </w:r>
          </w:p>
          <w:p w:rsidR="004C235D" w:rsidRPr="00C853BD" w:rsidRDefault="004C235D" w:rsidP="004C235D">
            <w:pPr>
              <w:ind w:left="176"/>
              <w:jc w:val="both"/>
              <w:rPr>
                <w:sz w:val="28"/>
                <w:szCs w:val="28"/>
              </w:rPr>
            </w:pPr>
          </w:p>
        </w:tc>
        <w:tc>
          <w:tcPr>
            <w:tcW w:w="1842" w:type="dxa"/>
            <w:shd w:val="clear" w:color="auto" w:fill="auto"/>
            <w:vAlign w:val="center"/>
          </w:tcPr>
          <w:p w:rsidR="004C235D" w:rsidRPr="00C853BD" w:rsidRDefault="00461C45"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4</w:t>
            </w:r>
          </w:p>
        </w:tc>
        <w:tc>
          <w:tcPr>
            <w:tcW w:w="1134" w:type="dxa"/>
            <w:shd w:val="clear" w:color="auto" w:fill="auto"/>
          </w:tcPr>
          <w:p w:rsidR="004C235D" w:rsidRPr="00C853BD" w:rsidRDefault="004C235D" w:rsidP="004C235D">
            <w:pPr>
              <w:pStyle w:val="16"/>
              <w:shd w:val="clear" w:color="auto" w:fill="auto"/>
              <w:ind w:left="220"/>
              <w:rPr>
                <w:spacing w:val="0"/>
                <w:sz w:val="28"/>
                <w:szCs w:val="28"/>
                <w:lang w:eastAsia="ru-RU"/>
              </w:rPr>
            </w:pPr>
            <w:r w:rsidRPr="00C853BD">
              <w:rPr>
                <w:spacing w:val="0"/>
                <w:sz w:val="28"/>
                <w:szCs w:val="28"/>
                <w:lang w:eastAsia="ru-RU"/>
              </w:rPr>
              <w:t xml:space="preserve">[1] </w:t>
            </w:r>
          </w:p>
          <w:p w:rsidR="004C235D" w:rsidRPr="00C853BD" w:rsidRDefault="004C235D" w:rsidP="004C235D">
            <w:pPr>
              <w:pStyle w:val="16"/>
              <w:shd w:val="clear" w:color="auto" w:fill="auto"/>
              <w:rPr>
                <w:spacing w:val="0"/>
                <w:sz w:val="28"/>
                <w:szCs w:val="28"/>
                <w:lang w:eastAsia="ru-RU"/>
              </w:rPr>
            </w:pPr>
          </w:p>
          <w:p w:rsidR="004C235D" w:rsidRPr="00C853BD" w:rsidRDefault="004C235D" w:rsidP="004C235D">
            <w:pPr>
              <w:pStyle w:val="16"/>
              <w:shd w:val="clear" w:color="auto" w:fill="auto"/>
              <w:ind w:left="220"/>
              <w:rPr>
                <w:spacing w:val="0"/>
                <w:sz w:val="28"/>
                <w:szCs w:val="28"/>
                <w:lang w:eastAsia="ru-RU"/>
              </w:rPr>
            </w:pPr>
            <w:r w:rsidRPr="00C853BD">
              <w:rPr>
                <w:spacing w:val="0"/>
                <w:sz w:val="28"/>
                <w:szCs w:val="28"/>
                <w:lang w:eastAsia="ru-RU"/>
              </w:rPr>
              <w:t>п. 4</w:t>
            </w:r>
          </w:p>
        </w:tc>
        <w:tc>
          <w:tcPr>
            <w:tcW w:w="11766" w:type="dxa"/>
            <w:shd w:val="clear" w:color="auto" w:fill="auto"/>
          </w:tcPr>
          <w:p w:rsidR="004C235D" w:rsidRPr="00C853BD" w:rsidRDefault="004C235D" w:rsidP="00B70093">
            <w:pPr>
              <w:pStyle w:val="16"/>
              <w:shd w:val="clear" w:color="auto" w:fill="auto"/>
              <w:tabs>
                <w:tab w:val="left" w:pos="897"/>
              </w:tabs>
              <w:ind w:left="176"/>
              <w:jc w:val="both"/>
              <w:rPr>
                <w:spacing w:val="0"/>
                <w:sz w:val="28"/>
                <w:szCs w:val="28"/>
                <w:lang w:eastAsia="ru-RU"/>
              </w:rPr>
            </w:pPr>
            <w:proofErr w:type="gramStart"/>
            <w:r w:rsidRPr="00C853BD">
              <w:rPr>
                <w:spacing w:val="0"/>
                <w:sz w:val="28"/>
                <w:szCs w:val="28"/>
                <w:lang w:eastAsia="ru-RU"/>
              </w:rPr>
              <w:t xml:space="preserve">Специализированные организации, осуществляющие эксплуатацию опасных производственных объектов), поднадзорных </w:t>
            </w:r>
            <w:proofErr w:type="spellStart"/>
            <w:r w:rsidRPr="00C853BD">
              <w:rPr>
                <w:spacing w:val="0"/>
                <w:sz w:val="28"/>
                <w:szCs w:val="28"/>
                <w:lang w:eastAsia="ru-RU"/>
              </w:rPr>
              <w:t>Госпромнадзору</w:t>
            </w:r>
            <w:proofErr w:type="spellEnd"/>
            <w:r w:rsidRPr="00C853BD">
              <w:rPr>
                <w:spacing w:val="0"/>
                <w:sz w:val="28"/>
                <w:szCs w:val="28"/>
                <w:lang w:eastAsia="ru-RU"/>
              </w:rPr>
              <w:t>, проектирование (конструирование), монтаж, наладку, обслуживание, техническое диагностирование, ремонт оборудования под давлением, проектирование (разработка технологического раздела) котельных, должны иметь …</w:t>
            </w:r>
            <w:proofErr w:type="gramEnd"/>
          </w:p>
          <w:p w:rsidR="004C235D" w:rsidRPr="00C853BD" w:rsidRDefault="004C235D" w:rsidP="008F619A">
            <w:pPr>
              <w:pStyle w:val="16"/>
              <w:shd w:val="clear" w:color="auto" w:fill="auto"/>
              <w:ind w:left="176"/>
              <w:jc w:val="both"/>
              <w:rPr>
                <w:spacing w:val="0"/>
                <w:sz w:val="28"/>
                <w:szCs w:val="28"/>
                <w:lang w:eastAsia="ru-RU"/>
              </w:rPr>
            </w:pPr>
          </w:p>
        </w:tc>
        <w:tc>
          <w:tcPr>
            <w:tcW w:w="1842" w:type="dxa"/>
            <w:shd w:val="clear" w:color="auto" w:fill="auto"/>
            <w:vAlign w:val="center"/>
          </w:tcPr>
          <w:p w:rsidR="004C235D" w:rsidRPr="00C853BD" w:rsidRDefault="00461C45"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5</w:t>
            </w:r>
          </w:p>
        </w:tc>
        <w:tc>
          <w:tcPr>
            <w:tcW w:w="1134" w:type="dxa"/>
            <w:shd w:val="clear" w:color="auto" w:fill="auto"/>
          </w:tcPr>
          <w:p w:rsidR="004C235D" w:rsidRPr="00C853BD" w:rsidRDefault="004C235D" w:rsidP="004C235D">
            <w:pPr>
              <w:pStyle w:val="16"/>
              <w:shd w:val="clear" w:color="auto" w:fill="auto"/>
              <w:ind w:left="220"/>
              <w:rPr>
                <w:spacing w:val="0"/>
                <w:sz w:val="28"/>
                <w:szCs w:val="28"/>
                <w:lang w:eastAsia="ru-RU"/>
              </w:rPr>
            </w:pPr>
            <w:r w:rsidRPr="00C853BD">
              <w:rPr>
                <w:spacing w:val="0"/>
                <w:sz w:val="28"/>
                <w:szCs w:val="28"/>
                <w:lang w:eastAsia="ru-RU"/>
              </w:rPr>
              <w:t xml:space="preserve">[1] </w:t>
            </w:r>
          </w:p>
          <w:p w:rsidR="004C235D" w:rsidRPr="00C853BD" w:rsidRDefault="004C235D" w:rsidP="004C235D">
            <w:pPr>
              <w:pStyle w:val="16"/>
              <w:shd w:val="clear" w:color="auto" w:fill="auto"/>
              <w:ind w:left="220"/>
              <w:rPr>
                <w:spacing w:val="0"/>
                <w:sz w:val="28"/>
                <w:szCs w:val="28"/>
                <w:lang w:eastAsia="ru-RU"/>
              </w:rPr>
            </w:pPr>
          </w:p>
          <w:p w:rsidR="004C235D" w:rsidRPr="00C853BD" w:rsidRDefault="004C235D" w:rsidP="004C235D">
            <w:pPr>
              <w:pStyle w:val="16"/>
              <w:shd w:val="clear" w:color="auto" w:fill="auto"/>
              <w:ind w:left="240"/>
              <w:rPr>
                <w:spacing w:val="0"/>
                <w:sz w:val="28"/>
                <w:szCs w:val="28"/>
                <w:lang w:eastAsia="ru-RU"/>
              </w:rPr>
            </w:pPr>
            <w:r w:rsidRPr="00C853BD">
              <w:rPr>
                <w:spacing w:val="0"/>
                <w:sz w:val="28"/>
                <w:szCs w:val="28"/>
                <w:lang w:eastAsia="ru-RU"/>
              </w:rPr>
              <w:t>п. 1</w:t>
            </w:r>
          </w:p>
        </w:tc>
        <w:tc>
          <w:tcPr>
            <w:tcW w:w="11766" w:type="dxa"/>
            <w:shd w:val="clear" w:color="auto" w:fill="auto"/>
          </w:tcPr>
          <w:p w:rsidR="004C235D" w:rsidRPr="00C853BD" w:rsidRDefault="004C235D" w:rsidP="004C235D">
            <w:pPr>
              <w:pStyle w:val="16"/>
              <w:shd w:val="clear" w:color="auto" w:fill="auto"/>
              <w:tabs>
                <w:tab w:val="left" w:pos="470"/>
              </w:tabs>
              <w:ind w:left="176"/>
              <w:rPr>
                <w:spacing w:val="0"/>
                <w:sz w:val="28"/>
                <w:szCs w:val="28"/>
                <w:lang w:eastAsia="ru-RU"/>
              </w:rPr>
            </w:pPr>
            <w:r w:rsidRPr="00C853BD">
              <w:rPr>
                <w:spacing w:val="0"/>
                <w:sz w:val="28"/>
                <w:szCs w:val="28"/>
                <w:lang w:eastAsia="ru-RU"/>
              </w:rPr>
              <w:t>Действие "Правил по обеспечению промышленной безопасности оборудования, работающего под избыточным давлением" распространяется на оборудование под давлением пара, газа (в газ</w:t>
            </w:r>
            <w:r w:rsidR="00B70093">
              <w:rPr>
                <w:spacing w:val="0"/>
                <w:sz w:val="28"/>
                <w:szCs w:val="28"/>
                <w:lang w:eastAsia="ru-RU"/>
              </w:rPr>
              <w:t>ообразном, сжиженном состоянии)</w:t>
            </w:r>
            <w:r w:rsidRPr="00C853BD">
              <w:rPr>
                <w:spacing w:val="0"/>
                <w:sz w:val="28"/>
                <w:szCs w:val="28"/>
                <w:lang w:eastAsia="ru-RU"/>
              </w:rPr>
              <w:t xml:space="preserve"> более …</w:t>
            </w:r>
          </w:p>
          <w:p w:rsidR="004C235D" w:rsidRPr="00C853BD" w:rsidRDefault="004C235D" w:rsidP="008F619A">
            <w:pPr>
              <w:pStyle w:val="16"/>
              <w:shd w:val="clear" w:color="auto" w:fill="auto"/>
              <w:rPr>
                <w:sz w:val="28"/>
                <w:szCs w:val="28"/>
              </w:rPr>
            </w:pPr>
          </w:p>
        </w:tc>
        <w:tc>
          <w:tcPr>
            <w:tcW w:w="1842" w:type="dxa"/>
            <w:shd w:val="clear" w:color="auto" w:fill="auto"/>
            <w:vAlign w:val="center"/>
          </w:tcPr>
          <w:p w:rsidR="004C235D" w:rsidRPr="00C853BD" w:rsidRDefault="00461C45"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5</w:t>
            </w:r>
          </w:p>
        </w:tc>
        <w:tc>
          <w:tcPr>
            <w:tcW w:w="1134" w:type="dxa"/>
            <w:shd w:val="clear" w:color="auto" w:fill="auto"/>
          </w:tcPr>
          <w:p w:rsidR="004C235D" w:rsidRPr="00C853BD" w:rsidRDefault="004C235D" w:rsidP="004C235D">
            <w:pPr>
              <w:pStyle w:val="16"/>
              <w:shd w:val="clear" w:color="auto" w:fill="auto"/>
              <w:ind w:left="220"/>
              <w:rPr>
                <w:spacing w:val="0"/>
                <w:sz w:val="28"/>
                <w:szCs w:val="28"/>
                <w:lang w:eastAsia="ru-RU"/>
              </w:rPr>
            </w:pPr>
            <w:r w:rsidRPr="00C853BD">
              <w:rPr>
                <w:spacing w:val="0"/>
                <w:sz w:val="28"/>
                <w:szCs w:val="28"/>
                <w:lang w:eastAsia="ru-RU"/>
              </w:rPr>
              <w:t xml:space="preserve">[1] </w:t>
            </w:r>
          </w:p>
          <w:p w:rsidR="004C235D" w:rsidRPr="00C853BD" w:rsidRDefault="004C235D" w:rsidP="004C235D">
            <w:pPr>
              <w:pStyle w:val="16"/>
              <w:shd w:val="clear" w:color="auto" w:fill="auto"/>
              <w:ind w:left="220"/>
              <w:rPr>
                <w:spacing w:val="0"/>
                <w:sz w:val="28"/>
                <w:szCs w:val="28"/>
                <w:lang w:eastAsia="ru-RU"/>
              </w:rPr>
            </w:pPr>
          </w:p>
          <w:p w:rsidR="004C235D" w:rsidRPr="00C853BD" w:rsidRDefault="004C235D" w:rsidP="004C235D">
            <w:pPr>
              <w:pStyle w:val="16"/>
              <w:shd w:val="clear" w:color="auto" w:fill="auto"/>
              <w:ind w:left="240"/>
              <w:rPr>
                <w:spacing w:val="0"/>
                <w:sz w:val="28"/>
                <w:szCs w:val="28"/>
                <w:lang w:eastAsia="ru-RU"/>
              </w:rPr>
            </w:pPr>
            <w:r w:rsidRPr="00C853BD">
              <w:rPr>
                <w:spacing w:val="0"/>
                <w:sz w:val="28"/>
                <w:szCs w:val="28"/>
                <w:lang w:eastAsia="ru-RU"/>
              </w:rPr>
              <w:t>п. 1</w:t>
            </w:r>
          </w:p>
        </w:tc>
        <w:tc>
          <w:tcPr>
            <w:tcW w:w="11766" w:type="dxa"/>
            <w:shd w:val="clear" w:color="auto" w:fill="auto"/>
          </w:tcPr>
          <w:p w:rsidR="004C235D" w:rsidRPr="00C853BD" w:rsidRDefault="004C235D" w:rsidP="004C235D">
            <w:pPr>
              <w:pStyle w:val="16"/>
              <w:shd w:val="clear" w:color="auto" w:fill="auto"/>
              <w:tabs>
                <w:tab w:val="left" w:pos="466"/>
              </w:tabs>
              <w:ind w:left="176"/>
              <w:rPr>
                <w:spacing w:val="0"/>
                <w:sz w:val="28"/>
                <w:szCs w:val="28"/>
                <w:lang w:eastAsia="ru-RU"/>
              </w:rPr>
            </w:pPr>
            <w:r w:rsidRPr="00C853BD">
              <w:rPr>
                <w:spacing w:val="0"/>
                <w:sz w:val="28"/>
                <w:szCs w:val="28"/>
                <w:lang w:eastAsia="ru-RU"/>
              </w:rPr>
              <w:t>Действие "Правил по обеспечению промышленной безопасности оборудования, работающего под избыточным давлением" распространяется на оборудование под давлением воды при температуре более ...</w:t>
            </w:r>
          </w:p>
          <w:p w:rsidR="004C235D" w:rsidRPr="00C853BD" w:rsidRDefault="004C235D" w:rsidP="008F619A">
            <w:pPr>
              <w:pStyle w:val="16"/>
              <w:shd w:val="clear" w:color="auto" w:fill="auto"/>
              <w:ind w:left="176"/>
              <w:rPr>
                <w:spacing w:val="0"/>
                <w:sz w:val="28"/>
                <w:szCs w:val="28"/>
                <w:lang w:eastAsia="ru-RU"/>
              </w:rPr>
            </w:pPr>
          </w:p>
        </w:tc>
        <w:tc>
          <w:tcPr>
            <w:tcW w:w="1842" w:type="dxa"/>
            <w:shd w:val="clear" w:color="auto" w:fill="auto"/>
            <w:vAlign w:val="center"/>
          </w:tcPr>
          <w:p w:rsidR="004C235D" w:rsidRPr="00C853BD" w:rsidRDefault="00461C45"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5</w:t>
            </w:r>
          </w:p>
        </w:tc>
        <w:tc>
          <w:tcPr>
            <w:tcW w:w="1134" w:type="dxa"/>
            <w:shd w:val="clear" w:color="auto" w:fill="auto"/>
          </w:tcPr>
          <w:p w:rsidR="004C235D" w:rsidRPr="00C853BD" w:rsidRDefault="004C235D" w:rsidP="004C235D">
            <w:pPr>
              <w:pStyle w:val="16"/>
              <w:shd w:val="clear" w:color="auto" w:fill="auto"/>
              <w:ind w:left="230"/>
              <w:rPr>
                <w:spacing w:val="0"/>
                <w:sz w:val="28"/>
                <w:szCs w:val="28"/>
                <w:lang w:eastAsia="ru-RU"/>
              </w:rPr>
            </w:pPr>
            <w:r w:rsidRPr="00C853BD">
              <w:rPr>
                <w:spacing w:val="0"/>
                <w:sz w:val="28"/>
                <w:szCs w:val="28"/>
                <w:lang w:eastAsia="ru-RU"/>
              </w:rPr>
              <w:t xml:space="preserve">[1] </w:t>
            </w:r>
          </w:p>
          <w:p w:rsidR="004C235D" w:rsidRPr="00C853BD" w:rsidRDefault="004C235D" w:rsidP="004C235D">
            <w:pPr>
              <w:pStyle w:val="16"/>
              <w:shd w:val="clear" w:color="auto" w:fill="auto"/>
              <w:ind w:left="230"/>
              <w:rPr>
                <w:spacing w:val="0"/>
                <w:sz w:val="28"/>
                <w:szCs w:val="28"/>
                <w:lang w:eastAsia="ru-RU"/>
              </w:rPr>
            </w:pPr>
          </w:p>
          <w:p w:rsidR="004C235D" w:rsidRPr="00C853BD" w:rsidRDefault="004C235D" w:rsidP="004C235D">
            <w:pPr>
              <w:pStyle w:val="16"/>
              <w:shd w:val="clear" w:color="auto" w:fill="auto"/>
              <w:ind w:left="230"/>
              <w:rPr>
                <w:spacing w:val="0"/>
                <w:sz w:val="28"/>
                <w:szCs w:val="28"/>
                <w:lang w:eastAsia="ru-RU"/>
              </w:rPr>
            </w:pPr>
            <w:r w:rsidRPr="00C853BD">
              <w:rPr>
                <w:spacing w:val="0"/>
                <w:sz w:val="28"/>
                <w:szCs w:val="28"/>
                <w:lang w:eastAsia="ru-RU"/>
              </w:rPr>
              <w:t>п. 4</w:t>
            </w:r>
          </w:p>
        </w:tc>
        <w:tc>
          <w:tcPr>
            <w:tcW w:w="11766" w:type="dxa"/>
            <w:shd w:val="clear" w:color="auto" w:fill="auto"/>
          </w:tcPr>
          <w:p w:rsidR="004C235D" w:rsidRPr="00C853BD" w:rsidRDefault="009331EA" w:rsidP="00B70093">
            <w:pPr>
              <w:pStyle w:val="16"/>
              <w:shd w:val="clear" w:color="auto" w:fill="auto"/>
              <w:ind w:left="176"/>
              <w:jc w:val="both"/>
              <w:rPr>
                <w:spacing w:val="0"/>
                <w:sz w:val="28"/>
                <w:szCs w:val="28"/>
                <w:lang w:eastAsia="ru-RU"/>
              </w:rPr>
            </w:pPr>
            <w:r>
              <w:rPr>
                <w:spacing w:val="0"/>
                <w:sz w:val="28"/>
                <w:szCs w:val="28"/>
                <w:lang w:eastAsia="ru-RU"/>
              </w:rPr>
              <w:t>В соответствии с "Правилами по</w:t>
            </w:r>
            <w:r w:rsidR="004C235D" w:rsidRPr="00C853BD">
              <w:rPr>
                <w:spacing w:val="0"/>
                <w:sz w:val="28"/>
                <w:szCs w:val="28"/>
                <w:lang w:eastAsia="ru-RU"/>
              </w:rPr>
              <w:t xml:space="preserve"> обеспечению промышленной безопасности оборудования, работающего под избыточным давлением", режимно-наладочные испытания - …</w:t>
            </w:r>
          </w:p>
          <w:p w:rsidR="004C235D" w:rsidRPr="00C853BD" w:rsidRDefault="004C235D" w:rsidP="00B70093">
            <w:pPr>
              <w:pStyle w:val="16"/>
              <w:shd w:val="clear" w:color="auto" w:fill="auto"/>
              <w:ind w:left="176"/>
              <w:jc w:val="both"/>
              <w:rPr>
                <w:spacing w:val="0"/>
                <w:sz w:val="28"/>
                <w:szCs w:val="28"/>
                <w:lang w:eastAsia="ru-RU"/>
              </w:rPr>
            </w:pPr>
          </w:p>
        </w:tc>
        <w:tc>
          <w:tcPr>
            <w:tcW w:w="1842" w:type="dxa"/>
            <w:shd w:val="clear" w:color="auto" w:fill="auto"/>
            <w:vAlign w:val="center"/>
          </w:tcPr>
          <w:p w:rsidR="004C235D" w:rsidRPr="00C853BD" w:rsidRDefault="00461C45" w:rsidP="00461C45">
            <w:pPr>
              <w:contextualSpacing/>
              <w:jc w:val="center"/>
              <w:rPr>
                <w:sz w:val="28"/>
                <w:szCs w:val="28"/>
              </w:rPr>
            </w:pPr>
            <w:r w:rsidRPr="00C853BD">
              <w:rPr>
                <w:sz w:val="28"/>
                <w:szCs w:val="28"/>
              </w:rPr>
              <w:t>5Э</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5</w:t>
            </w:r>
          </w:p>
        </w:tc>
        <w:tc>
          <w:tcPr>
            <w:tcW w:w="1134" w:type="dxa"/>
            <w:shd w:val="clear" w:color="auto" w:fill="auto"/>
          </w:tcPr>
          <w:p w:rsidR="004C235D" w:rsidRPr="00C853BD" w:rsidRDefault="004C235D" w:rsidP="004C235D">
            <w:pPr>
              <w:pStyle w:val="16"/>
              <w:shd w:val="clear" w:color="auto" w:fill="auto"/>
              <w:ind w:left="230"/>
              <w:rPr>
                <w:spacing w:val="0"/>
                <w:sz w:val="28"/>
                <w:szCs w:val="28"/>
                <w:lang w:eastAsia="ru-RU"/>
              </w:rPr>
            </w:pPr>
            <w:r w:rsidRPr="00C853BD">
              <w:rPr>
                <w:spacing w:val="0"/>
                <w:sz w:val="28"/>
                <w:szCs w:val="28"/>
                <w:lang w:eastAsia="ru-RU"/>
              </w:rPr>
              <w:t xml:space="preserve">[1] </w:t>
            </w:r>
          </w:p>
          <w:p w:rsidR="004C235D" w:rsidRPr="00C853BD" w:rsidRDefault="004C235D" w:rsidP="004C235D">
            <w:pPr>
              <w:pStyle w:val="16"/>
              <w:shd w:val="clear" w:color="auto" w:fill="auto"/>
              <w:ind w:left="230"/>
              <w:rPr>
                <w:spacing w:val="0"/>
                <w:sz w:val="28"/>
                <w:szCs w:val="28"/>
                <w:lang w:eastAsia="ru-RU"/>
              </w:rPr>
            </w:pPr>
          </w:p>
          <w:p w:rsidR="004C235D" w:rsidRPr="00C853BD" w:rsidRDefault="004C235D" w:rsidP="004C235D">
            <w:pPr>
              <w:pStyle w:val="16"/>
              <w:shd w:val="clear" w:color="auto" w:fill="auto"/>
              <w:ind w:left="230"/>
              <w:rPr>
                <w:spacing w:val="0"/>
                <w:sz w:val="28"/>
                <w:szCs w:val="28"/>
                <w:lang w:eastAsia="ru-RU"/>
              </w:rPr>
            </w:pPr>
            <w:r w:rsidRPr="00C853BD">
              <w:rPr>
                <w:spacing w:val="0"/>
                <w:sz w:val="28"/>
                <w:szCs w:val="28"/>
                <w:lang w:eastAsia="ru-RU"/>
              </w:rPr>
              <w:t>п. 4</w:t>
            </w:r>
          </w:p>
        </w:tc>
        <w:tc>
          <w:tcPr>
            <w:tcW w:w="11766" w:type="dxa"/>
            <w:shd w:val="clear" w:color="auto" w:fill="auto"/>
          </w:tcPr>
          <w:p w:rsidR="004C235D" w:rsidRPr="00C853BD" w:rsidRDefault="004C235D" w:rsidP="004C235D">
            <w:pPr>
              <w:pStyle w:val="16"/>
              <w:shd w:val="clear" w:color="auto" w:fill="auto"/>
              <w:ind w:left="176"/>
              <w:rPr>
                <w:spacing w:val="0"/>
                <w:sz w:val="28"/>
                <w:szCs w:val="28"/>
                <w:lang w:eastAsia="ru-RU"/>
              </w:rPr>
            </w:pPr>
            <w:r w:rsidRPr="00C853BD">
              <w:rPr>
                <w:spacing w:val="0"/>
                <w:sz w:val="28"/>
                <w:szCs w:val="28"/>
                <w:lang w:eastAsia="ru-RU"/>
              </w:rPr>
              <w:t>В</w:t>
            </w:r>
            <w:r w:rsidR="009331EA">
              <w:rPr>
                <w:spacing w:val="0"/>
                <w:sz w:val="28"/>
                <w:szCs w:val="28"/>
                <w:lang w:eastAsia="ru-RU"/>
              </w:rPr>
              <w:t xml:space="preserve"> соответствии с "Правилами по </w:t>
            </w:r>
            <w:r w:rsidRPr="00C853BD">
              <w:rPr>
                <w:spacing w:val="0"/>
                <w:sz w:val="28"/>
                <w:szCs w:val="28"/>
                <w:lang w:eastAsia="ru-RU"/>
              </w:rPr>
              <w:t>обеспечению промышленной безопасности оборудования, работающего под избыточным давлением", реконструкция действующего оборудования  - …</w:t>
            </w:r>
          </w:p>
          <w:p w:rsidR="004C235D" w:rsidRPr="00C853BD" w:rsidRDefault="004C235D" w:rsidP="008F619A">
            <w:pPr>
              <w:pStyle w:val="16"/>
              <w:shd w:val="clear" w:color="auto" w:fill="auto"/>
              <w:ind w:left="176"/>
              <w:rPr>
                <w:spacing w:val="0"/>
                <w:sz w:val="28"/>
                <w:szCs w:val="28"/>
                <w:lang w:eastAsia="ru-RU"/>
              </w:rPr>
            </w:pPr>
          </w:p>
        </w:tc>
        <w:tc>
          <w:tcPr>
            <w:tcW w:w="1842" w:type="dxa"/>
            <w:shd w:val="clear" w:color="auto" w:fill="auto"/>
            <w:vAlign w:val="center"/>
          </w:tcPr>
          <w:p w:rsidR="004C235D" w:rsidRPr="00C853BD" w:rsidRDefault="00461C45"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5</w:t>
            </w:r>
          </w:p>
        </w:tc>
        <w:tc>
          <w:tcPr>
            <w:tcW w:w="1134" w:type="dxa"/>
            <w:shd w:val="clear" w:color="auto" w:fill="auto"/>
          </w:tcPr>
          <w:p w:rsidR="004C235D" w:rsidRPr="00C853BD" w:rsidRDefault="004C235D" w:rsidP="004C235D">
            <w:pPr>
              <w:pStyle w:val="16"/>
              <w:shd w:val="clear" w:color="auto" w:fill="auto"/>
              <w:ind w:left="230"/>
              <w:rPr>
                <w:spacing w:val="0"/>
                <w:sz w:val="28"/>
                <w:szCs w:val="28"/>
                <w:lang w:eastAsia="ru-RU"/>
              </w:rPr>
            </w:pPr>
            <w:r w:rsidRPr="00C853BD">
              <w:rPr>
                <w:spacing w:val="0"/>
                <w:sz w:val="28"/>
                <w:szCs w:val="28"/>
                <w:lang w:eastAsia="ru-RU"/>
              </w:rPr>
              <w:t xml:space="preserve">[1] </w:t>
            </w:r>
          </w:p>
          <w:p w:rsidR="004C235D" w:rsidRPr="00C853BD" w:rsidRDefault="004C235D" w:rsidP="004C235D">
            <w:pPr>
              <w:pStyle w:val="16"/>
              <w:shd w:val="clear" w:color="auto" w:fill="auto"/>
              <w:ind w:left="230"/>
              <w:rPr>
                <w:spacing w:val="0"/>
                <w:sz w:val="28"/>
                <w:szCs w:val="28"/>
                <w:lang w:eastAsia="ru-RU"/>
              </w:rPr>
            </w:pPr>
          </w:p>
          <w:p w:rsidR="004C235D" w:rsidRPr="00C853BD" w:rsidRDefault="004C235D" w:rsidP="004C235D">
            <w:pPr>
              <w:pStyle w:val="16"/>
              <w:shd w:val="clear" w:color="auto" w:fill="auto"/>
              <w:ind w:left="230"/>
              <w:rPr>
                <w:spacing w:val="0"/>
                <w:sz w:val="28"/>
                <w:szCs w:val="28"/>
                <w:lang w:eastAsia="ru-RU"/>
              </w:rPr>
            </w:pPr>
            <w:r w:rsidRPr="00C853BD">
              <w:rPr>
                <w:spacing w:val="0"/>
                <w:sz w:val="28"/>
                <w:szCs w:val="28"/>
                <w:lang w:eastAsia="ru-RU"/>
              </w:rPr>
              <w:lastRenderedPageBreak/>
              <w:t>п. 4</w:t>
            </w:r>
          </w:p>
        </w:tc>
        <w:tc>
          <w:tcPr>
            <w:tcW w:w="11766" w:type="dxa"/>
            <w:shd w:val="clear" w:color="auto" w:fill="auto"/>
          </w:tcPr>
          <w:p w:rsidR="004C235D" w:rsidRPr="00C853BD" w:rsidRDefault="004C235D" w:rsidP="004C235D">
            <w:pPr>
              <w:pStyle w:val="16"/>
              <w:shd w:val="clear" w:color="auto" w:fill="auto"/>
              <w:ind w:left="176"/>
              <w:jc w:val="both"/>
              <w:rPr>
                <w:spacing w:val="0"/>
                <w:sz w:val="28"/>
                <w:szCs w:val="28"/>
                <w:lang w:eastAsia="ru-RU"/>
              </w:rPr>
            </w:pPr>
            <w:r w:rsidRPr="00C853BD">
              <w:rPr>
                <w:spacing w:val="0"/>
                <w:sz w:val="28"/>
                <w:szCs w:val="28"/>
                <w:lang w:eastAsia="ru-RU"/>
              </w:rPr>
              <w:lastRenderedPageBreak/>
              <w:t xml:space="preserve">В соответствии с Правилами по обеспечению промышленной безопасности оборудования, работающего под избыточным давлением", </w:t>
            </w:r>
            <w:r w:rsidRPr="00C853BD">
              <w:rPr>
                <w:spacing w:val="0"/>
                <w:sz w:val="28"/>
                <w:szCs w:val="28"/>
              </w:rPr>
              <w:t>технологическая документация</w:t>
            </w:r>
            <w:r w:rsidRPr="00C853BD">
              <w:rPr>
                <w:sz w:val="28"/>
                <w:szCs w:val="28"/>
              </w:rPr>
              <w:t> </w:t>
            </w:r>
            <w:r w:rsidRPr="00C853BD">
              <w:rPr>
                <w:spacing w:val="0"/>
                <w:sz w:val="28"/>
                <w:szCs w:val="28"/>
                <w:lang w:eastAsia="ru-RU"/>
              </w:rPr>
              <w:t xml:space="preserve"> - …</w:t>
            </w:r>
          </w:p>
          <w:p w:rsidR="004C235D" w:rsidRPr="00C853BD" w:rsidRDefault="004C235D" w:rsidP="00B70093">
            <w:pPr>
              <w:pStyle w:val="16"/>
              <w:shd w:val="clear" w:color="auto" w:fill="auto"/>
              <w:rPr>
                <w:spacing w:val="0"/>
                <w:sz w:val="28"/>
                <w:szCs w:val="28"/>
                <w:lang w:eastAsia="ru-RU"/>
              </w:rPr>
            </w:pPr>
          </w:p>
        </w:tc>
        <w:tc>
          <w:tcPr>
            <w:tcW w:w="1842" w:type="dxa"/>
            <w:shd w:val="clear" w:color="auto" w:fill="auto"/>
            <w:vAlign w:val="center"/>
          </w:tcPr>
          <w:p w:rsidR="004C235D" w:rsidRPr="00C853BD" w:rsidRDefault="004C235D" w:rsidP="00461C45">
            <w:pPr>
              <w:contextualSpacing/>
              <w:jc w:val="center"/>
              <w:rPr>
                <w:sz w:val="28"/>
                <w:szCs w:val="28"/>
              </w:rPr>
            </w:pPr>
            <w:r w:rsidRPr="00C853BD">
              <w:rPr>
                <w:sz w:val="28"/>
                <w:szCs w:val="28"/>
              </w:rPr>
              <w:lastRenderedPageBreak/>
              <w:t>5Э</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lastRenderedPageBreak/>
              <w:t>5</w:t>
            </w:r>
          </w:p>
        </w:tc>
        <w:tc>
          <w:tcPr>
            <w:tcW w:w="1134" w:type="dxa"/>
            <w:shd w:val="clear" w:color="auto" w:fill="auto"/>
          </w:tcPr>
          <w:p w:rsidR="004C235D" w:rsidRPr="00C853BD" w:rsidRDefault="004C235D" w:rsidP="004C235D">
            <w:pPr>
              <w:pStyle w:val="16"/>
              <w:shd w:val="clear" w:color="auto" w:fill="auto"/>
              <w:ind w:left="230"/>
              <w:rPr>
                <w:spacing w:val="0"/>
                <w:sz w:val="28"/>
                <w:szCs w:val="28"/>
                <w:lang w:eastAsia="ru-RU"/>
              </w:rPr>
            </w:pPr>
            <w:r w:rsidRPr="00C853BD">
              <w:rPr>
                <w:spacing w:val="0"/>
                <w:sz w:val="28"/>
                <w:szCs w:val="28"/>
                <w:lang w:eastAsia="ru-RU"/>
              </w:rPr>
              <w:t xml:space="preserve">[1] </w:t>
            </w:r>
          </w:p>
          <w:p w:rsidR="004C235D" w:rsidRPr="00C853BD" w:rsidRDefault="004C235D" w:rsidP="004C235D">
            <w:pPr>
              <w:pStyle w:val="16"/>
              <w:shd w:val="clear" w:color="auto" w:fill="auto"/>
              <w:ind w:left="230"/>
              <w:rPr>
                <w:spacing w:val="0"/>
                <w:sz w:val="28"/>
                <w:szCs w:val="28"/>
                <w:lang w:eastAsia="ru-RU"/>
              </w:rPr>
            </w:pPr>
          </w:p>
          <w:p w:rsidR="004C235D" w:rsidRPr="00C853BD" w:rsidRDefault="004C235D" w:rsidP="004C235D">
            <w:pPr>
              <w:pStyle w:val="16"/>
              <w:shd w:val="clear" w:color="auto" w:fill="auto"/>
              <w:ind w:left="230"/>
              <w:rPr>
                <w:spacing w:val="0"/>
                <w:sz w:val="28"/>
                <w:szCs w:val="28"/>
                <w:lang w:eastAsia="ru-RU"/>
              </w:rPr>
            </w:pPr>
            <w:r w:rsidRPr="00C853BD">
              <w:rPr>
                <w:spacing w:val="0"/>
                <w:sz w:val="28"/>
                <w:szCs w:val="28"/>
                <w:lang w:eastAsia="ru-RU"/>
              </w:rPr>
              <w:t>п. 4</w:t>
            </w:r>
          </w:p>
        </w:tc>
        <w:tc>
          <w:tcPr>
            <w:tcW w:w="11766" w:type="dxa"/>
            <w:shd w:val="clear" w:color="auto" w:fill="auto"/>
          </w:tcPr>
          <w:p w:rsidR="004C235D" w:rsidRPr="00C853BD" w:rsidRDefault="004C235D" w:rsidP="004C235D">
            <w:pPr>
              <w:pStyle w:val="16"/>
              <w:shd w:val="clear" w:color="auto" w:fill="auto"/>
              <w:ind w:left="176"/>
              <w:rPr>
                <w:spacing w:val="0"/>
                <w:sz w:val="28"/>
                <w:szCs w:val="28"/>
                <w:lang w:eastAsia="ru-RU"/>
              </w:rPr>
            </w:pPr>
            <w:r w:rsidRPr="00C853BD">
              <w:rPr>
                <w:spacing w:val="0"/>
                <w:sz w:val="28"/>
                <w:szCs w:val="28"/>
                <w:lang w:eastAsia="ru-RU"/>
              </w:rPr>
              <w:t>Дайте определение термину</w:t>
            </w:r>
            <w:r w:rsidRPr="00C853BD">
              <w:rPr>
                <w:rFonts w:eastAsia="Corbel"/>
                <w:sz w:val="28"/>
                <w:szCs w:val="28"/>
              </w:rPr>
              <w:t xml:space="preserve"> "</w:t>
            </w:r>
            <w:r w:rsidRPr="00C853BD">
              <w:rPr>
                <w:spacing w:val="0"/>
                <w:sz w:val="28"/>
                <w:szCs w:val="28"/>
                <w:lang w:eastAsia="ru-RU"/>
              </w:rPr>
              <w:t>техническое освидетельствование" в соответствии с "Правилами по обеспечению промышленной безопасности оборудования, работаю</w:t>
            </w:r>
            <w:r w:rsidR="00B70093">
              <w:rPr>
                <w:spacing w:val="0"/>
                <w:sz w:val="28"/>
                <w:szCs w:val="28"/>
                <w:lang w:eastAsia="ru-RU"/>
              </w:rPr>
              <w:t xml:space="preserve">щего под избыточным давлением" </w:t>
            </w:r>
            <w:r w:rsidRPr="00C853BD">
              <w:rPr>
                <w:spacing w:val="0"/>
                <w:sz w:val="28"/>
                <w:szCs w:val="28"/>
                <w:lang w:eastAsia="ru-RU"/>
              </w:rPr>
              <w:t>-…</w:t>
            </w:r>
          </w:p>
          <w:p w:rsidR="004C235D" w:rsidRPr="00C853BD" w:rsidRDefault="004C235D" w:rsidP="008F619A">
            <w:pPr>
              <w:pStyle w:val="16"/>
              <w:shd w:val="clear" w:color="auto" w:fill="auto"/>
              <w:ind w:left="176"/>
              <w:rPr>
                <w:rFonts w:eastAsia="Corbel"/>
                <w:sz w:val="28"/>
                <w:szCs w:val="28"/>
                <w:lang w:eastAsia="ru-RU"/>
              </w:rPr>
            </w:pPr>
          </w:p>
        </w:tc>
        <w:tc>
          <w:tcPr>
            <w:tcW w:w="1842" w:type="dxa"/>
            <w:shd w:val="clear" w:color="auto" w:fill="auto"/>
            <w:vAlign w:val="center"/>
          </w:tcPr>
          <w:p w:rsidR="004C235D" w:rsidRPr="00C853BD" w:rsidRDefault="004C235D" w:rsidP="004C235D">
            <w:pPr>
              <w:contextualSpacing/>
              <w:jc w:val="center"/>
              <w:rPr>
                <w:sz w:val="28"/>
                <w:szCs w:val="28"/>
              </w:rPr>
            </w:pPr>
            <w:r w:rsidRPr="00C853BD">
              <w:rPr>
                <w:sz w:val="28"/>
                <w:szCs w:val="28"/>
              </w:rPr>
              <w:t>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5</w:t>
            </w:r>
          </w:p>
        </w:tc>
        <w:tc>
          <w:tcPr>
            <w:tcW w:w="1134" w:type="dxa"/>
            <w:shd w:val="clear" w:color="auto" w:fill="auto"/>
          </w:tcPr>
          <w:p w:rsidR="004C235D" w:rsidRPr="00C853BD" w:rsidRDefault="004C235D" w:rsidP="004C235D">
            <w:pPr>
              <w:pStyle w:val="16"/>
              <w:shd w:val="clear" w:color="auto" w:fill="auto"/>
              <w:ind w:left="230"/>
              <w:rPr>
                <w:spacing w:val="0"/>
                <w:sz w:val="28"/>
                <w:szCs w:val="28"/>
                <w:lang w:eastAsia="ru-RU"/>
              </w:rPr>
            </w:pPr>
            <w:r w:rsidRPr="00C853BD">
              <w:rPr>
                <w:spacing w:val="0"/>
                <w:sz w:val="28"/>
                <w:szCs w:val="28"/>
                <w:lang w:eastAsia="ru-RU"/>
              </w:rPr>
              <w:t xml:space="preserve">[1] </w:t>
            </w:r>
          </w:p>
          <w:p w:rsidR="004C235D" w:rsidRPr="00C853BD" w:rsidRDefault="004C235D" w:rsidP="004C235D">
            <w:pPr>
              <w:pStyle w:val="16"/>
              <w:shd w:val="clear" w:color="auto" w:fill="auto"/>
              <w:ind w:left="230"/>
              <w:rPr>
                <w:spacing w:val="0"/>
                <w:sz w:val="28"/>
                <w:szCs w:val="28"/>
                <w:lang w:eastAsia="ru-RU"/>
              </w:rPr>
            </w:pPr>
          </w:p>
          <w:p w:rsidR="004C235D" w:rsidRPr="00C853BD" w:rsidRDefault="004C235D" w:rsidP="004C235D">
            <w:pPr>
              <w:pStyle w:val="16"/>
              <w:shd w:val="clear" w:color="auto" w:fill="auto"/>
              <w:ind w:left="230"/>
              <w:rPr>
                <w:spacing w:val="0"/>
                <w:sz w:val="28"/>
                <w:szCs w:val="28"/>
                <w:lang w:eastAsia="ru-RU"/>
              </w:rPr>
            </w:pPr>
            <w:r w:rsidRPr="00C853BD">
              <w:rPr>
                <w:spacing w:val="0"/>
                <w:sz w:val="28"/>
                <w:szCs w:val="28"/>
                <w:lang w:eastAsia="ru-RU"/>
              </w:rPr>
              <w:t>п. 6</w:t>
            </w:r>
          </w:p>
        </w:tc>
        <w:tc>
          <w:tcPr>
            <w:tcW w:w="11766" w:type="dxa"/>
            <w:shd w:val="clear" w:color="auto" w:fill="auto"/>
          </w:tcPr>
          <w:p w:rsidR="004C235D" w:rsidRPr="00C853BD" w:rsidRDefault="004C235D" w:rsidP="004C235D">
            <w:pPr>
              <w:pStyle w:val="16"/>
              <w:shd w:val="clear" w:color="auto" w:fill="auto"/>
              <w:tabs>
                <w:tab w:val="left" w:pos="877"/>
              </w:tabs>
              <w:ind w:left="176"/>
              <w:rPr>
                <w:spacing w:val="0"/>
                <w:sz w:val="28"/>
                <w:szCs w:val="28"/>
                <w:lang w:eastAsia="ru-RU"/>
              </w:rPr>
            </w:pPr>
            <w:r w:rsidRPr="00C853BD">
              <w:rPr>
                <w:spacing w:val="0"/>
                <w:sz w:val="28"/>
                <w:szCs w:val="28"/>
                <w:lang w:eastAsia="ru-RU"/>
              </w:rPr>
              <w:t xml:space="preserve">Отступления от "Правил по обеспечению промышленной безопасности оборудования, работающего под избыточным давлением" допускаются в исключительных и обоснованных случаях по согласованию </w:t>
            </w:r>
            <w:proofErr w:type="gramStart"/>
            <w:r w:rsidRPr="00C853BD">
              <w:rPr>
                <w:spacing w:val="0"/>
                <w:sz w:val="28"/>
                <w:szCs w:val="28"/>
                <w:lang w:eastAsia="ru-RU"/>
              </w:rPr>
              <w:t>с</w:t>
            </w:r>
            <w:proofErr w:type="gramEnd"/>
            <w:r w:rsidRPr="00C853BD">
              <w:rPr>
                <w:spacing w:val="0"/>
                <w:sz w:val="28"/>
                <w:szCs w:val="28"/>
                <w:lang w:eastAsia="ru-RU"/>
              </w:rPr>
              <w:t xml:space="preserve"> ...</w:t>
            </w:r>
          </w:p>
          <w:p w:rsidR="004C235D" w:rsidRPr="00C853BD" w:rsidRDefault="004C235D" w:rsidP="008F619A">
            <w:pPr>
              <w:pStyle w:val="16"/>
              <w:shd w:val="clear" w:color="auto" w:fill="auto"/>
              <w:rPr>
                <w:spacing w:val="0"/>
                <w:sz w:val="28"/>
                <w:szCs w:val="28"/>
                <w:lang w:eastAsia="ru-RU"/>
              </w:rPr>
            </w:pPr>
          </w:p>
        </w:tc>
        <w:tc>
          <w:tcPr>
            <w:tcW w:w="1842" w:type="dxa"/>
            <w:shd w:val="clear" w:color="auto" w:fill="auto"/>
            <w:vAlign w:val="center"/>
          </w:tcPr>
          <w:p w:rsidR="004C235D" w:rsidRPr="00C853BD" w:rsidRDefault="00461C45"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5</w:t>
            </w:r>
          </w:p>
        </w:tc>
        <w:tc>
          <w:tcPr>
            <w:tcW w:w="1134" w:type="dxa"/>
            <w:shd w:val="clear" w:color="auto" w:fill="auto"/>
          </w:tcPr>
          <w:p w:rsidR="004C235D" w:rsidRPr="00C853BD" w:rsidRDefault="004C235D" w:rsidP="004C235D">
            <w:pPr>
              <w:pStyle w:val="16"/>
              <w:shd w:val="clear" w:color="auto" w:fill="auto"/>
              <w:ind w:left="230"/>
              <w:rPr>
                <w:spacing w:val="0"/>
                <w:sz w:val="28"/>
                <w:szCs w:val="28"/>
                <w:lang w:eastAsia="ru-RU"/>
              </w:rPr>
            </w:pPr>
            <w:r w:rsidRPr="00C853BD">
              <w:rPr>
                <w:spacing w:val="0"/>
                <w:sz w:val="28"/>
                <w:szCs w:val="28"/>
                <w:lang w:eastAsia="ru-RU"/>
              </w:rPr>
              <w:t xml:space="preserve">[1] </w:t>
            </w:r>
          </w:p>
          <w:p w:rsidR="004C235D" w:rsidRPr="00C853BD" w:rsidRDefault="004C235D" w:rsidP="004C235D">
            <w:pPr>
              <w:pStyle w:val="16"/>
              <w:shd w:val="clear" w:color="auto" w:fill="auto"/>
              <w:ind w:left="230"/>
              <w:rPr>
                <w:spacing w:val="0"/>
                <w:sz w:val="28"/>
                <w:szCs w:val="28"/>
                <w:lang w:eastAsia="ru-RU"/>
              </w:rPr>
            </w:pPr>
          </w:p>
          <w:p w:rsidR="004C235D" w:rsidRPr="00C853BD" w:rsidRDefault="004C235D" w:rsidP="004C235D">
            <w:pPr>
              <w:pStyle w:val="16"/>
              <w:shd w:val="clear" w:color="auto" w:fill="auto"/>
              <w:ind w:left="230"/>
              <w:rPr>
                <w:spacing w:val="0"/>
                <w:sz w:val="28"/>
                <w:szCs w:val="28"/>
                <w:lang w:eastAsia="ru-RU"/>
              </w:rPr>
            </w:pPr>
            <w:r w:rsidRPr="00C853BD">
              <w:rPr>
                <w:spacing w:val="0"/>
                <w:sz w:val="28"/>
                <w:szCs w:val="28"/>
                <w:lang w:eastAsia="ru-RU"/>
              </w:rPr>
              <w:t>п. 57</w:t>
            </w:r>
          </w:p>
        </w:tc>
        <w:tc>
          <w:tcPr>
            <w:tcW w:w="11766" w:type="dxa"/>
            <w:shd w:val="clear" w:color="auto" w:fill="auto"/>
          </w:tcPr>
          <w:p w:rsidR="004C235D" w:rsidRPr="00C853BD" w:rsidRDefault="004C235D" w:rsidP="004C235D">
            <w:pPr>
              <w:pStyle w:val="16"/>
              <w:shd w:val="clear" w:color="auto" w:fill="auto"/>
              <w:ind w:left="176"/>
              <w:rPr>
                <w:spacing w:val="0"/>
                <w:sz w:val="28"/>
                <w:szCs w:val="28"/>
                <w:lang w:eastAsia="ru-RU"/>
              </w:rPr>
            </w:pPr>
            <w:r w:rsidRPr="00C853BD">
              <w:rPr>
                <w:spacing w:val="0"/>
                <w:sz w:val="28"/>
                <w:szCs w:val="28"/>
                <w:lang w:eastAsia="ru-RU"/>
              </w:rPr>
              <w:t>При изготовлении, монтаже, ремонте, технической модернизации оборудования под давлением должна быть применена технология сварки, …</w:t>
            </w:r>
          </w:p>
          <w:p w:rsidR="004C235D" w:rsidRPr="00C853BD" w:rsidRDefault="004C235D" w:rsidP="008F619A">
            <w:pPr>
              <w:pStyle w:val="16"/>
              <w:shd w:val="clear" w:color="auto" w:fill="auto"/>
              <w:ind w:left="176"/>
              <w:rPr>
                <w:spacing w:val="0"/>
                <w:sz w:val="28"/>
                <w:szCs w:val="28"/>
                <w:lang w:eastAsia="ru-RU"/>
              </w:rPr>
            </w:pPr>
          </w:p>
        </w:tc>
        <w:tc>
          <w:tcPr>
            <w:tcW w:w="1842" w:type="dxa"/>
            <w:shd w:val="clear" w:color="auto" w:fill="auto"/>
            <w:vAlign w:val="center"/>
          </w:tcPr>
          <w:p w:rsidR="004C235D" w:rsidRPr="00C853BD" w:rsidRDefault="00461C45"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5</w:t>
            </w:r>
          </w:p>
        </w:tc>
        <w:tc>
          <w:tcPr>
            <w:tcW w:w="1134" w:type="dxa"/>
            <w:shd w:val="clear" w:color="auto" w:fill="auto"/>
          </w:tcPr>
          <w:p w:rsidR="004C235D" w:rsidRPr="00C853BD" w:rsidRDefault="004C235D" w:rsidP="004C235D">
            <w:pPr>
              <w:pStyle w:val="16"/>
              <w:shd w:val="clear" w:color="auto" w:fill="auto"/>
              <w:ind w:left="230"/>
              <w:rPr>
                <w:spacing w:val="0"/>
                <w:sz w:val="28"/>
                <w:szCs w:val="28"/>
                <w:lang w:eastAsia="ru-RU"/>
              </w:rPr>
            </w:pPr>
            <w:r w:rsidRPr="00C853BD">
              <w:rPr>
                <w:spacing w:val="0"/>
                <w:sz w:val="28"/>
                <w:szCs w:val="28"/>
                <w:lang w:eastAsia="ru-RU"/>
              </w:rPr>
              <w:t xml:space="preserve">[1] </w:t>
            </w:r>
          </w:p>
          <w:p w:rsidR="004C235D" w:rsidRPr="00C853BD" w:rsidRDefault="004C235D" w:rsidP="004C235D">
            <w:pPr>
              <w:pStyle w:val="16"/>
              <w:shd w:val="clear" w:color="auto" w:fill="auto"/>
              <w:ind w:left="230"/>
              <w:rPr>
                <w:spacing w:val="0"/>
                <w:sz w:val="28"/>
                <w:szCs w:val="28"/>
                <w:lang w:eastAsia="ru-RU"/>
              </w:rPr>
            </w:pPr>
          </w:p>
          <w:p w:rsidR="004C235D" w:rsidRPr="00C853BD" w:rsidRDefault="004C235D" w:rsidP="004C235D">
            <w:pPr>
              <w:pStyle w:val="16"/>
              <w:shd w:val="clear" w:color="auto" w:fill="auto"/>
              <w:ind w:left="230"/>
              <w:rPr>
                <w:spacing w:val="0"/>
                <w:sz w:val="28"/>
                <w:szCs w:val="28"/>
                <w:lang w:eastAsia="ru-RU"/>
              </w:rPr>
            </w:pPr>
            <w:r w:rsidRPr="00C853BD">
              <w:rPr>
                <w:spacing w:val="0"/>
                <w:sz w:val="28"/>
                <w:szCs w:val="28"/>
                <w:lang w:eastAsia="ru-RU"/>
              </w:rPr>
              <w:t>п. 61</w:t>
            </w:r>
          </w:p>
        </w:tc>
        <w:tc>
          <w:tcPr>
            <w:tcW w:w="11766" w:type="dxa"/>
            <w:shd w:val="clear" w:color="auto" w:fill="auto"/>
          </w:tcPr>
          <w:p w:rsidR="004C235D" w:rsidRPr="00C853BD" w:rsidRDefault="004C235D" w:rsidP="004C235D">
            <w:pPr>
              <w:pStyle w:val="16"/>
              <w:shd w:val="clear" w:color="auto" w:fill="auto"/>
              <w:ind w:left="176"/>
              <w:jc w:val="both"/>
              <w:rPr>
                <w:spacing w:val="0"/>
                <w:sz w:val="28"/>
                <w:szCs w:val="28"/>
                <w:lang w:eastAsia="ru-RU"/>
              </w:rPr>
            </w:pPr>
            <w:r w:rsidRPr="00C853BD">
              <w:rPr>
                <w:spacing w:val="0"/>
                <w:sz w:val="28"/>
                <w:szCs w:val="28"/>
                <w:lang w:eastAsia="ru-RU"/>
              </w:rPr>
              <w:t xml:space="preserve">Сварщик, допущенный к выполнению сварочных работ на оборудовании под давлением, независимо от наличия аттестационного свидетельства сварщика, должен перед допуском к работе … </w:t>
            </w:r>
          </w:p>
          <w:p w:rsidR="004C235D" w:rsidRPr="00C853BD" w:rsidRDefault="004C235D" w:rsidP="008F619A">
            <w:pPr>
              <w:pStyle w:val="16"/>
              <w:shd w:val="clear" w:color="auto" w:fill="auto"/>
              <w:ind w:left="176"/>
              <w:jc w:val="both"/>
              <w:rPr>
                <w:spacing w:val="0"/>
                <w:sz w:val="28"/>
                <w:szCs w:val="28"/>
                <w:lang w:eastAsia="ru-RU"/>
              </w:rPr>
            </w:pPr>
          </w:p>
        </w:tc>
        <w:tc>
          <w:tcPr>
            <w:tcW w:w="1842" w:type="dxa"/>
            <w:shd w:val="clear" w:color="auto" w:fill="auto"/>
            <w:vAlign w:val="center"/>
          </w:tcPr>
          <w:p w:rsidR="004C235D" w:rsidRPr="00C853BD" w:rsidRDefault="00461C45" w:rsidP="004C235D">
            <w:pPr>
              <w:contextualSpacing/>
              <w:jc w:val="center"/>
              <w:rPr>
                <w:sz w:val="28"/>
                <w:szCs w:val="28"/>
              </w:rPr>
            </w:pPr>
            <w:r w:rsidRPr="00C853BD">
              <w:rPr>
                <w:sz w:val="28"/>
                <w:szCs w:val="28"/>
              </w:rPr>
              <w:t>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6</w:t>
            </w:r>
          </w:p>
        </w:tc>
        <w:tc>
          <w:tcPr>
            <w:tcW w:w="1134" w:type="dxa"/>
            <w:shd w:val="clear" w:color="auto" w:fill="auto"/>
          </w:tcPr>
          <w:p w:rsidR="004C235D" w:rsidRPr="00C853BD" w:rsidRDefault="004C235D" w:rsidP="004C235D">
            <w:pPr>
              <w:pStyle w:val="16"/>
              <w:shd w:val="clear" w:color="auto" w:fill="auto"/>
              <w:ind w:left="230"/>
              <w:rPr>
                <w:spacing w:val="0"/>
                <w:sz w:val="28"/>
                <w:szCs w:val="28"/>
                <w:lang w:eastAsia="ru-RU"/>
              </w:rPr>
            </w:pPr>
            <w:r w:rsidRPr="00C853BD">
              <w:rPr>
                <w:spacing w:val="0"/>
                <w:sz w:val="28"/>
                <w:szCs w:val="28"/>
                <w:lang w:eastAsia="ru-RU"/>
              </w:rPr>
              <w:t xml:space="preserve">[1] </w:t>
            </w:r>
          </w:p>
          <w:p w:rsidR="004C235D" w:rsidRPr="00C853BD" w:rsidRDefault="004C235D" w:rsidP="004C235D">
            <w:pPr>
              <w:pStyle w:val="16"/>
              <w:shd w:val="clear" w:color="auto" w:fill="auto"/>
              <w:ind w:left="230"/>
              <w:rPr>
                <w:spacing w:val="0"/>
                <w:sz w:val="28"/>
                <w:szCs w:val="28"/>
                <w:lang w:eastAsia="ru-RU"/>
              </w:rPr>
            </w:pPr>
          </w:p>
          <w:p w:rsidR="004C235D" w:rsidRPr="00C853BD" w:rsidRDefault="004C235D" w:rsidP="004C235D">
            <w:pPr>
              <w:pStyle w:val="16"/>
              <w:shd w:val="clear" w:color="auto" w:fill="auto"/>
              <w:ind w:left="230"/>
              <w:rPr>
                <w:spacing w:val="0"/>
                <w:sz w:val="28"/>
                <w:szCs w:val="28"/>
                <w:lang w:eastAsia="ru-RU"/>
              </w:rPr>
            </w:pPr>
            <w:r w:rsidRPr="00C853BD">
              <w:rPr>
                <w:spacing w:val="0"/>
                <w:sz w:val="28"/>
                <w:szCs w:val="28"/>
                <w:lang w:eastAsia="ru-RU"/>
              </w:rPr>
              <w:t>п. 63</w:t>
            </w:r>
          </w:p>
        </w:tc>
        <w:tc>
          <w:tcPr>
            <w:tcW w:w="11766" w:type="dxa"/>
            <w:shd w:val="clear" w:color="auto" w:fill="auto"/>
          </w:tcPr>
          <w:p w:rsidR="004C235D" w:rsidRPr="00C853BD" w:rsidRDefault="004C235D" w:rsidP="004C235D">
            <w:pPr>
              <w:pStyle w:val="16"/>
              <w:shd w:val="clear" w:color="auto" w:fill="auto"/>
              <w:ind w:left="176"/>
              <w:rPr>
                <w:spacing w:val="0"/>
                <w:sz w:val="28"/>
                <w:szCs w:val="28"/>
                <w:lang w:eastAsia="ru-RU"/>
              </w:rPr>
            </w:pPr>
            <w:r w:rsidRPr="00C853BD">
              <w:rPr>
                <w:spacing w:val="0"/>
                <w:sz w:val="28"/>
                <w:szCs w:val="28"/>
                <w:lang w:eastAsia="ru-RU"/>
              </w:rPr>
              <w:t xml:space="preserve">При сборке элементов </w:t>
            </w:r>
            <w:proofErr w:type="gramStart"/>
            <w:r w:rsidRPr="00C853BD">
              <w:rPr>
                <w:spacing w:val="0"/>
                <w:sz w:val="28"/>
                <w:szCs w:val="28"/>
                <w:lang w:eastAsia="ru-RU"/>
              </w:rPr>
              <w:t>оборудования, работающего под давлением не допускается</w:t>
            </w:r>
            <w:proofErr w:type="gramEnd"/>
            <w:r w:rsidRPr="00C853BD">
              <w:rPr>
                <w:spacing w:val="0"/>
                <w:sz w:val="28"/>
                <w:szCs w:val="28"/>
                <w:lang w:eastAsia="ru-RU"/>
              </w:rPr>
              <w:t xml:space="preserve"> подгонка кромок … </w:t>
            </w:r>
          </w:p>
          <w:p w:rsidR="004C235D" w:rsidRPr="00C853BD" w:rsidRDefault="004C235D" w:rsidP="008F619A">
            <w:pPr>
              <w:pStyle w:val="16"/>
              <w:shd w:val="clear" w:color="auto" w:fill="auto"/>
              <w:ind w:left="176"/>
              <w:rPr>
                <w:spacing w:val="0"/>
                <w:sz w:val="28"/>
                <w:szCs w:val="28"/>
                <w:lang w:eastAsia="ru-RU"/>
              </w:rPr>
            </w:pPr>
          </w:p>
        </w:tc>
        <w:tc>
          <w:tcPr>
            <w:tcW w:w="1842" w:type="dxa"/>
            <w:shd w:val="clear" w:color="auto" w:fill="auto"/>
            <w:vAlign w:val="center"/>
          </w:tcPr>
          <w:p w:rsidR="004C235D" w:rsidRPr="00C853BD" w:rsidRDefault="004C235D" w:rsidP="004C235D">
            <w:pPr>
              <w:contextualSpacing/>
              <w:jc w:val="center"/>
              <w:rPr>
                <w:sz w:val="28"/>
                <w:szCs w:val="28"/>
              </w:rPr>
            </w:pPr>
            <w:r w:rsidRPr="00C853BD">
              <w:rPr>
                <w:sz w:val="28"/>
                <w:szCs w:val="28"/>
              </w:rPr>
              <w:t>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6</w:t>
            </w:r>
          </w:p>
        </w:tc>
        <w:tc>
          <w:tcPr>
            <w:tcW w:w="1134" w:type="dxa"/>
            <w:shd w:val="clear" w:color="auto" w:fill="auto"/>
          </w:tcPr>
          <w:p w:rsidR="004C235D" w:rsidRPr="00C853BD" w:rsidRDefault="004C235D" w:rsidP="004C235D">
            <w:pPr>
              <w:pStyle w:val="16"/>
              <w:shd w:val="clear" w:color="auto" w:fill="auto"/>
              <w:ind w:left="230"/>
              <w:rPr>
                <w:spacing w:val="0"/>
                <w:sz w:val="28"/>
                <w:szCs w:val="28"/>
                <w:lang w:eastAsia="ru-RU"/>
              </w:rPr>
            </w:pPr>
            <w:r w:rsidRPr="00C853BD">
              <w:rPr>
                <w:spacing w:val="0"/>
                <w:sz w:val="28"/>
                <w:szCs w:val="28"/>
                <w:lang w:eastAsia="ru-RU"/>
              </w:rPr>
              <w:t xml:space="preserve">[1] </w:t>
            </w:r>
          </w:p>
          <w:p w:rsidR="004C235D" w:rsidRPr="00C853BD" w:rsidRDefault="004C235D" w:rsidP="004C235D">
            <w:pPr>
              <w:pStyle w:val="16"/>
              <w:shd w:val="clear" w:color="auto" w:fill="auto"/>
              <w:ind w:left="230"/>
              <w:rPr>
                <w:spacing w:val="0"/>
                <w:sz w:val="28"/>
                <w:szCs w:val="28"/>
                <w:lang w:eastAsia="ru-RU"/>
              </w:rPr>
            </w:pPr>
          </w:p>
          <w:p w:rsidR="004C235D" w:rsidRPr="00C853BD" w:rsidRDefault="004C235D" w:rsidP="004C235D">
            <w:pPr>
              <w:pStyle w:val="16"/>
              <w:shd w:val="clear" w:color="auto" w:fill="auto"/>
              <w:ind w:left="230"/>
              <w:rPr>
                <w:spacing w:val="0"/>
                <w:sz w:val="28"/>
                <w:szCs w:val="28"/>
                <w:lang w:eastAsia="ru-RU"/>
              </w:rPr>
            </w:pPr>
            <w:r w:rsidRPr="00C853BD">
              <w:rPr>
                <w:spacing w:val="0"/>
                <w:sz w:val="28"/>
                <w:szCs w:val="28"/>
                <w:lang w:eastAsia="ru-RU"/>
              </w:rPr>
              <w:t>п. 64</w:t>
            </w:r>
          </w:p>
        </w:tc>
        <w:tc>
          <w:tcPr>
            <w:tcW w:w="11766" w:type="dxa"/>
            <w:shd w:val="clear" w:color="auto" w:fill="auto"/>
          </w:tcPr>
          <w:p w:rsidR="004C235D" w:rsidRPr="00C853BD" w:rsidRDefault="004C235D" w:rsidP="004C235D">
            <w:pPr>
              <w:pStyle w:val="16"/>
              <w:shd w:val="clear" w:color="auto" w:fill="auto"/>
              <w:ind w:left="176"/>
              <w:rPr>
                <w:spacing w:val="0"/>
                <w:sz w:val="28"/>
                <w:szCs w:val="28"/>
                <w:lang w:eastAsia="ru-RU"/>
              </w:rPr>
            </w:pPr>
            <w:r w:rsidRPr="00C853BD">
              <w:rPr>
                <w:spacing w:val="0"/>
                <w:sz w:val="28"/>
                <w:szCs w:val="28"/>
                <w:lang w:eastAsia="ru-RU"/>
              </w:rPr>
              <w:t xml:space="preserve">Подготовка кромок и поверхностей под сварку должны быть выполнены механической обработкой либо путем термической резки или строжки… </w:t>
            </w:r>
          </w:p>
          <w:p w:rsidR="004C235D" w:rsidRPr="00C853BD" w:rsidRDefault="004C235D" w:rsidP="008F619A">
            <w:pPr>
              <w:pStyle w:val="16"/>
              <w:shd w:val="clear" w:color="auto" w:fill="auto"/>
              <w:ind w:left="176"/>
              <w:rPr>
                <w:spacing w:val="0"/>
                <w:sz w:val="28"/>
                <w:szCs w:val="28"/>
                <w:lang w:eastAsia="ru-RU"/>
              </w:rPr>
            </w:pPr>
          </w:p>
        </w:tc>
        <w:tc>
          <w:tcPr>
            <w:tcW w:w="1842" w:type="dxa"/>
            <w:shd w:val="clear" w:color="auto" w:fill="auto"/>
            <w:vAlign w:val="center"/>
          </w:tcPr>
          <w:p w:rsidR="004C235D" w:rsidRPr="00C853BD" w:rsidRDefault="004C235D" w:rsidP="004C235D">
            <w:pPr>
              <w:contextualSpacing/>
              <w:jc w:val="center"/>
              <w:rPr>
                <w:sz w:val="28"/>
                <w:szCs w:val="28"/>
              </w:rPr>
            </w:pPr>
            <w:r w:rsidRPr="00C853BD">
              <w:rPr>
                <w:sz w:val="28"/>
                <w:szCs w:val="28"/>
              </w:rPr>
              <w:t>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6</w:t>
            </w:r>
          </w:p>
        </w:tc>
        <w:tc>
          <w:tcPr>
            <w:tcW w:w="1134" w:type="dxa"/>
            <w:shd w:val="clear" w:color="auto" w:fill="auto"/>
          </w:tcPr>
          <w:p w:rsidR="004C235D" w:rsidRPr="00C853BD" w:rsidRDefault="004C235D" w:rsidP="004C235D">
            <w:pPr>
              <w:pStyle w:val="16"/>
              <w:shd w:val="clear" w:color="auto" w:fill="auto"/>
              <w:ind w:left="230"/>
              <w:rPr>
                <w:spacing w:val="0"/>
                <w:sz w:val="28"/>
                <w:szCs w:val="28"/>
                <w:lang w:eastAsia="ru-RU"/>
              </w:rPr>
            </w:pPr>
            <w:r w:rsidRPr="00C853BD">
              <w:rPr>
                <w:spacing w:val="0"/>
                <w:sz w:val="28"/>
                <w:szCs w:val="28"/>
                <w:lang w:eastAsia="ru-RU"/>
              </w:rPr>
              <w:t xml:space="preserve">[1] </w:t>
            </w:r>
          </w:p>
          <w:p w:rsidR="004C235D" w:rsidRPr="00C853BD" w:rsidRDefault="004C235D" w:rsidP="004C235D">
            <w:pPr>
              <w:pStyle w:val="16"/>
              <w:shd w:val="clear" w:color="auto" w:fill="auto"/>
              <w:ind w:left="230"/>
              <w:rPr>
                <w:spacing w:val="0"/>
                <w:sz w:val="28"/>
                <w:szCs w:val="28"/>
                <w:lang w:eastAsia="ru-RU"/>
              </w:rPr>
            </w:pPr>
          </w:p>
          <w:p w:rsidR="004C235D" w:rsidRPr="00C853BD" w:rsidRDefault="004C235D" w:rsidP="004C235D">
            <w:pPr>
              <w:pStyle w:val="16"/>
              <w:shd w:val="clear" w:color="auto" w:fill="auto"/>
              <w:ind w:left="230"/>
              <w:rPr>
                <w:spacing w:val="0"/>
                <w:sz w:val="28"/>
                <w:szCs w:val="28"/>
                <w:lang w:eastAsia="ru-RU"/>
              </w:rPr>
            </w:pPr>
            <w:r w:rsidRPr="00C853BD">
              <w:rPr>
                <w:spacing w:val="0"/>
                <w:sz w:val="28"/>
                <w:szCs w:val="28"/>
                <w:lang w:eastAsia="ru-RU"/>
              </w:rPr>
              <w:t>п. 69</w:t>
            </w:r>
          </w:p>
        </w:tc>
        <w:tc>
          <w:tcPr>
            <w:tcW w:w="11766" w:type="dxa"/>
            <w:shd w:val="clear" w:color="auto" w:fill="auto"/>
          </w:tcPr>
          <w:p w:rsidR="004C235D" w:rsidRPr="00C853BD" w:rsidRDefault="004C235D" w:rsidP="004C235D">
            <w:pPr>
              <w:pStyle w:val="16"/>
              <w:shd w:val="clear" w:color="auto" w:fill="auto"/>
              <w:ind w:left="176"/>
              <w:jc w:val="both"/>
              <w:rPr>
                <w:spacing w:val="0"/>
                <w:sz w:val="28"/>
                <w:szCs w:val="28"/>
                <w:lang w:eastAsia="ru-RU"/>
              </w:rPr>
            </w:pPr>
            <w:r w:rsidRPr="00C853BD">
              <w:rPr>
                <w:spacing w:val="0"/>
                <w:sz w:val="28"/>
                <w:szCs w:val="28"/>
                <w:lang w:eastAsia="ru-RU"/>
              </w:rPr>
              <w:t xml:space="preserve">Сварные соединения элементов, работающих под избыточным давлением, подлежат маркировке (клеймению), позволяющему установить фамилию сварщика, выполнившего сварку, с толщиной стенки этих сварных соединений … </w:t>
            </w:r>
          </w:p>
          <w:p w:rsidR="004C235D" w:rsidRPr="00C853BD" w:rsidRDefault="004C235D" w:rsidP="008F619A">
            <w:pPr>
              <w:pStyle w:val="16"/>
              <w:shd w:val="clear" w:color="auto" w:fill="auto"/>
              <w:ind w:left="176"/>
              <w:rPr>
                <w:spacing w:val="0"/>
                <w:sz w:val="28"/>
                <w:szCs w:val="28"/>
                <w:lang w:eastAsia="ru-RU"/>
              </w:rPr>
            </w:pPr>
          </w:p>
        </w:tc>
        <w:tc>
          <w:tcPr>
            <w:tcW w:w="1842" w:type="dxa"/>
            <w:shd w:val="clear" w:color="auto" w:fill="auto"/>
            <w:vAlign w:val="center"/>
          </w:tcPr>
          <w:p w:rsidR="004C235D" w:rsidRPr="00C853BD" w:rsidRDefault="004C235D" w:rsidP="004C235D">
            <w:pPr>
              <w:contextualSpacing/>
              <w:jc w:val="center"/>
              <w:rPr>
                <w:sz w:val="28"/>
                <w:szCs w:val="28"/>
              </w:rPr>
            </w:pPr>
            <w:r w:rsidRPr="00C853BD">
              <w:rPr>
                <w:sz w:val="28"/>
                <w:szCs w:val="28"/>
              </w:rPr>
              <w:t>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6</w:t>
            </w:r>
          </w:p>
        </w:tc>
        <w:tc>
          <w:tcPr>
            <w:tcW w:w="1134" w:type="dxa"/>
            <w:shd w:val="clear" w:color="auto" w:fill="auto"/>
          </w:tcPr>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 xml:space="preserve">[1] </w:t>
            </w:r>
          </w:p>
          <w:p w:rsidR="004C235D" w:rsidRPr="00C853BD" w:rsidRDefault="004C235D" w:rsidP="004C235D">
            <w:pPr>
              <w:pStyle w:val="16"/>
              <w:shd w:val="clear" w:color="auto" w:fill="auto"/>
              <w:ind w:left="88"/>
              <w:rPr>
                <w:spacing w:val="0"/>
                <w:sz w:val="28"/>
                <w:szCs w:val="28"/>
                <w:lang w:eastAsia="ru-RU"/>
              </w:rPr>
            </w:pPr>
          </w:p>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п. 87</w:t>
            </w:r>
          </w:p>
        </w:tc>
        <w:tc>
          <w:tcPr>
            <w:tcW w:w="11766" w:type="dxa"/>
            <w:shd w:val="clear" w:color="auto" w:fill="auto"/>
          </w:tcPr>
          <w:p w:rsidR="004C235D" w:rsidRPr="00C853BD" w:rsidRDefault="004C235D" w:rsidP="004C235D">
            <w:pPr>
              <w:pStyle w:val="16"/>
              <w:shd w:val="clear" w:color="auto" w:fill="auto"/>
              <w:ind w:left="176"/>
              <w:rPr>
                <w:spacing w:val="0"/>
                <w:sz w:val="28"/>
                <w:szCs w:val="28"/>
                <w:lang w:eastAsia="ru-RU"/>
              </w:rPr>
            </w:pPr>
            <w:r w:rsidRPr="00C853BD">
              <w:rPr>
                <w:spacing w:val="0"/>
                <w:sz w:val="28"/>
                <w:szCs w:val="28"/>
                <w:lang w:eastAsia="ru-RU"/>
              </w:rPr>
              <w:t xml:space="preserve">Не допускается применение газовой сварки для деталей, выполненных </w:t>
            </w:r>
            <w:proofErr w:type="gramStart"/>
            <w:r w:rsidRPr="00C853BD">
              <w:rPr>
                <w:spacing w:val="0"/>
                <w:sz w:val="28"/>
                <w:szCs w:val="28"/>
                <w:lang w:eastAsia="ru-RU"/>
              </w:rPr>
              <w:t>из</w:t>
            </w:r>
            <w:proofErr w:type="gramEnd"/>
            <w:r w:rsidRPr="00C853BD">
              <w:rPr>
                <w:spacing w:val="0"/>
                <w:sz w:val="28"/>
                <w:szCs w:val="28"/>
                <w:lang w:eastAsia="ru-RU"/>
              </w:rPr>
              <w:t xml:space="preserve"> … </w:t>
            </w:r>
          </w:p>
          <w:p w:rsidR="004C235D" w:rsidRPr="00C853BD" w:rsidRDefault="004C235D" w:rsidP="008F619A">
            <w:pPr>
              <w:pStyle w:val="16"/>
              <w:shd w:val="clear" w:color="auto" w:fill="auto"/>
              <w:ind w:left="176"/>
              <w:jc w:val="both"/>
              <w:rPr>
                <w:spacing w:val="0"/>
                <w:sz w:val="28"/>
                <w:szCs w:val="28"/>
                <w:lang w:eastAsia="ru-RU"/>
              </w:rPr>
            </w:pPr>
          </w:p>
        </w:tc>
        <w:tc>
          <w:tcPr>
            <w:tcW w:w="1842" w:type="dxa"/>
            <w:shd w:val="clear" w:color="auto" w:fill="auto"/>
            <w:vAlign w:val="center"/>
          </w:tcPr>
          <w:p w:rsidR="004C235D" w:rsidRPr="00C853BD" w:rsidRDefault="00461C45"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6</w:t>
            </w:r>
          </w:p>
        </w:tc>
        <w:tc>
          <w:tcPr>
            <w:tcW w:w="1134" w:type="dxa"/>
            <w:shd w:val="clear" w:color="auto" w:fill="auto"/>
          </w:tcPr>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 xml:space="preserve">[1] </w:t>
            </w:r>
          </w:p>
          <w:p w:rsidR="004C235D" w:rsidRPr="00C853BD" w:rsidRDefault="004C235D" w:rsidP="004C235D">
            <w:pPr>
              <w:pStyle w:val="16"/>
              <w:shd w:val="clear" w:color="auto" w:fill="auto"/>
              <w:ind w:left="88"/>
              <w:rPr>
                <w:spacing w:val="0"/>
                <w:sz w:val="28"/>
                <w:szCs w:val="28"/>
                <w:lang w:eastAsia="ru-RU"/>
              </w:rPr>
            </w:pPr>
          </w:p>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п. 97</w:t>
            </w:r>
          </w:p>
        </w:tc>
        <w:tc>
          <w:tcPr>
            <w:tcW w:w="11766" w:type="dxa"/>
            <w:shd w:val="clear" w:color="auto" w:fill="auto"/>
          </w:tcPr>
          <w:p w:rsidR="004C235D" w:rsidRPr="00C853BD" w:rsidRDefault="004C235D" w:rsidP="004C235D">
            <w:pPr>
              <w:widowControl w:val="0"/>
              <w:spacing w:line="274" w:lineRule="exact"/>
              <w:ind w:left="176"/>
              <w:rPr>
                <w:sz w:val="28"/>
                <w:szCs w:val="28"/>
              </w:rPr>
            </w:pPr>
            <w:r w:rsidRPr="00C853BD">
              <w:rPr>
                <w:sz w:val="28"/>
                <w:szCs w:val="28"/>
              </w:rPr>
              <w:t xml:space="preserve">Если после термообработки сварного соединения элементов оборудования, работающего под избыточным давлением, твердость металла сварного соединения не соответствует допустимым значениям, то следует производить повторную термообработку,  но не более … </w:t>
            </w:r>
          </w:p>
          <w:p w:rsidR="004C235D" w:rsidRPr="00C853BD" w:rsidRDefault="004C235D" w:rsidP="008F619A">
            <w:pPr>
              <w:widowControl w:val="0"/>
              <w:spacing w:line="274" w:lineRule="exact"/>
              <w:ind w:left="176"/>
              <w:rPr>
                <w:sz w:val="28"/>
                <w:szCs w:val="28"/>
              </w:rPr>
            </w:pPr>
          </w:p>
        </w:tc>
        <w:tc>
          <w:tcPr>
            <w:tcW w:w="1842" w:type="dxa"/>
            <w:shd w:val="clear" w:color="auto" w:fill="auto"/>
            <w:vAlign w:val="center"/>
          </w:tcPr>
          <w:p w:rsidR="004C235D" w:rsidRPr="00C853BD" w:rsidRDefault="00461C45"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6</w:t>
            </w:r>
          </w:p>
        </w:tc>
        <w:tc>
          <w:tcPr>
            <w:tcW w:w="1134" w:type="dxa"/>
            <w:shd w:val="clear" w:color="auto" w:fill="auto"/>
          </w:tcPr>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 xml:space="preserve">[1] </w:t>
            </w:r>
          </w:p>
          <w:p w:rsidR="004C235D" w:rsidRPr="00C853BD" w:rsidRDefault="004C235D" w:rsidP="004C235D">
            <w:pPr>
              <w:pStyle w:val="16"/>
              <w:shd w:val="clear" w:color="auto" w:fill="auto"/>
              <w:ind w:left="88"/>
              <w:rPr>
                <w:spacing w:val="0"/>
                <w:sz w:val="28"/>
                <w:szCs w:val="28"/>
                <w:lang w:eastAsia="ru-RU"/>
              </w:rPr>
            </w:pPr>
          </w:p>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п. 110</w:t>
            </w:r>
          </w:p>
        </w:tc>
        <w:tc>
          <w:tcPr>
            <w:tcW w:w="11766" w:type="dxa"/>
            <w:shd w:val="clear" w:color="auto" w:fill="auto"/>
          </w:tcPr>
          <w:p w:rsidR="004C235D" w:rsidRPr="00C853BD" w:rsidRDefault="004C235D" w:rsidP="004C235D">
            <w:pPr>
              <w:pStyle w:val="16"/>
              <w:shd w:val="clear" w:color="auto" w:fill="auto"/>
              <w:ind w:left="176"/>
              <w:rPr>
                <w:spacing w:val="0"/>
                <w:sz w:val="28"/>
                <w:szCs w:val="28"/>
                <w:lang w:eastAsia="ru-RU"/>
              </w:rPr>
            </w:pPr>
            <w:r w:rsidRPr="00C853BD">
              <w:rPr>
                <w:spacing w:val="0"/>
                <w:sz w:val="28"/>
                <w:szCs w:val="28"/>
                <w:lang w:eastAsia="ru-RU"/>
              </w:rPr>
              <w:t>Визуальному осмотру и измерениям подлежат …</w:t>
            </w:r>
          </w:p>
          <w:p w:rsidR="004C235D" w:rsidRPr="00C853BD" w:rsidRDefault="004C235D" w:rsidP="008F619A">
            <w:pPr>
              <w:pStyle w:val="16"/>
              <w:shd w:val="clear" w:color="auto" w:fill="auto"/>
              <w:ind w:left="176"/>
              <w:rPr>
                <w:spacing w:val="0"/>
                <w:sz w:val="28"/>
                <w:szCs w:val="28"/>
                <w:lang w:eastAsia="ru-RU"/>
              </w:rPr>
            </w:pPr>
          </w:p>
        </w:tc>
        <w:tc>
          <w:tcPr>
            <w:tcW w:w="1842" w:type="dxa"/>
            <w:shd w:val="clear" w:color="auto" w:fill="auto"/>
            <w:vAlign w:val="center"/>
          </w:tcPr>
          <w:p w:rsidR="004C235D" w:rsidRPr="00C853BD" w:rsidRDefault="00461C45" w:rsidP="00461C45">
            <w:pPr>
              <w:contextualSpacing/>
              <w:jc w:val="center"/>
              <w:rPr>
                <w:sz w:val="28"/>
                <w:szCs w:val="28"/>
              </w:rPr>
            </w:pPr>
            <w:r w:rsidRPr="00C853BD">
              <w:rPr>
                <w:sz w:val="28"/>
                <w:szCs w:val="28"/>
              </w:rPr>
              <w:t>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lastRenderedPageBreak/>
              <w:t>6</w:t>
            </w:r>
          </w:p>
        </w:tc>
        <w:tc>
          <w:tcPr>
            <w:tcW w:w="1134" w:type="dxa"/>
            <w:shd w:val="clear" w:color="auto" w:fill="auto"/>
          </w:tcPr>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 xml:space="preserve">[1] </w:t>
            </w:r>
          </w:p>
          <w:p w:rsidR="004C235D" w:rsidRPr="00C853BD" w:rsidRDefault="004C235D" w:rsidP="004C235D">
            <w:pPr>
              <w:pStyle w:val="16"/>
              <w:shd w:val="clear" w:color="auto" w:fill="auto"/>
              <w:ind w:left="88"/>
              <w:rPr>
                <w:spacing w:val="0"/>
                <w:sz w:val="28"/>
                <w:szCs w:val="28"/>
                <w:lang w:eastAsia="ru-RU"/>
              </w:rPr>
            </w:pPr>
          </w:p>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п. 111</w:t>
            </w:r>
          </w:p>
        </w:tc>
        <w:tc>
          <w:tcPr>
            <w:tcW w:w="11766" w:type="dxa"/>
            <w:shd w:val="clear" w:color="auto" w:fill="auto"/>
          </w:tcPr>
          <w:p w:rsidR="004C235D" w:rsidRPr="00C853BD" w:rsidRDefault="004C235D" w:rsidP="004C235D">
            <w:pPr>
              <w:pStyle w:val="16"/>
              <w:shd w:val="clear" w:color="auto" w:fill="auto"/>
              <w:spacing w:line="278" w:lineRule="exact"/>
              <w:ind w:left="176"/>
              <w:rPr>
                <w:spacing w:val="0"/>
                <w:sz w:val="28"/>
                <w:szCs w:val="28"/>
                <w:lang w:eastAsia="ru-RU"/>
              </w:rPr>
            </w:pPr>
            <w:r w:rsidRPr="00C853BD">
              <w:rPr>
                <w:spacing w:val="0"/>
                <w:sz w:val="28"/>
                <w:szCs w:val="28"/>
                <w:lang w:eastAsia="ru-RU"/>
              </w:rPr>
              <w:t>Перед визуальным осмотром поверхности сварного шва и прилегающих к нему участков основного металла должны быть зачищены от шлака и других загрязнений …</w:t>
            </w:r>
          </w:p>
          <w:p w:rsidR="004C235D" w:rsidRPr="00C853BD" w:rsidRDefault="004C235D" w:rsidP="008F619A">
            <w:pPr>
              <w:pStyle w:val="16"/>
              <w:shd w:val="clear" w:color="auto" w:fill="auto"/>
              <w:spacing w:line="278" w:lineRule="exact"/>
              <w:ind w:left="176"/>
              <w:rPr>
                <w:spacing w:val="0"/>
                <w:sz w:val="28"/>
                <w:szCs w:val="28"/>
                <w:lang w:eastAsia="ru-RU"/>
              </w:rPr>
            </w:pPr>
          </w:p>
        </w:tc>
        <w:tc>
          <w:tcPr>
            <w:tcW w:w="1842" w:type="dxa"/>
            <w:shd w:val="clear" w:color="auto" w:fill="auto"/>
            <w:vAlign w:val="center"/>
          </w:tcPr>
          <w:p w:rsidR="004C235D" w:rsidRPr="00C853BD" w:rsidRDefault="004C235D" w:rsidP="004C235D">
            <w:pPr>
              <w:contextualSpacing/>
              <w:jc w:val="center"/>
              <w:rPr>
                <w:sz w:val="28"/>
                <w:szCs w:val="28"/>
              </w:rPr>
            </w:pPr>
            <w:r w:rsidRPr="00C853BD">
              <w:rPr>
                <w:sz w:val="28"/>
                <w:szCs w:val="28"/>
              </w:rPr>
              <w:t>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 xml:space="preserve">[1] </w:t>
            </w:r>
          </w:p>
          <w:p w:rsidR="004C235D" w:rsidRPr="00C853BD" w:rsidRDefault="004C235D" w:rsidP="004C235D">
            <w:pPr>
              <w:pStyle w:val="16"/>
              <w:shd w:val="clear" w:color="auto" w:fill="auto"/>
              <w:ind w:left="88"/>
              <w:rPr>
                <w:spacing w:val="0"/>
                <w:sz w:val="28"/>
                <w:szCs w:val="28"/>
                <w:lang w:eastAsia="ru-RU"/>
              </w:rPr>
            </w:pPr>
          </w:p>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п. 113</w:t>
            </w:r>
          </w:p>
        </w:tc>
        <w:tc>
          <w:tcPr>
            <w:tcW w:w="11766" w:type="dxa"/>
            <w:shd w:val="clear" w:color="auto" w:fill="auto"/>
          </w:tcPr>
          <w:p w:rsidR="004C235D" w:rsidRPr="00C853BD" w:rsidRDefault="004C235D" w:rsidP="004C235D">
            <w:pPr>
              <w:pStyle w:val="16"/>
              <w:shd w:val="clear" w:color="auto" w:fill="auto"/>
              <w:ind w:left="176"/>
              <w:rPr>
                <w:spacing w:val="0"/>
                <w:sz w:val="28"/>
                <w:szCs w:val="28"/>
                <w:lang w:eastAsia="ru-RU"/>
              </w:rPr>
            </w:pPr>
            <w:r w:rsidRPr="00C853BD">
              <w:rPr>
                <w:spacing w:val="0"/>
                <w:sz w:val="28"/>
                <w:szCs w:val="28"/>
                <w:lang w:eastAsia="ru-RU"/>
              </w:rPr>
              <w:t>Ультразвуковую дефектоскопию и радиографический контроль проводят в целях выявления в сварных соединениях …</w:t>
            </w:r>
          </w:p>
          <w:p w:rsidR="004C235D" w:rsidRPr="00C853BD" w:rsidRDefault="004C235D" w:rsidP="008F619A">
            <w:pPr>
              <w:pStyle w:val="16"/>
              <w:shd w:val="clear" w:color="auto" w:fill="auto"/>
              <w:ind w:left="176"/>
              <w:rPr>
                <w:spacing w:val="0"/>
                <w:sz w:val="28"/>
                <w:szCs w:val="28"/>
                <w:lang w:eastAsia="ru-RU"/>
              </w:rPr>
            </w:pPr>
          </w:p>
        </w:tc>
        <w:tc>
          <w:tcPr>
            <w:tcW w:w="1842" w:type="dxa"/>
            <w:shd w:val="clear" w:color="auto" w:fill="auto"/>
            <w:vAlign w:val="center"/>
          </w:tcPr>
          <w:p w:rsidR="004C235D" w:rsidRPr="00C853BD" w:rsidRDefault="00461C45" w:rsidP="004C235D">
            <w:pPr>
              <w:contextualSpacing/>
              <w:jc w:val="center"/>
              <w:rPr>
                <w:sz w:val="28"/>
                <w:szCs w:val="28"/>
              </w:rPr>
            </w:pPr>
            <w:r w:rsidRPr="00C853BD">
              <w:rPr>
                <w:sz w:val="28"/>
                <w:szCs w:val="28"/>
              </w:rPr>
              <w:t>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 xml:space="preserve">[1] </w:t>
            </w:r>
          </w:p>
          <w:p w:rsidR="004C235D" w:rsidRPr="00C853BD" w:rsidRDefault="004C235D" w:rsidP="004C235D">
            <w:pPr>
              <w:pStyle w:val="16"/>
              <w:shd w:val="clear" w:color="auto" w:fill="auto"/>
              <w:ind w:left="88"/>
              <w:rPr>
                <w:spacing w:val="0"/>
                <w:sz w:val="28"/>
                <w:szCs w:val="28"/>
                <w:lang w:eastAsia="ru-RU"/>
              </w:rPr>
            </w:pPr>
          </w:p>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п. 114</w:t>
            </w:r>
          </w:p>
        </w:tc>
        <w:tc>
          <w:tcPr>
            <w:tcW w:w="11766" w:type="dxa"/>
            <w:shd w:val="clear" w:color="auto" w:fill="auto"/>
          </w:tcPr>
          <w:p w:rsidR="004C235D" w:rsidRPr="00C853BD" w:rsidRDefault="004C235D" w:rsidP="004C235D">
            <w:pPr>
              <w:pStyle w:val="16"/>
              <w:shd w:val="clear" w:color="auto" w:fill="auto"/>
              <w:ind w:left="176"/>
              <w:rPr>
                <w:spacing w:val="0"/>
                <w:sz w:val="28"/>
                <w:szCs w:val="28"/>
                <w:lang w:eastAsia="ru-RU"/>
              </w:rPr>
            </w:pPr>
            <w:r w:rsidRPr="00C853BD">
              <w:rPr>
                <w:spacing w:val="0"/>
                <w:sz w:val="28"/>
                <w:szCs w:val="28"/>
                <w:lang w:eastAsia="ru-RU"/>
              </w:rPr>
              <w:t>Ремонтные заварки выборок металла элементов оборудования, работающего под давлением, должны быть проверены радиографией или ультразвуком по всему участку заварки. Требуется ли при этом проверять зону термического влияния сварки в основном металле?</w:t>
            </w:r>
          </w:p>
          <w:p w:rsidR="004C235D" w:rsidRPr="00C853BD" w:rsidRDefault="004C235D" w:rsidP="008F619A">
            <w:pPr>
              <w:pStyle w:val="16"/>
              <w:shd w:val="clear" w:color="auto" w:fill="auto"/>
              <w:ind w:left="176"/>
              <w:jc w:val="both"/>
              <w:rPr>
                <w:spacing w:val="0"/>
                <w:sz w:val="28"/>
                <w:szCs w:val="28"/>
                <w:lang w:eastAsia="ru-RU"/>
              </w:rPr>
            </w:pPr>
          </w:p>
        </w:tc>
        <w:tc>
          <w:tcPr>
            <w:tcW w:w="1842" w:type="dxa"/>
            <w:shd w:val="clear" w:color="auto" w:fill="auto"/>
            <w:vAlign w:val="center"/>
          </w:tcPr>
          <w:p w:rsidR="004C235D" w:rsidRPr="00C853BD" w:rsidRDefault="00461C45" w:rsidP="004C235D">
            <w:pPr>
              <w:contextualSpacing/>
              <w:jc w:val="center"/>
              <w:rPr>
                <w:sz w:val="28"/>
                <w:szCs w:val="28"/>
              </w:rPr>
            </w:pPr>
            <w:r w:rsidRPr="00C853BD">
              <w:rPr>
                <w:sz w:val="28"/>
                <w:szCs w:val="28"/>
              </w:rPr>
              <w:t>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 xml:space="preserve">[1] </w:t>
            </w:r>
          </w:p>
          <w:p w:rsidR="004C235D" w:rsidRPr="00C853BD" w:rsidRDefault="004C235D" w:rsidP="004C235D">
            <w:pPr>
              <w:pStyle w:val="16"/>
              <w:shd w:val="clear" w:color="auto" w:fill="auto"/>
              <w:ind w:left="88"/>
              <w:rPr>
                <w:spacing w:val="0"/>
                <w:sz w:val="28"/>
                <w:szCs w:val="28"/>
                <w:lang w:eastAsia="ru-RU"/>
              </w:rPr>
            </w:pPr>
          </w:p>
          <w:p w:rsidR="004C235D" w:rsidRPr="00C853BD" w:rsidRDefault="004C235D" w:rsidP="004C235D">
            <w:pPr>
              <w:pStyle w:val="16"/>
              <w:shd w:val="clear" w:color="auto" w:fill="auto"/>
              <w:ind w:left="88"/>
              <w:rPr>
                <w:rStyle w:val="11"/>
                <w:sz w:val="28"/>
                <w:szCs w:val="28"/>
              </w:rPr>
            </w:pPr>
            <w:r w:rsidRPr="00C853BD">
              <w:rPr>
                <w:spacing w:val="0"/>
                <w:sz w:val="28"/>
                <w:szCs w:val="28"/>
                <w:lang w:eastAsia="ru-RU"/>
              </w:rPr>
              <w:t>п. 118</w:t>
            </w:r>
          </w:p>
        </w:tc>
        <w:tc>
          <w:tcPr>
            <w:tcW w:w="11766" w:type="dxa"/>
            <w:shd w:val="clear" w:color="auto" w:fill="auto"/>
          </w:tcPr>
          <w:p w:rsidR="004C235D" w:rsidRPr="00C853BD" w:rsidRDefault="004C235D" w:rsidP="004C235D">
            <w:pPr>
              <w:pStyle w:val="16"/>
              <w:shd w:val="clear" w:color="auto" w:fill="auto"/>
              <w:ind w:left="176"/>
              <w:rPr>
                <w:spacing w:val="0"/>
                <w:sz w:val="28"/>
                <w:szCs w:val="28"/>
                <w:lang w:eastAsia="ru-RU"/>
              </w:rPr>
            </w:pPr>
            <w:r w:rsidRPr="00C853BD">
              <w:rPr>
                <w:spacing w:val="0"/>
                <w:sz w:val="28"/>
                <w:szCs w:val="28"/>
                <w:lang w:eastAsia="ru-RU"/>
              </w:rPr>
              <w:t xml:space="preserve">Контроль </w:t>
            </w:r>
            <w:proofErr w:type="spellStart"/>
            <w:r w:rsidRPr="00C853BD">
              <w:rPr>
                <w:spacing w:val="0"/>
                <w:sz w:val="28"/>
                <w:szCs w:val="28"/>
                <w:lang w:eastAsia="ru-RU"/>
              </w:rPr>
              <w:t>стилоскопированием</w:t>
            </w:r>
            <w:proofErr w:type="spellEnd"/>
            <w:r w:rsidRPr="00C853BD">
              <w:rPr>
                <w:spacing w:val="0"/>
                <w:sz w:val="28"/>
                <w:szCs w:val="28"/>
                <w:lang w:eastAsia="ru-RU"/>
              </w:rPr>
              <w:t xml:space="preserve"> сварных соединений оборудования, работающего под давлением</w:t>
            </w:r>
            <w:r w:rsidR="00B70093">
              <w:rPr>
                <w:spacing w:val="0"/>
                <w:sz w:val="28"/>
                <w:szCs w:val="28"/>
                <w:lang w:eastAsia="ru-RU"/>
              </w:rPr>
              <w:t>,</w:t>
            </w:r>
            <w:r w:rsidRPr="00C853BD">
              <w:rPr>
                <w:spacing w:val="0"/>
                <w:sz w:val="28"/>
                <w:szCs w:val="28"/>
                <w:lang w:eastAsia="ru-RU"/>
              </w:rPr>
              <w:t xml:space="preserve">  проводится …</w:t>
            </w:r>
          </w:p>
          <w:p w:rsidR="004C235D" w:rsidRPr="00C853BD" w:rsidRDefault="004C235D" w:rsidP="008F619A">
            <w:pPr>
              <w:pStyle w:val="16"/>
              <w:shd w:val="clear" w:color="auto" w:fill="auto"/>
              <w:ind w:left="176"/>
              <w:rPr>
                <w:spacing w:val="0"/>
                <w:sz w:val="28"/>
                <w:szCs w:val="28"/>
                <w:lang w:eastAsia="ru-RU"/>
              </w:rPr>
            </w:pPr>
          </w:p>
        </w:tc>
        <w:tc>
          <w:tcPr>
            <w:tcW w:w="1842" w:type="dxa"/>
            <w:shd w:val="clear" w:color="auto" w:fill="auto"/>
            <w:vAlign w:val="center"/>
          </w:tcPr>
          <w:p w:rsidR="004C235D" w:rsidRPr="00C853BD" w:rsidRDefault="00461C45"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 xml:space="preserve">[1] </w:t>
            </w:r>
          </w:p>
          <w:p w:rsidR="004C235D" w:rsidRPr="00C853BD" w:rsidRDefault="004C235D" w:rsidP="004C235D">
            <w:pPr>
              <w:pStyle w:val="16"/>
              <w:shd w:val="clear" w:color="auto" w:fill="auto"/>
              <w:ind w:left="88"/>
              <w:rPr>
                <w:spacing w:val="0"/>
                <w:sz w:val="28"/>
                <w:szCs w:val="28"/>
                <w:lang w:eastAsia="ru-RU"/>
              </w:rPr>
            </w:pPr>
          </w:p>
          <w:p w:rsidR="004C235D" w:rsidRPr="00C853BD" w:rsidRDefault="004C235D" w:rsidP="004C235D">
            <w:pPr>
              <w:pStyle w:val="16"/>
              <w:shd w:val="clear" w:color="auto" w:fill="auto"/>
              <w:ind w:left="88"/>
              <w:rPr>
                <w:rStyle w:val="11"/>
                <w:sz w:val="28"/>
                <w:szCs w:val="28"/>
              </w:rPr>
            </w:pPr>
            <w:r w:rsidRPr="00C853BD">
              <w:rPr>
                <w:spacing w:val="0"/>
                <w:sz w:val="28"/>
                <w:szCs w:val="28"/>
                <w:lang w:eastAsia="ru-RU"/>
              </w:rPr>
              <w:t>п. 119</w:t>
            </w:r>
          </w:p>
        </w:tc>
        <w:tc>
          <w:tcPr>
            <w:tcW w:w="11766" w:type="dxa"/>
            <w:shd w:val="clear" w:color="auto" w:fill="auto"/>
          </w:tcPr>
          <w:p w:rsidR="004C235D" w:rsidRPr="00C853BD" w:rsidRDefault="004C235D" w:rsidP="004C235D">
            <w:pPr>
              <w:pStyle w:val="16"/>
              <w:shd w:val="clear" w:color="auto" w:fill="auto"/>
              <w:ind w:left="176"/>
              <w:rPr>
                <w:spacing w:val="0"/>
                <w:sz w:val="28"/>
                <w:szCs w:val="28"/>
                <w:lang w:eastAsia="ru-RU"/>
              </w:rPr>
            </w:pPr>
            <w:r w:rsidRPr="00C853BD">
              <w:rPr>
                <w:spacing w:val="0"/>
                <w:sz w:val="28"/>
                <w:szCs w:val="28"/>
                <w:lang w:eastAsia="ru-RU"/>
              </w:rPr>
              <w:t>Измерение твердости металла сварного соединения элементов оборудования, работающего под давлением</w:t>
            </w:r>
            <w:r w:rsidR="00B70093">
              <w:rPr>
                <w:spacing w:val="0"/>
                <w:sz w:val="28"/>
                <w:szCs w:val="28"/>
                <w:lang w:eastAsia="ru-RU"/>
              </w:rPr>
              <w:t>,</w:t>
            </w:r>
            <w:r w:rsidRPr="00C853BD">
              <w:rPr>
                <w:spacing w:val="0"/>
                <w:sz w:val="28"/>
                <w:szCs w:val="28"/>
                <w:lang w:eastAsia="ru-RU"/>
              </w:rPr>
              <w:t xml:space="preserve"> проводится в целях …</w:t>
            </w:r>
          </w:p>
          <w:p w:rsidR="004C235D" w:rsidRPr="00C853BD" w:rsidRDefault="004C235D" w:rsidP="008F619A">
            <w:pPr>
              <w:pStyle w:val="16"/>
              <w:shd w:val="clear" w:color="auto" w:fill="auto"/>
              <w:ind w:left="176"/>
              <w:rPr>
                <w:spacing w:val="0"/>
                <w:sz w:val="28"/>
                <w:szCs w:val="28"/>
                <w:lang w:eastAsia="ru-RU"/>
              </w:rPr>
            </w:pPr>
          </w:p>
        </w:tc>
        <w:tc>
          <w:tcPr>
            <w:tcW w:w="1842" w:type="dxa"/>
            <w:shd w:val="clear" w:color="auto" w:fill="auto"/>
            <w:vAlign w:val="center"/>
          </w:tcPr>
          <w:p w:rsidR="004C235D" w:rsidRPr="00C853BD" w:rsidRDefault="00461C45"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 xml:space="preserve">[1] </w:t>
            </w:r>
          </w:p>
          <w:p w:rsidR="004C235D" w:rsidRPr="00C853BD" w:rsidRDefault="004C235D" w:rsidP="004C235D">
            <w:pPr>
              <w:pStyle w:val="16"/>
              <w:shd w:val="clear" w:color="auto" w:fill="auto"/>
              <w:ind w:left="88"/>
              <w:rPr>
                <w:spacing w:val="0"/>
                <w:sz w:val="28"/>
                <w:szCs w:val="28"/>
                <w:lang w:eastAsia="ru-RU"/>
              </w:rPr>
            </w:pPr>
          </w:p>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п. 120</w:t>
            </w:r>
          </w:p>
        </w:tc>
        <w:tc>
          <w:tcPr>
            <w:tcW w:w="11766" w:type="dxa"/>
            <w:shd w:val="clear" w:color="auto" w:fill="auto"/>
          </w:tcPr>
          <w:p w:rsidR="004C235D" w:rsidRPr="00C853BD" w:rsidRDefault="004C235D" w:rsidP="004C235D">
            <w:pPr>
              <w:pStyle w:val="16"/>
              <w:shd w:val="clear" w:color="auto" w:fill="auto"/>
              <w:ind w:left="176"/>
              <w:rPr>
                <w:spacing w:val="0"/>
                <w:sz w:val="28"/>
                <w:szCs w:val="28"/>
                <w:lang w:eastAsia="ru-RU"/>
              </w:rPr>
            </w:pPr>
            <w:r w:rsidRPr="00C853BD">
              <w:rPr>
                <w:spacing w:val="0"/>
                <w:sz w:val="28"/>
                <w:szCs w:val="28"/>
                <w:lang w:eastAsia="ru-RU"/>
              </w:rPr>
              <w:t>Механическим испытаниям должны быть подвергнуты контрольные стыковые сварные соединения в целях …</w:t>
            </w:r>
          </w:p>
          <w:p w:rsidR="004C235D" w:rsidRPr="00C853BD" w:rsidRDefault="004C235D" w:rsidP="008F619A">
            <w:pPr>
              <w:pStyle w:val="16"/>
              <w:shd w:val="clear" w:color="auto" w:fill="auto"/>
              <w:ind w:left="176"/>
              <w:rPr>
                <w:spacing w:val="0"/>
                <w:sz w:val="28"/>
                <w:szCs w:val="28"/>
                <w:lang w:eastAsia="ru-RU"/>
              </w:rPr>
            </w:pPr>
          </w:p>
        </w:tc>
        <w:tc>
          <w:tcPr>
            <w:tcW w:w="1842" w:type="dxa"/>
            <w:shd w:val="clear" w:color="auto" w:fill="auto"/>
            <w:vAlign w:val="center"/>
          </w:tcPr>
          <w:p w:rsidR="004C235D" w:rsidRPr="00C853BD" w:rsidRDefault="00461C45"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 xml:space="preserve">[1] </w:t>
            </w:r>
          </w:p>
          <w:p w:rsidR="004C235D" w:rsidRPr="00C853BD" w:rsidRDefault="004C235D" w:rsidP="004C235D">
            <w:pPr>
              <w:pStyle w:val="16"/>
              <w:shd w:val="clear" w:color="auto" w:fill="auto"/>
              <w:ind w:left="88"/>
              <w:rPr>
                <w:spacing w:val="0"/>
                <w:sz w:val="28"/>
                <w:szCs w:val="28"/>
                <w:lang w:eastAsia="ru-RU"/>
              </w:rPr>
            </w:pPr>
          </w:p>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п. 129</w:t>
            </w:r>
          </w:p>
        </w:tc>
        <w:tc>
          <w:tcPr>
            <w:tcW w:w="11766" w:type="dxa"/>
            <w:shd w:val="clear" w:color="auto" w:fill="auto"/>
          </w:tcPr>
          <w:p w:rsidR="004C235D" w:rsidRPr="00C853BD" w:rsidRDefault="004C235D" w:rsidP="004C235D">
            <w:pPr>
              <w:pStyle w:val="16"/>
              <w:shd w:val="clear" w:color="auto" w:fill="auto"/>
              <w:ind w:left="176"/>
              <w:rPr>
                <w:spacing w:val="0"/>
                <w:sz w:val="28"/>
                <w:szCs w:val="28"/>
                <w:lang w:eastAsia="ru-RU"/>
              </w:rPr>
            </w:pPr>
            <w:r w:rsidRPr="00C853BD">
              <w:rPr>
                <w:spacing w:val="0"/>
                <w:sz w:val="28"/>
                <w:szCs w:val="28"/>
                <w:lang w:eastAsia="ru-RU"/>
              </w:rPr>
              <w:t>Гидравлическое испытание отдельных деталей, элементов или блоков оборудования, работающего под давлением, на месте монтажа (</w:t>
            </w:r>
            <w:proofErr w:type="spellStart"/>
            <w:r w:rsidRPr="00C853BD">
              <w:rPr>
                <w:spacing w:val="0"/>
                <w:sz w:val="28"/>
                <w:szCs w:val="28"/>
                <w:lang w:eastAsia="ru-RU"/>
              </w:rPr>
              <w:t>доизготовления</w:t>
            </w:r>
            <w:proofErr w:type="spellEnd"/>
            <w:r w:rsidRPr="00C853BD">
              <w:rPr>
                <w:spacing w:val="0"/>
                <w:sz w:val="28"/>
                <w:szCs w:val="28"/>
                <w:lang w:eastAsia="ru-RU"/>
              </w:rPr>
              <w:t>) не является обязательным</w:t>
            </w:r>
            <w:r w:rsidR="00B70093">
              <w:rPr>
                <w:spacing w:val="0"/>
                <w:sz w:val="28"/>
                <w:szCs w:val="28"/>
                <w:lang w:eastAsia="ru-RU"/>
              </w:rPr>
              <w:t>,</w:t>
            </w:r>
            <w:r w:rsidRPr="00C853BD">
              <w:rPr>
                <w:spacing w:val="0"/>
                <w:sz w:val="28"/>
                <w:szCs w:val="28"/>
                <w:lang w:eastAsia="ru-RU"/>
              </w:rPr>
              <w:t xml:space="preserve"> если они прошли …</w:t>
            </w:r>
          </w:p>
          <w:p w:rsidR="004C235D" w:rsidRPr="00C853BD" w:rsidRDefault="004C235D" w:rsidP="008F619A">
            <w:pPr>
              <w:pStyle w:val="16"/>
              <w:shd w:val="clear" w:color="auto" w:fill="auto"/>
              <w:ind w:left="176"/>
              <w:rPr>
                <w:spacing w:val="0"/>
                <w:sz w:val="28"/>
                <w:szCs w:val="28"/>
                <w:lang w:eastAsia="ru-RU"/>
              </w:rPr>
            </w:pPr>
          </w:p>
        </w:tc>
        <w:tc>
          <w:tcPr>
            <w:tcW w:w="1842" w:type="dxa"/>
            <w:shd w:val="clear" w:color="auto" w:fill="auto"/>
            <w:vAlign w:val="center"/>
          </w:tcPr>
          <w:p w:rsidR="004C235D" w:rsidRPr="00C853BD" w:rsidRDefault="00461C45" w:rsidP="004C235D">
            <w:pPr>
              <w:contextualSpacing/>
              <w:jc w:val="center"/>
              <w:rPr>
                <w:sz w:val="28"/>
                <w:szCs w:val="28"/>
              </w:rPr>
            </w:pPr>
            <w:r w:rsidRPr="00C853BD">
              <w:rPr>
                <w:sz w:val="28"/>
                <w:szCs w:val="28"/>
              </w:rPr>
              <w:t>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 xml:space="preserve">[1] </w:t>
            </w:r>
          </w:p>
          <w:p w:rsidR="004C235D" w:rsidRPr="00C853BD" w:rsidRDefault="004C235D" w:rsidP="004C235D">
            <w:pPr>
              <w:pStyle w:val="16"/>
              <w:shd w:val="clear" w:color="auto" w:fill="auto"/>
              <w:ind w:left="88"/>
              <w:rPr>
                <w:spacing w:val="0"/>
                <w:sz w:val="28"/>
                <w:szCs w:val="28"/>
                <w:lang w:eastAsia="ru-RU"/>
              </w:rPr>
            </w:pPr>
          </w:p>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п. 139</w:t>
            </w:r>
          </w:p>
        </w:tc>
        <w:tc>
          <w:tcPr>
            <w:tcW w:w="11766" w:type="dxa"/>
            <w:shd w:val="clear" w:color="auto" w:fill="auto"/>
          </w:tcPr>
          <w:p w:rsidR="004C235D" w:rsidRPr="00C853BD" w:rsidRDefault="004C235D" w:rsidP="004C235D">
            <w:pPr>
              <w:pStyle w:val="16"/>
              <w:shd w:val="clear" w:color="auto" w:fill="auto"/>
              <w:ind w:left="176"/>
              <w:rPr>
                <w:spacing w:val="0"/>
                <w:sz w:val="28"/>
                <w:szCs w:val="28"/>
                <w:lang w:eastAsia="ru-RU"/>
              </w:rPr>
            </w:pPr>
            <w:r w:rsidRPr="00C853BD">
              <w:rPr>
                <w:spacing w:val="0"/>
                <w:sz w:val="28"/>
                <w:szCs w:val="28"/>
                <w:lang w:eastAsia="ru-RU"/>
              </w:rPr>
              <w:t>Для гидравлического испытания оборудования под давлением, следует использовать …</w:t>
            </w:r>
          </w:p>
          <w:p w:rsidR="004C235D" w:rsidRPr="00C853BD" w:rsidRDefault="004C235D" w:rsidP="008F619A">
            <w:pPr>
              <w:pStyle w:val="16"/>
              <w:shd w:val="clear" w:color="auto" w:fill="auto"/>
              <w:rPr>
                <w:spacing w:val="0"/>
                <w:sz w:val="28"/>
                <w:szCs w:val="28"/>
                <w:lang w:eastAsia="ru-RU"/>
              </w:rPr>
            </w:pPr>
          </w:p>
        </w:tc>
        <w:tc>
          <w:tcPr>
            <w:tcW w:w="1842" w:type="dxa"/>
            <w:shd w:val="clear" w:color="auto" w:fill="auto"/>
            <w:vAlign w:val="center"/>
          </w:tcPr>
          <w:p w:rsidR="004C235D" w:rsidRPr="00C853BD" w:rsidRDefault="00461C45"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 xml:space="preserve">[1] </w:t>
            </w:r>
          </w:p>
          <w:p w:rsidR="004C235D" w:rsidRPr="00C853BD" w:rsidRDefault="004C235D" w:rsidP="004C235D">
            <w:pPr>
              <w:pStyle w:val="16"/>
              <w:shd w:val="clear" w:color="auto" w:fill="auto"/>
              <w:ind w:left="88"/>
              <w:rPr>
                <w:spacing w:val="0"/>
                <w:sz w:val="28"/>
                <w:szCs w:val="28"/>
                <w:lang w:eastAsia="ru-RU"/>
              </w:rPr>
            </w:pPr>
          </w:p>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п. 172</w:t>
            </w:r>
          </w:p>
        </w:tc>
        <w:tc>
          <w:tcPr>
            <w:tcW w:w="11766" w:type="dxa"/>
            <w:shd w:val="clear" w:color="auto" w:fill="auto"/>
          </w:tcPr>
          <w:p w:rsidR="003D1B77" w:rsidRDefault="004C235D" w:rsidP="004C235D">
            <w:pPr>
              <w:pStyle w:val="16"/>
              <w:shd w:val="clear" w:color="auto" w:fill="auto"/>
              <w:ind w:left="176"/>
              <w:rPr>
                <w:spacing w:val="0"/>
                <w:sz w:val="28"/>
                <w:szCs w:val="28"/>
                <w:lang w:eastAsia="ru-RU"/>
              </w:rPr>
            </w:pPr>
            <w:r w:rsidRPr="00C853BD">
              <w:rPr>
                <w:spacing w:val="0"/>
                <w:sz w:val="28"/>
                <w:szCs w:val="28"/>
                <w:lang w:eastAsia="ru-RU"/>
              </w:rPr>
              <w:t xml:space="preserve">Руководитель организации, осуществляющей эксплуатацию и обслуживание оборудования под давлением должен назначить? </w:t>
            </w:r>
          </w:p>
          <w:p w:rsidR="003D1B77" w:rsidRDefault="004C235D" w:rsidP="004C235D">
            <w:pPr>
              <w:pStyle w:val="16"/>
              <w:shd w:val="clear" w:color="auto" w:fill="auto"/>
              <w:ind w:left="176"/>
              <w:rPr>
                <w:spacing w:val="0"/>
                <w:sz w:val="28"/>
                <w:szCs w:val="28"/>
                <w:lang w:eastAsia="ru-RU"/>
              </w:rPr>
            </w:pPr>
            <w:r w:rsidRPr="00C853BD">
              <w:rPr>
                <w:spacing w:val="0"/>
                <w:sz w:val="28"/>
                <w:szCs w:val="28"/>
                <w:lang w:eastAsia="ru-RU"/>
              </w:rPr>
              <w:t xml:space="preserve">А - лицо по надзору за безопасной эксплуатацией оборудования под давлением;  </w:t>
            </w:r>
          </w:p>
          <w:p w:rsidR="003D1B77" w:rsidRDefault="004C235D" w:rsidP="004C235D">
            <w:pPr>
              <w:pStyle w:val="16"/>
              <w:shd w:val="clear" w:color="auto" w:fill="auto"/>
              <w:ind w:left="176"/>
              <w:rPr>
                <w:spacing w:val="0"/>
                <w:sz w:val="28"/>
                <w:szCs w:val="28"/>
                <w:lang w:eastAsia="ru-RU"/>
              </w:rPr>
            </w:pPr>
            <w:proofErr w:type="gramStart"/>
            <w:r w:rsidRPr="00C853BD">
              <w:rPr>
                <w:spacing w:val="0"/>
                <w:sz w:val="28"/>
                <w:szCs w:val="28"/>
                <w:lang w:eastAsia="ru-RU"/>
              </w:rPr>
              <w:t>Б</w:t>
            </w:r>
            <w:proofErr w:type="gramEnd"/>
            <w:r w:rsidRPr="00C853BD">
              <w:rPr>
                <w:spacing w:val="0"/>
                <w:sz w:val="28"/>
                <w:szCs w:val="28"/>
                <w:lang w:eastAsia="ru-RU"/>
              </w:rPr>
              <w:t xml:space="preserve"> - лицо, ответственное за исправное состояние и безопасную эксплуатацию оборудования под давлением; </w:t>
            </w:r>
          </w:p>
          <w:p w:rsidR="003D1B77" w:rsidRDefault="004C235D" w:rsidP="004C235D">
            <w:pPr>
              <w:pStyle w:val="16"/>
              <w:shd w:val="clear" w:color="auto" w:fill="auto"/>
              <w:ind w:left="176"/>
              <w:rPr>
                <w:spacing w:val="0"/>
                <w:sz w:val="28"/>
                <w:szCs w:val="28"/>
                <w:lang w:eastAsia="ru-RU"/>
              </w:rPr>
            </w:pPr>
            <w:r w:rsidRPr="00C853BD">
              <w:rPr>
                <w:spacing w:val="0"/>
                <w:sz w:val="28"/>
                <w:szCs w:val="28"/>
                <w:lang w:eastAsia="ru-RU"/>
              </w:rPr>
              <w:t xml:space="preserve">В - лицо, ответственное за исправное состояние оборудования под давлением; </w:t>
            </w:r>
          </w:p>
          <w:p w:rsidR="003D1B77" w:rsidRDefault="004C235D" w:rsidP="004C235D">
            <w:pPr>
              <w:pStyle w:val="16"/>
              <w:shd w:val="clear" w:color="auto" w:fill="auto"/>
              <w:ind w:left="176"/>
              <w:rPr>
                <w:spacing w:val="0"/>
                <w:sz w:val="28"/>
                <w:szCs w:val="28"/>
                <w:lang w:eastAsia="ru-RU"/>
              </w:rPr>
            </w:pPr>
            <w:r w:rsidRPr="00C853BD">
              <w:rPr>
                <w:spacing w:val="0"/>
                <w:sz w:val="28"/>
                <w:szCs w:val="28"/>
                <w:lang w:eastAsia="ru-RU"/>
              </w:rPr>
              <w:t xml:space="preserve">Г - лицо, ответственное за безопасную эксплуатацию оборудования под давлением; </w:t>
            </w:r>
          </w:p>
          <w:p w:rsidR="004C235D" w:rsidRPr="00C853BD" w:rsidRDefault="004C235D" w:rsidP="004C235D">
            <w:pPr>
              <w:pStyle w:val="16"/>
              <w:shd w:val="clear" w:color="auto" w:fill="auto"/>
              <w:ind w:left="176"/>
              <w:rPr>
                <w:spacing w:val="0"/>
                <w:sz w:val="28"/>
                <w:szCs w:val="28"/>
                <w:lang w:eastAsia="ru-RU"/>
              </w:rPr>
            </w:pPr>
            <w:r w:rsidRPr="00C853BD">
              <w:rPr>
                <w:spacing w:val="0"/>
                <w:sz w:val="28"/>
                <w:szCs w:val="28"/>
                <w:lang w:eastAsia="ru-RU"/>
              </w:rPr>
              <w:t xml:space="preserve">Д - лицо, ответственное за организацию производственного контроля, а также, уполномоченное лицо, осуществляющее производственный </w:t>
            </w:r>
            <w:proofErr w:type="gramStart"/>
            <w:r w:rsidRPr="00C853BD">
              <w:rPr>
                <w:spacing w:val="0"/>
                <w:sz w:val="28"/>
                <w:szCs w:val="28"/>
                <w:lang w:eastAsia="ru-RU"/>
              </w:rPr>
              <w:t>контроль за</w:t>
            </w:r>
            <w:proofErr w:type="gramEnd"/>
            <w:r w:rsidRPr="00C853BD">
              <w:rPr>
                <w:spacing w:val="0"/>
                <w:sz w:val="28"/>
                <w:szCs w:val="28"/>
                <w:lang w:eastAsia="ru-RU"/>
              </w:rPr>
              <w:t xml:space="preserve"> промышленной безопасностью.</w:t>
            </w:r>
          </w:p>
          <w:p w:rsidR="004C235D" w:rsidRPr="00C853BD" w:rsidRDefault="004C235D" w:rsidP="008F619A">
            <w:pPr>
              <w:pStyle w:val="16"/>
              <w:shd w:val="clear" w:color="auto" w:fill="auto"/>
              <w:rPr>
                <w:spacing w:val="0"/>
                <w:sz w:val="28"/>
                <w:szCs w:val="28"/>
                <w:lang w:eastAsia="ru-RU"/>
              </w:rPr>
            </w:pPr>
          </w:p>
        </w:tc>
        <w:tc>
          <w:tcPr>
            <w:tcW w:w="1842" w:type="dxa"/>
            <w:shd w:val="clear" w:color="auto" w:fill="auto"/>
            <w:vAlign w:val="center"/>
          </w:tcPr>
          <w:p w:rsidR="004C235D" w:rsidRPr="00C853BD" w:rsidRDefault="00461C45" w:rsidP="00461C45">
            <w:pPr>
              <w:contextualSpacing/>
              <w:jc w:val="center"/>
              <w:rPr>
                <w:sz w:val="28"/>
                <w:szCs w:val="28"/>
              </w:rPr>
            </w:pPr>
            <w:r w:rsidRPr="00C853BD">
              <w:rPr>
                <w:sz w:val="28"/>
                <w:szCs w:val="28"/>
              </w:rPr>
              <w:lastRenderedPageBreak/>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 xml:space="preserve">[1] </w:t>
            </w:r>
          </w:p>
          <w:p w:rsidR="004C235D" w:rsidRPr="00C853BD" w:rsidRDefault="004C235D" w:rsidP="004C235D">
            <w:pPr>
              <w:pStyle w:val="16"/>
              <w:shd w:val="clear" w:color="auto" w:fill="auto"/>
              <w:ind w:left="88"/>
              <w:rPr>
                <w:spacing w:val="0"/>
                <w:sz w:val="28"/>
                <w:szCs w:val="28"/>
                <w:lang w:eastAsia="ru-RU"/>
              </w:rPr>
            </w:pPr>
          </w:p>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п. 173</w:t>
            </w:r>
          </w:p>
        </w:tc>
        <w:tc>
          <w:tcPr>
            <w:tcW w:w="11766" w:type="dxa"/>
            <w:shd w:val="clear" w:color="auto" w:fill="auto"/>
          </w:tcPr>
          <w:p w:rsidR="004C235D" w:rsidRPr="00C853BD" w:rsidRDefault="004C235D" w:rsidP="004C235D">
            <w:pPr>
              <w:pStyle w:val="16"/>
              <w:ind w:left="176"/>
              <w:rPr>
                <w:spacing w:val="0"/>
                <w:sz w:val="28"/>
                <w:szCs w:val="28"/>
              </w:rPr>
            </w:pPr>
            <w:r w:rsidRPr="00C853BD">
              <w:rPr>
                <w:spacing w:val="0"/>
                <w:sz w:val="28"/>
                <w:szCs w:val="28"/>
              </w:rPr>
              <w:t>К обслуживанию (эксплуатации) оборудования под давлением допускаются лица не моложе …</w:t>
            </w:r>
          </w:p>
          <w:p w:rsidR="004C235D" w:rsidRPr="00C853BD" w:rsidRDefault="004C235D" w:rsidP="008F619A">
            <w:pPr>
              <w:pStyle w:val="16"/>
              <w:ind w:left="176"/>
              <w:rPr>
                <w:spacing w:val="0"/>
                <w:sz w:val="28"/>
                <w:szCs w:val="28"/>
                <w:lang w:eastAsia="ru-RU"/>
              </w:rPr>
            </w:pPr>
          </w:p>
        </w:tc>
        <w:tc>
          <w:tcPr>
            <w:tcW w:w="1842" w:type="dxa"/>
            <w:shd w:val="clear" w:color="auto" w:fill="auto"/>
            <w:vAlign w:val="center"/>
          </w:tcPr>
          <w:p w:rsidR="004C235D" w:rsidRPr="00C853BD" w:rsidRDefault="00461C45" w:rsidP="00461C45">
            <w:pPr>
              <w:contextualSpacing/>
              <w:jc w:val="center"/>
              <w:rPr>
                <w:sz w:val="28"/>
                <w:szCs w:val="28"/>
              </w:rPr>
            </w:pPr>
            <w:r w:rsidRPr="00C853BD">
              <w:rPr>
                <w:sz w:val="28"/>
                <w:szCs w:val="28"/>
              </w:rPr>
              <w:t>5Э</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 xml:space="preserve">[1] </w:t>
            </w:r>
          </w:p>
          <w:p w:rsidR="004C235D" w:rsidRPr="00C853BD" w:rsidRDefault="004C235D" w:rsidP="004C235D">
            <w:pPr>
              <w:pStyle w:val="16"/>
              <w:shd w:val="clear" w:color="auto" w:fill="auto"/>
              <w:ind w:left="88"/>
              <w:rPr>
                <w:spacing w:val="0"/>
                <w:sz w:val="28"/>
                <w:szCs w:val="28"/>
                <w:lang w:eastAsia="ru-RU"/>
              </w:rPr>
            </w:pPr>
          </w:p>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п. 174</w:t>
            </w:r>
          </w:p>
        </w:tc>
        <w:tc>
          <w:tcPr>
            <w:tcW w:w="11766" w:type="dxa"/>
            <w:shd w:val="clear" w:color="auto" w:fill="auto"/>
          </w:tcPr>
          <w:p w:rsidR="004C235D" w:rsidRPr="00C853BD" w:rsidRDefault="004C235D" w:rsidP="004C235D">
            <w:pPr>
              <w:pStyle w:val="16"/>
              <w:shd w:val="clear" w:color="auto" w:fill="auto"/>
              <w:ind w:left="176"/>
              <w:rPr>
                <w:spacing w:val="0"/>
                <w:sz w:val="28"/>
                <w:szCs w:val="28"/>
                <w:lang w:eastAsia="ru-RU"/>
              </w:rPr>
            </w:pPr>
            <w:r w:rsidRPr="00C853BD">
              <w:rPr>
                <w:spacing w:val="0"/>
                <w:sz w:val="28"/>
                <w:szCs w:val="28"/>
                <w:lang w:eastAsia="ru-RU"/>
              </w:rPr>
              <w:t xml:space="preserve">На время отпуска, командировки, болезни или в других случаях отсутствия специалистов, являющихся лицами, ответственными за исправное состояние и безопасную эксплуатацию оборудования под давлением, выполнение их обязанностей возлагается локальным правовым актом  </w:t>
            </w:r>
            <w:proofErr w:type="gramStart"/>
            <w:r w:rsidRPr="00C853BD">
              <w:rPr>
                <w:spacing w:val="0"/>
                <w:sz w:val="28"/>
                <w:szCs w:val="28"/>
                <w:lang w:eastAsia="ru-RU"/>
              </w:rPr>
              <w:t>на</w:t>
            </w:r>
            <w:proofErr w:type="gramEnd"/>
            <w:r w:rsidRPr="00C853BD">
              <w:rPr>
                <w:spacing w:val="0"/>
                <w:sz w:val="28"/>
                <w:szCs w:val="28"/>
                <w:lang w:eastAsia="ru-RU"/>
              </w:rPr>
              <w:t xml:space="preserve"> ...</w:t>
            </w:r>
          </w:p>
          <w:p w:rsidR="004C235D" w:rsidRPr="00C853BD" w:rsidRDefault="004C235D" w:rsidP="008F619A">
            <w:pPr>
              <w:pStyle w:val="16"/>
              <w:shd w:val="clear" w:color="auto" w:fill="auto"/>
              <w:ind w:left="176"/>
              <w:rPr>
                <w:spacing w:val="0"/>
                <w:sz w:val="28"/>
                <w:szCs w:val="28"/>
                <w:lang w:eastAsia="ru-RU"/>
              </w:rPr>
            </w:pPr>
          </w:p>
        </w:tc>
        <w:tc>
          <w:tcPr>
            <w:tcW w:w="1842" w:type="dxa"/>
            <w:shd w:val="clear" w:color="auto" w:fill="auto"/>
            <w:vAlign w:val="center"/>
          </w:tcPr>
          <w:p w:rsidR="004C235D" w:rsidRPr="00C853BD" w:rsidRDefault="00461C45" w:rsidP="00461C45">
            <w:pPr>
              <w:contextualSpacing/>
              <w:jc w:val="center"/>
              <w:rPr>
                <w:sz w:val="28"/>
                <w:szCs w:val="28"/>
              </w:rPr>
            </w:pPr>
            <w:r w:rsidRPr="00C853BD">
              <w:rPr>
                <w:sz w:val="28"/>
                <w:szCs w:val="28"/>
              </w:rPr>
              <w:t>5Э</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 xml:space="preserve">[1] </w:t>
            </w:r>
          </w:p>
          <w:p w:rsidR="004C235D" w:rsidRPr="00C853BD" w:rsidRDefault="004C235D" w:rsidP="004C235D">
            <w:pPr>
              <w:pStyle w:val="16"/>
              <w:shd w:val="clear" w:color="auto" w:fill="auto"/>
              <w:ind w:left="88"/>
              <w:rPr>
                <w:spacing w:val="0"/>
                <w:sz w:val="28"/>
                <w:szCs w:val="28"/>
                <w:lang w:eastAsia="ru-RU"/>
              </w:rPr>
            </w:pPr>
          </w:p>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п. 177</w:t>
            </w:r>
          </w:p>
        </w:tc>
        <w:tc>
          <w:tcPr>
            <w:tcW w:w="11766" w:type="dxa"/>
            <w:shd w:val="clear" w:color="auto" w:fill="auto"/>
          </w:tcPr>
          <w:p w:rsidR="004C235D" w:rsidRPr="00C853BD" w:rsidRDefault="004C235D" w:rsidP="004C235D">
            <w:pPr>
              <w:pStyle w:val="16"/>
              <w:shd w:val="clear" w:color="auto" w:fill="auto"/>
              <w:ind w:left="176"/>
              <w:rPr>
                <w:spacing w:val="0"/>
                <w:sz w:val="28"/>
                <w:szCs w:val="28"/>
                <w:lang w:eastAsia="ru-RU"/>
              </w:rPr>
            </w:pPr>
            <w:r w:rsidRPr="00C853BD">
              <w:rPr>
                <w:spacing w:val="0"/>
                <w:sz w:val="28"/>
                <w:szCs w:val="28"/>
                <w:lang w:eastAsia="ru-RU"/>
              </w:rPr>
              <w:t>При выполнении должностных обязанностей лицо, ответственное за исправное состояние и безопасную эксплуатацию оборудования под давлением должно руководствоваться Правилами по обеспечению промышленной безопасности оборудования, работающего под избыточным давлением, должностной инструкцией в соответствии с требовани</w:t>
            </w:r>
            <w:r w:rsidR="003D1B77">
              <w:rPr>
                <w:spacing w:val="0"/>
                <w:sz w:val="28"/>
                <w:szCs w:val="28"/>
                <w:lang w:eastAsia="ru-RU"/>
              </w:rPr>
              <w:t>ями которых, он</w:t>
            </w:r>
            <w:r w:rsidRPr="00C853BD">
              <w:rPr>
                <w:spacing w:val="0"/>
                <w:sz w:val="28"/>
                <w:szCs w:val="28"/>
                <w:lang w:eastAsia="ru-RU"/>
              </w:rPr>
              <w:t xml:space="preserve"> должен выполнять ряд требований.  </w:t>
            </w:r>
            <w:proofErr w:type="gramStart"/>
            <w:r w:rsidRPr="00C853BD">
              <w:rPr>
                <w:spacing w:val="0"/>
                <w:sz w:val="28"/>
                <w:szCs w:val="28"/>
                <w:lang w:eastAsia="ru-RU"/>
              </w:rPr>
              <w:t>Одним</w:t>
            </w:r>
            <w:proofErr w:type="gramEnd"/>
            <w:r w:rsidRPr="00C853BD">
              <w:rPr>
                <w:spacing w:val="0"/>
                <w:sz w:val="28"/>
                <w:szCs w:val="28"/>
                <w:lang w:eastAsia="ru-RU"/>
              </w:rPr>
              <w:t xml:space="preserve"> из которых является:</w:t>
            </w:r>
          </w:p>
          <w:p w:rsidR="004C235D" w:rsidRPr="00C853BD" w:rsidRDefault="004C235D" w:rsidP="008F619A">
            <w:pPr>
              <w:pStyle w:val="16"/>
              <w:shd w:val="clear" w:color="auto" w:fill="auto"/>
              <w:ind w:left="176"/>
              <w:rPr>
                <w:spacing w:val="0"/>
                <w:sz w:val="28"/>
                <w:szCs w:val="28"/>
                <w:lang w:eastAsia="ru-RU"/>
              </w:rPr>
            </w:pPr>
          </w:p>
        </w:tc>
        <w:tc>
          <w:tcPr>
            <w:tcW w:w="1842" w:type="dxa"/>
            <w:shd w:val="clear" w:color="auto" w:fill="auto"/>
            <w:vAlign w:val="center"/>
          </w:tcPr>
          <w:p w:rsidR="004C235D" w:rsidRPr="00C853BD" w:rsidRDefault="000A470F" w:rsidP="000A470F">
            <w:pPr>
              <w:contextualSpacing/>
              <w:jc w:val="center"/>
              <w:rPr>
                <w:sz w:val="28"/>
                <w:szCs w:val="28"/>
              </w:rPr>
            </w:pPr>
            <w:r w:rsidRPr="00C853BD">
              <w:rPr>
                <w:sz w:val="28"/>
                <w:szCs w:val="28"/>
              </w:rPr>
              <w:t>5Э</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 xml:space="preserve">[1] </w:t>
            </w:r>
          </w:p>
          <w:p w:rsidR="004C235D" w:rsidRPr="00C853BD" w:rsidRDefault="004C235D" w:rsidP="004C235D">
            <w:pPr>
              <w:pStyle w:val="16"/>
              <w:shd w:val="clear" w:color="auto" w:fill="auto"/>
              <w:ind w:left="88"/>
              <w:rPr>
                <w:spacing w:val="0"/>
                <w:sz w:val="28"/>
                <w:szCs w:val="28"/>
                <w:lang w:eastAsia="ru-RU"/>
              </w:rPr>
            </w:pPr>
          </w:p>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п. 177</w:t>
            </w:r>
          </w:p>
        </w:tc>
        <w:tc>
          <w:tcPr>
            <w:tcW w:w="11766" w:type="dxa"/>
            <w:shd w:val="clear" w:color="auto" w:fill="auto"/>
          </w:tcPr>
          <w:p w:rsidR="004C235D" w:rsidRPr="00C853BD" w:rsidRDefault="004C235D" w:rsidP="004C235D">
            <w:pPr>
              <w:pStyle w:val="16"/>
              <w:shd w:val="clear" w:color="auto" w:fill="auto"/>
              <w:ind w:left="176" w:right="60"/>
              <w:jc w:val="both"/>
              <w:rPr>
                <w:spacing w:val="0"/>
                <w:sz w:val="28"/>
                <w:szCs w:val="28"/>
                <w:lang w:eastAsia="ru-RU"/>
              </w:rPr>
            </w:pPr>
            <w:r w:rsidRPr="00C853BD">
              <w:rPr>
                <w:spacing w:val="0"/>
                <w:sz w:val="28"/>
                <w:szCs w:val="28"/>
                <w:lang w:eastAsia="ru-RU"/>
              </w:rPr>
              <w:t>С какой периодичностью лицо, ответственное за исправное состояние и безопасную эксплуатацию оборудования под давлением, должно проверять записи в сменном журнале с росписью в нем?</w:t>
            </w:r>
          </w:p>
          <w:p w:rsidR="004C235D" w:rsidRPr="00C853BD" w:rsidRDefault="004C235D" w:rsidP="008F619A">
            <w:pPr>
              <w:pStyle w:val="16"/>
              <w:shd w:val="clear" w:color="auto" w:fill="auto"/>
              <w:ind w:left="176"/>
              <w:jc w:val="both"/>
              <w:rPr>
                <w:spacing w:val="0"/>
                <w:sz w:val="28"/>
                <w:szCs w:val="28"/>
                <w:lang w:eastAsia="ru-RU"/>
              </w:rPr>
            </w:pPr>
          </w:p>
        </w:tc>
        <w:tc>
          <w:tcPr>
            <w:tcW w:w="1842" w:type="dxa"/>
            <w:shd w:val="clear" w:color="auto" w:fill="auto"/>
            <w:vAlign w:val="center"/>
          </w:tcPr>
          <w:p w:rsidR="004C235D" w:rsidRPr="00C853BD" w:rsidRDefault="000A470F" w:rsidP="000A470F">
            <w:pPr>
              <w:contextualSpacing/>
              <w:jc w:val="center"/>
              <w:rPr>
                <w:sz w:val="28"/>
                <w:szCs w:val="28"/>
              </w:rPr>
            </w:pPr>
            <w:r w:rsidRPr="00C853BD">
              <w:rPr>
                <w:sz w:val="28"/>
                <w:szCs w:val="28"/>
              </w:rPr>
              <w:t>5Э</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shd w:val="clear" w:color="auto" w:fill="auto"/>
              <w:ind w:left="200"/>
              <w:rPr>
                <w:spacing w:val="0"/>
                <w:sz w:val="28"/>
                <w:szCs w:val="28"/>
                <w:lang w:eastAsia="ru-RU"/>
              </w:rPr>
            </w:pPr>
            <w:r w:rsidRPr="00C853BD">
              <w:rPr>
                <w:spacing w:val="0"/>
                <w:sz w:val="28"/>
                <w:szCs w:val="28"/>
                <w:lang w:eastAsia="ru-RU"/>
              </w:rPr>
              <w:t xml:space="preserve">[1] </w:t>
            </w:r>
          </w:p>
          <w:p w:rsidR="004C235D" w:rsidRPr="00C853BD" w:rsidRDefault="004C235D" w:rsidP="004C235D">
            <w:pPr>
              <w:pStyle w:val="16"/>
              <w:shd w:val="clear" w:color="auto" w:fill="auto"/>
              <w:ind w:left="200"/>
              <w:rPr>
                <w:spacing w:val="0"/>
                <w:sz w:val="28"/>
                <w:szCs w:val="28"/>
                <w:lang w:eastAsia="ru-RU"/>
              </w:rPr>
            </w:pPr>
          </w:p>
          <w:p w:rsidR="004C235D" w:rsidRPr="00C853BD" w:rsidRDefault="004C235D" w:rsidP="004C235D">
            <w:pPr>
              <w:pStyle w:val="16"/>
              <w:shd w:val="clear" w:color="auto" w:fill="auto"/>
              <w:ind w:left="200"/>
              <w:rPr>
                <w:spacing w:val="0"/>
                <w:sz w:val="28"/>
                <w:szCs w:val="28"/>
                <w:lang w:eastAsia="ru-RU"/>
              </w:rPr>
            </w:pPr>
            <w:r w:rsidRPr="00C853BD">
              <w:rPr>
                <w:spacing w:val="0"/>
                <w:sz w:val="28"/>
                <w:szCs w:val="28"/>
                <w:lang w:eastAsia="ru-RU"/>
              </w:rPr>
              <w:t>п. 206</w:t>
            </w:r>
          </w:p>
        </w:tc>
        <w:tc>
          <w:tcPr>
            <w:tcW w:w="11766" w:type="dxa"/>
            <w:shd w:val="clear" w:color="auto" w:fill="auto"/>
          </w:tcPr>
          <w:p w:rsidR="004C235D" w:rsidRPr="00C853BD" w:rsidRDefault="004C235D" w:rsidP="004C235D">
            <w:pPr>
              <w:pStyle w:val="16"/>
              <w:shd w:val="clear" w:color="auto" w:fill="auto"/>
              <w:ind w:left="176"/>
              <w:rPr>
                <w:spacing w:val="0"/>
                <w:sz w:val="28"/>
                <w:szCs w:val="28"/>
                <w:lang w:eastAsia="ru-RU"/>
              </w:rPr>
            </w:pPr>
            <w:r w:rsidRPr="00C853BD">
              <w:rPr>
                <w:spacing w:val="0"/>
                <w:sz w:val="28"/>
                <w:szCs w:val="28"/>
                <w:lang w:eastAsia="ru-RU"/>
              </w:rPr>
              <w:t>Шкала манометра, установленного на оборудовании под давлением</w:t>
            </w:r>
            <w:r w:rsidR="003D1B77">
              <w:rPr>
                <w:spacing w:val="0"/>
                <w:sz w:val="28"/>
                <w:szCs w:val="28"/>
                <w:lang w:eastAsia="ru-RU"/>
              </w:rPr>
              <w:t>,</w:t>
            </w:r>
            <w:r w:rsidRPr="00C853BD">
              <w:rPr>
                <w:spacing w:val="0"/>
                <w:sz w:val="28"/>
                <w:szCs w:val="28"/>
                <w:lang w:eastAsia="ru-RU"/>
              </w:rPr>
              <w:t xml:space="preserve"> выбирается …</w:t>
            </w:r>
          </w:p>
          <w:p w:rsidR="004C235D" w:rsidRPr="00C853BD" w:rsidRDefault="004C235D" w:rsidP="008F619A">
            <w:pPr>
              <w:pStyle w:val="16"/>
              <w:shd w:val="clear" w:color="auto" w:fill="auto"/>
              <w:ind w:left="176"/>
              <w:rPr>
                <w:spacing w:val="0"/>
                <w:sz w:val="28"/>
                <w:szCs w:val="28"/>
                <w:lang w:eastAsia="ru-RU"/>
              </w:rPr>
            </w:pPr>
          </w:p>
        </w:tc>
        <w:tc>
          <w:tcPr>
            <w:tcW w:w="1842" w:type="dxa"/>
            <w:shd w:val="clear" w:color="auto" w:fill="auto"/>
            <w:vAlign w:val="center"/>
          </w:tcPr>
          <w:p w:rsidR="004C235D" w:rsidRPr="00C853BD" w:rsidRDefault="000A470F"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shd w:val="clear" w:color="auto" w:fill="auto"/>
              <w:ind w:left="88"/>
              <w:rPr>
                <w:sz w:val="28"/>
                <w:szCs w:val="28"/>
                <w:shd w:val="clear" w:color="auto" w:fill="FFFFFF"/>
              </w:rPr>
            </w:pPr>
            <w:r w:rsidRPr="00C853BD">
              <w:rPr>
                <w:sz w:val="28"/>
                <w:szCs w:val="28"/>
                <w:shd w:val="clear" w:color="auto" w:fill="FFFFFF"/>
              </w:rPr>
              <w:t>[1]</w:t>
            </w:r>
          </w:p>
          <w:p w:rsidR="004C235D" w:rsidRPr="00C853BD" w:rsidRDefault="004C235D" w:rsidP="004C235D">
            <w:pPr>
              <w:pStyle w:val="16"/>
              <w:shd w:val="clear" w:color="auto" w:fill="auto"/>
              <w:ind w:left="88"/>
              <w:rPr>
                <w:sz w:val="28"/>
                <w:szCs w:val="28"/>
                <w:shd w:val="clear" w:color="auto" w:fill="FFFFFF"/>
              </w:rPr>
            </w:pPr>
          </w:p>
          <w:p w:rsidR="004C235D" w:rsidRPr="00C853BD" w:rsidRDefault="004C235D" w:rsidP="004C235D">
            <w:pPr>
              <w:pStyle w:val="16"/>
              <w:shd w:val="clear" w:color="auto" w:fill="auto"/>
              <w:ind w:left="88"/>
              <w:rPr>
                <w:spacing w:val="0"/>
                <w:sz w:val="28"/>
                <w:szCs w:val="28"/>
                <w:lang w:eastAsia="ru-RU"/>
              </w:rPr>
            </w:pPr>
            <w:r w:rsidRPr="00C853BD">
              <w:rPr>
                <w:color w:val="000000"/>
                <w:sz w:val="28"/>
                <w:szCs w:val="28"/>
                <w:shd w:val="clear" w:color="auto" w:fill="FFFFFF"/>
              </w:rPr>
              <w:t>п. 168</w:t>
            </w:r>
          </w:p>
        </w:tc>
        <w:tc>
          <w:tcPr>
            <w:tcW w:w="11766" w:type="dxa"/>
            <w:shd w:val="clear" w:color="auto" w:fill="auto"/>
          </w:tcPr>
          <w:p w:rsidR="004C235D" w:rsidRPr="00C853BD" w:rsidRDefault="004C235D" w:rsidP="004C235D">
            <w:pPr>
              <w:pStyle w:val="16"/>
              <w:shd w:val="clear" w:color="auto" w:fill="auto"/>
              <w:ind w:left="176"/>
              <w:jc w:val="both"/>
              <w:rPr>
                <w:rStyle w:val="110"/>
                <w:spacing w:val="0"/>
                <w:sz w:val="28"/>
                <w:szCs w:val="28"/>
              </w:rPr>
            </w:pPr>
            <w:r w:rsidRPr="00C853BD">
              <w:rPr>
                <w:rStyle w:val="110"/>
                <w:spacing w:val="0"/>
                <w:sz w:val="28"/>
                <w:szCs w:val="28"/>
              </w:rPr>
              <w:t xml:space="preserve">Пуск в работу оборудования  под  давлением  осуществляется … </w:t>
            </w:r>
          </w:p>
          <w:p w:rsidR="004C235D" w:rsidRPr="00C853BD" w:rsidRDefault="004C235D" w:rsidP="008F619A">
            <w:pPr>
              <w:pStyle w:val="16"/>
              <w:shd w:val="clear" w:color="auto" w:fill="auto"/>
              <w:ind w:left="176"/>
              <w:jc w:val="both"/>
              <w:rPr>
                <w:color w:val="000000"/>
                <w:spacing w:val="0"/>
                <w:sz w:val="28"/>
                <w:szCs w:val="28"/>
                <w:shd w:val="clear" w:color="auto" w:fill="FFFFFF"/>
              </w:rPr>
            </w:pPr>
          </w:p>
        </w:tc>
        <w:tc>
          <w:tcPr>
            <w:tcW w:w="1842" w:type="dxa"/>
            <w:shd w:val="clear" w:color="auto" w:fill="auto"/>
            <w:vAlign w:val="center"/>
          </w:tcPr>
          <w:p w:rsidR="004C235D" w:rsidRPr="00C853BD" w:rsidRDefault="000A470F"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rPr>
                <w:sz w:val="28"/>
                <w:szCs w:val="28"/>
                <w:shd w:val="clear" w:color="auto" w:fill="FFFFFF"/>
              </w:rPr>
            </w:pPr>
            <w:r w:rsidRPr="00C853BD">
              <w:rPr>
                <w:sz w:val="28"/>
                <w:szCs w:val="28"/>
                <w:shd w:val="clear" w:color="auto" w:fill="FFFFFF"/>
              </w:rPr>
              <w:t>[1]</w:t>
            </w:r>
          </w:p>
          <w:p w:rsidR="004C235D" w:rsidRPr="00C853BD" w:rsidRDefault="004C235D" w:rsidP="004C235D">
            <w:pPr>
              <w:pStyle w:val="16"/>
              <w:rPr>
                <w:sz w:val="28"/>
                <w:szCs w:val="28"/>
                <w:shd w:val="clear" w:color="auto" w:fill="FFFFFF"/>
              </w:rPr>
            </w:pPr>
          </w:p>
          <w:p w:rsidR="004C235D" w:rsidRPr="00C853BD" w:rsidRDefault="004C235D" w:rsidP="004C235D">
            <w:pPr>
              <w:pStyle w:val="16"/>
              <w:shd w:val="clear" w:color="auto" w:fill="auto"/>
              <w:ind w:left="88"/>
              <w:rPr>
                <w:spacing w:val="0"/>
                <w:sz w:val="28"/>
                <w:szCs w:val="28"/>
                <w:lang w:eastAsia="ru-RU"/>
              </w:rPr>
            </w:pPr>
            <w:r w:rsidRPr="00C853BD">
              <w:rPr>
                <w:color w:val="000000"/>
                <w:sz w:val="28"/>
                <w:szCs w:val="28"/>
                <w:shd w:val="clear" w:color="auto" w:fill="FFFFFF"/>
              </w:rPr>
              <w:t>п. 169</w:t>
            </w:r>
          </w:p>
        </w:tc>
        <w:tc>
          <w:tcPr>
            <w:tcW w:w="11766" w:type="dxa"/>
            <w:shd w:val="clear" w:color="auto" w:fill="auto"/>
          </w:tcPr>
          <w:p w:rsidR="004C235D" w:rsidRPr="00C853BD" w:rsidRDefault="004C235D" w:rsidP="004C235D">
            <w:pPr>
              <w:pStyle w:val="16"/>
              <w:shd w:val="clear" w:color="auto" w:fill="auto"/>
              <w:ind w:left="176"/>
              <w:jc w:val="both"/>
              <w:rPr>
                <w:rStyle w:val="110"/>
                <w:spacing w:val="0"/>
                <w:sz w:val="28"/>
                <w:szCs w:val="28"/>
              </w:rPr>
            </w:pPr>
            <w:r w:rsidRPr="00C853BD">
              <w:rPr>
                <w:rStyle w:val="110"/>
                <w:spacing w:val="0"/>
                <w:sz w:val="28"/>
                <w:szCs w:val="28"/>
              </w:rPr>
              <w:t xml:space="preserve">На </w:t>
            </w:r>
            <w:proofErr w:type="gramStart"/>
            <w:r w:rsidRPr="00C853BD">
              <w:rPr>
                <w:rStyle w:val="110"/>
                <w:spacing w:val="0"/>
                <w:sz w:val="28"/>
                <w:szCs w:val="28"/>
              </w:rPr>
              <w:t>основании</w:t>
            </w:r>
            <w:proofErr w:type="gramEnd"/>
            <w:r w:rsidRPr="00C853BD">
              <w:rPr>
                <w:rStyle w:val="110"/>
                <w:spacing w:val="0"/>
                <w:sz w:val="28"/>
                <w:szCs w:val="28"/>
              </w:rPr>
              <w:t xml:space="preserve"> какого документа осуществляется ввод (допуск) в эксплуатацию оборудования под давлением?</w:t>
            </w:r>
          </w:p>
          <w:p w:rsidR="004C235D" w:rsidRPr="00C853BD" w:rsidRDefault="004C235D" w:rsidP="008F619A">
            <w:pPr>
              <w:pStyle w:val="16"/>
              <w:shd w:val="clear" w:color="auto" w:fill="auto"/>
              <w:ind w:left="176"/>
              <w:jc w:val="both"/>
              <w:rPr>
                <w:color w:val="000000"/>
                <w:spacing w:val="0"/>
                <w:sz w:val="28"/>
                <w:szCs w:val="28"/>
                <w:shd w:val="clear" w:color="auto" w:fill="FFFFFF"/>
              </w:rPr>
            </w:pPr>
          </w:p>
        </w:tc>
        <w:tc>
          <w:tcPr>
            <w:tcW w:w="1842" w:type="dxa"/>
            <w:shd w:val="clear" w:color="auto" w:fill="auto"/>
            <w:vAlign w:val="center"/>
          </w:tcPr>
          <w:p w:rsidR="004C235D" w:rsidRPr="00C853BD" w:rsidRDefault="000A470F"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shd w:val="clear" w:color="auto" w:fill="auto"/>
              <w:ind w:left="88"/>
              <w:rPr>
                <w:sz w:val="28"/>
                <w:szCs w:val="28"/>
                <w:shd w:val="clear" w:color="auto" w:fill="FFFFFF"/>
              </w:rPr>
            </w:pPr>
            <w:r w:rsidRPr="00C853BD">
              <w:rPr>
                <w:sz w:val="28"/>
                <w:szCs w:val="28"/>
                <w:shd w:val="clear" w:color="auto" w:fill="FFFFFF"/>
              </w:rPr>
              <w:t>[1]</w:t>
            </w:r>
          </w:p>
          <w:p w:rsidR="004C235D" w:rsidRPr="00C853BD" w:rsidRDefault="004C235D" w:rsidP="004C235D">
            <w:pPr>
              <w:pStyle w:val="16"/>
              <w:shd w:val="clear" w:color="auto" w:fill="auto"/>
              <w:ind w:left="88"/>
              <w:rPr>
                <w:sz w:val="28"/>
                <w:szCs w:val="28"/>
                <w:shd w:val="clear" w:color="auto" w:fill="FFFFFF"/>
              </w:rPr>
            </w:pPr>
          </w:p>
          <w:p w:rsidR="004C235D" w:rsidRPr="00C853BD" w:rsidRDefault="004C235D" w:rsidP="004C235D">
            <w:pPr>
              <w:pStyle w:val="16"/>
              <w:shd w:val="clear" w:color="auto" w:fill="auto"/>
              <w:ind w:left="88"/>
              <w:rPr>
                <w:spacing w:val="0"/>
                <w:sz w:val="28"/>
                <w:szCs w:val="28"/>
                <w:lang w:eastAsia="ru-RU"/>
              </w:rPr>
            </w:pPr>
            <w:r w:rsidRPr="00C853BD">
              <w:rPr>
                <w:color w:val="000000"/>
                <w:sz w:val="28"/>
                <w:szCs w:val="28"/>
                <w:shd w:val="clear" w:color="auto" w:fill="FFFFFF"/>
              </w:rPr>
              <w:t>п. 299</w:t>
            </w:r>
          </w:p>
        </w:tc>
        <w:tc>
          <w:tcPr>
            <w:tcW w:w="11766" w:type="dxa"/>
            <w:shd w:val="clear" w:color="auto" w:fill="auto"/>
          </w:tcPr>
          <w:p w:rsidR="004C235D" w:rsidRPr="00C853BD" w:rsidRDefault="004C235D" w:rsidP="004C235D">
            <w:pPr>
              <w:pStyle w:val="16"/>
              <w:ind w:left="176"/>
              <w:rPr>
                <w:spacing w:val="0"/>
                <w:sz w:val="28"/>
                <w:szCs w:val="28"/>
                <w:shd w:val="clear" w:color="auto" w:fill="FFFFFF"/>
              </w:rPr>
            </w:pPr>
            <w:r w:rsidRPr="00C853BD">
              <w:rPr>
                <w:spacing w:val="0"/>
                <w:sz w:val="28"/>
                <w:szCs w:val="28"/>
                <w:shd w:val="clear" w:color="auto" w:fill="FFFFFF"/>
              </w:rPr>
              <w:t>Что должно предусматривать устройство дренажей?</w:t>
            </w:r>
          </w:p>
          <w:p w:rsidR="004C235D" w:rsidRPr="00C853BD" w:rsidRDefault="004C235D" w:rsidP="008F619A">
            <w:pPr>
              <w:pStyle w:val="16"/>
              <w:shd w:val="clear" w:color="auto" w:fill="auto"/>
              <w:ind w:left="176"/>
              <w:jc w:val="both"/>
              <w:rPr>
                <w:color w:val="000000"/>
                <w:spacing w:val="0"/>
                <w:sz w:val="28"/>
                <w:szCs w:val="28"/>
                <w:shd w:val="clear" w:color="auto" w:fill="FFFFFF"/>
              </w:rPr>
            </w:pPr>
          </w:p>
        </w:tc>
        <w:tc>
          <w:tcPr>
            <w:tcW w:w="1842" w:type="dxa"/>
            <w:shd w:val="clear" w:color="auto" w:fill="auto"/>
            <w:vAlign w:val="center"/>
          </w:tcPr>
          <w:p w:rsidR="004C235D" w:rsidRPr="00C853BD" w:rsidRDefault="000A470F"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rPr>
                <w:sz w:val="28"/>
                <w:szCs w:val="28"/>
              </w:rPr>
            </w:pPr>
            <w:r w:rsidRPr="00C853BD">
              <w:rPr>
                <w:sz w:val="28"/>
                <w:szCs w:val="28"/>
              </w:rPr>
              <w:t>[1]</w:t>
            </w:r>
          </w:p>
          <w:p w:rsidR="004C235D" w:rsidRPr="00C853BD" w:rsidRDefault="004C235D" w:rsidP="004C235D">
            <w:pPr>
              <w:pStyle w:val="16"/>
              <w:rPr>
                <w:sz w:val="28"/>
                <w:szCs w:val="28"/>
              </w:rPr>
            </w:pPr>
          </w:p>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п.362</w:t>
            </w:r>
          </w:p>
        </w:tc>
        <w:tc>
          <w:tcPr>
            <w:tcW w:w="11766" w:type="dxa"/>
            <w:shd w:val="clear" w:color="auto" w:fill="auto"/>
          </w:tcPr>
          <w:p w:rsidR="004C235D" w:rsidRPr="00C853BD" w:rsidRDefault="004C235D" w:rsidP="004C235D">
            <w:pPr>
              <w:pStyle w:val="16"/>
              <w:shd w:val="clear" w:color="auto" w:fill="auto"/>
              <w:spacing w:before="60"/>
              <w:ind w:left="176"/>
              <w:rPr>
                <w:spacing w:val="0"/>
                <w:sz w:val="28"/>
                <w:szCs w:val="28"/>
                <w:lang w:eastAsia="ru-RU"/>
              </w:rPr>
            </w:pPr>
            <w:r w:rsidRPr="00C853BD">
              <w:rPr>
                <w:spacing w:val="0"/>
                <w:sz w:val="28"/>
                <w:szCs w:val="28"/>
                <w:lang w:eastAsia="ru-RU"/>
              </w:rPr>
              <w:t>Кто несет ответственность за своевременную и качественную подготовку трубопровода к техническому освидетельствованию.</w:t>
            </w:r>
          </w:p>
          <w:p w:rsidR="004C235D" w:rsidRPr="00C853BD" w:rsidRDefault="004C235D" w:rsidP="008F619A">
            <w:pPr>
              <w:pStyle w:val="16"/>
              <w:shd w:val="clear" w:color="auto" w:fill="auto"/>
              <w:ind w:left="176"/>
              <w:jc w:val="both"/>
              <w:rPr>
                <w:spacing w:val="0"/>
                <w:sz w:val="28"/>
                <w:szCs w:val="28"/>
                <w:lang w:eastAsia="ru-RU"/>
              </w:rPr>
            </w:pPr>
          </w:p>
        </w:tc>
        <w:tc>
          <w:tcPr>
            <w:tcW w:w="1842" w:type="dxa"/>
            <w:shd w:val="clear" w:color="auto" w:fill="auto"/>
            <w:vAlign w:val="center"/>
          </w:tcPr>
          <w:p w:rsidR="004C235D" w:rsidRPr="00C853BD" w:rsidRDefault="000A470F" w:rsidP="004C235D">
            <w:pPr>
              <w:contextualSpacing/>
              <w:jc w:val="center"/>
              <w:rPr>
                <w:sz w:val="28"/>
                <w:szCs w:val="28"/>
              </w:rPr>
            </w:pPr>
            <w:r w:rsidRPr="00C853BD">
              <w:rPr>
                <w:sz w:val="28"/>
                <w:szCs w:val="28"/>
              </w:rPr>
              <w:t>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shd w:val="clear" w:color="auto" w:fill="auto"/>
              <w:ind w:left="88"/>
              <w:rPr>
                <w:sz w:val="28"/>
                <w:szCs w:val="28"/>
              </w:rPr>
            </w:pPr>
            <w:r w:rsidRPr="00C853BD">
              <w:rPr>
                <w:sz w:val="28"/>
                <w:szCs w:val="28"/>
              </w:rPr>
              <w:t>[1]</w:t>
            </w:r>
          </w:p>
          <w:p w:rsidR="004C235D" w:rsidRPr="00C853BD" w:rsidRDefault="004C235D" w:rsidP="004C235D">
            <w:pPr>
              <w:pStyle w:val="16"/>
              <w:shd w:val="clear" w:color="auto" w:fill="auto"/>
              <w:ind w:left="88"/>
              <w:rPr>
                <w:sz w:val="28"/>
                <w:szCs w:val="28"/>
              </w:rPr>
            </w:pPr>
          </w:p>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lastRenderedPageBreak/>
              <w:t>п.364</w:t>
            </w:r>
          </w:p>
        </w:tc>
        <w:tc>
          <w:tcPr>
            <w:tcW w:w="11766" w:type="dxa"/>
            <w:shd w:val="clear" w:color="auto" w:fill="auto"/>
          </w:tcPr>
          <w:p w:rsidR="004C235D" w:rsidRPr="00C853BD" w:rsidRDefault="004C235D" w:rsidP="004C235D">
            <w:pPr>
              <w:pStyle w:val="16"/>
              <w:shd w:val="clear" w:color="auto" w:fill="auto"/>
              <w:spacing w:before="60"/>
              <w:ind w:left="176"/>
              <w:rPr>
                <w:spacing w:val="0"/>
                <w:sz w:val="28"/>
                <w:szCs w:val="28"/>
                <w:lang w:eastAsia="ru-RU"/>
              </w:rPr>
            </w:pPr>
            <w:r w:rsidRPr="00C853BD">
              <w:rPr>
                <w:spacing w:val="0"/>
                <w:sz w:val="28"/>
                <w:szCs w:val="28"/>
                <w:lang w:eastAsia="ru-RU"/>
              </w:rPr>
              <w:lastRenderedPageBreak/>
              <w:t>Гидравлическое испытание сосудов, арматуры, являющи</w:t>
            </w:r>
            <w:r w:rsidR="006A0C53">
              <w:rPr>
                <w:spacing w:val="0"/>
                <w:sz w:val="28"/>
                <w:szCs w:val="28"/>
                <w:lang w:eastAsia="ru-RU"/>
              </w:rPr>
              <w:t>е</w:t>
            </w:r>
            <w:r w:rsidRPr="00C853BD">
              <w:rPr>
                <w:spacing w:val="0"/>
                <w:sz w:val="28"/>
                <w:szCs w:val="28"/>
                <w:lang w:eastAsia="ru-RU"/>
              </w:rPr>
              <w:t>ся неотъемлемой частью трубопровода, провод</w:t>
            </w:r>
            <w:r w:rsidR="003D1B77">
              <w:rPr>
                <w:spacing w:val="0"/>
                <w:sz w:val="28"/>
                <w:szCs w:val="28"/>
                <w:lang w:eastAsia="ru-RU"/>
              </w:rPr>
              <w:t>и</w:t>
            </w:r>
            <w:r w:rsidRPr="00C853BD">
              <w:rPr>
                <w:spacing w:val="0"/>
                <w:sz w:val="28"/>
                <w:szCs w:val="28"/>
                <w:lang w:eastAsia="ru-RU"/>
              </w:rPr>
              <w:t>тся …</w:t>
            </w:r>
            <w:bookmarkStart w:id="0" w:name="_GoBack"/>
            <w:bookmarkEnd w:id="0"/>
          </w:p>
          <w:p w:rsidR="004C235D" w:rsidRPr="00C853BD" w:rsidRDefault="004C235D" w:rsidP="008F619A">
            <w:pPr>
              <w:pStyle w:val="16"/>
              <w:spacing w:before="60"/>
              <w:ind w:left="176"/>
              <w:rPr>
                <w:spacing w:val="0"/>
                <w:sz w:val="28"/>
                <w:szCs w:val="28"/>
                <w:lang w:eastAsia="ru-RU"/>
              </w:rPr>
            </w:pPr>
          </w:p>
        </w:tc>
        <w:tc>
          <w:tcPr>
            <w:tcW w:w="1842" w:type="dxa"/>
            <w:shd w:val="clear" w:color="auto" w:fill="auto"/>
            <w:vAlign w:val="center"/>
          </w:tcPr>
          <w:p w:rsidR="004C235D" w:rsidRPr="00C853BD" w:rsidRDefault="000A470F" w:rsidP="004C235D">
            <w:pPr>
              <w:contextualSpacing/>
              <w:jc w:val="center"/>
              <w:rPr>
                <w:sz w:val="28"/>
                <w:szCs w:val="28"/>
              </w:rPr>
            </w:pPr>
            <w:r w:rsidRPr="00C853BD">
              <w:rPr>
                <w:sz w:val="28"/>
                <w:szCs w:val="28"/>
              </w:rPr>
              <w:lastRenderedPageBreak/>
              <w:t>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rPr>
                <w:sz w:val="28"/>
                <w:szCs w:val="28"/>
                <w:shd w:val="clear" w:color="auto" w:fill="FFFFFF"/>
              </w:rPr>
            </w:pPr>
            <w:r w:rsidRPr="00C853BD">
              <w:rPr>
                <w:sz w:val="28"/>
                <w:szCs w:val="28"/>
                <w:shd w:val="clear" w:color="auto" w:fill="FFFFFF"/>
              </w:rPr>
              <w:t>[1]</w:t>
            </w:r>
          </w:p>
          <w:p w:rsidR="004C235D" w:rsidRPr="00C853BD" w:rsidRDefault="004C235D" w:rsidP="004C235D">
            <w:pPr>
              <w:pStyle w:val="16"/>
              <w:rPr>
                <w:sz w:val="28"/>
                <w:szCs w:val="28"/>
                <w:shd w:val="clear" w:color="auto" w:fill="FFFFFF"/>
              </w:rPr>
            </w:pPr>
          </w:p>
          <w:p w:rsidR="004C235D" w:rsidRPr="00C853BD" w:rsidRDefault="004C235D" w:rsidP="004C235D">
            <w:pPr>
              <w:pStyle w:val="16"/>
              <w:shd w:val="clear" w:color="auto" w:fill="auto"/>
              <w:ind w:left="88"/>
              <w:rPr>
                <w:spacing w:val="0"/>
                <w:sz w:val="28"/>
                <w:szCs w:val="28"/>
                <w:lang w:eastAsia="ru-RU"/>
              </w:rPr>
            </w:pPr>
            <w:r w:rsidRPr="00C853BD">
              <w:rPr>
                <w:color w:val="000000"/>
                <w:sz w:val="28"/>
                <w:szCs w:val="28"/>
                <w:shd w:val="clear" w:color="auto" w:fill="FFFFFF"/>
              </w:rPr>
              <w:t>п. 47</w:t>
            </w:r>
          </w:p>
        </w:tc>
        <w:tc>
          <w:tcPr>
            <w:tcW w:w="11766" w:type="dxa"/>
            <w:shd w:val="clear" w:color="auto" w:fill="auto"/>
          </w:tcPr>
          <w:p w:rsidR="004C235D" w:rsidRPr="00C853BD" w:rsidRDefault="004C235D" w:rsidP="004C235D">
            <w:pPr>
              <w:pStyle w:val="16"/>
              <w:shd w:val="clear" w:color="auto" w:fill="auto"/>
              <w:ind w:left="176"/>
              <w:jc w:val="both"/>
              <w:rPr>
                <w:rStyle w:val="110"/>
                <w:spacing w:val="0"/>
                <w:sz w:val="28"/>
                <w:szCs w:val="28"/>
              </w:rPr>
            </w:pPr>
            <w:r w:rsidRPr="00C853BD">
              <w:rPr>
                <w:spacing w:val="0"/>
                <w:sz w:val="28"/>
                <w:szCs w:val="28"/>
                <w:shd w:val="clear" w:color="auto" w:fill="FFFFFF"/>
              </w:rPr>
              <w:t>Монтаж оборудования под давлением должен выполняться по разработанной технологической документации. Когда должна быть разработана данная документация?</w:t>
            </w:r>
            <w:r w:rsidRPr="00C853BD">
              <w:rPr>
                <w:rStyle w:val="110"/>
                <w:spacing w:val="0"/>
                <w:sz w:val="28"/>
                <w:szCs w:val="28"/>
              </w:rPr>
              <w:t xml:space="preserve"> </w:t>
            </w:r>
          </w:p>
          <w:p w:rsidR="004C235D" w:rsidRPr="00C853BD" w:rsidRDefault="004C235D" w:rsidP="008F619A">
            <w:pPr>
              <w:pStyle w:val="16"/>
              <w:shd w:val="clear" w:color="auto" w:fill="auto"/>
              <w:ind w:left="176"/>
              <w:jc w:val="both"/>
              <w:rPr>
                <w:spacing w:val="0"/>
                <w:sz w:val="28"/>
                <w:szCs w:val="28"/>
                <w:shd w:val="clear" w:color="auto" w:fill="FFFFFF"/>
              </w:rPr>
            </w:pPr>
            <w:r w:rsidRPr="00C853BD">
              <w:rPr>
                <w:spacing w:val="0"/>
                <w:sz w:val="28"/>
                <w:szCs w:val="28"/>
                <w:shd w:val="clear" w:color="auto" w:fill="FFFFFF"/>
              </w:rPr>
              <w:t xml:space="preserve"> </w:t>
            </w:r>
          </w:p>
        </w:tc>
        <w:tc>
          <w:tcPr>
            <w:tcW w:w="1842" w:type="dxa"/>
            <w:shd w:val="clear" w:color="auto" w:fill="auto"/>
            <w:vAlign w:val="center"/>
          </w:tcPr>
          <w:p w:rsidR="004C235D" w:rsidRPr="00C853BD" w:rsidRDefault="000A470F"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rPr>
                <w:sz w:val="28"/>
                <w:szCs w:val="28"/>
                <w:shd w:val="clear" w:color="auto" w:fill="FFFFFF"/>
              </w:rPr>
            </w:pPr>
            <w:r w:rsidRPr="00C853BD">
              <w:rPr>
                <w:sz w:val="28"/>
                <w:szCs w:val="28"/>
                <w:shd w:val="clear" w:color="auto" w:fill="FFFFFF"/>
              </w:rPr>
              <w:t>[1]</w:t>
            </w:r>
          </w:p>
          <w:p w:rsidR="004C235D" w:rsidRPr="00C853BD" w:rsidRDefault="004C235D" w:rsidP="004C235D">
            <w:pPr>
              <w:pStyle w:val="16"/>
              <w:rPr>
                <w:sz w:val="28"/>
                <w:szCs w:val="28"/>
                <w:shd w:val="clear" w:color="auto" w:fill="FFFFFF"/>
              </w:rPr>
            </w:pPr>
          </w:p>
          <w:p w:rsidR="004C235D" w:rsidRPr="00C853BD" w:rsidRDefault="004C235D" w:rsidP="004C235D">
            <w:pPr>
              <w:pStyle w:val="16"/>
              <w:shd w:val="clear" w:color="auto" w:fill="auto"/>
              <w:ind w:left="88"/>
              <w:rPr>
                <w:spacing w:val="0"/>
                <w:sz w:val="28"/>
                <w:szCs w:val="28"/>
                <w:lang w:eastAsia="ru-RU"/>
              </w:rPr>
            </w:pPr>
            <w:r w:rsidRPr="00C853BD">
              <w:rPr>
                <w:color w:val="000000"/>
                <w:sz w:val="28"/>
                <w:szCs w:val="28"/>
                <w:shd w:val="clear" w:color="auto" w:fill="FFFFFF"/>
              </w:rPr>
              <w:t>п. 48</w:t>
            </w:r>
          </w:p>
        </w:tc>
        <w:tc>
          <w:tcPr>
            <w:tcW w:w="11766" w:type="dxa"/>
            <w:shd w:val="clear" w:color="auto" w:fill="auto"/>
          </w:tcPr>
          <w:p w:rsidR="004C235D" w:rsidRPr="00C853BD" w:rsidRDefault="004C235D" w:rsidP="004C235D">
            <w:pPr>
              <w:pStyle w:val="16"/>
              <w:shd w:val="clear" w:color="auto" w:fill="auto"/>
              <w:ind w:left="176"/>
              <w:jc w:val="both"/>
              <w:rPr>
                <w:rStyle w:val="110"/>
                <w:spacing w:val="0"/>
                <w:sz w:val="28"/>
                <w:szCs w:val="28"/>
              </w:rPr>
            </w:pPr>
            <w:r w:rsidRPr="00C853BD">
              <w:rPr>
                <w:rStyle w:val="110"/>
                <w:spacing w:val="0"/>
                <w:sz w:val="28"/>
                <w:szCs w:val="28"/>
              </w:rPr>
              <w:t xml:space="preserve">Какой контроль должен выполняться при монтаже оборудования под давлением? </w:t>
            </w:r>
          </w:p>
          <w:p w:rsidR="004C235D" w:rsidRPr="00C853BD" w:rsidRDefault="004C235D" w:rsidP="008F619A">
            <w:pPr>
              <w:pStyle w:val="16"/>
              <w:shd w:val="clear" w:color="auto" w:fill="auto"/>
              <w:ind w:left="176"/>
              <w:jc w:val="both"/>
              <w:rPr>
                <w:spacing w:val="0"/>
                <w:sz w:val="28"/>
                <w:szCs w:val="28"/>
                <w:shd w:val="clear" w:color="auto" w:fill="FFFFFF"/>
              </w:rPr>
            </w:pPr>
          </w:p>
        </w:tc>
        <w:tc>
          <w:tcPr>
            <w:tcW w:w="1842" w:type="dxa"/>
            <w:shd w:val="clear" w:color="auto" w:fill="auto"/>
            <w:vAlign w:val="center"/>
          </w:tcPr>
          <w:p w:rsidR="004C235D" w:rsidRPr="00C853BD" w:rsidRDefault="000A470F"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rPr>
                <w:sz w:val="28"/>
                <w:szCs w:val="28"/>
                <w:shd w:val="clear" w:color="auto" w:fill="FFFFFF"/>
              </w:rPr>
            </w:pPr>
            <w:r w:rsidRPr="00C853BD">
              <w:rPr>
                <w:sz w:val="28"/>
                <w:szCs w:val="28"/>
                <w:shd w:val="clear" w:color="auto" w:fill="FFFFFF"/>
              </w:rPr>
              <w:t>[1]</w:t>
            </w:r>
          </w:p>
          <w:p w:rsidR="004C235D" w:rsidRPr="00C853BD" w:rsidRDefault="004C235D" w:rsidP="004C235D">
            <w:pPr>
              <w:pStyle w:val="16"/>
              <w:rPr>
                <w:sz w:val="28"/>
                <w:szCs w:val="28"/>
                <w:shd w:val="clear" w:color="auto" w:fill="FFFFFF"/>
              </w:rPr>
            </w:pPr>
          </w:p>
          <w:p w:rsidR="004C235D" w:rsidRPr="00C853BD" w:rsidRDefault="004C235D" w:rsidP="004C235D">
            <w:pPr>
              <w:pStyle w:val="16"/>
              <w:shd w:val="clear" w:color="auto" w:fill="auto"/>
              <w:ind w:left="88"/>
              <w:rPr>
                <w:spacing w:val="0"/>
                <w:sz w:val="28"/>
                <w:szCs w:val="28"/>
                <w:lang w:eastAsia="ru-RU"/>
              </w:rPr>
            </w:pPr>
            <w:r w:rsidRPr="00C853BD">
              <w:rPr>
                <w:color w:val="000000"/>
                <w:sz w:val="28"/>
                <w:szCs w:val="28"/>
                <w:shd w:val="clear" w:color="auto" w:fill="FFFFFF"/>
              </w:rPr>
              <w:t>п. 49</w:t>
            </w:r>
          </w:p>
        </w:tc>
        <w:tc>
          <w:tcPr>
            <w:tcW w:w="11766" w:type="dxa"/>
            <w:shd w:val="clear" w:color="auto" w:fill="auto"/>
          </w:tcPr>
          <w:p w:rsidR="004C235D" w:rsidRPr="00C853BD" w:rsidRDefault="004C235D" w:rsidP="004C235D">
            <w:pPr>
              <w:pStyle w:val="16"/>
              <w:shd w:val="clear" w:color="auto" w:fill="auto"/>
              <w:ind w:left="176"/>
              <w:jc w:val="both"/>
              <w:rPr>
                <w:rStyle w:val="110"/>
                <w:spacing w:val="0"/>
                <w:sz w:val="28"/>
                <w:szCs w:val="28"/>
              </w:rPr>
            </w:pPr>
            <w:r w:rsidRPr="00C853BD">
              <w:rPr>
                <w:rStyle w:val="110"/>
                <w:spacing w:val="0"/>
                <w:sz w:val="28"/>
                <w:szCs w:val="28"/>
              </w:rPr>
              <w:t>Допускается ли использовать материалы и изделия, на которые отсутствуют подтверждающие качество документы?</w:t>
            </w:r>
          </w:p>
          <w:p w:rsidR="004C235D" w:rsidRPr="00C853BD" w:rsidRDefault="004C235D" w:rsidP="008F619A">
            <w:pPr>
              <w:pStyle w:val="16"/>
              <w:shd w:val="clear" w:color="auto" w:fill="auto"/>
              <w:ind w:left="176"/>
              <w:jc w:val="both"/>
              <w:rPr>
                <w:spacing w:val="0"/>
                <w:sz w:val="28"/>
                <w:szCs w:val="28"/>
                <w:shd w:val="clear" w:color="auto" w:fill="FFFFFF"/>
              </w:rPr>
            </w:pPr>
          </w:p>
        </w:tc>
        <w:tc>
          <w:tcPr>
            <w:tcW w:w="1842" w:type="dxa"/>
            <w:shd w:val="clear" w:color="auto" w:fill="auto"/>
            <w:vAlign w:val="center"/>
          </w:tcPr>
          <w:p w:rsidR="004C235D" w:rsidRPr="00C853BD" w:rsidRDefault="000A470F"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rPr>
                <w:sz w:val="28"/>
                <w:szCs w:val="28"/>
                <w:shd w:val="clear" w:color="auto" w:fill="FFFFFF"/>
              </w:rPr>
            </w:pPr>
            <w:r w:rsidRPr="00C853BD">
              <w:rPr>
                <w:sz w:val="28"/>
                <w:szCs w:val="28"/>
                <w:shd w:val="clear" w:color="auto" w:fill="FFFFFF"/>
              </w:rPr>
              <w:t>[1]</w:t>
            </w:r>
          </w:p>
          <w:p w:rsidR="004C235D" w:rsidRPr="00C853BD" w:rsidRDefault="004C235D" w:rsidP="004C235D">
            <w:pPr>
              <w:pStyle w:val="16"/>
              <w:rPr>
                <w:sz w:val="28"/>
                <w:szCs w:val="28"/>
                <w:shd w:val="clear" w:color="auto" w:fill="FFFFFF"/>
              </w:rPr>
            </w:pPr>
          </w:p>
          <w:p w:rsidR="004C235D" w:rsidRPr="00C853BD" w:rsidRDefault="004C235D" w:rsidP="004C235D">
            <w:pPr>
              <w:pStyle w:val="16"/>
              <w:shd w:val="clear" w:color="auto" w:fill="auto"/>
              <w:ind w:left="88"/>
              <w:rPr>
                <w:spacing w:val="0"/>
                <w:sz w:val="28"/>
                <w:szCs w:val="28"/>
                <w:lang w:eastAsia="ru-RU"/>
              </w:rPr>
            </w:pPr>
            <w:r w:rsidRPr="00C853BD">
              <w:rPr>
                <w:color w:val="000000"/>
                <w:sz w:val="28"/>
                <w:szCs w:val="28"/>
                <w:shd w:val="clear" w:color="auto" w:fill="FFFFFF"/>
              </w:rPr>
              <w:t>п. 56</w:t>
            </w:r>
          </w:p>
        </w:tc>
        <w:tc>
          <w:tcPr>
            <w:tcW w:w="11766" w:type="dxa"/>
            <w:shd w:val="clear" w:color="auto" w:fill="auto"/>
          </w:tcPr>
          <w:p w:rsidR="004C235D" w:rsidRPr="00C853BD" w:rsidRDefault="004C235D" w:rsidP="004C235D">
            <w:pPr>
              <w:pStyle w:val="16"/>
              <w:shd w:val="clear" w:color="auto" w:fill="auto"/>
              <w:ind w:left="176"/>
              <w:jc w:val="both"/>
              <w:rPr>
                <w:spacing w:val="0"/>
                <w:sz w:val="28"/>
                <w:szCs w:val="28"/>
                <w:shd w:val="clear" w:color="auto" w:fill="FFFFFF"/>
              </w:rPr>
            </w:pPr>
            <w:r w:rsidRPr="00C853BD">
              <w:rPr>
                <w:spacing w:val="0"/>
                <w:sz w:val="28"/>
                <w:szCs w:val="28"/>
                <w:shd w:val="clear" w:color="auto" w:fill="FFFFFF"/>
              </w:rPr>
              <w:t xml:space="preserve">При каком наружном диаметре трубы необходимо сохранять маркировку изготовителя при ее монтаже? </w:t>
            </w:r>
          </w:p>
          <w:p w:rsidR="004C235D" w:rsidRPr="00C853BD" w:rsidRDefault="004C235D" w:rsidP="008F619A">
            <w:pPr>
              <w:pStyle w:val="16"/>
              <w:shd w:val="clear" w:color="auto" w:fill="auto"/>
              <w:ind w:left="176"/>
              <w:jc w:val="both"/>
              <w:rPr>
                <w:spacing w:val="0"/>
                <w:sz w:val="28"/>
                <w:szCs w:val="28"/>
                <w:shd w:val="clear" w:color="auto" w:fill="FFFFFF"/>
              </w:rPr>
            </w:pPr>
          </w:p>
        </w:tc>
        <w:tc>
          <w:tcPr>
            <w:tcW w:w="1842" w:type="dxa"/>
            <w:shd w:val="clear" w:color="auto" w:fill="auto"/>
            <w:vAlign w:val="center"/>
          </w:tcPr>
          <w:p w:rsidR="004C235D" w:rsidRPr="00C853BD" w:rsidRDefault="000A470F"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rPr>
                <w:sz w:val="28"/>
                <w:szCs w:val="28"/>
                <w:shd w:val="clear" w:color="auto" w:fill="FFFFFF"/>
              </w:rPr>
            </w:pPr>
            <w:r w:rsidRPr="00C853BD">
              <w:rPr>
                <w:sz w:val="28"/>
                <w:szCs w:val="28"/>
                <w:shd w:val="clear" w:color="auto" w:fill="FFFFFF"/>
              </w:rPr>
              <w:t>[1]</w:t>
            </w:r>
          </w:p>
          <w:p w:rsidR="004C235D" w:rsidRPr="00C853BD" w:rsidRDefault="004C235D" w:rsidP="004C235D">
            <w:pPr>
              <w:pStyle w:val="16"/>
              <w:rPr>
                <w:sz w:val="28"/>
                <w:szCs w:val="28"/>
                <w:shd w:val="clear" w:color="auto" w:fill="FFFFFF"/>
              </w:rPr>
            </w:pPr>
          </w:p>
          <w:p w:rsidR="004C235D" w:rsidRPr="00C853BD" w:rsidRDefault="004C235D" w:rsidP="004C235D">
            <w:pPr>
              <w:pStyle w:val="16"/>
              <w:shd w:val="clear" w:color="auto" w:fill="auto"/>
              <w:ind w:left="88"/>
              <w:rPr>
                <w:spacing w:val="0"/>
                <w:sz w:val="28"/>
                <w:szCs w:val="28"/>
                <w:lang w:eastAsia="ru-RU"/>
              </w:rPr>
            </w:pPr>
            <w:r w:rsidRPr="00C853BD">
              <w:rPr>
                <w:color w:val="000000"/>
                <w:sz w:val="28"/>
                <w:szCs w:val="28"/>
                <w:shd w:val="clear" w:color="auto" w:fill="FFFFFF"/>
              </w:rPr>
              <w:t>п. 56</w:t>
            </w:r>
          </w:p>
        </w:tc>
        <w:tc>
          <w:tcPr>
            <w:tcW w:w="11766" w:type="dxa"/>
            <w:shd w:val="clear" w:color="auto" w:fill="auto"/>
          </w:tcPr>
          <w:p w:rsidR="004C235D" w:rsidRPr="00C853BD" w:rsidRDefault="004C235D" w:rsidP="004C235D">
            <w:pPr>
              <w:pStyle w:val="16"/>
              <w:shd w:val="clear" w:color="auto" w:fill="auto"/>
              <w:ind w:left="176"/>
              <w:jc w:val="both"/>
              <w:rPr>
                <w:spacing w:val="0"/>
                <w:sz w:val="28"/>
                <w:szCs w:val="28"/>
                <w:shd w:val="clear" w:color="auto" w:fill="FFFFFF"/>
              </w:rPr>
            </w:pPr>
            <w:r w:rsidRPr="00C853BD">
              <w:rPr>
                <w:spacing w:val="0"/>
                <w:sz w:val="28"/>
                <w:szCs w:val="28"/>
                <w:shd w:val="clear" w:color="auto" w:fill="FFFFFF"/>
              </w:rPr>
              <w:t>В случае, когда при монтаже полуфабрикаты (лист, прокат, поковка) разрезаются на части, куда должна быть перенесена маркировка полуфабриката?</w:t>
            </w:r>
          </w:p>
          <w:p w:rsidR="004C235D" w:rsidRPr="00C853BD" w:rsidRDefault="004C235D" w:rsidP="008F619A">
            <w:pPr>
              <w:pStyle w:val="16"/>
              <w:shd w:val="clear" w:color="auto" w:fill="auto"/>
              <w:ind w:left="176"/>
              <w:jc w:val="both"/>
              <w:rPr>
                <w:spacing w:val="0"/>
                <w:sz w:val="28"/>
                <w:szCs w:val="28"/>
                <w:shd w:val="clear" w:color="auto" w:fill="FFFFFF"/>
              </w:rPr>
            </w:pPr>
          </w:p>
        </w:tc>
        <w:tc>
          <w:tcPr>
            <w:tcW w:w="1842" w:type="dxa"/>
            <w:shd w:val="clear" w:color="auto" w:fill="auto"/>
            <w:vAlign w:val="center"/>
          </w:tcPr>
          <w:p w:rsidR="004C235D" w:rsidRPr="00C853BD" w:rsidRDefault="000A470F"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rPr>
                <w:sz w:val="28"/>
                <w:szCs w:val="28"/>
                <w:shd w:val="clear" w:color="auto" w:fill="FFFFFF"/>
              </w:rPr>
            </w:pPr>
            <w:r w:rsidRPr="00C853BD">
              <w:rPr>
                <w:sz w:val="28"/>
                <w:szCs w:val="28"/>
                <w:shd w:val="clear" w:color="auto" w:fill="FFFFFF"/>
              </w:rPr>
              <w:t>[1]</w:t>
            </w:r>
          </w:p>
          <w:p w:rsidR="004C235D" w:rsidRPr="00C853BD" w:rsidRDefault="004C235D" w:rsidP="004C235D">
            <w:pPr>
              <w:pStyle w:val="16"/>
              <w:rPr>
                <w:sz w:val="28"/>
                <w:szCs w:val="28"/>
                <w:shd w:val="clear" w:color="auto" w:fill="FFFFFF"/>
              </w:rPr>
            </w:pPr>
          </w:p>
          <w:p w:rsidR="004C235D" w:rsidRPr="00C853BD" w:rsidRDefault="004C235D" w:rsidP="004C235D">
            <w:pPr>
              <w:pStyle w:val="16"/>
              <w:shd w:val="clear" w:color="auto" w:fill="auto"/>
              <w:ind w:left="88"/>
              <w:rPr>
                <w:spacing w:val="0"/>
                <w:sz w:val="28"/>
                <w:szCs w:val="28"/>
                <w:lang w:eastAsia="ru-RU"/>
              </w:rPr>
            </w:pPr>
            <w:r w:rsidRPr="00C853BD">
              <w:rPr>
                <w:color w:val="000000"/>
                <w:sz w:val="28"/>
                <w:szCs w:val="28"/>
                <w:shd w:val="clear" w:color="auto" w:fill="FFFFFF"/>
              </w:rPr>
              <w:t>п. 151</w:t>
            </w:r>
          </w:p>
        </w:tc>
        <w:tc>
          <w:tcPr>
            <w:tcW w:w="11766" w:type="dxa"/>
            <w:shd w:val="clear" w:color="auto" w:fill="auto"/>
          </w:tcPr>
          <w:p w:rsidR="004C235D" w:rsidRPr="00C853BD" w:rsidRDefault="004C235D" w:rsidP="004C235D">
            <w:pPr>
              <w:pStyle w:val="16"/>
              <w:shd w:val="clear" w:color="auto" w:fill="auto"/>
              <w:ind w:left="176"/>
              <w:jc w:val="both"/>
              <w:rPr>
                <w:spacing w:val="0"/>
                <w:sz w:val="28"/>
                <w:szCs w:val="28"/>
                <w:shd w:val="clear" w:color="auto" w:fill="FFFFFF"/>
              </w:rPr>
            </w:pPr>
            <w:r w:rsidRPr="00C853BD">
              <w:rPr>
                <w:spacing w:val="0"/>
                <w:sz w:val="28"/>
                <w:szCs w:val="28"/>
                <w:shd w:val="clear" w:color="auto" w:fill="FFFFFF"/>
              </w:rPr>
              <w:t>Каким документом подтверждается контроль качества монтажа?</w:t>
            </w:r>
          </w:p>
          <w:p w:rsidR="004C235D" w:rsidRPr="00C853BD" w:rsidRDefault="004C235D" w:rsidP="008F619A">
            <w:pPr>
              <w:pStyle w:val="16"/>
              <w:shd w:val="clear" w:color="auto" w:fill="auto"/>
              <w:ind w:left="176"/>
              <w:jc w:val="both"/>
              <w:rPr>
                <w:spacing w:val="0"/>
                <w:sz w:val="28"/>
                <w:szCs w:val="28"/>
                <w:shd w:val="clear" w:color="auto" w:fill="FFFFFF"/>
              </w:rPr>
            </w:pPr>
          </w:p>
        </w:tc>
        <w:tc>
          <w:tcPr>
            <w:tcW w:w="1842" w:type="dxa"/>
            <w:shd w:val="clear" w:color="auto" w:fill="auto"/>
            <w:vAlign w:val="center"/>
          </w:tcPr>
          <w:p w:rsidR="004C235D" w:rsidRPr="00C853BD" w:rsidRDefault="000A470F"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rPr>
                <w:sz w:val="28"/>
                <w:szCs w:val="28"/>
                <w:shd w:val="clear" w:color="auto" w:fill="FFFFFF"/>
              </w:rPr>
            </w:pPr>
            <w:r w:rsidRPr="00C853BD">
              <w:rPr>
                <w:sz w:val="28"/>
                <w:szCs w:val="28"/>
                <w:shd w:val="clear" w:color="auto" w:fill="FFFFFF"/>
              </w:rPr>
              <w:t>[1]</w:t>
            </w:r>
          </w:p>
          <w:p w:rsidR="004C235D" w:rsidRPr="00C853BD" w:rsidRDefault="004C235D" w:rsidP="004C235D">
            <w:pPr>
              <w:pStyle w:val="16"/>
              <w:rPr>
                <w:sz w:val="28"/>
                <w:szCs w:val="28"/>
                <w:shd w:val="clear" w:color="auto" w:fill="FFFFFF"/>
              </w:rPr>
            </w:pPr>
          </w:p>
          <w:p w:rsidR="004C235D" w:rsidRPr="00C853BD" w:rsidRDefault="004C235D" w:rsidP="004C235D">
            <w:pPr>
              <w:pStyle w:val="16"/>
              <w:shd w:val="clear" w:color="auto" w:fill="auto"/>
              <w:ind w:left="88"/>
              <w:rPr>
                <w:spacing w:val="0"/>
                <w:sz w:val="28"/>
                <w:szCs w:val="28"/>
                <w:lang w:eastAsia="ru-RU"/>
              </w:rPr>
            </w:pPr>
            <w:r w:rsidRPr="00C853BD">
              <w:rPr>
                <w:sz w:val="28"/>
                <w:szCs w:val="28"/>
                <w:shd w:val="clear" w:color="auto" w:fill="FFFFFF"/>
              </w:rPr>
              <w:t>п. 155</w:t>
            </w:r>
          </w:p>
        </w:tc>
        <w:tc>
          <w:tcPr>
            <w:tcW w:w="11766" w:type="dxa"/>
            <w:shd w:val="clear" w:color="auto" w:fill="auto"/>
          </w:tcPr>
          <w:p w:rsidR="004C235D" w:rsidRPr="00C853BD" w:rsidRDefault="004C235D" w:rsidP="004C235D">
            <w:pPr>
              <w:pStyle w:val="16"/>
              <w:shd w:val="clear" w:color="auto" w:fill="auto"/>
              <w:ind w:left="176"/>
              <w:jc w:val="both"/>
              <w:rPr>
                <w:spacing w:val="0"/>
                <w:sz w:val="28"/>
                <w:szCs w:val="28"/>
                <w:shd w:val="clear" w:color="auto" w:fill="FFFFFF"/>
              </w:rPr>
            </w:pPr>
            <w:r w:rsidRPr="00C853BD">
              <w:rPr>
                <w:spacing w:val="0"/>
                <w:sz w:val="28"/>
                <w:szCs w:val="28"/>
                <w:shd w:val="clear" w:color="auto" w:fill="FFFFFF"/>
              </w:rPr>
              <w:t xml:space="preserve">Когда следует проводить пусконаладочные работы на оборудовании под давлением? </w:t>
            </w:r>
          </w:p>
          <w:p w:rsidR="004C235D" w:rsidRPr="00C853BD" w:rsidRDefault="004C235D" w:rsidP="008F619A">
            <w:pPr>
              <w:pStyle w:val="16"/>
              <w:shd w:val="clear" w:color="auto" w:fill="auto"/>
              <w:ind w:left="176"/>
              <w:jc w:val="both"/>
              <w:rPr>
                <w:spacing w:val="0"/>
                <w:sz w:val="28"/>
                <w:szCs w:val="28"/>
                <w:shd w:val="clear" w:color="auto" w:fill="FFFFFF"/>
              </w:rPr>
            </w:pPr>
          </w:p>
        </w:tc>
        <w:tc>
          <w:tcPr>
            <w:tcW w:w="1842" w:type="dxa"/>
            <w:shd w:val="clear" w:color="auto" w:fill="auto"/>
            <w:vAlign w:val="center"/>
          </w:tcPr>
          <w:p w:rsidR="004C235D" w:rsidRPr="00C853BD" w:rsidRDefault="000A470F" w:rsidP="000A470F">
            <w:pPr>
              <w:contextualSpacing/>
              <w:jc w:val="center"/>
              <w:rPr>
                <w:sz w:val="28"/>
                <w:szCs w:val="28"/>
              </w:rPr>
            </w:pPr>
            <w:r w:rsidRPr="00C853BD">
              <w:rPr>
                <w:sz w:val="28"/>
                <w:szCs w:val="28"/>
              </w:rPr>
              <w:t>5Э</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rPr>
                <w:sz w:val="28"/>
                <w:szCs w:val="28"/>
                <w:shd w:val="clear" w:color="auto" w:fill="FFFFFF"/>
              </w:rPr>
            </w:pPr>
            <w:r w:rsidRPr="00C853BD">
              <w:rPr>
                <w:sz w:val="28"/>
                <w:szCs w:val="28"/>
                <w:shd w:val="clear" w:color="auto" w:fill="FFFFFF"/>
              </w:rPr>
              <w:t>[1]</w:t>
            </w:r>
          </w:p>
          <w:p w:rsidR="004C235D" w:rsidRPr="00C853BD" w:rsidRDefault="004C235D" w:rsidP="004C235D">
            <w:pPr>
              <w:pStyle w:val="16"/>
              <w:rPr>
                <w:sz w:val="28"/>
                <w:szCs w:val="28"/>
                <w:shd w:val="clear" w:color="auto" w:fill="FFFFFF"/>
              </w:rPr>
            </w:pPr>
          </w:p>
          <w:p w:rsidR="004C235D" w:rsidRPr="00C853BD" w:rsidRDefault="004C235D" w:rsidP="004C235D">
            <w:pPr>
              <w:pStyle w:val="16"/>
              <w:shd w:val="clear" w:color="auto" w:fill="auto"/>
              <w:ind w:left="88"/>
              <w:rPr>
                <w:spacing w:val="0"/>
                <w:sz w:val="28"/>
                <w:szCs w:val="28"/>
                <w:lang w:eastAsia="ru-RU"/>
              </w:rPr>
            </w:pPr>
            <w:r w:rsidRPr="00C853BD">
              <w:rPr>
                <w:sz w:val="28"/>
                <w:szCs w:val="28"/>
                <w:shd w:val="clear" w:color="auto" w:fill="FFFFFF"/>
              </w:rPr>
              <w:t>п. 156</w:t>
            </w:r>
          </w:p>
        </w:tc>
        <w:tc>
          <w:tcPr>
            <w:tcW w:w="11766" w:type="dxa"/>
            <w:shd w:val="clear" w:color="auto" w:fill="auto"/>
          </w:tcPr>
          <w:p w:rsidR="004C235D" w:rsidRPr="00C853BD" w:rsidRDefault="004C235D" w:rsidP="004C235D">
            <w:pPr>
              <w:pStyle w:val="16"/>
              <w:shd w:val="clear" w:color="auto" w:fill="auto"/>
              <w:ind w:left="176"/>
              <w:jc w:val="both"/>
              <w:rPr>
                <w:rStyle w:val="110"/>
                <w:spacing w:val="0"/>
                <w:sz w:val="28"/>
                <w:szCs w:val="28"/>
              </w:rPr>
            </w:pPr>
            <w:r w:rsidRPr="00C853BD">
              <w:rPr>
                <w:spacing w:val="0"/>
                <w:sz w:val="28"/>
                <w:szCs w:val="28"/>
                <w:shd w:val="clear" w:color="auto" w:fill="FFFFFF"/>
              </w:rPr>
              <w:t>С кем должна быть согласована программа, разработанная наладочной организацией до начала производства работ?</w:t>
            </w:r>
          </w:p>
          <w:p w:rsidR="004C235D" w:rsidRPr="00C853BD" w:rsidRDefault="004C235D" w:rsidP="0096143D">
            <w:pPr>
              <w:pStyle w:val="16"/>
              <w:shd w:val="clear" w:color="auto" w:fill="auto"/>
              <w:ind w:left="176"/>
              <w:jc w:val="both"/>
              <w:rPr>
                <w:spacing w:val="0"/>
                <w:sz w:val="28"/>
                <w:szCs w:val="28"/>
                <w:shd w:val="clear" w:color="auto" w:fill="FFFFFF"/>
              </w:rPr>
            </w:pPr>
          </w:p>
        </w:tc>
        <w:tc>
          <w:tcPr>
            <w:tcW w:w="1842" w:type="dxa"/>
            <w:shd w:val="clear" w:color="auto" w:fill="auto"/>
            <w:vAlign w:val="center"/>
          </w:tcPr>
          <w:p w:rsidR="004C235D" w:rsidRPr="00C853BD" w:rsidRDefault="000A470F" w:rsidP="000A470F">
            <w:pPr>
              <w:contextualSpacing/>
              <w:jc w:val="center"/>
              <w:rPr>
                <w:sz w:val="28"/>
                <w:szCs w:val="28"/>
              </w:rPr>
            </w:pPr>
            <w:r w:rsidRPr="00C853BD">
              <w:rPr>
                <w:sz w:val="28"/>
                <w:szCs w:val="28"/>
              </w:rPr>
              <w:t>5Э</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rPr>
                <w:sz w:val="28"/>
                <w:szCs w:val="28"/>
                <w:shd w:val="clear" w:color="auto" w:fill="FFFFFF"/>
              </w:rPr>
            </w:pPr>
            <w:r w:rsidRPr="00C853BD">
              <w:rPr>
                <w:sz w:val="28"/>
                <w:szCs w:val="28"/>
                <w:shd w:val="clear" w:color="auto" w:fill="FFFFFF"/>
              </w:rPr>
              <w:t>[1]</w:t>
            </w:r>
          </w:p>
          <w:p w:rsidR="004C235D" w:rsidRPr="00C853BD" w:rsidRDefault="004C235D" w:rsidP="004C235D">
            <w:pPr>
              <w:pStyle w:val="16"/>
              <w:rPr>
                <w:sz w:val="28"/>
                <w:szCs w:val="28"/>
                <w:shd w:val="clear" w:color="auto" w:fill="FFFFFF"/>
              </w:rPr>
            </w:pPr>
          </w:p>
          <w:p w:rsidR="004C235D" w:rsidRPr="00C853BD" w:rsidRDefault="004C235D" w:rsidP="004C235D">
            <w:pPr>
              <w:pStyle w:val="16"/>
              <w:shd w:val="clear" w:color="auto" w:fill="auto"/>
              <w:ind w:left="88"/>
              <w:rPr>
                <w:spacing w:val="0"/>
                <w:sz w:val="28"/>
                <w:szCs w:val="28"/>
                <w:lang w:eastAsia="ru-RU"/>
              </w:rPr>
            </w:pPr>
            <w:r w:rsidRPr="00C853BD">
              <w:rPr>
                <w:sz w:val="28"/>
                <w:szCs w:val="28"/>
                <w:shd w:val="clear" w:color="auto" w:fill="FFFFFF"/>
              </w:rPr>
              <w:t>п. 156</w:t>
            </w:r>
          </w:p>
        </w:tc>
        <w:tc>
          <w:tcPr>
            <w:tcW w:w="11766" w:type="dxa"/>
            <w:shd w:val="clear" w:color="auto" w:fill="auto"/>
          </w:tcPr>
          <w:p w:rsidR="004C235D" w:rsidRPr="00C853BD" w:rsidRDefault="004C235D" w:rsidP="004C235D">
            <w:pPr>
              <w:pStyle w:val="16"/>
              <w:shd w:val="clear" w:color="auto" w:fill="auto"/>
              <w:ind w:left="176"/>
              <w:jc w:val="both"/>
              <w:rPr>
                <w:spacing w:val="0"/>
                <w:sz w:val="28"/>
                <w:szCs w:val="28"/>
                <w:shd w:val="clear" w:color="auto" w:fill="FFFFFF"/>
              </w:rPr>
            </w:pPr>
            <w:r w:rsidRPr="00C853BD">
              <w:rPr>
                <w:spacing w:val="0"/>
                <w:sz w:val="28"/>
                <w:szCs w:val="28"/>
                <w:shd w:val="clear" w:color="auto" w:fill="FFFFFF"/>
              </w:rPr>
              <w:t>Что должно быть отражено в программе проведения наладочных работ на оборудовании под давлением?</w:t>
            </w:r>
          </w:p>
          <w:p w:rsidR="004C235D" w:rsidRPr="00C853BD" w:rsidRDefault="004C235D" w:rsidP="0096143D">
            <w:pPr>
              <w:pStyle w:val="16"/>
              <w:shd w:val="clear" w:color="auto" w:fill="auto"/>
              <w:ind w:left="176"/>
              <w:jc w:val="both"/>
              <w:rPr>
                <w:spacing w:val="0"/>
                <w:sz w:val="28"/>
                <w:szCs w:val="28"/>
                <w:shd w:val="clear" w:color="auto" w:fill="FFFFFF"/>
              </w:rPr>
            </w:pPr>
          </w:p>
        </w:tc>
        <w:tc>
          <w:tcPr>
            <w:tcW w:w="1842" w:type="dxa"/>
            <w:shd w:val="clear" w:color="auto" w:fill="auto"/>
            <w:vAlign w:val="center"/>
          </w:tcPr>
          <w:p w:rsidR="004C235D" w:rsidRPr="00C853BD" w:rsidRDefault="000A470F" w:rsidP="000A470F">
            <w:pPr>
              <w:contextualSpacing/>
              <w:jc w:val="center"/>
              <w:rPr>
                <w:sz w:val="28"/>
                <w:szCs w:val="28"/>
              </w:rPr>
            </w:pPr>
            <w:r w:rsidRPr="00C853BD">
              <w:rPr>
                <w:sz w:val="28"/>
                <w:szCs w:val="28"/>
              </w:rPr>
              <w:t>5Э</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rPr>
                <w:sz w:val="28"/>
                <w:szCs w:val="28"/>
                <w:shd w:val="clear" w:color="auto" w:fill="FFFFFF"/>
              </w:rPr>
            </w:pPr>
            <w:r w:rsidRPr="00C853BD">
              <w:rPr>
                <w:sz w:val="28"/>
                <w:szCs w:val="28"/>
                <w:shd w:val="clear" w:color="auto" w:fill="FFFFFF"/>
              </w:rPr>
              <w:t>[1]</w:t>
            </w:r>
          </w:p>
          <w:p w:rsidR="004C235D" w:rsidRPr="00C853BD" w:rsidRDefault="004C235D" w:rsidP="004C235D">
            <w:pPr>
              <w:pStyle w:val="16"/>
              <w:rPr>
                <w:sz w:val="28"/>
                <w:szCs w:val="28"/>
                <w:shd w:val="clear" w:color="auto" w:fill="FFFFFF"/>
              </w:rPr>
            </w:pPr>
          </w:p>
          <w:p w:rsidR="004C235D" w:rsidRPr="00C853BD" w:rsidRDefault="004C235D" w:rsidP="004C235D">
            <w:pPr>
              <w:pStyle w:val="16"/>
              <w:shd w:val="clear" w:color="auto" w:fill="auto"/>
              <w:ind w:left="88"/>
              <w:rPr>
                <w:spacing w:val="0"/>
                <w:sz w:val="28"/>
                <w:szCs w:val="28"/>
                <w:lang w:eastAsia="ru-RU"/>
              </w:rPr>
            </w:pPr>
            <w:r w:rsidRPr="00C853BD">
              <w:rPr>
                <w:sz w:val="28"/>
                <w:szCs w:val="28"/>
                <w:shd w:val="clear" w:color="auto" w:fill="FFFFFF"/>
              </w:rPr>
              <w:t>п. 157</w:t>
            </w:r>
          </w:p>
        </w:tc>
        <w:tc>
          <w:tcPr>
            <w:tcW w:w="11766" w:type="dxa"/>
            <w:shd w:val="clear" w:color="auto" w:fill="auto"/>
          </w:tcPr>
          <w:p w:rsidR="004C235D" w:rsidRPr="00C853BD" w:rsidRDefault="004C235D" w:rsidP="004C235D">
            <w:pPr>
              <w:pStyle w:val="16"/>
              <w:shd w:val="clear" w:color="auto" w:fill="auto"/>
              <w:ind w:left="176"/>
              <w:jc w:val="both"/>
              <w:rPr>
                <w:spacing w:val="0"/>
                <w:sz w:val="28"/>
                <w:szCs w:val="28"/>
                <w:shd w:val="clear" w:color="auto" w:fill="FFFFFF"/>
              </w:rPr>
            </w:pPr>
            <w:r w:rsidRPr="00C853BD">
              <w:rPr>
                <w:spacing w:val="0"/>
                <w:sz w:val="28"/>
                <w:szCs w:val="28"/>
                <w:shd w:val="clear" w:color="auto" w:fill="FFFFFF"/>
              </w:rPr>
              <w:t>Дополните отсутствующее словосочетание: при наладке должна применяться система … …, обеспечивающая выполнение работ в соответствии с настоящими Правилами и программой проведения наладочных работ.</w:t>
            </w:r>
          </w:p>
          <w:p w:rsidR="004C235D" w:rsidRPr="00C853BD" w:rsidRDefault="004C235D" w:rsidP="0096143D">
            <w:pPr>
              <w:pStyle w:val="16"/>
              <w:shd w:val="clear" w:color="auto" w:fill="auto"/>
              <w:ind w:left="176"/>
              <w:jc w:val="both"/>
              <w:rPr>
                <w:spacing w:val="0"/>
                <w:sz w:val="28"/>
                <w:szCs w:val="28"/>
                <w:shd w:val="clear" w:color="auto" w:fill="FFFFFF"/>
              </w:rPr>
            </w:pPr>
          </w:p>
        </w:tc>
        <w:tc>
          <w:tcPr>
            <w:tcW w:w="1842" w:type="dxa"/>
            <w:shd w:val="clear" w:color="auto" w:fill="auto"/>
            <w:vAlign w:val="center"/>
          </w:tcPr>
          <w:p w:rsidR="004C235D" w:rsidRPr="00C853BD" w:rsidRDefault="000A470F" w:rsidP="000A470F">
            <w:pPr>
              <w:contextualSpacing/>
              <w:jc w:val="center"/>
              <w:rPr>
                <w:sz w:val="28"/>
                <w:szCs w:val="28"/>
              </w:rPr>
            </w:pPr>
            <w:r w:rsidRPr="00C853BD">
              <w:rPr>
                <w:sz w:val="28"/>
                <w:szCs w:val="28"/>
              </w:rPr>
              <w:t>5Э</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rPr>
                <w:sz w:val="28"/>
                <w:szCs w:val="28"/>
                <w:shd w:val="clear" w:color="auto" w:fill="FFFFFF"/>
              </w:rPr>
            </w:pPr>
            <w:r w:rsidRPr="00C853BD">
              <w:rPr>
                <w:sz w:val="28"/>
                <w:szCs w:val="28"/>
                <w:shd w:val="clear" w:color="auto" w:fill="FFFFFF"/>
              </w:rPr>
              <w:t>[1]</w:t>
            </w:r>
          </w:p>
          <w:p w:rsidR="004C235D" w:rsidRPr="00C853BD" w:rsidRDefault="004C235D" w:rsidP="004C235D">
            <w:pPr>
              <w:pStyle w:val="16"/>
              <w:rPr>
                <w:sz w:val="28"/>
                <w:szCs w:val="28"/>
                <w:shd w:val="clear" w:color="auto" w:fill="FFFFFF"/>
              </w:rPr>
            </w:pPr>
          </w:p>
          <w:p w:rsidR="004C235D" w:rsidRPr="00C853BD" w:rsidRDefault="004C235D" w:rsidP="004C235D">
            <w:pPr>
              <w:pStyle w:val="16"/>
              <w:shd w:val="clear" w:color="auto" w:fill="auto"/>
              <w:ind w:left="88"/>
              <w:rPr>
                <w:spacing w:val="0"/>
                <w:sz w:val="28"/>
                <w:szCs w:val="28"/>
                <w:lang w:eastAsia="ru-RU"/>
              </w:rPr>
            </w:pPr>
            <w:r w:rsidRPr="00C853BD">
              <w:rPr>
                <w:sz w:val="28"/>
                <w:szCs w:val="28"/>
                <w:shd w:val="clear" w:color="auto" w:fill="FFFFFF"/>
              </w:rPr>
              <w:t>п. 159</w:t>
            </w:r>
          </w:p>
        </w:tc>
        <w:tc>
          <w:tcPr>
            <w:tcW w:w="11766" w:type="dxa"/>
            <w:shd w:val="clear" w:color="auto" w:fill="auto"/>
          </w:tcPr>
          <w:p w:rsidR="004C235D" w:rsidRPr="00C853BD" w:rsidRDefault="004C235D" w:rsidP="004C235D">
            <w:pPr>
              <w:pStyle w:val="16"/>
              <w:shd w:val="clear" w:color="auto" w:fill="auto"/>
              <w:ind w:left="176"/>
              <w:jc w:val="both"/>
              <w:rPr>
                <w:spacing w:val="0"/>
                <w:sz w:val="28"/>
                <w:szCs w:val="28"/>
                <w:shd w:val="clear" w:color="auto" w:fill="FFFFFF"/>
              </w:rPr>
            </w:pPr>
            <w:r w:rsidRPr="00C853BD">
              <w:rPr>
                <w:spacing w:val="0"/>
                <w:sz w:val="28"/>
                <w:szCs w:val="28"/>
                <w:shd w:val="clear" w:color="auto" w:fill="FFFFFF"/>
              </w:rPr>
              <w:t>Чем определяется ответственность за безопасность обслуживания оборудования под давлением в период проведения на нем наладочных работ?</w:t>
            </w:r>
          </w:p>
          <w:p w:rsidR="004C235D" w:rsidRPr="00C853BD" w:rsidRDefault="004C235D" w:rsidP="0096143D">
            <w:pPr>
              <w:pStyle w:val="16"/>
              <w:shd w:val="clear" w:color="auto" w:fill="auto"/>
              <w:ind w:left="176"/>
              <w:jc w:val="both"/>
              <w:rPr>
                <w:spacing w:val="0"/>
                <w:sz w:val="28"/>
                <w:szCs w:val="28"/>
                <w:shd w:val="clear" w:color="auto" w:fill="FFFFFF"/>
              </w:rPr>
            </w:pPr>
          </w:p>
        </w:tc>
        <w:tc>
          <w:tcPr>
            <w:tcW w:w="1842" w:type="dxa"/>
            <w:shd w:val="clear" w:color="auto" w:fill="auto"/>
            <w:vAlign w:val="center"/>
          </w:tcPr>
          <w:p w:rsidR="004C235D" w:rsidRPr="00C853BD" w:rsidRDefault="000A470F" w:rsidP="000A470F">
            <w:pPr>
              <w:contextualSpacing/>
              <w:jc w:val="center"/>
              <w:rPr>
                <w:sz w:val="28"/>
                <w:szCs w:val="28"/>
              </w:rPr>
            </w:pPr>
            <w:r w:rsidRPr="00C853BD">
              <w:rPr>
                <w:sz w:val="28"/>
                <w:szCs w:val="28"/>
              </w:rPr>
              <w:t>5Э</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rPr>
                <w:sz w:val="28"/>
                <w:szCs w:val="28"/>
                <w:shd w:val="clear" w:color="auto" w:fill="FFFFFF"/>
              </w:rPr>
            </w:pPr>
            <w:r w:rsidRPr="00C853BD">
              <w:rPr>
                <w:sz w:val="28"/>
                <w:szCs w:val="28"/>
                <w:shd w:val="clear" w:color="auto" w:fill="FFFFFF"/>
              </w:rPr>
              <w:t>[1]</w:t>
            </w:r>
          </w:p>
          <w:p w:rsidR="004C235D" w:rsidRPr="00C853BD" w:rsidRDefault="004C235D" w:rsidP="004C235D">
            <w:pPr>
              <w:pStyle w:val="16"/>
              <w:rPr>
                <w:sz w:val="28"/>
                <w:szCs w:val="28"/>
                <w:shd w:val="clear" w:color="auto" w:fill="FFFFFF"/>
              </w:rPr>
            </w:pPr>
          </w:p>
          <w:p w:rsidR="004C235D" w:rsidRPr="00C853BD" w:rsidRDefault="004C235D" w:rsidP="004C235D">
            <w:pPr>
              <w:pStyle w:val="16"/>
              <w:shd w:val="clear" w:color="auto" w:fill="auto"/>
              <w:ind w:left="88"/>
              <w:rPr>
                <w:spacing w:val="0"/>
                <w:sz w:val="28"/>
                <w:szCs w:val="28"/>
                <w:lang w:eastAsia="ru-RU"/>
              </w:rPr>
            </w:pPr>
            <w:r w:rsidRPr="00C853BD">
              <w:rPr>
                <w:sz w:val="28"/>
                <w:szCs w:val="28"/>
                <w:shd w:val="clear" w:color="auto" w:fill="FFFFFF"/>
              </w:rPr>
              <w:t>п. 159</w:t>
            </w:r>
          </w:p>
        </w:tc>
        <w:tc>
          <w:tcPr>
            <w:tcW w:w="11766" w:type="dxa"/>
            <w:shd w:val="clear" w:color="auto" w:fill="auto"/>
          </w:tcPr>
          <w:p w:rsidR="004C235D" w:rsidRPr="00C853BD" w:rsidRDefault="004C235D" w:rsidP="004C235D">
            <w:pPr>
              <w:pStyle w:val="16"/>
              <w:shd w:val="clear" w:color="auto" w:fill="auto"/>
              <w:ind w:left="176"/>
              <w:jc w:val="both"/>
              <w:rPr>
                <w:spacing w:val="0"/>
                <w:sz w:val="28"/>
                <w:szCs w:val="28"/>
                <w:shd w:val="clear" w:color="auto" w:fill="FFFFFF"/>
              </w:rPr>
            </w:pPr>
            <w:r w:rsidRPr="00C853BD">
              <w:rPr>
                <w:spacing w:val="0"/>
                <w:sz w:val="28"/>
                <w:szCs w:val="28"/>
                <w:shd w:val="clear" w:color="auto" w:fill="FFFFFF"/>
              </w:rPr>
              <w:lastRenderedPageBreak/>
              <w:t xml:space="preserve">Кто должен организовать координацию выполнения наладочных работ на оборудовании под </w:t>
            </w:r>
            <w:r w:rsidRPr="00C853BD">
              <w:rPr>
                <w:spacing w:val="0"/>
                <w:sz w:val="28"/>
                <w:szCs w:val="28"/>
                <w:shd w:val="clear" w:color="auto" w:fill="FFFFFF"/>
              </w:rPr>
              <w:lastRenderedPageBreak/>
              <w:t>давлением в случае их выполнения несколькими наладочными организациями?</w:t>
            </w:r>
          </w:p>
          <w:p w:rsidR="004C235D" w:rsidRPr="00C853BD" w:rsidRDefault="004C235D" w:rsidP="0096143D">
            <w:pPr>
              <w:pStyle w:val="16"/>
              <w:shd w:val="clear" w:color="auto" w:fill="auto"/>
              <w:ind w:left="176"/>
              <w:jc w:val="both"/>
              <w:rPr>
                <w:spacing w:val="0"/>
                <w:sz w:val="28"/>
                <w:szCs w:val="28"/>
                <w:shd w:val="clear" w:color="auto" w:fill="FFFFFF"/>
              </w:rPr>
            </w:pPr>
          </w:p>
        </w:tc>
        <w:tc>
          <w:tcPr>
            <w:tcW w:w="1842" w:type="dxa"/>
            <w:shd w:val="clear" w:color="auto" w:fill="auto"/>
            <w:vAlign w:val="center"/>
          </w:tcPr>
          <w:p w:rsidR="004C235D" w:rsidRPr="00C853BD" w:rsidRDefault="000A470F" w:rsidP="000A470F">
            <w:pPr>
              <w:contextualSpacing/>
              <w:jc w:val="center"/>
              <w:rPr>
                <w:sz w:val="28"/>
                <w:szCs w:val="28"/>
              </w:rPr>
            </w:pPr>
            <w:r w:rsidRPr="00C853BD">
              <w:rPr>
                <w:sz w:val="28"/>
                <w:szCs w:val="28"/>
              </w:rPr>
              <w:lastRenderedPageBreak/>
              <w:t>5Э</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rPr>
                <w:sz w:val="28"/>
                <w:szCs w:val="28"/>
                <w:shd w:val="clear" w:color="auto" w:fill="FFFFFF"/>
              </w:rPr>
            </w:pPr>
            <w:r w:rsidRPr="00C853BD">
              <w:rPr>
                <w:sz w:val="28"/>
                <w:szCs w:val="28"/>
                <w:shd w:val="clear" w:color="auto" w:fill="FFFFFF"/>
              </w:rPr>
              <w:t>[1]</w:t>
            </w:r>
          </w:p>
          <w:p w:rsidR="004C235D" w:rsidRPr="00C853BD" w:rsidRDefault="004C235D" w:rsidP="004C235D">
            <w:pPr>
              <w:pStyle w:val="16"/>
              <w:rPr>
                <w:sz w:val="28"/>
                <w:szCs w:val="28"/>
                <w:shd w:val="clear" w:color="auto" w:fill="FFFFFF"/>
              </w:rPr>
            </w:pPr>
          </w:p>
          <w:p w:rsidR="004C235D" w:rsidRPr="00C853BD" w:rsidRDefault="004C235D" w:rsidP="004C235D">
            <w:pPr>
              <w:pStyle w:val="16"/>
              <w:shd w:val="clear" w:color="auto" w:fill="auto"/>
              <w:ind w:left="88"/>
              <w:rPr>
                <w:spacing w:val="0"/>
                <w:sz w:val="28"/>
                <w:szCs w:val="28"/>
                <w:lang w:eastAsia="ru-RU"/>
              </w:rPr>
            </w:pPr>
            <w:r w:rsidRPr="00C853BD">
              <w:rPr>
                <w:sz w:val="28"/>
                <w:szCs w:val="28"/>
                <w:shd w:val="clear" w:color="auto" w:fill="FFFFFF"/>
              </w:rPr>
              <w:t>п. 159</w:t>
            </w:r>
          </w:p>
        </w:tc>
        <w:tc>
          <w:tcPr>
            <w:tcW w:w="11766" w:type="dxa"/>
            <w:shd w:val="clear" w:color="auto" w:fill="auto"/>
          </w:tcPr>
          <w:p w:rsidR="004C235D" w:rsidRPr="00C853BD" w:rsidRDefault="004C235D" w:rsidP="004C235D">
            <w:pPr>
              <w:pStyle w:val="16"/>
              <w:shd w:val="clear" w:color="auto" w:fill="auto"/>
              <w:ind w:left="176"/>
              <w:jc w:val="both"/>
              <w:rPr>
                <w:spacing w:val="0"/>
                <w:sz w:val="28"/>
                <w:szCs w:val="28"/>
                <w:shd w:val="clear" w:color="auto" w:fill="FFFFFF"/>
              </w:rPr>
            </w:pPr>
            <w:r w:rsidRPr="00C853BD">
              <w:rPr>
                <w:spacing w:val="0"/>
                <w:sz w:val="28"/>
                <w:szCs w:val="28"/>
                <w:shd w:val="clear" w:color="auto" w:fill="FFFFFF"/>
              </w:rPr>
              <w:t>Допускается ли одновременное проведение наладочных работ, строительно-монтажных и иных работ на оборудовании под давлением.</w:t>
            </w:r>
          </w:p>
          <w:p w:rsidR="004C235D" w:rsidRPr="00C853BD" w:rsidRDefault="004C235D" w:rsidP="009E4720">
            <w:pPr>
              <w:pStyle w:val="16"/>
              <w:shd w:val="clear" w:color="auto" w:fill="auto"/>
              <w:ind w:left="176"/>
              <w:jc w:val="both"/>
              <w:rPr>
                <w:spacing w:val="0"/>
                <w:sz w:val="28"/>
                <w:szCs w:val="28"/>
                <w:shd w:val="clear" w:color="auto" w:fill="FFFFFF"/>
              </w:rPr>
            </w:pPr>
          </w:p>
        </w:tc>
        <w:tc>
          <w:tcPr>
            <w:tcW w:w="1842" w:type="dxa"/>
            <w:shd w:val="clear" w:color="auto" w:fill="auto"/>
            <w:vAlign w:val="center"/>
          </w:tcPr>
          <w:p w:rsidR="004C235D" w:rsidRPr="00C853BD" w:rsidRDefault="000A470F" w:rsidP="000A470F">
            <w:pPr>
              <w:contextualSpacing/>
              <w:jc w:val="center"/>
              <w:rPr>
                <w:sz w:val="28"/>
                <w:szCs w:val="28"/>
              </w:rPr>
            </w:pPr>
            <w:r w:rsidRPr="00C853BD">
              <w:rPr>
                <w:sz w:val="28"/>
                <w:szCs w:val="28"/>
              </w:rPr>
              <w:t>5Э</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rPr>
                <w:sz w:val="28"/>
                <w:szCs w:val="28"/>
                <w:shd w:val="clear" w:color="auto" w:fill="FFFFFF"/>
              </w:rPr>
            </w:pPr>
            <w:r w:rsidRPr="00C853BD">
              <w:rPr>
                <w:sz w:val="28"/>
                <w:szCs w:val="28"/>
                <w:shd w:val="clear" w:color="auto" w:fill="FFFFFF"/>
              </w:rPr>
              <w:t>[1]</w:t>
            </w:r>
          </w:p>
          <w:p w:rsidR="004C235D" w:rsidRPr="00C853BD" w:rsidRDefault="004C235D" w:rsidP="004C235D">
            <w:pPr>
              <w:pStyle w:val="16"/>
              <w:rPr>
                <w:sz w:val="28"/>
                <w:szCs w:val="28"/>
                <w:shd w:val="clear" w:color="auto" w:fill="FFFFFF"/>
              </w:rPr>
            </w:pPr>
          </w:p>
          <w:p w:rsidR="004C235D" w:rsidRPr="00C853BD" w:rsidRDefault="004C235D" w:rsidP="004C235D">
            <w:pPr>
              <w:pStyle w:val="16"/>
              <w:shd w:val="clear" w:color="auto" w:fill="auto"/>
              <w:ind w:left="88"/>
              <w:rPr>
                <w:spacing w:val="0"/>
                <w:sz w:val="28"/>
                <w:szCs w:val="28"/>
                <w:lang w:eastAsia="ru-RU"/>
              </w:rPr>
            </w:pPr>
            <w:r w:rsidRPr="00C853BD">
              <w:rPr>
                <w:sz w:val="28"/>
                <w:szCs w:val="28"/>
                <w:shd w:val="clear" w:color="auto" w:fill="FFFFFF"/>
              </w:rPr>
              <w:t>п. 173</w:t>
            </w:r>
          </w:p>
        </w:tc>
        <w:tc>
          <w:tcPr>
            <w:tcW w:w="11766" w:type="dxa"/>
            <w:shd w:val="clear" w:color="auto" w:fill="auto"/>
          </w:tcPr>
          <w:p w:rsidR="004C235D" w:rsidRPr="00C853BD" w:rsidRDefault="004C235D" w:rsidP="004C235D">
            <w:pPr>
              <w:pStyle w:val="16"/>
              <w:shd w:val="clear" w:color="auto" w:fill="auto"/>
              <w:ind w:left="176"/>
              <w:jc w:val="both"/>
              <w:rPr>
                <w:spacing w:val="0"/>
                <w:sz w:val="28"/>
                <w:szCs w:val="28"/>
                <w:shd w:val="clear" w:color="auto" w:fill="FFFFFF"/>
              </w:rPr>
            </w:pPr>
            <w:r w:rsidRPr="00C853BD">
              <w:rPr>
                <w:spacing w:val="0"/>
                <w:sz w:val="28"/>
                <w:szCs w:val="28"/>
                <w:shd w:val="clear" w:color="auto" w:fill="FFFFFF"/>
              </w:rPr>
              <w:t>Перед допуском к самостоятельной работе и периодически рабочие, обслуживающие оборудование под давлением, должны …</w:t>
            </w:r>
          </w:p>
          <w:p w:rsidR="004C235D" w:rsidRPr="00C853BD" w:rsidRDefault="004C235D" w:rsidP="009E4720">
            <w:pPr>
              <w:pStyle w:val="16"/>
              <w:shd w:val="clear" w:color="auto" w:fill="auto"/>
              <w:ind w:left="176"/>
              <w:jc w:val="both"/>
              <w:rPr>
                <w:spacing w:val="0"/>
                <w:sz w:val="28"/>
                <w:szCs w:val="28"/>
                <w:shd w:val="clear" w:color="auto" w:fill="FFFFFF"/>
              </w:rPr>
            </w:pPr>
          </w:p>
        </w:tc>
        <w:tc>
          <w:tcPr>
            <w:tcW w:w="1842" w:type="dxa"/>
            <w:shd w:val="clear" w:color="auto" w:fill="auto"/>
            <w:vAlign w:val="center"/>
          </w:tcPr>
          <w:p w:rsidR="004C235D" w:rsidRPr="00C853BD" w:rsidRDefault="000A470F" w:rsidP="000A470F">
            <w:pPr>
              <w:contextualSpacing/>
              <w:jc w:val="center"/>
              <w:rPr>
                <w:sz w:val="28"/>
                <w:szCs w:val="28"/>
              </w:rPr>
            </w:pPr>
            <w:r w:rsidRPr="00C853BD">
              <w:rPr>
                <w:sz w:val="28"/>
                <w:szCs w:val="28"/>
              </w:rPr>
              <w:t>5Э</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shd w:val="clear" w:color="auto" w:fill="auto"/>
              <w:ind w:left="88"/>
              <w:rPr>
                <w:sz w:val="28"/>
                <w:szCs w:val="28"/>
              </w:rPr>
            </w:pPr>
            <w:r w:rsidRPr="00C853BD">
              <w:rPr>
                <w:sz w:val="28"/>
                <w:szCs w:val="28"/>
              </w:rPr>
              <w:t>[1]</w:t>
            </w:r>
          </w:p>
          <w:p w:rsidR="004C235D" w:rsidRPr="00C853BD" w:rsidRDefault="004C235D" w:rsidP="004C235D">
            <w:pPr>
              <w:pStyle w:val="16"/>
              <w:shd w:val="clear" w:color="auto" w:fill="auto"/>
              <w:ind w:left="88"/>
              <w:rPr>
                <w:sz w:val="28"/>
                <w:szCs w:val="28"/>
              </w:rPr>
            </w:pPr>
          </w:p>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п. 311</w:t>
            </w:r>
          </w:p>
        </w:tc>
        <w:tc>
          <w:tcPr>
            <w:tcW w:w="11766" w:type="dxa"/>
            <w:shd w:val="clear" w:color="auto" w:fill="auto"/>
          </w:tcPr>
          <w:p w:rsidR="004C235D" w:rsidRPr="00C853BD" w:rsidRDefault="004C235D" w:rsidP="004C235D">
            <w:pPr>
              <w:pStyle w:val="16"/>
              <w:shd w:val="clear" w:color="auto" w:fill="auto"/>
              <w:spacing w:before="60"/>
              <w:ind w:left="176"/>
              <w:rPr>
                <w:spacing w:val="0"/>
                <w:sz w:val="28"/>
                <w:szCs w:val="28"/>
                <w:lang w:eastAsia="ru-RU"/>
              </w:rPr>
            </w:pPr>
            <w:r w:rsidRPr="00C853BD">
              <w:rPr>
                <w:spacing w:val="0"/>
                <w:sz w:val="28"/>
                <w:szCs w:val="28"/>
                <w:lang w:eastAsia="ru-RU"/>
              </w:rPr>
              <w:t>Трубопроводы с температурой рабочей среды ниже температуры окружающего воздуха должны иметь …</w:t>
            </w:r>
          </w:p>
          <w:p w:rsidR="004C235D" w:rsidRPr="00C853BD" w:rsidRDefault="004C235D" w:rsidP="009E4720">
            <w:pPr>
              <w:pStyle w:val="16"/>
              <w:shd w:val="clear" w:color="auto" w:fill="auto"/>
              <w:ind w:left="176"/>
              <w:jc w:val="both"/>
              <w:rPr>
                <w:spacing w:val="0"/>
                <w:sz w:val="28"/>
                <w:szCs w:val="28"/>
                <w:lang w:eastAsia="ru-RU"/>
              </w:rPr>
            </w:pPr>
          </w:p>
        </w:tc>
        <w:tc>
          <w:tcPr>
            <w:tcW w:w="1842" w:type="dxa"/>
            <w:shd w:val="clear" w:color="auto" w:fill="auto"/>
            <w:vAlign w:val="center"/>
          </w:tcPr>
          <w:p w:rsidR="004C235D" w:rsidRPr="00C853BD" w:rsidRDefault="000A470F"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[1]</w:t>
            </w:r>
          </w:p>
          <w:p w:rsidR="004C235D" w:rsidRPr="00C853BD" w:rsidRDefault="004C235D" w:rsidP="004C235D">
            <w:pPr>
              <w:pStyle w:val="16"/>
              <w:rPr>
                <w:sz w:val="28"/>
                <w:szCs w:val="28"/>
              </w:rPr>
            </w:pPr>
          </w:p>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п. 307</w:t>
            </w:r>
          </w:p>
        </w:tc>
        <w:tc>
          <w:tcPr>
            <w:tcW w:w="11766" w:type="dxa"/>
            <w:shd w:val="clear" w:color="auto" w:fill="auto"/>
          </w:tcPr>
          <w:p w:rsidR="004C235D" w:rsidRPr="00C853BD" w:rsidRDefault="004C235D" w:rsidP="004C235D">
            <w:pPr>
              <w:pStyle w:val="16"/>
              <w:shd w:val="clear" w:color="auto" w:fill="auto"/>
              <w:spacing w:before="60"/>
              <w:ind w:left="176"/>
              <w:rPr>
                <w:spacing w:val="0"/>
                <w:sz w:val="28"/>
                <w:szCs w:val="28"/>
                <w:lang w:eastAsia="ru-RU"/>
              </w:rPr>
            </w:pPr>
            <w:r w:rsidRPr="00C853BD">
              <w:rPr>
                <w:spacing w:val="0"/>
                <w:sz w:val="28"/>
                <w:szCs w:val="28"/>
                <w:lang w:eastAsia="ru-RU"/>
              </w:rPr>
              <w:t>При эксплуатации трубопроводов с рабочим давлением до 2,5 МПа необходимо применять манометры с классом точности не ниже …</w:t>
            </w:r>
          </w:p>
          <w:p w:rsidR="004C235D" w:rsidRPr="00C853BD" w:rsidRDefault="004C235D" w:rsidP="009E4720">
            <w:pPr>
              <w:pStyle w:val="16"/>
              <w:shd w:val="clear" w:color="auto" w:fill="auto"/>
              <w:ind w:left="176"/>
              <w:jc w:val="both"/>
              <w:rPr>
                <w:spacing w:val="0"/>
                <w:sz w:val="28"/>
                <w:szCs w:val="28"/>
                <w:shd w:val="clear" w:color="auto" w:fill="FFFFFF"/>
              </w:rPr>
            </w:pPr>
          </w:p>
        </w:tc>
        <w:tc>
          <w:tcPr>
            <w:tcW w:w="1842" w:type="dxa"/>
            <w:shd w:val="clear" w:color="auto" w:fill="auto"/>
            <w:vAlign w:val="center"/>
          </w:tcPr>
          <w:p w:rsidR="004C235D" w:rsidRPr="00C853BD" w:rsidRDefault="000A470F"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[1]</w:t>
            </w:r>
          </w:p>
          <w:p w:rsidR="004C235D" w:rsidRPr="00C853BD" w:rsidRDefault="004C235D" w:rsidP="004C235D">
            <w:pPr>
              <w:pStyle w:val="16"/>
              <w:shd w:val="clear" w:color="auto" w:fill="auto"/>
              <w:ind w:left="88"/>
              <w:rPr>
                <w:spacing w:val="0"/>
                <w:sz w:val="28"/>
                <w:szCs w:val="28"/>
                <w:lang w:eastAsia="ru-RU"/>
              </w:rPr>
            </w:pPr>
          </w:p>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п. 298</w:t>
            </w:r>
          </w:p>
        </w:tc>
        <w:tc>
          <w:tcPr>
            <w:tcW w:w="11766" w:type="dxa"/>
            <w:shd w:val="clear" w:color="auto" w:fill="auto"/>
          </w:tcPr>
          <w:p w:rsidR="004C235D" w:rsidRPr="00C853BD" w:rsidRDefault="004C235D" w:rsidP="004C235D">
            <w:pPr>
              <w:pStyle w:val="16"/>
              <w:shd w:val="clear" w:color="auto" w:fill="auto"/>
              <w:spacing w:before="60"/>
              <w:ind w:left="176"/>
              <w:rPr>
                <w:spacing w:val="0"/>
                <w:sz w:val="28"/>
                <w:szCs w:val="28"/>
              </w:rPr>
            </w:pPr>
            <w:r w:rsidRPr="00C853BD">
              <w:rPr>
                <w:spacing w:val="0"/>
                <w:sz w:val="28"/>
                <w:szCs w:val="28"/>
              </w:rPr>
              <w:t>Для предотвращения аварий или инцидентов на паропроводах, работающих при температуре, вызывающей ползучесть металла (из углеродистой, марганцовистой и </w:t>
            </w:r>
            <w:proofErr w:type="spellStart"/>
            <w:r w:rsidRPr="00C853BD">
              <w:rPr>
                <w:spacing w:val="0"/>
                <w:sz w:val="28"/>
                <w:szCs w:val="28"/>
              </w:rPr>
              <w:t>кремнемарганцовистой</w:t>
            </w:r>
            <w:proofErr w:type="spellEnd"/>
            <w:r w:rsidRPr="00C853BD">
              <w:rPr>
                <w:spacing w:val="0"/>
                <w:sz w:val="28"/>
                <w:szCs w:val="28"/>
              </w:rPr>
              <w:t xml:space="preserve"> стали, работающим при температуре пара 420</w:t>
            </w:r>
            <w:proofErr w:type="gramStart"/>
            <w:r w:rsidRPr="00C853BD">
              <w:rPr>
                <w:spacing w:val="0"/>
                <w:sz w:val="28"/>
                <w:szCs w:val="28"/>
              </w:rPr>
              <w:t> °С</w:t>
            </w:r>
            <w:proofErr w:type="gramEnd"/>
            <w:r w:rsidRPr="00C853BD">
              <w:rPr>
                <w:spacing w:val="0"/>
                <w:sz w:val="28"/>
                <w:szCs w:val="28"/>
              </w:rPr>
              <w:t xml:space="preserve"> и более, а также к паропроводам из хромомолибденовых и хромомолибденованадиевых сталей, работающим при температуре пара 500 °С и более, и из хромистых и хромоникелевых (</w:t>
            </w:r>
            <w:proofErr w:type="spellStart"/>
            <w:r w:rsidRPr="00C853BD">
              <w:rPr>
                <w:spacing w:val="0"/>
                <w:sz w:val="28"/>
                <w:szCs w:val="28"/>
              </w:rPr>
              <w:t>аустенитных</w:t>
            </w:r>
            <w:proofErr w:type="spellEnd"/>
            <w:r w:rsidRPr="00C853BD">
              <w:rPr>
                <w:spacing w:val="0"/>
                <w:sz w:val="28"/>
                <w:szCs w:val="28"/>
              </w:rPr>
              <w:t>) сталей при температуре пара 540 °С и более), эксплуатирующая организация обязана обеспечить …</w:t>
            </w:r>
          </w:p>
          <w:p w:rsidR="004C235D" w:rsidRPr="00C853BD" w:rsidRDefault="004C235D" w:rsidP="009E4720">
            <w:pPr>
              <w:pStyle w:val="16"/>
              <w:shd w:val="clear" w:color="auto" w:fill="auto"/>
              <w:spacing w:before="60"/>
              <w:ind w:left="536"/>
              <w:rPr>
                <w:spacing w:val="0"/>
                <w:sz w:val="28"/>
                <w:szCs w:val="28"/>
                <w:lang w:eastAsia="ru-RU"/>
              </w:rPr>
            </w:pPr>
          </w:p>
        </w:tc>
        <w:tc>
          <w:tcPr>
            <w:tcW w:w="1842" w:type="dxa"/>
            <w:shd w:val="clear" w:color="auto" w:fill="auto"/>
            <w:vAlign w:val="center"/>
          </w:tcPr>
          <w:p w:rsidR="004C235D" w:rsidRPr="00C853BD" w:rsidRDefault="000A470F"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[1]</w:t>
            </w:r>
          </w:p>
          <w:p w:rsidR="004C235D" w:rsidRPr="00C853BD" w:rsidRDefault="004C235D" w:rsidP="004C235D">
            <w:pPr>
              <w:pStyle w:val="16"/>
              <w:shd w:val="clear" w:color="auto" w:fill="auto"/>
              <w:ind w:left="88"/>
              <w:rPr>
                <w:spacing w:val="0"/>
                <w:sz w:val="28"/>
                <w:szCs w:val="28"/>
                <w:lang w:eastAsia="ru-RU"/>
              </w:rPr>
            </w:pPr>
          </w:p>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п. 299</w:t>
            </w:r>
          </w:p>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w:t>
            </w:r>
          </w:p>
          <w:p w:rsidR="004C235D" w:rsidRPr="00C853BD" w:rsidRDefault="004C235D" w:rsidP="004C235D">
            <w:pPr>
              <w:pStyle w:val="16"/>
              <w:shd w:val="clear" w:color="auto" w:fill="auto"/>
              <w:ind w:left="88"/>
              <w:rPr>
                <w:spacing w:val="0"/>
                <w:sz w:val="28"/>
                <w:szCs w:val="28"/>
                <w:lang w:eastAsia="ru-RU"/>
              </w:rPr>
            </w:pPr>
          </w:p>
        </w:tc>
        <w:tc>
          <w:tcPr>
            <w:tcW w:w="11766" w:type="dxa"/>
            <w:shd w:val="clear" w:color="auto" w:fill="auto"/>
          </w:tcPr>
          <w:p w:rsidR="004C235D" w:rsidRPr="00C853BD" w:rsidRDefault="004C235D" w:rsidP="004C235D">
            <w:pPr>
              <w:pStyle w:val="16"/>
              <w:shd w:val="clear" w:color="auto" w:fill="auto"/>
              <w:spacing w:before="60"/>
              <w:ind w:left="176"/>
              <w:rPr>
                <w:spacing w:val="0"/>
                <w:sz w:val="28"/>
                <w:szCs w:val="28"/>
              </w:rPr>
            </w:pPr>
            <w:r w:rsidRPr="00C853BD">
              <w:rPr>
                <w:spacing w:val="0"/>
                <w:sz w:val="28"/>
                <w:szCs w:val="28"/>
              </w:rPr>
              <w:t>Все участки паропроводов, которые могут быть отключены запорной арматурой, для возможности их прогрева и продувки, должны быть снабжены  в концевых точках …</w:t>
            </w:r>
          </w:p>
          <w:p w:rsidR="004C235D" w:rsidRPr="00C853BD" w:rsidRDefault="004C235D" w:rsidP="009E4720">
            <w:pPr>
              <w:pStyle w:val="16"/>
              <w:shd w:val="clear" w:color="auto" w:fill="auto"/>
              <w:spacing w:before="60"/>
              <w:ind w:left="536"/>
              <w:rPr>
                <w:spacing w:val="0"/>
                <w:sz w:val="28"/>
                <w:szCs w:val="28"/>
              </w:rPr>
            </w:pPr>
          </w:p>
        </w:tc>
        <w:tc>
          <w:tcPr>
            <w:tcW w:w="1842" w:type="dxa"/>
            <w:shd w:val="clear" w:color="auto" w:fill="auto"/>
            <w:vAlign w:val="center"/>
          </w:tcPr>
          <w:p w:rsidR="004C235D" w:rsidRPr="00C853BD" w:rsidRDefault="000A470F"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rPr>
                <w:sz w:val="28"/>
                <w:szCs w:val="28"/>
              </w:rPr>
            </w:pPr>
            <w:r w:rsidRPr="00C853BD">
              <w:rPr>
                <w:sz w:val="28"/>
                <w:szCs w:val="28"/>
              </w:rPr>
              <w:t>[1]</w:t>
            </w:r>
          </w:p>
          <w:p w:rsidR="004C235D" w:rsidRPr="00C853BD" w:rsidRDefault="004C235D" w:rsidP="004C235D">
            <w:pPr>
              <w:pStyle w:val="16"/>
              <w:shd w:val="clear" w:color="auto" w:fill="auto"/>
              <w:ind w:left="88"/>
              <w:rPr>
                <w:sz w:val="28"/>
                <w:szCs w:val="28"/>
              </w:rPr>
            </w:pPr>
          </w:p>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п. 307</w:t>
            </w:r>
          </w:p>
        </w:tc>
        <w:tc>
          <w:tcPr>
            <w:tcW w:w="11766" w:type="dxa"/>
            <w:shd w:val="clear" w:color="auto" w:fill="auto"/>
          </w:tcPr>
          <w:p w:rsidR="004C235D" w:rsidRPr="00C853BD" w:rsidRDefault="004C235D" w:rsidP="004C235D">
            <w:pPr>
              <w:pStyle w:val="16"/>
              <w:shd w:val="clear" w:color="auto" w:fill="auto"/>
              <w:spacing w:before="60"/>
              <w:ind w:left="176"/>
              <w:rPr>
                <w:spacing w:val="0"/>
                <w:sz w:val="28"/>
                <w:szCs w:val="28"/>
                <w:lang w:eastAsia="ru-RU"/>
              </w:rPr>
            </w:pPr>
            <w:r w:rsidRPr="00C853BD">
              <w:rPr>
                <w:spacing w:val="0"/>
                <w:sz w:val="28"/>
                <w:szCs w:val="28"/>
                <w:lang w:eastAsia="ru-RU"/>
              </w:rPr>
              <w:t>При эксплуатации трубопроводов с рабочим давлением более 2,5 МПа до 14 МПа необходимо применять манометры с классом точности не ниже …</w:t>
            </w:r>
          </w:p>
          <w:p w:rsidR="004C235D" w:rsidRPr="00C853BD" w:rsidRDefault="004C235D" w:rsidP="009E4720">
            <w:pPr>
              <w:pStyle w:val="16"/>
              <w:shd w:val="clear" w:color="auto" w:fill="auto"/>
              <w:ind w:left="176"/>
              <w:jc w:val="both"/>
              <w:rPr>
                <w:spacing w:val="0"/>
                <w:sz w:val="28"/>
                <w:szCs w:val="28"/>
                <w:shd w:val="clear" w:color="auto" w:fill="FFFFFF"/>
              </w:rPr>
            </w:pPr>
          </w:p>
        </w:tc>
        <w:tc>
          <w:tcPr>
            <w:tcW w:w="1842" w:type="dxa"/>
            <w:shd w:val="clear" w:color="auto" w:fill="auto"/>
            <w:vAlign w:val="center"/>
          </w:tcPr>
          <w:p w:rsidR="004C235D" w:rsidRPr="00C853BD" w:rsidRDefault="000A470F"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rPr>
                <w:sz w:val="28"/>
                <w:szCs w:val="28"/>
              </w:rPr>
            </w:pPr>
            <w:r w:rsidRPr="00C853BD">
              <w:rPr>
                <w:sz w:val="28"/>
                <w:szCs w:val="28"/>
              </w:rPr>
              <w:t>[1]</w:t>
            </w:r>
          </w:p>
          <w:p w:rsidR="004C235D" w:rsidRPr="00C853BD" w:rsidRDefault="004C235D" w:rsidP="004C235D">
            <w:pPr>
              <w:pStyle w:val="16"/>
              <w:shd w:val="clear" w:color="auto" w:fill="auto"/>
              <w:ind w:left="88"/>
              <w:rPr>
                <w:sz w:val="28"/>
                <w:szCs w:val="28"/>
              </w:rPr>
            </w:pPr>
          </w:p>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п. 307</w:t>
            </w:r>
          </w:p>
        </w:tc>
        <w:tc>
          <w:tcPr>
            <w:tcW w:w="11766" w:type="dxa"/>
            <w:shd w:val="clear" w:color="auto" w:fill="auto"/>
          </w:tcPr>
          <w:p w:rsidR="004C235D" w:rsidRPr="00C853BD" w:rsidRDefault="004C235D" w:rsidP="004C235D">
            <w:pPr>
              <w:pStyle w:val="16"/>
              <w:shd w:val="clear" w:color="auto" w:fill="auto"/>
              <w:spacing w:before="60"/>
              <w:ind w:left="176"/>
              <w:rPr>
                <w:spacing w:val="0"/>
                <w:sz w:val="28"/>
                <w:szCs w:val="28"/>
                <w:lang w:eastAsia="ru-RU"/>
              </w:rPr>
            </w:pPr>
            <w:r w:rsidRPr="00C853BD">
              <w:rPr>
                <w:spacing w:val="0"/>
                <w:sz w:val="28"/>
                <w:szCs w:val="28"/>
                <w:lang w:eastAsia="ru-RU"/>
              </w:rPr>
              <w:t>При эксплуатации трубопроводов с рабочим давлением более 14 МПа необходимо применять манометры с классом точности не ниже …</w:t>
            </w:r>
          </w:p>
          <w:p w:rsidR="004C235D" w:rsidRPr="00C853BD" w:rsidRDefault="004C235D" w:rsidP="009E4720">
            <w:pPr>
              <w:pStyle w:val="16"/>
              <w:shd w:val="clear" w:color="auto" w:fill="auto"/>
              <w:ind w:left="176"/>
              <w:jc w:val="both"/>
              <w:rPr>
                <w:spacing w:val="0"/>
                <w:sz w:val="28"/>
                <w:szCs w:val="28"/>
                <w:shd w:val="clear" w:color="auto" w:fill="FFFFFF"/>
              </w:rPr>
            </w:pPr>
          </w:p>
        </w:tc>
        <w:tc>
          <w:tcPr>
            <w:tcW w:w="1842" w:type="dxa"/>
            <w:shd w:val="clear" w:color="auto" w:fill="auto"/>
            <w:vAlign w:val="center"/>
          </w:tcPr>
          <w:p w:rsidR="004C235D" w:rsidRPr="00C853BD" w:rsidRDefault="000A470F"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shd w:val="clear" w:color="auto" w:fill="auto"/>
              <w:ind w:left="88"/>
              <w:rPr>
                <w:sz w:val="28"/>
                <w:szCs w:val="28"/>
              </w:rPr>
            </w:pPr>
            <w:r w:rsidRPr="00C853BD">
              <w:rPr>
                <w:sz w:val="28"/>
                <w:szCs w:val="28"/>
              </w:rPr>
              <w:t>[1]</w:t>
            </w:r>
          </w:p>
          <w:p w:rsidR="004C235D" w:rsidRPr="00C853BD" w:rsidRDefault="004C235D" w:rsidP="004C235D">
            <w:pPr>
              <w:pStyle w:val="16"/>
              <w:rPr>
                <w:sz w:val="28"/>
                <w:szCs w:val="28"/>
              </w:rPr>
            </w:pPr>
          </w:p>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п. 302</w:t>
            </w:r>
          </w:p>
        </w:tc>
        <w:tc>
          <w:tcPr>
            <w:tcW w:w="11766" w:type="dxa"/>
            <w:shd w:val="clear" w:color="auto" w:fill="auto"/>
          </w:tcPr>
          <w:p w:rsidR="004C235D" w:rsidRPr="00C853BD" w:rsidRDefault="004C235D" w:rsidP="004C235D">
            <w:pPr>
              <w:pStyle w:val="16"/>
              <w:shd w:val="clear" w:color="auto" w:fill="auto"/>
              <w:spacing w:before="60"/>
              <w:ind w:left="176"/>
              <w:rPr>
                <w:spacing w:val="0"/>
                <w:sz w:val="28"/>
                <w:szCs w:val="28"/>
                <w:lang w:eastAsia="ru-RU"/>
              </w:rPr>
            </w:pPr>
            <w:r w:rsidRPr="00C853BD">
              <w:rPr>
                <w:spacing w:val="0"/>
                <w:sz w:val="28"/>
                <w:szCs w:val="28"/>
                <w:lang w:eastAsia="ru-RU"/>
              </w:rPr>
              <w:t>При эксплуатации трубопроводов и арматуры в соответствии с инструкцией по эксплуатации должны контролироваться:</w:t>
            </w:r>
          </w:p>
          <w:p w:rsidR="004C235D" w:rsidRPr="00C853BD" w:rsidRDefault="004C235D" w:rsidP="009E4720">
            <w:pPr>
              <w:pStyle w:val="16"/>
              <w:shd w:val="clear" w:color="auto" w:fill="auto"/>
              <w:ind w:left="176"/>
              <w:jc w:val="both"/>
              <w:rPr>
                <w:spacing w:val="0"/>
                <w:sz w:val="28"/>
                <w:szCs w:val="28"/>
                <w:shd w:val="clear" w:color="auto" w:fill="FFFFFF"/>
              </w:rPr>
            </w:pPr>
          </w:p>
        </w:tc>
        <w:tc>
          <w:tcPr>
            <w:tcW w:w="1842" w:type="dxa"/>
            <w:shd w:val="clear" w:color="auto" w:fill="auto"/>
            <w:vAlign w:val="center"/>
          </w:tcPr>
          <w:p w:rsidR="004C235D" w:rsidRPr="00C853BD" w:rsidRDefault="000A470F"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rPr>
                <w:sz w:val="28"/>
                <w:szCs w:val="28"/>
                <w:shd w:val="clear" w:color="auto" w:fill="FFFFFF"/>
              </w:rPr>
            </w:pPr>
            <w:r w:rsidRPr="00C853BD">
              <w:rPr>
                <w:sz w:val="28"/>
                <w:szCs w:val="28"/>
                <w:shd w:val="clear" w:color="auto" w:fill="FFFFFF"/>
              </w:rPr>
              <w:t>[1]</w:t>
            </w:r>
          </w:p>
          <w:p w:rsidR="004C235D" w:rsidRPr="00C853BD" w:rsidRDefault="004C235D" w:rsidP="004C235D">
            <w:pPr>
              <w:pStyle w:val="16"/>
              <w:rPr>
                <w:sz w:val="28"/>
                <w:szCs w:val="28"/>
                <w:shd w:val="clear" w:color="auto" w:fill="FFFFFF"/>
              </w:rPr>
            </w:pPr>
          </w:p>
          <w:p w:rsidR="004C235D" w:rsidRPr="00C853BD" w:rsidRDefault="004C235D" w:rsidP="004C235D">
            <w:pPr>
              <w:pStyle w:val="16"/>
              <w:shd w:val="clear" w:color="auto" w:fill="auto"/>
              <w:ind w:left="88"/>
              <w:rPr>
                <w:spacing w:val="0"/>
                <w:sz w:val="28"/>
                <w:szCs w:val="28"/>
                <w:lang w:eastAsia="ru-RU"/>
              </w:rPr>
            </w:pPr>
            <w:r w:rsidRPr="00C853BD">
              <w:rPr>
                <w:sz w:val="28"/>
                <w:szCs w:val="28"/>
                <w:shd w:val="clear" w:color="auto" w:fill="FFFFFF"/>
              </w:rPr>
              <w:t>п. 48</w:t>
            </w:r>
          </w:p>
        </w:tc>
        <w:tc>
          <w:tcPr>
            <w:tcW w:w="11766" w:type="dxa"/>
            <w:shd w:val="clear" w:color="auto" w:fill="auto"/>
          </w:tcPr>
          <w:p w:rsidR="004C235D" w:rsidRPr="00C853BD" w:rsidRDefault="004C235D" w:rsidP="004C235D">
            <w:pPr>
              <w:pStyle w:val="16"/>
              <w:shd w:val="clear" w:color="auto" w:fill="auto"/>
              <w:ind w:left="176"/>
              <w:jc w:val="both"/>
              <w:rPr>
                <w:rStyle w:val="110"/>
                <w:spacing w:val="0"/>
                <w:sz w:val="28"/>
                <w:szCs w:val="28"/>
              </w:rPr>
            </w:pPr>
            <w:r w:rsidRPr="00C853BD">
              <w:rPr>
                <w:rStyle w:val="110"/>
                <w:spacing w:val="0"/>
                <w:sz w:val="28"/>
                <w:szCs w:val="28"/>
              </w:rPr>
              <w:t xml:space="preserve">Какой контроль должен выполняться при ремонте оборудования под давлением? </w:t>
            </w:r>
          </w:p>
          <w:p w:rsidR="004C235D" w:rsidRPr="00C853BD" w:rsidRDefault="004C235D" w:rsidP="009E4720">
            <w:pPr>
              <w:pStyle w:val="16"/>
              <w:shd w:val="clear" w:color="auto" w:fill="auto"/>
              <w:ind w:left="176"/>
              <w:jc w:val="both"/>
              <w:rPr>
                <w:spacing w:val="0"/>
                <w:sz w:val="28"/>
                <w:szCs w:val="28"/>
                <w:shd w:val="clear" w:color="auto" w:fill="FFFFFF"/>
              </w:rPr>
            </w:pPr>
          </w:p>
        </w:tc>
        <w:tc>
          <w:tcPr>
            <w:tcW w:w="1842" w:type="dxa"/>
            <w:shd w:val="clear" w:color="auto" w:fill="auto"/>
            <w:vAlign w:val="center"/>
          </w:tcPr>
          <w:p w:rsidR="004C235D" w:rsidRPr="00C853BD" w:rsidRDefault="000A470F"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rPr>
                <w:sz w:val="28"/>
                <w:szCs w:val="28"/>
                <w:shd w:val="clear" w:color="auto" w:fill="FFFFFF"/>
              </w:rPr>
            </w:pPr>
            <w:r w:rsidRPr="00C853BD">
              <w:rPr>
                <w:sz w:val="28"/>
                <w:szCs w:val="28"/>
                <w:shd w:val="clear" w:color="auto" w:fill="FFFFFF"/>
              </w:rPr>
              <w:t>[1]</w:t>
            </w:r>
          </w:p>
          <w:p w:rsidR="004C235D" w:rsidRPr="00C853BD" w:rsidRDefault="004C235D" w:rsidP="004C235D">
            <w:pPr>
              <w:pStyle w:val="16"/>
              <w:rPr>
                <w:sz w:val="28"/>
                <w:szCs w:val="28"/>
                <w:shd w:val="clear" w:color="auto" w:fill="FFFFFF"/>
              </w:rPr>
            </w:pPr>
          </w:p>
          <w:p w:rsidR="004C235D" w:rsidRPr="00C853BD" w:rsidRDefault="004C235D" w:rsidP="004C235D">
            <w:pPr>
              <w:pStyle w:val="16"/>
              <w:shd w:val="clear" w:color="auto" w:fill="auto"/>
              <w:ind w:left="88"/>
              <w:rPr>
                <w:spacing w:val="0"/>
                <w:sz w:val="28"/>
                <w:szCs w:val="28"/>
                <w:lang w:eastAsia="ru-RU"/>
              </w:rPr>
            </w:pPr>
            <w:r w:rsidRPr="00C853BD">
              <w:rPr>
                <w:sz w:val="28"/>
                <w:szCs w:val="28"/>
                <w:shd w:val="clear" w:color="auto" w:fill="FFFFFF"/>
              </w:rPr>
              <w:t>п. 77</w:t>
            </w:r>
          </w:p>
        </w:tc>
        <w:tc>
          <w:tcPr>
            <w:tcW w:w="11766" w:type="dxa"/>
            <w:shd w:val="clear" w:color="auto" w:fill="auto"/>
          </w:tcPr>
          <w:p w:rsidR="004C235D" w:rsidRPr="00C853BD" w:rsidRDefault="004C235D" w:rsidP="004C235D">
            <w:pPr>
              <w:pStyle w:val="16"/>
              <w:shd w:val="clear" w:color="auto" w:fill="auto"/>
              <w:ind w:left="176"/>
              <w:jc w:val="both"/>
              <w:rPr>
                <w:spacing w:val="0"/>
                <w:sz w:val="28"/>
                <w:szCs w:val="28"/>
                <w:shd w:val="clear" w:color="auto" w:fill="FFFFFF"/>
              </w:rPr>
            </w:pPr>
            <w:r w:rsidRPr="00C853BD">
              <w:rPr>
                <w:spacing w:val="0"/>
                <w:sz w:val="28"/>
                <w:szCs w:val="28"/>
                <w:shd w:val="clear" w:color="auto" w:fill="FFFFFF"/>
              </w:rPr>
              <w:t>Технология сварки при ремонте, реконструкции (модернизации) оборудования под давлением допускается к применению после… </w:t>
            </w:r>
          </w:p>
          <w:p w:rsidR="004C235D" w:rsidRPr="00C853BD" w:rsidRDefault="004C235D" w:rsidP="009E4720">
            <w:pPr>
              <w:pStyle w:val="16"/>
              <w:shd w:val="clear" w:color="auto" w:fill="auto"/>
              <w:ind w:left="176"/>
              <w:jc w:val="both"/>
              <w:rPr>
                <w:spacing w:val="0"/>
                <w:sz w:val="28"/>
                <w:szCs w:val="28"/>
                <w:shd w:val="clear" w:color="auto" w:fill="FFFFFF"/>
              </w:rPr>
            </w:pPr>
            <w:r w:rsidRPr="00C853BD">
              <w:rPr>
                <w:rStyle w:val="110"/>
                <w:spacing w:val="0"/>
                <w:sz w:val="28"/>
                <w:szCs w:val="28"/>
              </w:rPr>
              <w:t>.</w:t>
            </w:r>
          </w:p>
        </w:tc>
        <w:tc>
          <w:tcPr>
            <w:tcW w:w="1842" w:type="dxa"/>
            <w:shd w:val="clear" w:color="auto" w:fill="auto"/>
            <w:vAlign w:val="center"/>
          </w:tcPr>
          <w:p w:rsidR="004C235D" w:rsidRPr="00C853BD" w:rsidRDefault="000A470F"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rPr>
                <w:sz w:val="28"/>
                <w:szCs w:val="28"/>
                <w:shd w:val="clear" w:color="auto" w:fill="FFFFFF"/>
              </w:rPr>
            </w:pPr>
            <w:r w:rsidRPr="00C853BD">
              <w:rPr>
                <w:sz w:val="28"/>
                <w:szCs w:val="28"/>
                <w:shd w:val="clear" w:color="auto" w:fill="FFFFFF"/>
              </w:rPr>
              <w:t>[1]</w:t>
            </w:r>
          </w:p>
          <w:p w:rsidR="004C235D" w:rsidRPr="00C853BD" w:rsidRDefault="004C235D" w:rsidP="004C235D">
            <w:pPr>
              <w:pStyle w:val="16"/>
              <w:rPr>
                <w:sz w:val="28"/>
                <w:szCs w:val="28"/>
                <w:shd w:val="clear" w:color="auto" w:fill="FFFFFF"/>
              </w:rPr>
            </w:pPr>
          </w:p>
          <w:p w:rsidR="004C235D" w:rsidRPr="00C853BD" w:rsidRDefault="004C235D" w:rsidP="004C235D">
            <w:pPr>
              <w:pStyle w:val="16"/>
              <w:shd w:val="clear" w:color="auto" w:fill="auto"/>
              <w:ind w:left="88"/>
              <w:rPr>
                <w:spacing w:val="0"/>
                <w:sz w:val="28"/>
                <w:szCs w:val="28"/>
                <w:lang w:eastAsia="ru-RU"/>
              </w:rPr>
            </w:pPr>
            <w:r w:rsidRPr="00C853BD">
              <w:rPr>
                <w:sz w:val="28"/>
                <w:szCs w:val="28"/>
                <w:shd w:val="clear" w:color="auto" w:fill="FFFFFF"/>
              </w:rPr>
              <w:t>п. 98</w:t>
            </w:r>
          </w:p>
        </w:tc>
        <w:tc>
          <w:tcPr>
            <w:tcW w:w="11766" w:type="dxa"/>
            <w:shd w:val="clear" w:color="auto" w:fill="auto"/>
          </w:tcPr>
          <w:p w:rsidR="004C235D" w:rsidRPr="00C853BD" w:rsidRDefault="004C235D" w:rsidP="004C235D">
            <w:pPr>
              <w:pStyle w:val="16"/>
              <w:shd w:val="clear" w:color="auto" w:fill="auto"/>
              <w:ind w:left="176"/>
              <w:jc w:val="both"/>
              <w:rPr>
                <w:spacing w:val="0"/>
                <w:sz w:val="28"/>
                <w:szCs w:val="28"/>
                <w:shd w:val="clear" w:color="auto" w:fill="FFFFFF"/>
              </w:rPr>
            </w:pPr>
            <w:r w:rsidRPr="00C853BD">
              <w:rPr>
                <w:spacing w:val="0"/>
                <w:sz w:val="28"/>
                <w:szCs w:val="28"/>
                <w:shd w:val="clear" w:color="auto" w:fill="FFFFFF"/>
              </w:rPr>
              <w:t>При ремонте оборудования под давлением должна быть применена система контроля качества сварных соединений, гарантирующая … </w:t>
            </w:r>
          </w:p>
          <w:p w:rsidR="004C235D" w:rsidRPr="00C853BD" w:rsidRDefault="004C235D" w:rsidP="009E4720">
            <w:pPr>
              <w:pStyle w:val="16"/>
              <w:shd w:val="clear" w:color="auto" w:fill="auto"/>
              <w:ind w:left="176"/>
              <w:jc w:val="both"/>
              <w:rPr>
                <w:spacing w:val="0"/>
                <w:sz w:val="28"/>
                <w:szCs w:val="28"/>
                <w:shd w:val="clear" w:color="auto" w:fill="FFFFFF"/>
              </w:rPr>
            </w:pPr>
          </w:p>
        </w:tc>
        <w:tc>
          <w:tcPr>
            <w:tcW w:w="1842" w:type="dxa"/>
            <w:shd w:val="clear" w:color="auto" w:fill="auto"/>
            <w:vAlign w:val="center"/>
          </w:tcPr>
          <w:p w:rsidR="004C235D" w:rsidRPr="00C853BD" w:rsidRDefault="000A470F"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rPr>
                <w:sz w:val="28"/>
                <w:szCs w:val="28"/>
                <w:shd w:val="clear" w:color="auto" w:fill="FFFFFF"/>
              </w:rPr>
            </w:pPr>
            <w:r w:rsidRPr="00C853BD">
              <w:rPr>
                <w:sz w:val="28"/>
                <w:szCs w:val="28"/>
                <w:shd w:val="clear" w:color="auto" w:fill="FFFFFF"/>
              </w:rPr>
              <w:t>[1]</w:t>
            </w:r>
          </w:p>
          <w:p w:rsidR="004C235D" w:rsidRPr="00C853BD" w:rsidRDefault="004C235D" w:rsidP="004C235D">
            <w:pPr>
              <w:pStyle w:val="16"/>
              <w:rPr>
                <w:sz w:val="28"/>
                <w:szCs w:val="28"/>
                <w:shd w:val="clear" w:color="auto" w:fill="FFFFFF"/>
              </w:rPr>
            </w:pPr>
          </w:p>
          <w:p w:rsidR="004C235D" w:rsidRPr="00C853BD" w:rsidRDefault="004C235D" w:rsidP="004C235D">
            <w:pPr>
              <w:pStyle w:val="16"/>
              <w:shd w:val="clear" w:color="auto" w:fill="auto"/>
              <w:ind w:left="88"/>
              <w:rPr>
                <w:spacing w:val="0"/>
                <w:sz w:val="28"/>
                <w:szCs w:val="28"/>
                <w:lang w:eastAsia="ru-RU"/>
              </w:rPr>
            </w:pPr>
            <w:r w:rsidRPr="00C853BD">
              <w:rPr>
                <w:sz w:val="28"/>
                <w:szCs w:val="28"/>
                <w:shd w:val="clear" w:color="auto" w:fill="FFFFFF"/>
              </w:rPr>
              <w:t>п. 147</w:t>
            </w:r>
          </w:p>
        </w:tc>
        <w:tc>
          <w:tcPr>
            <w:tcW w:w="11766" w:type="dxa"/>
            <w:shd w:val="clear" w:color="auto" w:fill="auto"/>
          </w:tcPr>
          <w:p w:rsidR="004C235D" w:rsidRPr="00C853BD" w:rsidRDefault="004C235D" w:rsidP="004C235D">
            <w:pPr>
              <w:pStyle w:val="16"/>
              <w:shd w:val="clear" w:color="auto" w:fill="auto"/>
              <w:ind w:left="176"/>
              <w:jc w:val="both"/>
              <w:rPr>
                <w:spacing w:val="0"/>
                <w:sz w:val="28"/>
                <w:szCs w:val="28"/>
                <w:shd w:val="clear" w:color="auto" w:fill="FFFFFF"/>
              </w:rPr>
            </w:pPr>
            <w:r w:rsidRPr="00C853BD">
              <w:rPr>
                <w:spacing w:val="0"/>
                <w:sz w:val="28"/>
                <w:szCs w:val="28"/>
                <w:shd w:val="clear" w:color="auto" w:fill="FFFFFF"/>
              </w:rPr>
              <w:t>Недопустимые дефекты, обнаруженные в процессе ремонта</w:t>
            </w:r>
            <w:r w:rsidR="003D1B77">
              <w:rPr>
                <w:spacing w:val="0"/>
                <w:sz w:val="28"/>
                <w:szCs w:val="28"/>
                <w:shd w:val="clear" w:color="auto" w:fill="FFFFFF"/>
              </w:rPr>
              <w:t>,</w:t>
            </w:r>
            <w:r w:rsidRPr="00C853BD">
              <w:rPr>
                <w:spacing w:val="0"/>
                <w:sz w:val="28"/>
                <w:szCs w:val="28"/>
                <w:shd w:val="clear" w:color="auto" w:fill="FFFFFF"/>
              </w:rPr>
              <w:t xml:space="preserve"> должны быть устранены …</w:t>
            </w:r>
          </w:p>
          <w:p w:rsidR="004C235D" w:rsidRPr="00C853BD" w:rsidRDefault="004C235D" w:rsidP="009E4720">
            <w:pPr>
              <w:pStyle w:val="16"/>
              <w:shd w:val="clear" w:color="auto" w:fill="auto"/>
              <w:ind w:left="176"/>
              <w:jc w:val="both"/>
              <w:rPr>
                <w:spacing w:val="0"/>
                <w:sz w:val="28"/>
                <w:szCs w:val="28"/>
                <w:shd w:val="clear" w:color="auto" w:fill="FFFFFF"/>
              </w:rPr>
            </w:pPr>
          </w:p>
        </w:tc>
        <w:tc>
          <w:tcPr>
            <w:tcW w:w="1842" w:type="dxa"/>
            <w:shd w:val="clear" w:color="auto" w:fill="auto"/>
            <w:vAlign w:val="center"/>
          </w:tcPr>
          <w:p w:rsidR="004C235D" w:rsidRPr="00C853BD" w:rsidRDefault="000A470F"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rPr>
                <w:sz w:val="28"/>
                <w:szCs w:val="28"/>
                <w:shd w:val="clear" w:color="auto" w:fill="FFFFFF"/>
              </w:rPr>
            </w:pPr>
            <w:r w:rsidRPr="00C853BD">
              <w:rPr>
                <w:sz w:val="28"/>
                <w:szCs w:val="28"/>
                <w:shd w:val="clear" w:color="auto" w:fill="FFFFFF"/>
              </w:rPr>
              <w:t>[1]</w:t>
            </w:r>
          </w:p>
          <w:p w:rsidR="004C235D" w:rsidRPr="00C853BD" w:rsidRDefault="004C235D" w:rsidP="004C235D">
            <w:pPr>
              <w:pStyle w:val="16"/>
              <w:rPr>
                <w:sz w:val="28"/>
                <w:szCs w:val="28"/>
                <w:shd w:val="clear" w:color="auto" w:fill="FFFFFF"/>
              </w:rPr>
            </w:pPr>
          </w:p>
          <w:p w:rsidR="004C235D" w:rsidRPr="00C853BD" w:rsidRDefault="004C235D" w:rsidP="004C235D">
            <w:pPr>
              <w:pStyle w:val="16"/>
              <w:shd w:val="clear" w:color="auto" w:fill="auto"/>
              <w:ind w:left="88"/>
              <w:rPr>
                <w:spacing w:val="0"/>
                <w:sz w:val="28"/>
                <w:szCs w:val="28"/>
                <w:lang w:eastAsia="ru-RU"/>
              </w:rPr>
            </w:pPr>
            <w:r w:rsidRPr="00C853BD">
              <w:rPr>
                <w:sz w:val="28"/>
                <w:szCs w:val="28"/>
                <w:shd w:val="clear" w:color="auto" w:fill="FFFFFF"/>
              </w:rPr>
              <w:t>п. 47</w:t>
            </w:r>
          </w:p>
        </w:tc>
        <w:tc>
          <w:tcPr>
            <w:tcW w:w="11766" w:type="dxa"/>
            <w:shd w:val="clear" w:color="auto" w:fill="auto"/>
          </w:tcPr>
          <w:p w:rsidR="004C235D" w:rsidRPr="00C853BD" w:rsidRDefault="004C235D" w:rsidP="004C235D">
            <w:pPr>
              <w:pStyle w:val="16"/>
              <w:shd w:val="clear" w:color="auto" w:fill="auto"/>
              <w:ind w:left="176"/>
              <w:jc w:val="both"/>
              <w:rPr>
                <w:rStyle w:val="110"/>
                <w:spacing w:val="0"/>
                <w:sz w:val="28"/>
                <w:szCs w:val="28"/>
              </w:rPr>
            </w:pPr>
            <w:r w:rsidRPr="00C853BD">
              <w:rPr>
                <w:spacing w:val="0"/>
                <w:sz w:val="28"/>
                <w:szCs w:val="28"/>
                <w:shd w:val="clear" w:color="auto" w:fill="FFFFFF"/>
              </w:rPr>
              <w:t>Ремонт оборудования под давлением должен выполняться по разработанной технологической документации. Когда должна быть разработана данная документация?</w:t>
            </w:r>
            <w:r w:rsidRPr="00C853BD">
              <w:rPr>
                <w:rStyle w:val="110"/>
                <w:spacing w:val="0"/>
                <w:sz w:val="28"/>
                <w:szCs w:val="28"/>
              </w:rPr>
              <w:t xml:space="preserve"> </w:t>
            </w:r>
          </w:p>
          <w:p w:rsidR="004C235D" w:rsidRPr="00C853BD" w:rsidRDefault="004C235D" w:rsidP="009E4720">
            <w:pPr>
              <w:pStyle w:val="16"/>
              <w:shd w:val="clear" w:color="auto" w:fill="auto"/>
              <w:ind w:left="176"/>
              <w:jc w:val="both"/>
              <w:rPr>
                <w:spacing w:val="0"/>
                <w:sz w:val="28"/>
                <w:szCs w:val="28"/>
                <w:shd w:val="clear" w:color="auto" w:fill="FFFFFF"/>
              </w:rPr>
            </w:pPr>
          </w:p>
        </w:tc>
        <w:tc>
          <w:tcPr>
            <w:tcW w:w="1842" w:type="dxa"/>
            <w:shd w:val="clear" w:color="auto" w:fill="auto"/>
            <w:vAlign w:val="center"/>
          </w:tcPr>
          <w:p w:rsidR="004C235D" w:rsidRPr="00C853BD" w:rsidRDefault="000A470F"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rPr>
                <w:sz w:val="28"/>
                <w:szCs w:val="28"/>
                <w:shd w:val="clear" w:color="auto" w:fill="FFFFFF"/>
              </w:rPr>
            </w:pPr>
            <w:r w:rsidRPr="00C853BD">
              <w:rPr>
                <w:sz w:val="28"/>
                <w:szCs w:val="28"/>
                <w:shd w:val="clear" w:color="auto" w:fill="FFFFFF"/>
              </w:rPr>
              <w:t>[1]</w:t>
            </w:r>
          </w:p>
          <w:p w:rsidR="004C235D" w:rsidRPr="00C853BD" w:rsidRDefault="004C235D" w:rsidP="004C235D">
            <w:pPr>
              <w:pStyle w:val="16"/>
              <w:rPr>
                <w:sz w:val="28"/>
                <w:szCs w:val="28"/>
                <w:shd w:val="clear" w:color="auto" w:fill="FFFFFF"/>
              </w:rPr>
            </w:pPr>
          </w:p>
          <w:p w:rsidR="004C235D" w:rsidRPr="00C853BD" w:rsidRDefault="004C235D" w:rsidP="004C235D">
            <w:pPr>
              <w:pStyle w:val="16"/>
              <w:shd w:val="clear" w:color="auto" w:fill="auto"/>
              <w:ind w:left="88"/>
              <w:rPr>
                <w:spacing w:val="0"/>
                <w:sz w:val="28"/>
                <w:szCs w:val="28"/>
                <w:lang w:eastAsia="ru-RU"/>
              </w:rPr>
            </w:pPr>
            <w:r w:rsidRPr="00C853BD">
              <w:rPr>
                <w:sz w:val="28"/>
                <w:szCs w:val="28"/>
                <w:shd w:val="clear" w:color="auto" w:fill="FFFFFF"/>
              </w:rPr>
              <w:t>п. 101</w:t>
            </w:r>
          </w:p>
        </w:tc>
        <w:tc>
          <w:tcPr>
            <w:tcW w:w="11766" w:type="dxa"/>
            <w:shd w:val="clear" w:color="auto" w:fill="auto"/>
          </w:tcPr>
          <w:p w:rsidR="004C235D" w:rsidRPr="00C853BD" w:rsidRDefault="004C235D" w:rsidP="004C235D">
            <w:pPr>
              <w:pStyle w:val="16"/>
              <w:shd w:val="clear" w:color="auto" w:fill="auto"/>
              <w:ind w:left="176"/>
              <w:jc w:val="both"/>
              <w:rPr>
                <w:spacing w:val="0"/>
                <w:sz w:val="28"/>
                <w:szCs w:val="28"/>
                <w:shd w:val="clear" w:color="auto" w:fill="FFFFFF"/>
              </w:rPr>
            </w:pPr>
            <w:r w:rsidRPr="00C853BD">
              <w:rPr>
                <w:spacing w:val="0"/>
                <w:sz w:val="28"/>
                <w:szCs w:val="28"/>
                <w:shd w:val="clear" w:color="auto" w:fill="FFFFFF"/>
              </w:rPr>
              <w:t xml:space="preserve">Контроль качества сварных соединений </w:t>
            </w:r>
            <w:r w:rsidR="003E573E">
              <w:rPr>
                <w:spacing w:val="0"/>
                <w:sz w:val="28"/>
                <w:szCs w:val="28"/>
                <w:shd w:val="clear" w:color="auto" w:fill="FFFFFF"/>
              </w:rPr>
              <w:t>должен быть проведен в порядке…</w:t>
            </w:r>
          </w:p>
          <w:p w:rsidR="004C235D" w:rsidRPr="00C853BD" w:rsidRDefault="004C235D" w:rsidP="009E4720">
            <w:pPr>
              <w:pStyle w:val="16"/>
              <w:shd w:val="clear" w:color="auto" w:fill="auto"/>
              <w:ind w:left="176"/>
              <w:jc w:val="both"/>
              <w:rPr>
                <w:spacing w:val="0"/>
                <w:sz w:val="28"/>
                <w:szCs w:val="28"/>
                <w:shd w:val="clear" w:color="auto" w:fill="FFFFFF"/>
              </w:rPr>
            </w:pPr>
          </w:p>
        </w:tc>
        <w:tc>
          <w:tcPr>
            <w:tcW w:w="1842" w:type="dxa"/>
            <w:shd w:val="clear" w:color="auto" w:fill="auto"/>
            <w:vAlign w:val="center"/>
          </w:tcPr>
          <w:p w:rsidR="004C235D" w:rsidRPr="00C853BD" w:rsidRDefault="000A470F"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rPr>
                <w:sz w:val="28"/>
                <w:szCs w:val="28"/>
                <w:shd w:val="clear" w:color="auto" w:fill="FFFFFF"/>
              </w:rPr>
            </w:pPr>
            <w:r w:rsidRPr="00C853BD">
              <w:rPr>
                <w:sz w:val="28"/>
                <w:szCs w:val="28"/>
                <w:shd w:val="clear" w:color="auto" w:fill="FFFFFF"/>
              </w:rPr>
              <w:t>[1]</w:t>
            </w:r>
          </w:p>
          <w:p w:rsidR="004C235D" w:rsidRPr="00C853BD" w:rsidRDefault="004C235D" w:rsidP="004C235D">
            <w:pPr>
              <w:pStyle w:val="16"/>
              <w:rPr>
                <w:sz w:val="28"/>
                <w:szCs w:val="28"/>
                <w:shd w:val="clear" w:color="auto" w:fill="FFFFFF"/>
              </w:rPr>
            </w:pPr>
          </w:p>
          <w:p w:rsidR="004C235D" w:rsidRPr="00C853BD" w:rsidRDefault="004C235D" w:rsidP="004C235D">
            <w:pPr>
              <w:pStyle w:val="16"/>
              <w:shd w:val="clear" w:color="auto" w:fill="auto"/>
              <w:ind w:left="88"/>
              <w:rPr>
                <w:spacing w:val="0"/>
                <w:sz w:val="28"/>
                <w:szCs w:val="28"/>
                <w:lang w:eastAsia="ru-RU"/>
              </w:rPr>
            </w:pPr>
            <w:r w:rsidRPr="00C853BD">
              <w:rPr>
                <w:sz w:val="28"/>
                <w:szCs w:val="28"/>
                <w:shd w:val="clear" w:color="auto" w:fill="FFFFFF"/>
              </w:rPr>
              <w:t>п. 104</w:t>
            </w:r>
          </w:p>
        </w:tc>
        <w:tc>
          <w:tcPr>
            <w:tcW w:w="11766" w:type="dxa"/>
            <w:shd w:val="clear" w:color="auto" w:fill="auto"/>
          </w:tcPr>
          <w:p w:rsidR="004C235D" w:rsidRPr="00C853BD" w:rsidRDefault="004C235D" w:rsidP="004C235D">
            <w:pPr>
              <w:pStyle w:val="16"/>
              <w:shd w:val="clear" w:color="auto" w:fill="auto"/>
              <w:ind w:left="176"/>
              <w:jc w:val="both"/>
              <w:rPr>
                <w:spacing w:val="0"/>
                <w:sz w:val="28"/>
                <w:szCs w:val="28"/>
                <w:shd w:val="clear" w:color="auto" w:fill="FFFFFF"/>
              </w:rPr>
            </w:pPr>
            <w:r w:rsidRPr="00C853BD">
              <w:rPr>
                <w:spacing w:val="0"/>
                <w:sz w:val="28"/>
                <w:szCs w:val="28"/>
                <w:shd w:val="clear" w:color="auto" w:fill="FFFFFF"/>
              </w:rPr>
              <w:t>Какой метод контроля должен предшествовать радиографическому контролю и гидравлическим испытаниям</w:t>
            </w:r>
          </w:p>
          <w:p w:rsidR="004C235D" w:rsidRPr="00C853BD" w:rsidRDefault="004C235D" w:rsidP="009E4720">
            <w:pPr>
              <w:pStyle w:val="16"/>
              <w:shd w:val="clear" w:color="auto" w:fill="auto"/>
              <w:ind w:left="176"/>
              <w:jc w:val="both"/>
              <w:rPr>
                <w:spacing w:val="0"/>
                <w:sz w:val="28"/>
                <w:szCs w:val="28"/>
                <w:shd w:val="clear" w:color="auto" w:fill="FFFFFF"/>
              </w:rPr>
            </w:pPr>
          </w:p>
        </w:tc>
        <w:tc>
          <w:tcPr>
            <w:tcW w:w="1842" w:type="dxa"/>
            <w:shd w:val="clear" w:color="auto" w:fill="auto"/>
            <w:vAlign w:val="center"/>
          </w:tcPr>
          <w:p w:rsidR="004C235D" w:rsidRPr="00C853BD" w:rsidRDefault="000A470F" w:rsidP="004C235D">
            <w:pPr>
              <w:contextualSpacing/>
              <w:jc w:val="center"/>
              <w:rPr>
                <w:sz w:val="28"/>
                <w:szCs w:val="28"/>
              </w:rPr>
            </w:pPr>
            <w:r w:rsidRPr="00C853BD">
              <w:rPr>
                <w:sz w:val="28"/>
                <w:szCs w:val="28"/>
              </w:rPr>
              <w:t>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rPr>
                <w:sz w:val="28"/>
                <w:szCs w:val="28"/>
                <w:shd w:val="clear" w:color="auto" w:fill="FFFFFF"/>
              </w:rPr>
            </w:pPr>
            <w:r w:rsidRPr="00C853BD">
              <w:rPr>
                <w:sz w:val="28"/>
                <w:szCs w:val="28"/>
                <w:shd w:val="clear" w:color="auto" w:fill="FFFFFF"/>
              </w:rPr>
              <w:t>[1]</w:t>
            </w:r>
          </w:p>
          <w:p w:rsidR="004C235D" w:rsidRPr="00C853BD" w:rsidRDefault="004C235D" w:rsidP="004C235D">
            <w:pPr>
              <w:pStyle w:val="16"/>
              <w:rPr>
                <w:sz w:val="28"/>
                <w:szCs w:val="28"/>
                <w:shd w:val="clear" w:color="auto" w:fill="FFFFFF"/>
              </w:rPr>
            </w:pPr>
          </w:p>
          <w:p w:rsidR="004C235D" w:rsidRPr="00C853BD" w:rsidRDefault="004C235D" w:rsidP="004C235D">
            <w:pPr>
              <w:pStyle w:val="16"/>
              <w:shd w:val="clear" w:color="auto" w:fill="auto"/>
              <w:ind w:left="88"/>
              <w:rPr>
                <w:spacing w:val="0"/>
                <w:sz w:val="28"/>
                <w:szCs w:val="28"/>
                <w:lang w:eastAsia="ru-RU"/>
              </w:rPr>
            </w:pPr>
            <w:r w:rsidRPr="00C853BD">
              <w:rPr>
                <w:sz w:val="28"/>
                <w:szCs w:val="28"/>
                <w:shd w:val="clear" w:color="auto" w:fill="FFFFFF"/>
              </w:rPr>
              <w:t>п. 106</w:t>
            </w:r>
          </w:p>
        </w:tc>
        <w:tc>
          <w:tcPr>
            <w:tcW w:w="11766" w:type="dxa"/>
            <w:shd w:val="clear" w:color="auto" w:fill="auto"/>
          </w:tcPr>
          <w:p w:rsidR="004C235D" w:rsidRPr="00C853BD" w:rsidRDefault="004C235D" w:rsidP="004C235D">
            <w:pPr>
              <w:pStyle w:val="16"/>
              <w:shd w:val="clear" w:color="auto" w:fill="auto"/>
              <w:ind w:left="176"/>
              <w:jc w:val="both"/>
              <w:rPr>
                <w:spacing w:val="0"/>
                <w:sz w:val="28"/>
                <w:szCs w:val="28"/>
                <w:shd w:val="clear" w:color="auto" w:fill="FFFFFF"/>
              </w:rPr>
            </w:pPr>
            <w:r w:rsidRPr="00C853BD">
              <w:rPr>
                <w:spacing w:val="0"/>
                <w:sz w:val="28"/>
                <w:szCs w:val="28"/>
                <w:shd w:val="clear" w:color="auto" w:fill="FFFFFF"/>
              </w:rPr>
              <w:t xml:space="preserve">Средства измерения и контроля, применяемые при контроле сварных соединений должны проходить… </w:t>
            </w:r>
          </w:p>
          <w:p w:rsidR="004C235D" w:rsidRPr="00C853BD" w:rsidRDefault="004C235D" w:rsidP="009E4720">
            <w:pPr>
              <w:pStyle w:val="16"/>
              <w:shd w:val="clear" w:color="auto" w:fill="auto"/>
              <w:ind w:left="176"/>
              <w:jc w:val="both"/>
              <w:rPr>
                <w:spacing w:val="0"/>
                <w:sz w:val="28"/>
                <w:szCs w:val="28"/>
                <w:shd w:val="clear" w:color="auto" w:fill="FFFFFF"/>
              </w:rPr>
            </w:pPr>
          </w:p>
        </w:tc>
        <w:tc>
          <w:tcPr>
            <w:tcW w:w="1842" w:type="dxa"/>
            <w:shd w:val="clear" w:color="auto" w:fill="auto"/>
            <w:vAlign w:val="center"/>
          </w:tcPr>
          <w:p w:rsidR="004C235D" w:rsidRPr="00C853BD" w:rsidRDefault="000A470F"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rPr>
                <w:sz w:val="28"/>
                <w:szCs w:val="28"/>
                <w:shd w:val="clear" w:color="auto" w:fill="FFFFFF"/>
              </w:rPr>
            </w:pPr>
            <w:r w:rsidRPr="00C853BD">
              <w:rPr>
                <w:sz w:val="28"/>
                <w:szCs w:val="28"/>
                <w:shd w:val="clear" w:color="auto" w:fill="FFFFFF"/>
              </w:rPr>
              <w:t>[1]</w:t>
            </w:r>
          </w:p>
          <w:p w:rsidR="004C235D" w:rsidRPr="00C853BD" w:rsidRDefault="004C235D" w:rsidP="004C235D">
            <w:pPr>
              <w:pStyle w:val="16"/>
              <w:rPr>
                <w:sz w:val="28"/>
                <w:szCs w:val="28"/>
                <w:shd w:val="clear" w:color="auto" w:fill="FFFFFF"/>
              </w:rPr>
            </w:pPr>
          </w:p>
          <w:p w:rsidR="004C235D" w:rsidRPr="00C853BD" w:rsidRDefault="004C235D" w:rsidP="004C235D">
            <w:pPr>
              <w:pStyle w:val="16"/>
              <w:shd w:val="clear" w:color="auto" w:fill="auto"/>
              <w:ind w:left="88"/>
              <w:rPr>
                <w:spacing w:val="0"/>
                <w:sz w:val="28"/>
                <w:szCs w:val="28"/>
                <w:lang w:eastAsia="ru-RU"/>
              </w:rPr>
            </w:pPr>
            <w:r w:rsidRPr="00C853BD">
              <w:rPr>
                <w:sz w:val="28"/>
                <w:szCs w:val="28"/>
                <w:shd w:val="clear" w:color="auto" w:fill="FFFFFF"/>
              </w:rPr>
              <w:t>п. 112</w:t>
            </w:r>
          </w:p>
        </w:tc>
        <w:tc>
          <w:tcPr>
            <w:tcW w:w="11766" w:type="dxa"/>
            <w:shd w:val="clear" w:color="auto" w:fill="auto"/>
          </w:tcPr>
          <w:p w:rsidR="004C235D" w:rsidRPr="00C853BD" w:rsidRDefault="004C235D" w:rsidP="004C235D">
            <w:pPr>
              <w:pStyle w:val="16"/>
              <w:shd w:val="clear" w:color="auto" w:fill="auto"/>
              <w:ind w:left="176"/>
              <w:jc w:val="both"/>
              <w:rPr>
                <w:spacing w:val="0"/>
                <w:sz w:val="28"/>
                <w:szCs w:val="28"/>
                <w:shd w:val="clear" w:color="auto" w:fill="FFFFFF"/>
              </w:rPr>
            </w:pPr>
            <w:r w:rsidRPr="00C853BD">
              <w:rPr>
                <w:spacing w:val="0"/>
                <w:sz w:val="28"/>
                <w:szCs w:val="28"/>
                <w:shd w:val="clear" w:color="auto" w:fill="FFFFFF"/>
              </w:rPr>
              <w:t>Должны ли быть исправлены до проведения контроля другими неразрушающими методами поверхностные дефекты, выявленные при визуальном осмотре и измерениях?</w:t>
            </w:r>
          </w:p>
          <w:p w:rsidR="004C235D" w:rsidRPr="00C853BD" w:rsidRDefault="004C235D" w:rsidP="009E4720">
            <w:pPr>
              <w:pStyle w:val="16"/>
              <w:shd w:val="clear" w:color="auto" w:fill="auto"/>
              <w:ind w:left="176"/>
              <w:jc w:val="both"/>
              <w:rPr>
                <w:spacing w:val="0"/>
                <w:sz w:val="28"/>
                <w:szCs w:val="28"/>
                <w:shd w:val="clear" w:color="auto" w:fill="FFFFFF"/>
              </w:rPr>
            </w:pPr>
          </w:p>
        </w:tc>
        <w:tc>
          <w:tcPr>
            <w:tcW w:w="1842" w:type="dxa"/>
            <w:shd w:val="clear" w:color="auto" w:fill="auto"/>
            <w:vAlign w:val="center"/>
          </w:tcPr>
          <w:p w:rsidR="004C235D" w:rsidRPr="00C853BD" w:rsidRDefault="000A470F" w:rsidP="004C235D">
            <w:pPr>
              <w:contextualSpacing/>
              <w:jc w:val="center"/>
              <w:rPr>
                <w:sz w:val="28"/>
                <w:szCs w:val="28"/>
              </w:rPr>
            </w:pPr>
            <w:r w:rsidRPr="00C853BD">
              <w:rPr>
                <w:sz w:val="28"/>
                <w:szCs w:val="28"/>
              </w:rPr>
              <w:t>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rPr>
                <w:sz w:val="28"/>
                <w:szCs w:val="28"/>
                <w:shd w:val="clear" w:color="auto" w:fill="FFFFFF"/>
              </w:rPr>
            </w:pPr>
            <w:r w:rsidRPr="00C853BD">
              <w:rPr>
                <w:sz w:val="28"/>
                <w:szCs w:val="28"/>
                <w:shd w:val="clear" w:color="auto" w:fill="FFFFFF"/>
              </w:rPr>
              <w:t>[1]</w:t>
            </w:r>
          </w:p>
          <w:p w:rsidR="004C235D" w:rsidRPr="00C853BD" w:rsidRDefault="004C235D" w:rsidP="004C235D">
            <w:pPr>
              <w:pStyle w:val="16"/>
              <w:rPr>
                <w:sz w:val="28"/>
                <w:szCs w:val="28"/>
                <w:shd w:val="clear" w:color="auto" w:fill="FFFFFF"/>
              </w:rPr>
            </w:pPr>
          </w:p>
          <w:p w:rsidR="004C235D" w:rsidRPr="00C853BD" w:rsidRDefault="004C235D" w:rsidP="004C235D">
            <w:pPr>
              <w:pStyle w:val="16"/>
              <w:shd w:val="clear" w:color="auto" w:fill="auto"/>
              <w:ind w:left="88"/>
              <w:rPr>
                <w:spacing w:val="0"/>
                <w:sz w:val="28"/>
                <w:szCs w:val="28"/>
                <w:lang w:eastAsia="ru-RU"/>
              </w:rPr>
            </w:pPr>
            <w:r w:rsidRPr="00C853BD">
              <w:rPr>
                <w:sz w:val="28"/>
                <w:szCs w:val="28"/>
                <w:shd w:val="clear" w:color="auto" w:fill="FFFFFF"/>
              </w:rPr>
              <w:t>п. 129</w:t>
            </w:r>
          </w:p>
        </w:tc>
        <w:tc>
          <w:tcPr>
            <w:tcW w:w="11766" w:type="dxa"/>
            <w:shd w:val="clear" w:color="auto" w:fill="auto"/>
          </w:tcPr>
          <w:p w:rsidR="004C235D" w:rsidRPr="00C853BD" w:rsidRDefault="004C235D" w:rsidP="004C235D">
            <w:pPr>
              <w:pStyle w:val="16"/>
              <w:shd w:val="clear" w:color="auto" w:fill="auto"/>
              <w:ind w:left="176"/>
              <w:jc w:val="both"/>
              <w:rPr>
                <w:spacing w:val="0"/>
                <w:sz w:val="28"/>
                <w:szCs w:val="28"/>
                <w:shd w:val="clear" w:color="auto" w:fill="FFFFFF"/>
              </w:rPr>
            </w:pPr>
            <w:r w:rsidRPr="00C853BD">
              <w:rPr>
                <w:spacing w:val="0"/>
                <w:sz w:val="28"/>
                <w:szCs w:val="28"/>
                <w:shd w:val="clear" w:color="auto" w:fill="FFFFFF"/>
              </w:rPr>
              <w:t>Когда следует проводить гидравлическое испытание оборудования и его элементов?</w:t>
            </w:r>
          </w:p>
          <w:p w:rsidR="004C235D" w:rsidRPr="00C853BD" w:rsidRDefault="004C235D" w:rsidP="009E4720">
            <w:pPr>
              <w:pStyle w:val="16"/>
              <w:shd w:val="clear" w:color="auto" w:fill="auto"/>
              <w:ind w:left="176"/>
              <w:jc w:val="both"/>
              <w:rPr>
                <w:spacing w:val="0"/>
                <w:sz w:val="28"/>
                <w:szCs w:val="28"/>
                <w:shd w:val="clear" w:color="auto" w:fill="FFFFFF"/>
              </w:rPr>
            </w:pPr>
          </w:p>
        </w:tc>
        <w:tc>
          <w:tcPr>
            <w:tcW w:w="1842" w:type="dxa"/>
            <w:shd w:val="clear" w:color="auto" w:fill="auto"/>
            <w:vAlign w:val="center"/>
          </w:tcPr>
          <w:p w:rsidR="004C235D" w:rsidRPr="00C853BD" w:rsidRDefault="000A470F" w:rsidP="000A470F">
            <w:pPr>
              <w:contextualSpacing/>
              <w:rPr>
                <w:sz w:val="28"/>
                <w:szCs w:val="28"/>
              </w:rPr>
            </w:pPr>
            <w:r w:rsidRPr="00C853BD">
              <w:rPr>
                <w:sz w:val="28"/>
                <w:szCs w:val="28"/>
              </w:rPr>
              <w:t>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rPr>
                <w:sz w:val="28"/>
                <w:szCs w:val="28"/>
                <w:shd w:val="clear" w:color="auto" w:fill="FFFFFF"/>
              </w:rPr>
            </w:pPr>
            <w:r w:rsidRPr="00C853BD">
              <w:rPr>
                <w:sz w:val="28"/>
                <w:szCs w:val="28"/>
                <w:shd w:val="clear" w:color="auto" w:fill="FFFFFF"/>
              </w:rPr>
              <w:t>[1]</w:t>
            </w:r>
          </w:p>
          <w:p w:rsidR="004C235D" w:rsidRPr="00C853BD" w:rsidRDefault="004C235D" w:rsidP="004C235D">
            <w:pPr>
              <w:pStyle w:val="16"/>
              <w:rPr>
                <w:sz w:val="28"/>
                <w:szCs w:val="28"/>
                <w:shd w:val="clear" w:color="auto" w:fill="FFFFFF"/>
              </w:rPr>
            </w:pPr>
          </w:p>
          <w:p w:rsidR="004C235D" w:rsidRPr="00C853BD" w:rsidRDefault="004C235D" w:rsidP="004C235D">
            <w:pPr>
              <w:pStyle w:val="16"/>
              <w:shd w:val="clear" w:color="auto" w:fill="auto"/>
              <w:ind w:left="88"/>
              <w:rPr>
                <w:spacing w:val="0"/>
                <w:sz w:val="28"/>
                <w:szCs w:val="28"/>
                <w:lang w:eastAsia="ru-RU"/>
              </w:rPr>
            </w:pPr>
            <w:r w:rsidRPr="00C853BD">
              <w:rPr>
                <w:sz w:val="28"/>
                <w:szCs w:val="28"/>
                <w:shd w:val="clear" w:color="auto" w:fill="FFFFFF"/>
              </w:rPr>
              <w:t>п. 96</w:t>
            </w:r>
          </w:p>
        </w:tc>
        <w:tc>
          <w:tcPr>
            <w:tcW w:w="11766" w:type="dxa"/>
            <w:shd w:val="clear" w:color="auto" w:fill="auto"/>
          </w:tcPr>
          <w:p w:rsidR="004C235D" w:rsidRPr="00C853BD" w:rsidRDefault="004C235D" w:rsidP="004C235D">
            <w:pPr>
              <w:pStyle w:val="16"/>
              <w:shd w:val="clear" w:color="auto" w:fill="auto"/>
              <w:spacing w:before="60"/>
              <w:ind w:left="176"/>
              <w:rPr>
                <w:spacing w:val="0"/>
                <w:sz w:val="28"/>
                <w:szCs w:val="28"/>
                <w:lang w:eastAsia="ru-RU"/>
              </w:rPr>
            </w:pPr>
            <w:r w:rsidRPr="00C853BD">
              <w:rPr>
                <w:spacing w:val="0"/>
                <w:sz w:val="28"/>
                <w:szCs w:val="28"/>
                <w:lang w:eastAsia="ru-RU"/>
              </w:rPr>
              <w:t>Термическую обработку стыков труб следует выполнять …</w:t>
            </w:r>
          </w:p>
          <w:p w:rsidR="004C235D" w:rsidRPr="00C853BD" w:rsidRDefault="004C235D" w:rsidP="009E4720">
            <w:pPr>
              <w:pStyle w:val="16"/>
              <w:shd w:val="clear" w:color="auto" w:fill="auto"/>
              <w:ind w:left="176"/>
              <w:jc w:val="both"/>
              <w:rPr>
                <w:spacing w:val="0"/>
                <w:sz w:val="28"/>
                <w:szCs w:val="28"/>
                <w:lang w:eastAsia="ru-RU"/>
              </w:rPr>
            </w:pPr>
          </w:p>
        </w:tc>
        <w:tc>
          <w:tcPr>
            <w:tcW w:w="1842" w:type="dxa"/>
            <w:shd w:val="clear" w:color="auto" w:fill="auto"/>
            <w:vAlign w:val="center"/>
          </w:tcPr>
          <w:p w:rsidR="004C235D" w:rsidRPr="00C853BD" w:rsidRDefault="000A470F" w:rsidP="004C235D">
            <w:pPr>
              <w:contextualSpacing/>
              <w:jc w:val="center"/>
              <w:rPr>
                <w:sz w:val="28"/>
                <w:szCs w:val="28"/>
              </w:rPr>
            </w:pPr>
            <w:r w:rsidRPr="00C853BD">
              <w:rPr>
                <w:sz w:val="28"/>
                <w:szCs w:val="28"/>
              </w:rPr>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shd w:val="clear" w:color="auto" w:fill="auto"/>
              <w:ind w:left="88"/>
              <w:rPr>
                <w:sz w:val="28"/>
                <w:szCs w:val="28"/>
              </w:rPr>
            </w:pPr>
            <w:r w:rsidRPr="00C853BD">
              <w:rPr>
                <w:sz w:val="28"/>
                <w:szCs w:val="28"/>
              </w:rPr>
              <w:t>[1]</w:t>
            </w:r>
          </w:p>
          <w:p w:rsidR="004C235D" w:rsidRPr="00C853BD" w:rsidRDefault="004C235D" w:rsidP="004C235D">
            <w:pPr>
              <w:pStyle w:val="16"/>
              <w:shd w:val="clear" w:color="auto" w:fill="auto"/>
              <w:ind w:left="88"/>
              <w:rPr>
                <w:sz w:val="28"/>
                <w:szCs w:val="28"/>
              </w:rPr>
            </w:pPr>
          </w:p>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п. 95</w:t>
            </w:r>
          </w:p>
        </w:tc>
        <w:tc>
          <w:tcPr>
            <w:tcW w:w="11766" w:type="dxa"/>
            <w:shd w:val="clear" w:color="auto" w:fill="auto"/>
          </w:tcPr>
          <w:p w:rsidR="004C235D" w:rsidRPr="00C853BD" w:rsidRDefault="004C235D" w:rsidP="004C235D">
            <w:pPr>
              <w:pStyle w:val="16"/>
              <w:shd w:val="clear" w:color="auto" w:fill="auto"/>
              <w:spacing w:before="60"/>
              <w:ind w:left="176"/>
              <w:rPr>
                <w:spacing w:val="0"/>
                <w:sz w:val="28"/>
                <w:szCs w:val="28"/>
                <w:lang w:eastAsia="ru-RU"/>
              </w:rPr>
            </w:pPr>
            <w:r w:rsidRPr="00C853BD">
              <w:rPr>
                <w:spacing w:val="0"/>
                <w:sz w:val="28"/>
                <w:szCs w:val="28"/>
                <w:lang w:eastAsia="ru-RU"/>
              </w:rPr>
              <w:t>Перед термической обработкой необходимо для трубопроводов, расположенных горизонтально, установить временные опоры на расстоянии …  по обе стороны от сварного соединения.</w:t>
            </w:r>
          </w:p>
          <w:p w:rsidR="004C235D" w:rsidRPr="00C853BD" w:rsidRDefault="004C235D" w:rsidP="009E4720">
            <w:pPr>
              <w:pStyle w:val="16"/>
              <w:shd w:val="clear" w:color="auto" w:fill="auto"/>
              <w:ind w:left="176"/>
              <w:jc w:val="both"/>
              <w:rPr>
                <w:spacing w:val="0"/>
                <w:sz w:val="28"/>
                <w:szCs w:val="28"/>
                <w:shd w:val="clear" w:color="auto" w:fill="FFFFFF"/>
              </w:rPr>
            </w:pPr>
          </w:p>
        </w:tc>
        <w:tc>
          <w:tcPr>
            <w:tcW w:w="1842" w:type="dxa"/>
            <w:shd w:val="clear" w:color="auto" w:fill="auto"/>
            <w:vAlign w:val="center"/>
          </w:tcPr>
          <w:p w:rsidR="004C235D" w:rsidRPr="00C853BD" w:rsidRDefault="000A470F" w:rsidP="004C235D">
            <w:pPr>
              <w:contextualSpacing/>
              <w:jc w:val="center"/>
              <w:rPr>
                <w:sz w:val="28"/>
                <w:szCs w:val="28"/>
              </w:rPr>
            </w:pPr>
            <w:r w:rsidRPr="00C853BD">
              <w:rPr>
                <w:sz w:val="28"/>
                <w:szCs w:val="28"/>
              </w:rPr>
              <w:lastRenderedPageBreak/>
              <w:t>5Э, 5ТО</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shd w:val="clear" w:color="auto" w:fill="auto"/>
              <w:ind w:left="88"/>
              <w:rPr>
                <w:sz w:val="28"/>
                <w:szCs w:val="28"/>
              </w:rPr>
            </w:pPr>
            <w:r w:rsidRPr="00C853BD">
              <w:rPr>
                <w:sz w:val="28"/>
                <w:szCs w:val="28"/>
              </w:rPr>
              <w:t>[1]</w:t>
            </w:r>
          </w:p>
          <w:p w:rsidR="004C235D" w:rsidRPr="00C853BD" w:rsidRDefault="004C235D" w:rsidP="004C235D">
            <w:pPr>
              <w:pStyle w:val="16"/>
              <w:shd w:val="clear" w:color="auto" w:fill="auto"/>
              <w:ind w:left="88"/>
              <w:rPr>
                <w:sz w:val="28"/>
                <w:szCs w:val="28"/>
              </w:rPr>
            </w:pPr>
          </w:p>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п. 42</w:t>
            </w:r>
          </w:p>
        </w:tc>
        <w:tc>
          <w:tcPr>
            <w:tcW w:w="11766" w:type="dxa"/>
            <w:shd w:val="clear" w:color="auto" w:fill="auto"/>
          </w:tcPr>
          <w:p w:rsidR="004C235D" w:rsidRPr="00C853BD" w:rsidRDefault="004C235D" w:rsidP="004C235D">
            <w:pPr>
              <w:pStyle w:val="16"/>
              <w:shd w:val="clear" w:color="auto" w:fill="auto"/>
              <w:spacing w:before="60"/>
              <w:ind w:left="176"/>
              <w:rPr>
                <w:spacing w:val="0"/>
                <w:sz w:val="28"/>
                <w:szCs w:val="28"/>
                <w:lang w:eastAsia="ru-RU"/>
              </w:rPr>
            </w:pPr>
            <w:r w:rsidRPr="00C853BD">
              <w:rPr>
                <w:spacing w:val="0"/>
                <w:sz w:val="28"/>
                <w:szCs w:val="28"/>
                <w:lang w:eastAsia="ru-RU"/>
              </w:rPr>
              <w:t>Допускается ли применять запорную арматуру трубопроводов пара и горячей воды в качестве регулирующей?</w:t>
            </w:r>
          </w:p>
          <w:p w:rsidR="004C235D" w:rsidRPr="00C853BD" w:rsidRDefault="004C235D" w:rsidP="009E4720">
            <w:pPr>
              <w:pStyle w:val="16"/>
              <w:shd w:val="clear" w:color="auto" w:fill="auto"/>
              <w:ind w:left="176"/>
              <w:jc w:val="both"/>
              <w:rPr>
                <w:spacing w:val="0"/>
                <w:sz w:val="28"/>
                <w:szCs w:val="28"/>
                <w:lang w:eastAsia="ru-RU"/>
              </w:rPr>
            </w:pPr>
          </w:p>
        </w:tc>
        <w:tc>
          <w:tcPr>
            <w:tcW w:w="1842" w:type="dxa"/>
            <w:shd w:val="clear" w:color="auto" w:fill="auto"/>
            <w:vAlign w:val="center"/>
          </w:tcPr>
          <w:p w:rsidR="004C235D" w:rsidRPr="00C853BD" w:rsidRDefault="000A470F" w:rsidP="004C235D">
            <w:pPr>
              <w:contextualSpacing/>
              <w:jc w:val="center"/>
              <w:rPr>
                <w:sz w:val="28"/>
                <w:szCs w:val="28"/>
              </w:rPr>
            </w:pPr>
            <w:r w:rsidRPr="00C853BD">
              <w:rPr>
                <w:sz w:val="28"/>
                <w:szCs w:val="28"/>
              </w:rPr>
              <w:t>5Э</w:t>
            </w:r>
          </w:p>
        </w:tc>
      </w:tr>
      <w:tr w:rsidR="004C235D" w:rsidRPr="00C853BD" w:rsidTr="004C235D">
        <w:tc>
          <w:tcPr>
            <w:tcW w:w="851" w:type="dxa"/>
            <w:shd w:val="clear" w:color="auto" w:fill="auto"/>
            <w:vAlign w:val="center"/>
          </w:tcPr>
          <w:p w:rsidR="004C235D" w:rsidRPr="00C853BD" w:rsidRDefault="004C235D"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4C235D" w:rsidRPr="00C853BD" w:rsidRDefault="004C235D" w:rsidP="004C235D">
            <w:pPr>
              <w:pStyle w:val="16"/>
              <w:rPr>
                <w:sz w:val="28"/>
                <w:szCs w:val="28"/>
              </w:rPr>
            </w:pPr>
            <w:r w:rsidRPr="00C853BD">
              <w:rPr>
                <w:sz w:val="28"/>
                <w:szCs w:val="28"/>
              </w:rPr>
              <w:t>[1]</w:t>
            </w:r>
          </w:p>
          <w:p w:rsidR="004C235D" w:rsidRPr="00C853BD" w:rsidRDefault="004C235D" w:rsidP="004C235D">
            <w:pPr>
              <w:pStyle w:val="16"/>
              <w:rPr>
                <w:sz w:val="28"/>
                <w:szCs w:val="28"/>
              </w:rPr>
            </w:pPr>
          </w:p>
          <w:p w:rsidR="004C235D" w:rsidRPr="00C853BD" w:rsidRDefault="004C235D" w:rsidP="004C235D">
            <w:pPr>
              <w:pStyle w:val="16"/>
              <w:shd w:val="clear" w:color="auto" w:fill="auto"/>
              <w:ind w:left="88"/>
              <w:rPr>
                <w:spacing w:val="0"/>
                <w:sz w:val="28"/>
                <w:szCs w:val="28"/>
                <w:lang w:eastAsia="ru-RU"/>
              </w:rPr>
            </w:pPr>
            <w:r w:rsidRPr="00C853BD">
              <w:rPr>
                <w:spacing w:val="0"/>
                <w:sz w:val="28"/>
                <w:szCs w:val="28"/>
                <w:lang w:eastAsia="ru-RU"/>
              </w:rPr>
              <w:t>п. 43</w:t>
            </w:r>
          </w:p>
        </w:tc>
        <w:tc>
          <w:tcPr>
            <w:tcW w:w="11766" w:type="dxa"/>
            <w:shd w:val="clear" w:color="auto" w:fill="auto"/>
          </w:tcPr>
          <w:p w:rsidR="004C235D" w:rsidRPr="00C853BD" w:rsidRDefault="004C235D" w:rsidP="004C235D">
            <w:pPr>
              <w:pStyle w:val="16"/>
              <w:shd w:val="clear" w:color="auto" w:fill="auto"/>
              <w:spacing w:before="60"/>
              <w:ind w:left="176"/>
              <w:rPr>
                <w:spacing w:val="0"/>
                <w:sz w:val="28"/>
                <w:szCs w:val="28"/>
                <w:lang w:eastAsia="ru-RU"/>
              </w:rPr>
            </w:pPr>
            <w:r w:rsidRPr="00C853BD">
              <w:rPr>
                <w:spacing w:val="0"/>
                <w:sz w:val="28"/>
                <w:szCs w:val="28"/>
                <w:lang w:eastAsia="ru-RU"/>
              </w:rPr>
              <w:t xml:space="preserve">Из паропроводов </w:t>
            </w:r>
            <w:r w:rsidRPr="00C853BD">
              <w:rPr>
                <w:spacing w:val="0"/>
                <w:sz w:val="28"/>
                <w:szCs w:val="28"/>
              </w:rPr>
              <w:t xml:space="preserve">насыщенного пара и для тупиковых участков паропроводов перегретого пара </w:t>
            </w:r>
            <w:r w:rsidRPr="00C853BD">
              <w:rPr>
                <w:spacing w:val="0"/>
                <w:sz w:val="28"/>
                <w:szCs w:val="28"/>
                <w:lang w:eastAsia="ru-RU"/>
              </w:rPr>
              <w:t>должен быть осуществлен…</w:t>
            </w:r>
          </w:p>
          <w:p w:rsidR="004C235D" w:rsidRPr="00C853BD" w:rsidRDefault="004C235D" w:rsidP="009E4720">
            <w:pPr>
              <w:pStyle w:val="16"/>
              <w:shd w:val="clear" w:color="auto" w:fill="auto"/>
              <w:ind w:left="176"/>
              <w:jc w:val="both"/>
              <w:rPr>
                <w:spacing w:val="0"/>
                <w:sz w:val="28"/>
                <w:szCs w:val="28"/>
                <w:lang w:eastAsia="ru-RU"/>
              </w:rPr>
            </w:pPr>
          </w:p>
        </w:tc>
        <w:tc>
          <w:tcPr>
            <w:tcW w:w="1842" w:type="dxa"/>
            <w:shd w:val="clear" w:color="auto" w:fill="auto"/>
            <w:vAlign w:val="center"/>
          </w:tcPr>
          <w:p w:rsidR="004C235D" w:rsidRPr="00C853BD" w:rsidRDefault="000A470F" w:rsidP="004C235D">
            <w:pPr>
              <w:contextualSpacing/>
              <w:jc w:val="center"/>
              <w:rPr>
                <w:sz w:val="28"/>
                <w:szCs w:val="28"/>
              </w:rPr>
            </w:pPr>
            <w:r w:rsidRPr="00C853BD">
              <w:rPr>
                <w:sz w:val="28"/>
                <w:szCs w:val="28"/>
              </w:rPr>
              <w:t>5Э, 5ТО</w:t>
            </w:r>
          </w:p>
        </w:tc>
      </w:tr>
      <w:tr w:rsidR="00E737AA" w:rsidRPr="00C853BD" w:rsidTr="004C235D">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220"/>
              <w:rPr>
                <w:rStyle w:val="11"/>
                <w:sz w:val="28"/>
                <w:szCs w:val="28"/>
              </w:rPr>
            </w:pPr>
            <w:r w:rsidRPr="00C853BD">
              <w:rPr>
                <w:rStyle w:val="11"/>
                <w:sz w:val="28"/>
                <w:szCs w:val="28"/>
              </w:rPr>
              <w:t>[1]</w:t>
            </w:r>
          </w:p>
          <w:p w:rsidR="00E737AA" w:rsidRPr="00C853BD" w:rsidRDefault="00E737AA" w:rsidP="00E737AA">
            <w:pPr>
              <w:pStyle w:val="16"/>
              <w:shd w:val="clear" w:color="auto" w:fill="auto"/>
              <w:ind w:left="220"/>
              <w:rPr>
                <w:rStyle w:val="11"/>
                <w:sz w:val="28"/>
                <w:szCs w:val="28"/>
              </w:rPr>
            </w:pPr>
          </w:p>
          <w:p w:rsidR="00E737AA" w:rsidRPr="00C853BD" w:rsidRDefault="00E737AA" w:rsidP="00E737AA">
            <w:pPr>
              <w:pStyle w:val="16"/>
              <w:shd w:val="clear" w:color="auto" w:fill="auto"/>
              <w:ind w:left="200"/>
              <w:rPr>
                <w:sz w:val="28"/>
                <w:szCs w:val="28"/>
              </w:rPr>
            </w:pPr>
            <w:r w:rsidRPr="00C853BD">
              <w:rPr>
                <w:rStyle w:val="11"/>
                <w:sz w:val="28"/>
                <w:szCs w:val="28"/>
              </w:rPr>
              <w:t>п. 1</w:t>
            </w:r>
          </w:p>
        </w:tc>
        <w:tc>
          <w:tcPr>
            <w:tcW w:w="11766" w:type="dxa"/>
            <w:shd w:val="clear" w:color="auto" w:fill="auto"/>
          </w:tcPr>
          <w:p w:rsidR="00E737AA" w:rsidRPr="00C853BD" w:rsidRDefault="003E573E" w:rsidP="00E737AA">
            <w:pPr>
              <w:pStyle w:val="16"/>
              <w:shd w:val="clear" w:color="auto" w:fill="auto"/>
              <w:tabs>
                <w:tab w:val="left" w:pos="632"/>
              </w:tabs>
              <w:ind w:left="176"/>
              <w:rPr>
                <w:sz w:val="28"/>
                <w:szCs w:val="28"/>
              </w:rPr>
            </w:pPr>
            <w:r>
              <w:rPr>
                <w:sz w:val="28"/>
                <w:szCs w:val="28"/>
              </w:rPr>
              <w:t>Границами котла являются…</w:t>
            </w:r>
          </w:p>
          <w:p w:rsidR="00E737AA" w:rsidRPr="00C853BD" w:rsidRDefault="00E737AA" w:rsidP="009E4720">
            <w:pPr>
              <w:pStyle w:val="16"/>
              <w:shd w:val="clear" w:color="auto" w:fill="auto"/>
              <w:tabs>
                <w:tab w:val="left" w:pos="632"/>
              </w:tabs>
              <w:ind w:left="176"/>
              <w:rPr>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4C235D">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230"/>
              <w:rPr>
                <w:rStyle w:val="11"/>
                <w:sz w:val="28"/>
                <w:szCs w:val="28"/>
              </w:rPr>
            </w:pPr>
            <w:r w:rsidRPr="00C853BD">
              <w:rPr>
                <w:rStyle w:val="11"/>
                <w:sz w:val="28"/>
                <w:szCs w:val="28"/>
              </w:rPr>
              <w:t>[1]</w:t>
            </w:r>
          </w:p>
          <w:p w:rsidR="00E737AA" w:rsidRPr="00C853BD" w:rsidRDefault="00E737AA" w:rsidP="00E737AA">
            <w:pPr>
              <w:pStyle w:val="16"/>
              <w:shd w:val="clear" w:color="auto" w:fill="auto"/>
              <w:ind w:left="230"/>
              <w:rPr>
                <w:rStyle w:val="11"/>
                <w:sz w:val="28"/>
                <w:szCs w:val="28"/>
              </w:rPr>
            </w:pPr>
          </w:p>
          <w:p w:rsidR="00E737AA" w:rsidRPr="00C853BD" w:rsidRDefault="00E737AA" w:rsidP="00E737AA">
            <w:pPr>
              <w:ind w:left="230"/>
              <w:jc w:val="both"/>
              <w:rPr>
                <w:sz w:val="28"/>
                <w:szCs w:val="28"/>
              </w:rPr>
            </w:pPr>
            <w:r w:rsidRPr="00C853BD">
              <w:rPr>
                <w:rStyle w:val="11"/>
                <w:rFonts w:eastAsia="SimSun"/>
                <w:sz w:val="28"/>
                <w:szCs w:val="28"/>
              </w:rPr>
              <w:t>п. 3</w:t>
            </w:r>
          </w:p>
        </w:tc>
        <w:tc>
          <w:tcPr>
            <w:tcW w:w="11766" w:type="dxa"/>
            <w:shd w:val="clear" w:color="auto" w:fill="auto"/>
          </w:tcPr>
          <w:p w:rsidR="00E737AA" w:rsidRPr="00C853BD" w:rsidRDefault="00E737AA" w:rsidP="00E737AA">
            <w:pPr>
              <w:widowControl w:val="0"/>
              <w:tabs>
                <w:tab w:val="left" w:pos="642"/>
              </w:tabs>
              <w:spacing w:line="274" w:lineRule="exact"/>
              <w:ind w:left="176"/>
              <w:rPr>
                <w:sz w:val="28"/>
                <w:szCs w:val="28"/>
              </w:rPr>
            </w:pPr>
            <w:r w:rsidRPr="00C853BD">
              <w:rPr>
                <w:sz w:val="28"/>
                <w:szCs w:val="28"/>
              </w:rPr>
              <w:t>Действие "Правил по обеспечению промышленной безопасности оборудования, работающего под избыточным дав</w:t>
            </w:r>
            <w:r w:rsidR="003E573E">
              <w:rPr>
                <w:sz w:val="28"/>
                <w:szCs w:val="28"/>
              </w:rPr>
              <w:t xml:space="preserve">лением" не распространяется </w:t>
            </w:r>
            <w:proofErr w:type="gramStart"/>
            <w:r w:rsidR="003E573E">
              <w:rPr>
                <w:sz w:val="28"/>
                <w:szCs w:val="28"/>
              </w:rPr>
              <w:t>на</w:t>
            </w:r>
            <w:proofErr w:type="gramEnd"/>
            <w:r w:rsidR="003E573E">
              <w:rPr>
                <w:sz w:val="28"/>
                <w:szCs w:val="28"/>
              </w:rPr>
              <w:t>:</w:t>
            </w:r>
          </w:p>
          <w:p w:rsidR="00E737AA" w:rsidRPr="00C853BD" w:rsidRDefault="00E737AA" w:rsidP="009E4720">
            <w:pPr>
              <w:pStyle w:val="16"/>
              <w:shd w:val="clear" w:color="auto" w:fill="auto"/>
              <w:ind w:left="176"/>
              <w:rPr>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4C235D">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230"/>
              <w:rPr>
                <w:spacing w:val="0"/>
                <w:sz w:val="28"/>
                <w:szCs w:val="28"/>
                <w:lang w:eastAsia="ru-RU"/>
              </w:rPr>
            </w:pPr>
            <w:r w:rsidRPr="00C853BD">
              <w:rPr>
                <w:spacing w:val="0"/>
                <w:sz w:val="28"/>
                <w:szCs w:val="28"/>
                <w:lang w:eastAsia="ru-RU"/>
              </w:rPr>
              <w:t>[1]</w:t>
            </w:r>
          </w:p>
          <w:p w:rsidR="00E737AA" w:rsidRPr="00C853BD" w:rsidRDefault="00E737AA" w:rsidP="00E737AA">
            <w:pPr>
              <w:pStyle w:val="16"/>
              <w:shd w:val="clear" w:color="auto" w:fill="auto"/>
              <w:ind w:left="230"/>
              <w:rPr>
                <w:spacing w:val="0"/>
                <w:sz w:val="28"/>
                <w:szCs w:val="28"/>
                <w:lang w:eastAsia="ru-RU"/>
              </w:rPr>
            </w:pPr>
          </w:p>
          <w:p w:rsidR="00E737AA" w:rsidRPr="00C853BD" w:rsidRDefault="00E737AA" w:rsidP="00E737AA">
            <w:pPr>
              <w:pStyle w:val="16"/>
              <w:shd w:val="clear" w:color="auto" w:fill="auto"/>
              <w:spacing w:before="60" w:line="269" w:lineRule="exact"/>
              <w:ind w:left="220"/>
              <w:rPr>
                <w:spacing w:val="0"/>
                <w:sz w:val="28"/>
                <w:szCs w:val="28"/>
                <w:lang w:eastAsia="ru-RU"/>
              </w:rPr>
            </w:pPr>
            <w:r w:rsidRPr="00C853BD">
              <w:rPr>
                <w:spacing w:val="0"/>
                <w:sz w:val="28"/>
                <w:szCs w:val="28"/>
                <w:lang w:eastAsia="ru-RU"/>
              </w:rPr>
              <w:t>п. 4</w:t>
            </w:r>
          </w:p>
        </w:tc>
        <w:tc>
          <w:tcPr>
            <w:tcW w:w="11766" w:type="dxa"/>
            <w:shd w:val="clear" w:color="auto" w:fill="auto"/>
          </w:tcPr>
          <w:p w:rsidR="00E737AA" w:rsidRPr="00C853BD" w:rsidRDefault="00E737AA" w:rsidP="00E737AA">
            <w:pPr>
              <w:pStyle w:val="16"/>
              <w:shd w:val="clear" w:color="auto" w:fill="auto"/>
              <w:tabs>
                <w:tab w:val="left" w:pos="446"/>
              </w:tabs>
              <w:ind w:left="176"/>
              <w:rPr>
                <w:spacing w:val="0"/>
                <w:sz w:val="28"/>
                <w:szCs w:val="28"/>
                <w:lang w:eastAsia="ru-RU"/>
              </w:rPr>
            </w:pPr>
            <w:r w:rsidRPr="00C853BD">
              <w:rPr>
                <w:sz w:val="28"/>
                <w:szCs w:val="28"/>
              </w:rPr>
              <w:t xml:space="preserve">В соответствии с "Правилами по обеспечению промышленной безопасности оборудования, работающего под избыточным давлением", </w:t>
            </w:r>
            <w:r w:rsidRPr="00C853BD">
              <w:rPr>
                <w:rStyle w:val="word-wrapper"/>
                <w:color w:val="242424"/>
                <w:sz w:val="28"/>
                <w:szCs w:val="28"/>
                <w:shd w:val="clear" w:color="auto" w:fill="FFFFFF"/>
              </w:rPr>
              <w:t>автономный пароперегреватель - …</w:t>
            </w:r>
          </w:p>
          <w:p w:rsidR="00E737AA" w:rsidRPr="00C853BD" w:rsidRDefault="00E737AA" w:rsidP="009E4720">
            <w:pPr>
              <w:pStyle w:val="16"/>
              <w:shd w:val="clear" w:color="auto" w:fill="auto"/>
              <w:ind w:left="176"/>
              <w:rPr>
                <w:spacing w:val="0"/>
                <w:sz w:val="28"/>
                <w:szCs w:val="28"/>
                <w:lang w:eastAsia="ru-RU"/>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4C235D">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230"/>
              <w:rPr>
                <w:rStyle w:val="11"/>
                <w:sz w:val="28"/>
                <w:szCs w:val="28"/>
              </w:rPr>
            </w:pPr>
            <w:r w:rsidRPr="00C853BD">
              <w:rPr>
                <w:rStyle w:val="11"/>
                <w:sz w:val="28"/>
                <w:szCs w:val="28"/>
              </w:rPr>
              <w:t>[1]</w:t>
            </w:r>
          </w:p>
          <w:p w:rsidR="00E737AA" w:rsidRPr="00C853BD" w:rsidRDefault="00E737AA" w:rsidP="00E737AA">
            <w:pPr>
              <w:pStyle w:val="16"/>
              <w:shd w:val="clear" w:color="auto" w:fill="auto"/>
              <w:ind w:left="230"/>
              <w:rPr>
                <w:rStyle w:val="11"/>
                <w:sz w:val="28"/>
                <w:szCs w:val="28"/>
              </w:rPr>
            </w:pPr>
          </w:p>
          <w:p w:rsidR="00E737AA" w:rsidRPr="00C853BD" w:rsidRDefault="00E737AA" w:rsidP="00E737AA">
            <w:pPr>
              <w:pStyle w:val="16"/>
              <w:shd w:val="clear" w:color="auto" w:fill="auto"/>
              <w:ind w:left="230"/>
              <w:rPr>
                <w:color w:val="000000"/>
                <w:sz w:val="28"/>
                <w:szCs w:val="28"/>
                <w:shd w:val="clear" w:color="auto" w:fill="FFFFFF"/>
              </w:rPr>
            </w:pPr>
            <w:r w:rsidRPr="00C853BD">
              <w:rPr>
                <w:rStyle w:val="11"/>
                <w:sz w:val="28"/>
                <w:szCs w:val="28"/>
              </w:rPr>
              <w:t>п. 4</w:t>
            </w:r>
          </w:p>
        </w:tc>
        <w:tc>
          <w:tcPr>
            <w:tcW w:w="11766" w:type="dxa"/>
            <w:shd w:val="clear" w:color="auto" w:fill="auto"/>
          </w:tcPr>
          <w:p w:rsidR="00E737AA" w:rsidRPr="00C853BD" w:rsidRDefault="00E737AA" w:rsidP="00E737AA">
            <w:pPr>
              <w:pStyle w:val="16"/>
              <w:shd w:val="clear" w:color="auto" w:fill="auto"/>
              <w:tabs>
                <w:tab w:val="left" w:pos="446"/>
              </w:tabs>
              <w:ind w:left="176"/>
              <w:rPr>
                <w:spacing w:val="0"/>
                <w:sz w:val="28"/>
                <w:szCs w:val="28"/>
                <w:lang w:eastAsia="ru-RU"/>
              </w:rPr>
            </w:pPr>
            <w:r w:rsidRPr="00C853BD">
              <w:rPr>
                <w:sz w:val="28"/>
                <w:szCs w:val="28"/>
              </w:rPr>
              <w:t>В соответствии с "Правилами по</w:t>
            </w:r>
            <w:r w:rsidRPr="00C853BD">
              <w:rPr>
                <w:rStyle w:val="8"/>
                <w:rFonts w:eastAsia="SimSun"/>
                <w:sz w:val="28"/>
                <w:szCs w:val="28"/>
              </w:rPr>
              <w:t xml:space="preserve"> </w:t>
            </w:r>
            <w:r w:rsidRPr="00C853BD">
              <w:rPr>
                <w:sz w:val="28"/>
                <w:szCs w:val="28"/>
              </w:rPr>
              <w:t xml:space="preserve">обеспечению промышленной безопасности оборудования, работающего под избыточным давлением", </w:t>
            </w:r>
            <w:r w:rsidRPr="00C853BD">
              <w:rPr>
                <w:color w:val="242424"/>
                <w:sz w:val="28"/>
                <w:szCs w:val="28"/>
                <w:shd w:val="clear" w:color="auto" w:fill="FFFFFF"/>
              </w:rPr>
              <w:t xml:space="preserve">автономный экономайзер </w:t>
            </w:r>
            <w:r w:rsidRPr="00C853BD">
              <w:rPr>
                <w:rStyle w:val="word-wrapper"/>
                <w:color w:val="242424"/>
                <w:sz w:val="28"/>
                <w:szCs w:val="28"/>
                <w:shd w:val="clear" w:color="auto" w:fill="FFFFFF"/>
              </w:rPr>
              <w:t>- …</w:t>
            </w:r>
          </w:p>
          <w:p w:rsidR="00E737AA" w:rsidRPr="00C853BD" w:rsidRDefault="00E737AA" w:rsidP="009E4720">
            <w:pPr>
              <w:pStyle w:val="16"/>
              <w:shd w:val="clear" w:color="auto" w:fill="auto"/>
              <w:ind w:left="176"/>
              <w:rPr>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4C235D">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230"/>
              <w:rPr>
                <w:sz w:val="28"/>
                <w:szCs w:val="28"/>
              </w:rPr>
            </w:pPr>
            <w:r w:rsidRPr="00C853BD">
              <w:rPr>
                <w:sz w:val="28"/>
                <w:szCs w:val="28"/>
              </w:rPr>
              <w:t>[1]</w:t>
            </w:r>
          </w:p>
          <w:p w:rsidR="00E737AA" w:rsidRPr="00C853BD" w:rsidRDefault="00E737AA" w:rsidP="00E737AA">
            <w:pPr>
              <w:pStyle w:val="16"/>
              <w:shd w:val="clear" w:color="auto" w:fill="auto"/>
              <w:ind w:left="230"/>
              <w:rPr>
                <w:sz w:val="28"/>
                <w:szCs w:val="28"/>
              </w:rPr>
            </w:pPr>
          </w:p>
          <w:p w:rsidR="00E737AA" w:rsidRPr="00C853BD" w:rsidRDefault="00E737AA" w:rsidP="00E737AA">
            <w:pPr>
              <w:pStyle w:val="16"/>
              <w:shd w:val="clear" w:color="auto" w:fill="auto"/>
              <w:ind w:left="230"/>
              <w:rPr>
                <w:color w:val="000000"/>
                <w:sz w:val="28"/>
                <w:szCs w:val="28"/>
                <w:shd w:val="clear" w:color="auto" w:fill="FFFFFF"/>
              </w:rPr>
            </w:pPr>
            <w:r w:rsidRPr="00C853BD">
              <w:rPr>
                <w:sz w:val="28"/>
                <w:szCs w:val="28"/>
              </w:rPr>
              <w:t>п. 4</w:t>
            </w:r>
          </w:p>
        </w:tc>
        <w:tc>
          <w:tcPr>
            <w:tcW w:w="11766" w:type="dxa"/>
            <w:shd w:val="clear" w:color="auto" w:fill="auto"/>
          </w:tcPr>
          <w:p w:rsidR="00E737AA" w:rsidRPr="00C853BD" w:rsidRDefault="00E737AA" w:rsidP="00E737AA">
            <w:pPr>
              <w:pStyle w:val="16"/>
              <w:shd w:val="clear" w:color="auto" w:fill="auto"/>
              <w:ind w:left="176"/>
              <w:rPr>
                <w:sz w:val="28"/>
                <w:szCs w:val="28"/>
              </w:rPr>
            </w:pPr>
            <w:r w:rsidRPr="00C853BD">
              <w:rPr>
                <w:sz w:val="28"/>
                <w:szCs w:val="28"/>
              </w:rPr>
              <w:t>В соответствии с "Правилами по</w:t>
            </w:r>
            <w:r w:rsidRPr="00C853BD">
              <w:rPr>
                <w:rStyle w:val="8"/>
                <w:rFonts w:eastAsia="SimSun"/>
                <w:sz w:val="28"/>
                <w:szCs w:val="28"/>
              </w:rPr>
              <w:t xml:space="preserve"> </w:t>
            </w:r>
            <w:r w:rsidRPr="00C853BD">
              <w:rPr>
                <w:sz w:val="28"/>
                <w:szCs w:val="28"/>
              </w:rPr>
              <w:t>обеспечению промышленной безопасности оборудования, работающего под избыточным давлением", вода котловая</w:t>
            </w:r>
            <w:r w:rsidRPr="00C853BD">
              <w:rPr>
                <w:color w:val="242424"/>
                <w:sz w:val="28"/>
                <w:szCs w:val="28"/>
                <w:shd w:val="clear" w:color="auto" w:fill="FFFFFF"/>
              </w:rPr>
              <w:t xml:space="preserve"> </w:t>
            </w:r>
            <w:r w:rsidRPr="00C853BD">
              <w:rPr>
                <w:rStyle w:val="word-wrapper"/>
                <w:color w:val="242424"/>
                <w:sz w:val="28"/>
                <w:szCs w:val="28"/>
                <w:shd w:val="clear" w:color="auto" w:fill="FFFFFF"/>
              </w:rPr>
              <w:t>- …</w:t>
            </w:r>
          </w:p>
          <w:p w:rsidR="00E737AA" w:rsidRPr="00C853BD" w:rsidRDefault="00E737AA" w:rsidP="009E4720">
            <w:pPr>
              <w:pStyle w:val="16"/>
              <w:shd w:val="clear" w:color="auto" w:fill="auto"/>
              <w:ind w:left="176"/>
              <w:rPr>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w:t>
            </w:r>
          </w:p>
        </w:tc>
      </w:tr>
      <w:tr w:rsidR="00E737AA" w:rsidRPr="00C853BD" w:rsidTr="004C235D">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230"/>
              <w:rPr>
                <w:sz w:val="28"/>
                <w:szCs w:val="28"/>
              </w:rPr>
            </w:pPr>
            <w:r w:rsidRPr="00C853BD">
              <w:rPr>
                <w:sz w:val="28"/>
                <w:szCs w:val="28"/>
              </w:rPr>
              <w:t>[1]</w:t>
            </w:r>
          </w:p>
          <w:p w:rsidR="00E737AA" w:rsidRPr="00C853BD" w:rsidRDefault="00E737AA" w:rsidP="00E737AA">
            <w:pPr>
              <w:pStyle w:val="16"/>
              <w:shd w:val="clear" w:color="auto" w:fill="auto"/>
              <w:ind w:left="230"/>
              <w:rPr>
                <w:sz w:val="28"/>
                <w:szCs w:val="28"/>
              </w:rPr>
            </w:pPr>
          </w:p>
          <w:p w:rsidR="00E737AA" w:rsidRPr="00C853BD" w:rsidRDefault="00E737AA" w:rsidP="00E737AA">
            <w:pPr>
              <w:pStyle w:val="16"/>
              <w:shd w:val="clear" w:color="auto" w:fill="auto"/>
              <w:ind w:left="230"/>
              <w:rPr>
                <w:sz w:val="28"/>
                <w:szCs w:val="28"/>
              </w:rPr>
            </w:pPr>
            <w:r w:rsidRPr="00C853BD">
              <w:rPr>
                <w:sz w:val="28"/>
                <w:szCs w:val="28"/>
              </w:rPr>
              <w:t>п. 4</w:t>
            </w:r>
          </w:p>
        </w:tc>
        <w:tc>
          <w:tcPr>
            <w:tcW w:w="11766" w:type="dxa"/>
            <w:shd w:val="clear" w:color="auto" w:fill="auto"/>
          </w:tcPr>
          <w:p w:rsidR="00E737AA" w:rsidRPr="00C853BD" w:rsidRDefault="00E737AA" w:rsidP="00E737AA">
            <w:pPr>
              <w:pStyle w:val="16"/>
              <w:shd w:val="clear" w:color="auto" w:fill="auto"/>
              <w:ind w:left="176"/>
              <w:rPr>
                <w:sz w:val="28"/>
                <w:szCs w:val="28"/>
              </w:rPr>
            </w:pPr>
            <w:r w:rsidRPr="00C853BD">
              <w:rPr>
                <w:sz w:val="28"/>
                <w:szCs w:val="28"/>
              </w:rPr>
              <w:t>В соответствии с "Правилами по обеспечению промышленной безопасности оборудования, работающего под избыточным давлением", горелка</w:t>
            </w:r>
            <w:r w:rsidRPr="00C853BD">
              <w:rPr>
                <w:color w:val="242424"/>
                <w:sz w:val="28"/>
                <w:szCs w:val="28"/>
                <w:shd w:val="clear" w:color="auto" w:fill="FFFFFF"/>
              </w:rPr>
              <w:t xml:space="preserve"> </w:t>
            </w:r>
            <w:r w:rsidRPr="00C853BD">
              <w:rPr>
                <w:rStyle w:val="word-wrapper"/>
                <w:color w:val="242424"/>
                <w:sz w:val="28"/>
                <w:szCs w:val="28"/>
                <w:shd w:val="clear" w:color="auto" w:fill="FFFFFF"/>
              </w:rPr>
              <w:t>- …</w:t>
            </w:r>
          </w:p>
          <w:p w:rsidR="00E737AA" w:rsidRPr="00C853BD" w:rsidRDefault="00E737AA" w:rsidP="009E4720">
            <w:pPr>
              <w:pStyle w:val="16"/>
              <w:shd w:val="clear" w:color="auto" w:fill="auto"/>
              <w:ind w:left="176"/>
              <w:rPr>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4C235D">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230"/>
              <w:rPr>
                <w:sz w:val="28"/>
                <w:szCs w:val="28"/>
              </w:rPr>
            </w:pPr>
            <w:r w:rsidRPr="00C853BD">
              <w:rPr>
                <w:sz w:val="28"/>
                <w:szCs w:val="28"/>
              </w:rPr>
              <w:t>[1]</w:t>
            </w:r>
          </w:p>
          <w:p w:rsidR="00E737AA" w:rsidRPr="00C853BD" w:rsidRDefault="00E737AA" w:rsidP="00E737AA">
            <w:pPr>
              <w:pStyle w:val="16"/>
              <w:shd w:val="clear" w:color="auto" w:fill="auto"/>
              <w:ind w:left="230"/>
              <w:rPr>
                <w:sz w:val="28"/>
                <w:szCs w:val="28"/>
              </w:rPr>
            </w:pPr>
          </w:p>
          <w:p w:rsidR="00E737AA" w:rsidRPr="00C853BD" w:rsidRDefault="00E737AA" w:rsidP="00E737AA">
            <w:pPr>
              <w:pStyle w:val="16"/>
              <w:shd w:val="clear" w:color="auto" w:fill="auto"/>
              <w:ind w:left="230"/>
              <w:rPr>
                <w:sz w:val="28"/>
                <w:szCs w:val="28"/>
              </w:rPr>
            </w:pPr>
            <w:r w:rsidRPr="00C853BD">
              <w:rPr>
                <w:sz w:val="28"/>
                <w:szCs w:val="28"/>
              </w:rPr>
              <w:t>п. 4</w:t>
            </w:r>
          </w:p>
        </w:tc>
        <w:tc>
          <w:tcPr>
            <w:tcW w:w="11766" w:type="dxa"/>
            <w:shd w:val="clear" w:color="auto" w:fill="auto"/>
          </w:tcPr>
          <w:p w:rsidR="00E737AA" w:rsidRPr="00C853BD" w:rsidRDefault="00E737AA" w:rsidP="00E737AA">
            <w:pPr>
              <w:pStyle w:val="16"/>
              <w:shd w:val="clear" w:color="auto" w:fill="auto"/>
              <w:ind w:left="176"/>
              <w:rPr>
                <w:sz w:val="28"/>
                <w:szCs w:val="28"/>
              </w:rPr>
            </w:pPr>
            <w:r w:rsidRPr="00C853BD">
              <w:rPr>
                <w:sz w:val="28"/>
                <w:szCs w:val="28"/>
              </w:rPr>
              <w:t>В соответствии с "Правилами по обеспечению промышленной безопасности оборудования, работающего под избыточным давлением", горелочное устройство</w:t>
            </w:r>
            <w:r w:rsidRPr="00C853BD">
              <w:rPr>
                <w:color w:val="242424"/>
                <w:sz w:val="28"/>
                <w:szCs w:val="28"/>
                <w:shd w:val="clear" w:color="auto" w:fill="FFFFFF"/>
              </w:rPr>
              <w:t xml:space="preserve"> </w:t>
            </w:r>
            <w:r w:rsidRPr="00C853BD">
              <w:rPr>
                <w:rStyle w:val="word-wrapper"/>
                <w:color w:val="242424"/>
                <w:sz w:val="28"/>
                <w:szCs w:val="28"/>
                <w:shd w:val="clear" w:color="auto" w:fill="FFFFFF"/>
              </w:rPr>
              <w:t>- …</w:t>
            </w:r>
          </w:p>
          <w:p w:rsidR="00E737AA" w:rsidRPr="00C853BD" w:rsidRDefault="00E737AA" w:rsidP="009E4720">
            <w:pPr>
              <w:pStyle w:val="16"/>
              <w:shd w:val="clear" w:color="auto" w:fill="auto"/>
              <w:ind w:left="176"/>
              <w:rPr>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4C235D">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230"/>
              <w:rPr>
                <w:sz w:val="28"/>
                <w:szCs w:val="28"/>
              </w:rPr>
            </w:pPr>
            <w:r w:rsidRPr="00C853BD">
              <w:rPr>
                <w:sz w:val="28"/>
                <w:szCs w:val="28"/>
              </w:rPr>
              <w:t>[1]</w:t>
            </w:r>
          </w:p>
          <w:p w:rsidR="00E737AA" w:rsidRPr="00C853BD" w:rsidRDefault="00E737AA" w:rsidP="00E737AA">
            <w:pPr>
              <w:pStyle w:val="16"/>
              <w:shd w:val="clear" w:color="auto" w:fill="auto"/>
              <w:ind w:left="230"/>
              <w:rPr>
                <w:sz w:val="28"/>
                <w:szCs w:val="28"/>
              </w:rPr>
            </w:pPr>
          </w:p>
          <w:p w:rsidR="00E737AA" w:rsidRPr="00C853BD" w:rsidRDefault="00E737AA" w:rsidP="00E737AA">
            <w:pPr>
              <w:pStyle w:val="16"/>
              <w:shd w:val="clear" w:color="auto" w:fill="auto"/>
              <w:ind w:left="230"/>
              <w:rPr>
                <w:sz w:val="28"/>
                <w:szCs w:val="28"/>
              </w:rPr>
            </w:pPr>
            <w:r w:rsidRPr="00C853BD">
              <w:rPr>
                <w:sz w:val="28"/>
                <w:szCs w:val="28"/>
              </w:rPr>
              <w:t>п. 4</w:t>
            </w:r>
          </w:p>
        </w:tc>
        <w:tc>
          <w:tcPr>
            <w:tcW w:w="11766" w:type="dxa"/>
            <w:shd w:val="clear" w:color="auto" w:fill="auto"/>
          </w:tcPr>
          <w:p w:rsidR="00E737AA" w:rsidRPr="00C853BD" w:rsidRDefault="00E737AA" w:rsidP="00E737AA">
            <w:pPr>
              <w:pStyle w:val="16"/>
              <w:shd w:val="clear" w:color="auto" w:fill="auto"/>
              <w:ind w:left="176"/>
              <w:rPr>
                <w:sz w:val="28"/>
                <w:szCs w:val="28"/>
              </w:rPr>
            </w:pPr>
            <w:r w:rsidRPr="00C853BD">
              <w:rPr>
                <w:sz w:val="28"/>
                <w:szCs w:val="28"/>
              </w:rPr>
              <w:t xml:space="preserve">В соответствии с "Правилами по обеспечению промышленной безопасности оборудования, работающего под избыточным давлением", </w:t>
            </w:r>
            <w:proofErr w:type="spellStart"/>
            <w:r w:rsidRPr="00C853BD">
              <w:rPr>
                <w:sz w:val="28"/>
                <w:szCs w:val="28"/>
              </w:rPr>
              <w:t>докотловая</w:t>
            </w:r>
            <w:proofErr w:type="spellEnd"/>
            <w:r w:rsidRPr="00C853BD">
              <w:rPr>
                <w:sz w:val="28"/>
                <w:szCs w:val="28"/>
              </w:rPr>
              <w:t xml:space="preserve"> обработка воды </w:t>
            </w:r>
            <w:r w:rsidRPr="00C853BD">
              <w:rPr>
                <w:rStyle w:val="word-wrapper"/>
                <w:color w:val="242424"/>
                <w:sz w:val="28"/>
                <w:szCs w:val="28"/>
                <w:shd w:val="clear" w:color="auto" w:fill="FFFFFF"/>
              </w:rPr>
              <w:t>- …</w:t>
            </w:r>
          </w:p>
          <w:p w:rsidR="00E737AA" w:rsidRPr="00C853BD" w:rsidRDefault="00E737AA" w:rsidP="009E4720">
            <w:pPr>
              <w:pStyle w:val="16"/>
              <w:shd w:val="clear" w:color="auto" w:fill="auto"/>
              <w:rPr>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4C235D">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230"/>
              <w:rPr>
                <w:sz w:val="28"/>
                <w:szCs w:val="28"/>
              </w:rPr>
            </w:pPr>
            <w:r w:rsidRPr="00C853BD">
              <w:rPr>
                <w:sz w:val="28"/>
                <w:szCs w:val="28"/>
              </w:rPr>
              <w:t>[1]</w:t>
            </w:r>
          </w:p>
          <w:p w:rsidR="00E737AA" w:rsidRPr="00C853BD" w:rsidRDefault="00E737AA" w:rsidP="00E737AA">
            <w:pPr>
              <w:pStyle w:val="16"/>
              <w:shd w:val="clear" w:color="auto" w:fill="auto"/>
              <w:ind w:left="230"/>
              <w:rPr>
                <w:sz w:val="28"/>
                <w:szCs w:val="28"/>
              </w:rPr>
            </w:pPr>
          </w:p>
          <w:p w:rsidR="00E737AA" w:rsidRPr="00C853BD" w:rsidRDefault="00E737AA" w:rsidP="00E737AA">
            <w:pPr>
              <w:pStyle w:val="16"/>
              <w:shd w:val="clear" w:color="auto" w:fill="auto"/>
              <w:ind w:left="230"/>
              <w:rPr>
                <w:sz w:val="28"/>
                <w:szCs w:val="28"/>
              </w:rPr>
            </w:pPr>
            <w:r w:rsidRPr="00C853BD">
              <w:rPr>
                <w:sz w:val="28"/>
                <w:szCs w:val="28"/>
              </w:rPr>
              <w:lastRenderedPageBreak/>
              <w:t>п. 4</w:t>
            </w:r>
          </w:p>
        </w:tc>
        <w:tc>
          <w:tcPr>
            <w:tcW w:w="11766" w:type="dxa"/>
            <w:shd w:val="clear" w:color="auto" w:fill="auto"/>
          </w:tcPr>
          <w:p w:rsidR="00E737AA" w:rsidRPr="00C853BD" w:rsidRDefault="00E737AA" w:rsidP="00E737AA">
            <w:pPr>
              <w:pStyle w:val="16"/>
              <w:shd w:val="clear" w:color="auto" w:fill="auto"/>
              <w:ind w:left="176"/>
              <w:rPr>
                <w:rStyle w:val="word-wrapper"/>
                <w:color w:val="242424"/>
                <w:sz w:val="28"/>
                <w:szCs w:val="28"/>
                <w:shd w:val="clear" w:color="auto" w:fill="FFFFFF"/>
              </w:rPr>
            </w:pPr>
            <w:r w:rsidRPr="00C853BD">
              <w:rPr>
                <w:sz w:val="28"/>
                <w:szCs w:val="28"/>
              </w:rPr>
              <w:lastRenderedPageBreak/>
              <w:t xml:space="preserve">В соответствии с "Правилами по обеспечению промышленной безопасности оборудования, работающего под избыточным давлением", котельная установка </w:t>
            </w:r>
            <w:r w:rsidRPr="00C853BD">
              <w:rPr>
                <w:rStyle w:val="word-wrapper"/>
                <w:color w:val="242424"/>
                <w:sz w:val="28"/>
                <w:szCs w:val="28"/>
                <w:shd w:val="clear" w:color="auto" w:fill="FFFFFF"/>
              </w:rPr>
              <w:t xml:space="preserve">– </w:t>
            </w:r>
            <w:r w:rsidR="003D1B77">
              <w:rPr>
                <w:rStyle w:val="word-wrapper"/>
                <w:color w:val="242424"/>
                <w:sz w:val="28"/>
                <w:szCs w:val="28"/>
                <w:shd w:val="clear" w:color="auto" w:fill="FFFFFF"/>
              </w:rPr>
              <w:t>…</w:t>
            </w:r>
          </w:p>
          <w:p w:rsidR="00E737AA" w:rsidRPr="00C853BD" w:rsidRDefault="00E737AA" w:rsidP="009E4720">
            <w:pPr>
              <w:pStyle w:val="16"/>
              <w:shd w:val="clear" w:color="auto" w:fill="auto"/>
              <w:ind w:left="176"/>
              <w:rPr>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lastRenderedPageBreak/>
              <w:t>5Э, 5ТО</w:t>
            </w:r>
          </w:p>
        </w:tc>
      </w:tr>
      <w:tr w:rsidR="00E737AA" w:rsidRPr="00C853BD" w:rsidTr="004C235D">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230"/>
              <w:rPr>
                <w:sz w:val="28"/>
                <w:szCs w:val="28"/>
              </w:rPr>
            </w:pPr>
            <w:r w:rsidRPr="00C853BD">
              <w:rPr>
                <w:sz w:val="28"/>
                <w:szCs w:val="28"/>
              </w:rPr>
              <w:t>[1]</w:t>
            </w:r>
          </w:p>
          <w:p w:rsidR="00E737AA" w:rsidRPr="00C853BD" w:rsidRDefault="00E737AA" w:rsidP="00E737AA">
            <w:pPr>
              <w:pStyle w:val="16"/>
              <w:shd w:val="clear" w:color="auto" w:fill="auto"/>
              <w:ind w:left="230"/>
              <w:rPr>
                <w:sz w:val="28"/>
                <w:szCs w:val="28"/>
              </w:rPr>
            </w:pPr>
          </w:p>
          <w:p w:rsidR="00E737AA" w:rsidRPr="00C853BD" w:rsidRDefault="00E737AA" w:rsidP="00E737AA">
            <w:pPr>
              <w:pStyle w:val="16"/>
              <w:shd w:val="clear" w:color="auto" w:fill="auto"/>
              <w:ind w:left="230"/>
              <w:rPr>
                <w:sz w:val="28"/>
                <w:szCs w:val="28"/>
              </w:rPr>
            </w:pPr>
            <w:r w:rsidRPr="00C853BD">
              <w:rPr>
                <w:sz w:val="28"/>
                <w:szCs w:val="28"/>
              </w:rPr>
              <w:t>п. 4</w:t>
            </w:r>
          </w:p>
        </w:tc>
        <w:tc>
          <w:tcPr>
            <w:tcW w:w="11766" w:type="dxa"/>
            <w:shd w:val="clear" w:color="auto" w:fill="auto"/>
          </w:tcPr>
          <w:p w:rsidR="00E737AA" w:rsidRPr="00C853BD" w:rsidRDefault="00E737AA" w:rsidP="00E737AA">
            <w:pPr>
              <w:pStyle w:val="16"/>
              <w:shd w:val="clear" w:color="auto" w:fill="auto"/>
              <w:ind w:left="176"/>
              <w:rPr>
                <w:rStyle w:val="word-wrapper"/>
                <w:color w:val="242424"/>
                <w:sz w:val="28"/>
                <w:szCs w:val="28"/>
                <w:shd w:val="clear" w:color="auto" w:fill="FFFFFF"/>
              </w:rPr>
            </w:pPr>
            <w:r w:rsidRPr="00C853BD">
              <w:rPr>
                <w:sz w:val="28"/>
                <w:szCs w:val="28"/>
              </w:rPr>
              <w:t xml:space="preserve">В соответствии с "Правилами по обеспечению промышленной безопасности оборудования, работающего под избыточным давлением", котел, работающий с высокотемпературными органическими (неорганическими) теплоносителями </w:t>
            </w:r>
            <w:r w:rsidRPr="00C853BD">
              <w:rPr>
                <w:rStyle w:val="word-wrapper"/>
                <w:color w:val="242424"/>
                <w:sz w:val="28"/>
                <w:szCs w:val="28"/>
                <w:shd w:val="clear" w:color="auto" w:fill="FFFFFF"/>
              </w:rPr>
              <w:t xml:space="preserve">– </w:t>
            </w:r>
            <w:r w:rsidR="003D1B77">
              <w:rPr>
                <w:rStyle w:val="word-wrapper"/>
                <w:color w:val="242424"/>
                <w:sz w:val="28"/>
                <w:szCs w:val="28"/>
                <w:shd w:val="clear" w:color="auto" w:fill="FFFFFF"/>
              </w:rPr>
              <w:t>….</w:t>
            </w:r>
          </w:p>
          <w:p w:rsidR="00E737AA" w:rsidRPr="00C853BD" w:rsidRDefault="00E737AA" w:rsidP="009E4720">
            <w:pPr>
              <w:pStyle w:val="16"/>
              <w:shd w:val="clear" w:color="auto" w:fill="auto"/>
              <w:ind w:left="176"/>
              <w:rPr>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4C235D">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230"/>
              <w:rPr>
                <w:sz w:val="28"/>
                <w:szCs w:val="28"/>
              </w:rPr>
            </w:pPr>
            <w:r w:rsidRPr="00C853BD">
              <w:rPr>
                <w:sz w:val="28"/>
                <w:szCs w:val="28"/>
              </w:rPr>
              <w:t>[1]</w:t>
            </w:r>
          </w:p>
          <w:p w:rsidR="00E737AA" w:rsidRPr="00C853BD" w:rsidRDefault="00E737AA" w:rsidP="00E737AA">
            <w:pPr>
              <w:pStyle w:val="16"/>
              <w:shd w:val="clear" w:color="auto" w:fill="auto"/>
              <w:ind w:left="230"/>
              <w:rPr>
                <w:sz w:val="28"/>
                <w:szCs w:val="28"/>
              </w:rPr>
            </w:pPr>
          </w:p>
          <w:p w:rsidR="00E737AA" w:rsidRPr="00C853BD" w:rsidRDefault="00E737AA" w:rsidP="00E737AA">
            <w:pPr>
              <w:pStyle w:val="16"/>
              <w:shd w:val="clear" w:color="auto" w:fill="auto"/>
              <w:ind w:left="230"/>
              <w:rPr>
                <w:sz w:val="28"/>
                <w:szCs w:val="28"/>
              </w:rPr>
            </w:pPr>
            <w:r w:rsidRPr="00C853BD">
              <w:rPr>
                <w:sz w:val="28"/>
                <w:szCs w:val="28"/>
              </w:rPr>
              <w:t>п. 4</w:t>
            </w:r>
          </w:p>
        </w:tc>
        <w:tc>
          <w:tcPr>
            <w:tcW w:w="11766" w:type="dxa"/>
            <w:shd w:val="clear" w:color="auto" w:fill="auto"/>
          </w:tcPr>
          <w:p w:rsidR="00E737AA" w:rsidRPr="00C853BD" w:rsidRDefault="00E737AA" w:rsidP="00E737AA">
            <w:pPr>
              <w:pStyle w:val="16"/>
              <w:shd w:val="clear" w:color="auto" w:fill="auto"/>
              <w:ind w:left="176"/>
              <w:rPr>
                <w:rStyle w:val="word-wrapper"/>
                <w:color w:val="242424"/>
                <w:sz w:val="28"/>
                <w:szCs w:val="28"/>
                <w:shd w:val="clear" w:color="auto" w:fill="FFFFFF"/>
              </w:rPr>
            </w:pPr>
            <w:r w:rsidRPr="00C853BD">
              <w:rPr>
                <w:sz w:val="28"/>
                <w:szCs w:val="28"/>
              </w:rPr>
              <w:t xml:space="preserve">В соответствии с "Правилами по обеспечению промышленной безопасности оборудования, работающего под избыточным давлением", питательная вода </w:t>
            </w:r>
            <w:r w:rsidRPr="00C853BD">
              <w:rPr>
                <w:rStyle w:val="word-wrapper"/>
                <w:color w:val="242424"/>
                <w:sz w:val="28"/>
                <w:szCs w:val="28"/>
                <w:shd w:val="clear" w:color="auto" w:fill="FFFFFF"/>
              </w:rPr>
              <w:t xml:space="preserve">– </w:t>
            </w:r>
            <w:r w:rsidR="003D1B77">
              <w:rPr>
                <w:rStyle w:val="word-wrapper"/>
                <w:color w:val="242424"/>
                <w:sz w:val="28"/>
                <w:szCs w:val="28"/>
                <w:shd w:val="clear" w:color="auto" w:fill="FFFFFF"/>
              </w:rPr>
              <w:t>…</w:t>
            </w:r>
          </w:p>
          <w:p w:rsidR="00E737AA" w:rsidRPr="00C853BD" w:rsidRDefault="00E737AA" w:rsidP="009E4720">
            <w:pPr>
              <w:pStyle w:val="16"/>
              <w:shd w:val="clear" w:color="auto" w:fill="auto"/>
              <w:ind w:left="176"/>
              <w:rPr>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4C235D">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230"/>
              <w:rPr>
                <w:sz w:val="28"/>
                <w:szCs w:val="28"/>
              </w:rPr>
            </w:pPr>
            <w:r w:rsidRPr="00C853BD">
              <w:rPr>
                <w:sz w:val="28"/>
                <w:szCs w:val="28"/>
              </w:rPr>
              <w:t>[1]</w:t>
            </w:r>
          </w:p>
          <w:p w:rsidR="00E737AA" w:rsidRPr="00C853BD" w:rsidRDefault="00E737AA" w:rsidP="00E737AA">
            <w:pPr>
              <w:pStyle w:val="16"/>
              <w:shd w:val="clear" w:color="auto" w:fill="auto"/>
              <w:ind w:left="230"/>
              <w:rPr>
                <w:sz w:val="28"/>
                <w:szCs w:val="28"/>
              </w:rPr>
            </w:pPr>
          </w:p>
          <w:p w:rsidR="00E737AA" w:rsidRPr="00C853BD" w:rsidRDefault="00E737AA" w:rsidP="00E737AA">
            <w:pPr>
              <w:pStyle w:val="16"/>
              <w:shd w:val="clear" w:color="auto" w:fill="auto"/>
              <w:ind w:left="230"/>
              <w:rPr>
                <w:sz w:val="28"/>
                <w:szCs w:val="28"/>
              </w:rPr>
            </w:pPr>
            <w:r w:rsidRPr="00C853BD">
              <w:rPr>
                <w:sz w:val="28"/>
                <w:szCs w:val="28"/>
              </w:rPr>
              <w:t>п. 4</w:t>
            </w:r>
          </w:p>
        </w:tc>
        <w:tc>
          <w:tcPr>
            <w:tcW w:w="11766" w:type="dxa"/>
            <w:shd w:val="clear" w:color="auto" w:fill="auto"/>
          </w:tcPr>
          <w:p w:rsidR="00E737AA" w:rsidRPr="00C853BD" w:rsidRDefault="00E737AA" w:rsidP="00E737AA">
            <w:pPr>
              <w:pStyle w:val="16"/>
              <w:shd w:val="clear" w:color="auto" w:fill="auto"/>
              <w:ind w:left="176"/>
              <w:rPr>
                <w:rStyle w:val="word-wrapper"/>
                <w:color w:val="242424"/>
                <w:sz w:val="28"/>
                <w:szCs w:val="28"/>
                <w:shd w:val="clear" w:color="auto" w:fill="FFFFFF"/>
              </w:rPr>
            </w:pPr>
            <w:r w:rsidRPr="00C853BD">
              <w:rPr>
                <w:sz w:val="28"/>
                <w:szCs w:val="28"/>
              </w:rPr>
              <w:t xml:space="preserve">В соответствии с "Правилами по обеспечению промышленной безопасности оборудования, работающего под избыточным давлением", техническое освидетельствование </w:t>
            </w:r>
            <w:r w:rsidRPr="00C853BD">
              <w:rPr>
                <w:rStyle w:val="word-wrapper"/>
                <w:color w:val="242424"/>
                <w:sz w:val="28"/>
                <w:szCs w:val="28"/>
                <w:shd w:val="clear" w:color="auto" w:fill="FFFFFF"/>
              </w:rPr>
              <w:t>–</w:t>
            </w:r>
            <w:r w:rsidR="003D1B77">
              <w:rPr>
                <w:rStyle w:val="word-wrapper"/>
                <w:color w:val="242424"/>
                <w:sz w:val="28"/>
                <w:szCs w:val="28"/>
                <w:shd w:val="clear" w:color="auto" w:fill="FFFFFF"/>
              </w:rPr>
              <w:t>….</w:t>
            </w:r>
            <w:r w:rsidRPr="00C853BD">
              <w:rPr>
                <w:rStyle w:val="word-wrapper"/>
                <w:color w:val="242424"/>
                <w:sz w:val="28"/>
                <w:szCs w:val="28"/>
                <w:shd w:val="clear" w:color="auto" w:fill="FFFFFF"/>
              </w:rPr>
              <w:t xml:space="preserve"> </w:t>
            </w:r>
          </w:p>
          <w:p w:rsidR="00E737AA" w:rsidRPr="00C853BD" w:rsidRDefault="00E737AA" w:rsidP="009E4720">
            <w:pPr>
              <w:pStyle w:val="16"/>
              <w:shd w:val="clear" w:color="auto" w:fill="auto"/>
              <w:ind w:left="176"/>
              <w:rPr>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4C235D">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230"/>
              <w:rPr>
                <w:sz w:val="28"/>
                <w:szCs w:val="28"/>
              </w:rPr>
            </w:pPr>
            <w:r w:rsidRPr="00C853BD">
              <w:rPr>
                <w:sz w:val="28"/>
                <w:szCs w:val="28"/>
              </w:rPr>
              <w:t>[1]</w:t>
            </w:r>
          </w:p>
          <w:p w:rsidR="00E737AA" w:rsidRPr="00C853BD" w:rsidRDefault="00E737AA" w:rsidP="00E737AA">
            <w:pPr>
              <w:pStyle w:val="16"/>
              <w:shd w:val="clear" w:color="auto" w:fill="auto"/>
              <w:ind w:left="230"/>
              <w:rPr>
                <w:sz w:val="28"/>
                <w:szCs w:val="28"/>
              </w:rPr>
            </w:pPr>
          </w:p>
          <w:p w:rsidR="00E737AA" w:rsidRPr="00C853BD" w:rsidRDefault="00E737AA" w:rsidP="00E737AA">
            <w:pPr>
              <w:pStyle w:val="16"/>
              <w:shd w:val="clear" w:color="auto" w:fill="auto"/>
              <w:ind w:left="230"/>
              <w:rPr>
                <w:sz w:val="28"/>
                <w:szCs w:val="28"/>
              </w:rPr>
            </w:pPr>
            <w:r w:rsidRPr="00C853BD">
              <w:rPr>
                <w:sz w:val="28"/>
                <w:szCs w:val="28"/>
              </w:rPr>
              <w:t>п. 4</w:t>
            </w:r>
          </w:p>
        </w:tc>
        <w:tc>
          <w:tcPr>
            <w:tcW w:w="11766" w:type="dxa"/>
            <w:shd w:val="clear" w:color="auto" w:fill="auto"/>
          </w:tcPr>
          <w:p w:rsidR="00E737AA" w:rsidRPr="00C853BD" w:rsidRDefault="00E737AA" w:rsidP="00E737AA">
            <w:pPr>
              <w:pStyle w:val="16"/>
              <w:shd w:val="clear" w:color="auto" w:fill="auto"/>
              <w:ind w:left="176"/>
              <w:rPr>
                <w:rStyle w:val="word-wrapper"/>
                <w:color w:val="242424"/>
                <w:sz w:val="28"/>
                <w:szCs w:val="28"/>
                <w:shd w:val="clear" w:color="auto" w:fill="FFFFFF"/>
              </w:rPr>
            </w:pPr>
            <w:r w:rsidRPr="00C853BD">
              <w:rPr>
                <w:sz w:val="28"/>
                <w:szCs w:val="28"/>
              </w:rPr>
              <w:t xml:space="preserve">В соответствии с "Правилами по обеспечению промышленной безопасности оборудования, работающего под избыточным давлением", топка котла </w:t>
            </w:r>
            <w:r w:rsidRPr="00C853BD">
              <w:rPr>
                <w:rStyle w:val="word-wrapper"/>
                <w:color w:val="242424"/>
                <w:sz w:val="28"/>
                <w:szCs w:val="28"/>
                <w:shd w:val="clear" w:color="auto" w:fill="FFFFFF"/>
              </w:rPr>
              <w:t xml:space="preserve">– </w:t>
            </w:r>
            <w:r w:rsidR="003E573E">
              <w:rPr>
                <w:rStyle w:val="word-wrapper"/>
                <w:color w:val="242424"/>
                <w:sz w:val="28"/>
                <w:szCs w:val="28"/>
                <w:shd w:val="clear" w:color="auto" w:fill="FFFFFF"/>
              </w:rPr>
              <w:t>…</w:t>
            </w:r>
          </w:p>
          <w:p w:rsidR="00E737AA" w:rsidRPr="00C853BD" w:rsidRDefault="00E737AA" w:rsidP="009E4720">
            <w:pPr>
              <w:pStyle w:val="16"/>
              <w:shd w:val="clear" w:color="auto" w:fill="auto"/>
              <w:rPr>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4C235D">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230"/>
              <w:rPr>
                <w:sz w:val="28"/>
                <w:szCs w:val="28"/>
              </w:rPr>
            </w:pPr>
            <w:r w:rsidRPr="00C853BD">
              <w:rPr>
                <w:sz w:val="28"/>
                <w:szCs w:val="28"/>
              </w:rPr>
              <w:t>[1]</w:t>
            </w:r>
          </w:p>
          <w:p w:rsidR="00E737AA" w:rsidRPr="00C853BD" w:rsidRDefault="00E737AA" w:rsidP="00E737AA">
            <w:pPr>
              <w:pStyle w:val="16"/>
              <w:shd w:val="clear" w:color="auto" w:fill="auto"/>
              <w:ind w:left="230"/>
              <w:rPr>
                <w:sz w:val="28"/>
                <w:szCs w:val="28"/>
              </w:rPr>
            </w:pPr>
          </w:p>
          <w:p w:rsidR="00E737AA" w:rsidRPr="00C853BD" w:rsidRDefault="00E737AA" w:rsidP="00E737AA">
            <w:pPr>
              <w:pStyle w:val="16"/>
              <w:shd w:val="clear" w:color="auto" w:fill="auto"/>
              <w:ind w:left="230"/>
              <w:rPr>
                <w:sz w:val="28"/>
                <w:szCs w:val="28"/>
              </w:rPr>
            </w:pPr>
            <w:r w:rsidRPr="00C853BD">
              <w:rPr>
                <w:sz w:val="28"/>
                <w:szCs w:val="28"/>
              </w:rPr>
              <w:t>п. 4</w:t>
            </w:r>
          </w:p>
        </w:tc>
        <w:tc>
          <w:tcPr>
            <w:tcW w:w="11766" w:type="dxa"/>
            <w:shd w:val="clear" w:color="auto" w:fill="auto"/>
          </w:tcPr>
          <w:p w:rsidR="00E737AA" w:rsidRPr="00C853BD" w:rsidRDefault="00E737AA" w:rsidP="00E737AA">
            <w:pPr>
              <w:pStyle w:val="16"/>
              <w:shd w:val="clear" w:color="auto" w:fill="auto"/>
              <w:ind w:left="176"/>
              <w:rPr>
                <w:rStyle w:val="word-wrapper"/>
                <w:color w:val="242424"/>
                <w:sz w:val="28"/>
                <w:szCs w:val="28"/>
                <w:shd w:val="clear" w:color="auto" w:fill="FFFFFF"/>
              </w:rPr>
            </w:pPr>
            <w:r w:rsidRPr="00C853BD">
              <w:rPr>
                <w:sz w:val="28"/>
                <w:szCs w:val="28"/>
              </w:rPr>
              <w:t xml:space="preserve">В соответствии с "Правилами по обеспечению промышленной безопасности оборудования, работающего под избыточным давлением", установка </w:t>
            </w:r>
            <w:proofErr w:type="spellStart"/>
            <w:r w:rsidRPr="00C853BD">
              <w:rPr>
                <w:sz w:val="28"/>
                <w:szCs w:val="28"/>
              </w:rPr>
              <w:t>докотловой</w:t>
            </w:r>
            <w:proofErr w:type="spellEnd"/>
            <w:r w:rsidRPr="00C853BD">
              <w:rPr>
                <w:sz w:val="28"/>
                <w:szCs w:val="28"/>
              </w:rPr>
              <w:t xml:space="preserve"> обработки воды </w:t>
            </w:r>
            <w:r w:rsidRPr="00C853BD">
              <w:rPr>
                <w:rStyle w:val="word-wrapper"/>
                <w:color w:val="242424"/>
                <w:sz w:val="28"/>
                <w:szCs w:val="28"/>
                <w:shd w:val="clear" w:color="auto" w:fill="FFFFFF"/>
              </w:rPr>
              <w:t xml:space="preserve">– </w:t>
            </w:r>
            <w:r w:rsidR="003E573E">
              <w:rPr>
                <w:rStyle w:val="word-wrapper"/>
                <w:color w:val="242424"/>
                <w:sz w:val="28"/>
                <w:szCs w:val="28"/>
                <w:shd w:val="clear" w:color="auto" w:fill="FFFFFF"/>
              </w:rPr>
              <w:t>…</w:t>
            </w:r>
          </w:p>
          <w:p w:rsidR="00E737AA" w:rsidRPr="00C853BD" w:rsidRDefault="00E737AA" w:rsidP="009E4720">
            <w:pPr>
              <w:pStyle w:val="16"/>
              <w:shd w:val="clear" w:color="auto" w:fill="auto"/>
              <w:rPr>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4C235D">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230"/>
              <w:rPr>
                <w:sz w:val="28"/>
                <w:szCs w:val="28"/>
              </w:rPr>
            </w:pPr>
            <w:r w:rsidRPr="00C853BD">
              <w:rPr>
                <w:sz w:val="28"/>
                <w:szCs w:val="28"/>
              </w:rPr>
              <w:t>[1]</w:t>
            </w:r>
          </w:p>
          <w:p w:rsidR="00E737AA" w:rsidRPr="00C853BD" w:rsidRDefault="00E737AA" w:rsidP="00E737AA">
            <w:pPr>
              <w:pStyle w:val="16"/>
              <w:shd w:val="clear" w:color="auto" w:fill="auto"/>
              <w:ind w:left="230"/>
              <w:rPr>
                <w:sz w:val="28"/>
                <w:szCs w:val="28"/>
              </w:rPr>
            </w:pPr>
          </w:p>
          <w:p w:rsidR="00E737AA" w:rsidRPr="00C853BD" w:rsidRDefault="00E737AA" w:rsidP="00E737AA">
            <w:pPr>
              <w:pStyle w:val="16"/>
              <w:shd w:val="clear" w:color="auto" w:fill="auto"/>
              <w:ind w:left="230"/>
              <w:rPr>
                <w:sz w:val="28"/>
                <w:szCs w:val="28"/>
              </w:rPr>
            </w:pPr>
            <w:r w:rsidRPr="00C853BD">
              <w:rPr>
                <w:sz w:val="28"/>
                <w:szCs w:val="28"/>
              </w:rPr>
              <w:t>п. 4</w:t>
            </w:r>
          </w:p>
        </w:tc>
        <w:tc>
          <w:tcPr>
            <w:tcW w:w="11766" w:type="dxa"/>
            <w:shd w:val="clear" w:color="auto" w:fill="auto"/>
          </w:tcPr>
          <w:p w:rsidR="00E737AA" w:rsidRPr="00C853BD" w:rsidRDefault="00E737AA" w:rsidP="00E737AA">
            <w:pPr>
              <w:pStyle w:val="16"/>
              <w:shd w:val="clear" w:color="auto" w:fill="auto"/>
              <w:ind w:left="176"/>
              <w:rPr>
                <w:rStyle w:val="word-wrapper"/>
                <w:color w:val="242424"/>
                <w:sz w:val="28"/>
                <w:szCs w:val="28"/>
                <w:shd w:val="clear" w:color="auto" w:fill="FFFFFF"/>
              </w:rPr>
            </w:pPr>
            <w:r w:rsidRPr="00C853BD">
              <w:rPr>
                <w:sz w:val="28"/>
                <w:szCs w:val="28"/>
              </w:rPr>
              <w:t xml:space="preserve">В соответствии с "Правилами по обеспечению промышленной безопасности оборудования, работающего под избыточным давлением", форсунка </w:t>
            </w:r>
            <w:r w:rsidRPr="00C853BD">
              <w:rPr>
                <w:rStyle w:val="word-wrapper"/>
                <w:color w:val="242424"/>
                <w:sz w:val="28"/>
                <w:szCs w:val="28"/>
                <w:shd w:val="clear" w:color="auto" w:fill="FFFFFF"/>
              </w:rPr>
              <w:t xml:space="preserve">– </w:t>
            </w:r>
            <w:r w:rsidR="003E573E">
              <w:rPr>
                <w:rStyle w:val="word-wrapper"/>
                <w:color w:val="242424"/>
                <w:sz w:val="28"/>
                <w:szCs w:val="28"/>
                <w:shd w:val="clear" w:color="auto" w:fill="FFFFFF"/>
              </w:rPr>
              <w:t>…</w:t>
            </w:r>
          </w:p>
          <w:p w:rsidR="00E737AA" w:rsidRPr="00C853BD" w:rsidRDefault="00E737AA" w:rsidP="009E4720">
            <w:pPr>
              <w:pStyle w:val="16"/>
              <w:shd w:val="clear" w:color="auto" w:fill="auto"/>
              <w:rPr>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4C235D">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230"/>
              <w:rPr>
                <w:sz w:val="28"/>
                <w:szCs w:val="28"/>
              </w:rPr>
            </w:pPr>
            <w:r w:rsidRPr="00C853BD">
              <w:rPr>
                <w:sz w:val="28"/>
                <w:szCs w:val="28"/>
              </w:rPr>
              <w:t>[1]</w:t>
            </w:r>
          </w:p>
          <w:p w:rsidR="00E737AA" w:rsidRPr="00C853BD" w:rsidRDefault="00E737AA" w:rsidP="00E737AA">
            <w:pPr>
              <w:pStyle w:val="16"/>
              <w:shd w:val="clear" w:color="auto" w:fill="auto"/>
              <w:ind w:left="230"/>
              <w:rPr>
                <w:sz w:val="28"/>
                <w:szCs w:val="28"/>
              </w:rPr>
            </w:pPr>
          </w:p>
          <w:p w:rsidR="00E737AA" w:rsidRPr="00C853BD" w:rsidRDefault="00E737AA" w:rsidP="00E737AA">
            <w:pPr>
              <w:pStyle w:val="16"/>
              <w:shd w:val="clear" w:color="auto" w:fill="auto"/>
              <w:ind w:left="230"/>
              <w:rPr>
                <w:sz w:val="28"/>
                <w:szCs w:val="28"/>
              </w:rPr>
            </w:pPr>
            <w:r w:rsidRPr="00C853BD">
              <w:rPr>
                <w:sz w:val="28"/>
                <w:szCs w:val="28"/>
              </w:rPr>
              <w:t>п. 4</w:t>
            </w:r>
          </w:p>
        </w:tc>
        <w:tc>
          <w:tcPr>
            <w:tcW w:w="11766" w:type="dxa"/>
            <w:shd w:val="clear" w:color="auto" w:fill="auto"/>
          </w:tcPr>
          <w:p w:rsidR="00E737AA" w:rsidRPr="00C853BD" w:rsidRDefault="00E737AA" w:rsidP="00E737AA">
            <w:pPr>
              <w:pStyle w:val="16"/>
              <w:shd w:val="clear" w:color="auto" w:fill="auto"/>
              <w:ind w:left="176"/>
              <w:rPr>
                <w:rStyle w:val="word-wrapper"/>
                <w:color w:val="242424"/>
                <w:sz w:val="28"/>
                <w:szCs w:val="28"/>
                <w:shd w:val="clear" w:color="auto" w:fill="FFFFFF"/>
              </w:rPr>
            </w:pPr>
            <w:r w:rsidRPr="00C853BD">
              <w:rPr>
                <w:sz w:val="28"/>
                <w:szCs w:val="28"/>
              </w:rPr>
              <w:t xml:space="preserve">В соответствии с "Правилами по обеспечению промышленной безопасности оборудования, работающего под избыточным давлением", экономайзер (котла) </w:t>
            </w:r>
            <w:r w:rsidRPr="00C853BD">
              <w:rPr>
                <w:rStyle w:val="word-wrapper"/>
                <w:color w:val="242424"/>
                <w:sz w:val="28"/>
                <w:szCs w:val="28"/>
                <w:shd w:val="clear" w:color="auto" w:fill="FFFFFF"/>
              </w:rPr>
              <w:t xml:space="preserve">– </w:t>
            </w:r>
            <w:r w:rsidR="003E573E">
              <w:rPr>
                <w:rStyle w:val="word-wrapper"/>
                <w:color w:val="242424"/>
                <w:sz w:val="28"/>
                <w:szCs w:val="28"/>
                <w:shd w:val="clear" w:color="auto" w:fill="FFFFFF"/>
              </w:rPr>
              <w:t>…</w:t>
            </w:r>
          </w:p>
          <w:p w:rsidR="00E737AA" w:rsidRPr="00C853BD" w:rsidRDefault="00E737AA" w:rsidP="009E4720">
            <w:pPr>
              <w:pStyle w:val="16"/>
              <w:shd w:val="clear" w:color="auto" w:fill="auto"/>
              <w:ind w:left="176"/>
              <w:rPr>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4C235D">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230"/>
              <w:rPr>
                <w:sz w:val="28"/>
                <w:szCs w:val="28"/>
              </w:rPr>
            </w:pPr>
            <w:r w:rsidRPr="00C853BD">
              <w:rPr>
                <w:sz w:val="28"/>
                <w:szCs w:val="28"/>
              </w:rPr>
              <w:t>[1]</w:t>
            </w:r>
          </w:p>
          <w:p w:rsidR="00E737AA" w:rsidRPr="00C853BD" w:rsidRDefault="00E737AA" w:rsidP="00E737AA">
            <w:pPr>
              <w:pStyle w:val="16"/>
              <w:shd w:val="clear" w:color="auto" w:fill="auto"/>
              <w:ind w:left="230"/>
              <w:rPr>
                <w:sz w:val="28"/>
                <w:szCs w:val="28"/>
              </w:rPr>
            </w:pPr>
          </w:p>
          <w:p w:rsidR="00E737AA" w:rsidRPr="00C853BD" w:rsidRDefault="00E737AA" w:rsidP="00E737AA">
            <w:pPr>
              <w:pStyle w:val="16"/>
              <w:shd w:val="clear" w:color="auto" w:fill="auto"/>
              <w:ind w:left="230"/>
              <w:rPr>
                <w:sz w:val="28"/>
                <w:szCs w:val="28"/>
              </w:rPr>
            </w:pPr>
            <w:r w:rsidRPr="00C853BD">
              <w:rPr>
                <w:sz w:val="28"/>
                <w:szCs w:val="28"/>
              </w:rPr>
              <w:t>п. 11</w:t>
            </w:r>
          </w:p>
        </w:tc>
        <w:tc>
          <w:tcPr>
            <w:tcW w:w="11766" w:type="dxa"/>
            <w:shd w:val="clear" w:color="auto" w:fill="auto"/>
          </w:tcPr>
          <w:p w:rsidR="00E737AA" w:rsidRPr="00C853BD" w:rsidRDefault="00E737AA" w:rsidP="00E737AA">
            <w:pPr>
              <w:pStyle w:val="16"/>
              <w:shd w:val="clear" w:color="auto" w:fill="auto"/>
              <w:tabs>
                <w:tab w:val="left" w:pos="877"/>
              </w:tabs>
              <w:ind w:left="176"/>
              <w:rPr>
                <w:sz w:val="28"/>
                <w:szCs w:val="28"/>
              </w:rPr>
            </w:pPr>
            <w:r w:rsidRPr="00C853BD">
              <w:rPr>
                <w:sz w:val="28"/>
                <w:szCs w:val="28"/>
              </w:rPr>
              <w:t xml:space="preserve">Допускается ли "Правилами по обеспечению промышленной безопасности оборудования, работающего под избыточным давлением", применение сталей по степени </w:t>
            </w:r>
            <w:proofErr w:type="spellStart"/>
            <w:r w:rsidRPr="00C853BD">
              <w:rPr>
                <w:sz w:val="28"/>
                <w:szCs w:val="28"/>
              </w:rPr>
              <w:t>раскисления</w:t>
            </w:r>
            <w:proofErr w:type="spellEnd"/>
            <w:r w:rsidRPr="00C853BD">
              <w:rPr>
                <w:sz w:val="28"/>
                <w:szCs w:val="28"/>
              </w:rPr>
              <w:t xml:space="preserve"> кипящие при изготовлении оборудования? ...</w:t>
            </w:r>
          </w:p>
          <w:p w:rsidR="00E737AA" w:rsidRPr="00C853BD" w:rsidRDefault="00E737AA" w:rsidP="009E4720">
            <w:pPr>
              <w:pStyle w:val="16"/>
              <w:shd w:val="clear" w:color="auto" w:fill="auto"/>
              <w:ind w:left="176"/>
              <w:rPr>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230"/>
              <w:rPr>
                <w:sz w:val="28"/>
                <w:szCs w:val="28"/>
              </w:rPr>
            </w:pPr>
            <w:r w:rsidRPr="00C853BD">
              <w:rPr>
                <w:sz w:val="28"/>
                <w:szCs w:val="28"/>
              </w:rPr>
              <w:t>[1]</w:t>
            </w:r>
          </w:p>
          <w:p w:rsidR="00E737AA" w:rsidRPr="00C853BD" w:rsidRDefault="00E737AA" w:rsidP="00E737AA">
            <w:pPr>
              <w:pStyle w:val="16"/>
              <w:shd w:val="clear" w:color="auto" w:fill="auto"/>
              <w:ind w:left="230"/>
              <w:rPr>
                <w:sz w:val="28"/>
                <w:szCs w:val="28"/>
              </w:rPr>
            </w:pPr>
          </w:p>
          <w:p w:rsidR="00E737AA" w:rsidRPr="00C853BD" w:rsidRDefault="00E737AA" w:rsidP="00E737AA">
            <w:pPr>
              <w:pStyle w:val="16"/>
              <w:shd w:val="clear" w:color="auto" w:fill="auto"/>
              <w:ind w:left="230"/>
              <w:rPr>
                <w:sz w:val="28"/>
                <w:szCs w:val="28"/>
              </w:rPr>
            </w:pPr>
            <w:r w:rsidRPr="00C853BD">
              <w:rPr>
                <w:sz w:val="28"/>
                <w:szCs w:val="28"/>
              </w:rPr>
              <w:t>п. 11</w:t>
            </w:r>
          </w:p>
        </w:tc>
        <w:tc>
          <w:tcPr>
            <w:tcW w:w="11766" w:type="dxa"/>
            <w:shd w:val="clear" w:color="auto" w:fill="auto"/>
          </w:tcPr>
          <w:p w:rsidR="00E737AA" w:rsidRPr="00C853BD" w:rsidRDefault="00E737AA" w:rsidP="00E737AA">
            <w:pPr>
              <w:pStyle w:val="16"/>
              <w:shd w:val="clear" w:color="auto" w:fill="auto"/>
              <w:tabs>
                <w:tab w:val="left" w:pos="877"/>
              </w:tabs>
              <w:ind w:left="176"/>
              <w:rPr>
                <w:sz w:val="28"/>
                <w:szCs w:val="28"/>
              </w:rPr>
            </w:pPr>
            <w:r w:rsidRPr="00C853BD">
              <w:rPr>
                <w:sz w:val="28"/>
                <w:szCs w:val="28"/>
              </w:rPr>
              <w:t>Допускается ли "Правилами по обеспечению промышленной безопасности оборудования, работающего под избыточным давлением", применение труб профильного сечения при изготовлении оборудования?</w:t>
            </w:r>
          </w:p>
          <w:p w:rsidR="00E737AA" w:rsidRPr="00C853BD" w:rsidRDefault="00E737AA" w:rsidP="009E4720">
            <w:pPr>
              <w:pStyle w:val="16"/>
              <w:shd w:val="clear" w:color="auto" w:fill="auto"/>
              <w:ind w:left="176"/>
              <w:rPr>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230"/>
              <w:rPr>
                <w:sz w:val="28"/>
                <w:szCs w:val="28"/>
              </w:rPr>
            </w:pPr>
            <w:r w:rsidRPr="00C853BD">
              <w:rPr>
                <w:sz w:val="28"/>
                <w:szCs w:val="28"/>
              </w:rPr>
              <w:t>[1]</w:t>
            </w:r>
          </w:p>
          <w:p w:rsidR="00E737AA" w:rsidRPr="00C853BD" w:rsidRDefault="00E737AA" w:rsidP="00E737AA">
            <w:pPr>
              <w:pStyle w:val="16"/>
              <w:shd w:val="clear" w:color="auto" w:fill="auto"/>
              <w:ind w:left="230"/>
              <w:rPr>
                <w:sz w:val="28"/>
                <w:szCs w:val="28"/>
              </w:rPr>
            </w:pPr>
          </w:p>
          <w:p w:rsidR="00E737AA" w:rsidRPr="00C853BD" w:rsidRDefault="00E737AA" w:rsidP="00E737AA">
            <w:pPr>
              <w:pStyle w:val="16"/>
              <w:shd w:val="clear" w:color="auto" w:fill="auto"/>
              <w:ind w:left="230"/>
              <w:rPr>
                <w:sz w:val="28"/>
                <w:szCs w:val="28"/>
              </w:rPr>
            </w:pPr>
            <w:r w:rsidRPr="00C853BD">
              <w:rPr>
                <w:sz w:val="28"/>
                <w:szCs w:val="28"/>
              </w:rPr>
              <w:t>п. 14</w:t>
            </w:r>
          </w:p>
        </w:tc>
        <w:tc>
          <w:tcPr>
            <w:tcW w:w="11766" w:type="dxa"/>
            <w:shd w:val="clear" w:color="auto" w:fill="auto"/>
          </w:tcPr>
          <w:p w:rsidR="00E737AA" w:rsidRPr="00C853BD" w:rsidRDefault="00E737AA" w:rsidP="00E737AA">
            <w:pPr>
              <w:pStyle w:val="16"/>
              <w:shd w:val="clear" w:color="auto" w:fill="auto"/>
              <w:tabs>
                <w:tab w:val="left" w:pos="877"/>
              </w:tabs>
              <w:ind w:left="176"/>
              <w:rPr>
                <w:sz w:val="28"/>
                <w:szCs w:val="28"/>
              </w:rPr>
            </w:pPr>
            <w:r w:rsidRPr="00C853BD">
              <w:rPr>
                <w:rStyle w:val="word-wrapper"/>
                <w:color w:val="242424"/>
                <w:sz w:val="28"/>
                <w:szCs w:val="28"/>
                <w:shd w:val="clear" w:color="auto" w:fill="FFFFFF"/>
              </w:rPr>
              <w:t xml:space="preserve">Изменение конструкции оборудования под давлением, необходимость которого может возникнуть при монтаже, ремонте, наладке и эксплуатации оборудования под давлением, должно быть согласовано </w:t>
            </w:r>
            <w:proofErr w:type="gramStart"/>
            <w:r w:rsidRPr="00C853BD">
              <w:rPr>
                <w:rStyle w:val="word-wrapper"/>
                <w:color w:val="242424"/>
                <w:sz w:val="28"/>
                <w:szCs w:val="28"/>
                <w:shd w:val="clear" w:color="auto" w:fill="FFFFFF"/>
              </w:rPr>
              <w:t>с</w:t>
            </w:r>
            <w:proofErr w:type="gramEnd"/>
            <w:r w:rsidRPr="00C853BD">
              <w:rPr>
                <w:sz w:val="28"/>
                <w:szCs w:val="28"/>
              </w:rPr>
              <w:t xml:space="preserve"> ...</w:t>
            </w:r>
          </w:p>
          <w:p w:rsidR="00E737AA" w:rsidRPr="00C853BD" w:rsidRDefault="00E737AA" w:rsidP="009E4720">
            <w:pPr>
              <w:pStyle w:val="16"/>
              <w:shd w:val="clear" w:color="auto" w:fill="auto"/>
              <w:ind w:left="176"/>
              <w:rPr>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lastRenderedPageBreak/>
              <w:t>5Э, 5ТО</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230"/>
              <w:rPr>
                <w:sz w:val="28"/>
                <w:szCs w:val="28"/>
              </w:rPr>
            </w:pPr>
            <w:r w:rsidRPr="00C853BD">
              <w:rPr>
                <w:sz w:val="28"/>
                <w:szCs w:val="28"/>
              </w:rPr>
              <w:t>[1]</w:t>
            </w:r>
          </w:p>
          <w:p w:rsidR="00E737AA" w:rsidRPr="00C853BD" w:rsidRDefault="00E737AA" w:rsidP="00E737AA">
            <w:pPr>
              <w:pStyle w:val="16"/>
              <w:shd w:val="clear" w:color="auto" w:fill="auto"/>
              <w:ind w:left="230"/>
              <w:rPr>
                <w:sz w:val="28"/>
                <w:szCs w:val="28"/>
              </w:rPr>
            </w:pPr>
          </w:p>
          <w:p w:rsidR="00E737AA" w:rsidRPr="00C853BD" w:rsidRDefault="00E737AA" w:rsidP="00E737AA">
            <w:pPr>
              <w:pStyle w:val="16"/>
              <w:shd w:val="clear" w:color="auto" w:fill="auto"/>
              <w:ind w:left="230"/>
              <w:rPr>
                <w:sz w:val="28"/>
                <w:szCs w:val="28"/>
              </w:rPr>
            </w:pPr>
            <w:r w:rsidRPr="00C853BD">
              <w:rPr>
                <w:sz w:val="28"/>
                <w:szCs w:val="28"/>
              </w:rPr>
              <w:t>п. 15</w:t>
            </w:r>
          </w:p>
        </w:tc>
        <w:tc>
          <w:tcPr>
            <w:tcW w:w="11766" w:type="dxa"/>
            <w:shd w:val="clear" w:color="auto" w:fill="auto"/>
          </w:tcPr>
          <w:p w:rsidR="00E737AA" w:rsidRPr="00C853BD" w:rsidRDefault="00E737AA" w:rsidP="00E737AA">
            <w:pPr>
              <w:pStyle w:val="16"/>
              <w:shd w:val="clear" w:color="auto" w:fill="auto"/>
              <w:tabs>
                <w:tab w:val="left" w:pos="877"/>
              </w:tabs>
              <w:ind w:left="176"/>
              <w:rPr>
                <w:sz w:val="28"/>
                <w:szCs w:val="28"/>
              </w:rPr>
            </w:pPr>
            <w:r w:rsidRPr="00C853BD">
              <w:rPr>
                <w:color w:val="242424"/>
                <w:sz w:val="28"/>
                <w:szCs w:val="28"/>
                <w:shd w:val="clear" w:color="auto" w:fill="FFFFFF"/>
              </w:rPr>
              <w:t>Установка, размещение, обвязка котлов должны обеспечивать</w:t>
            </w:r>
            <w:r w:rsidRPr="00C853BD">
              <w:rPr>
                <w:sz w:val="28"/>
                <w:szCs w:val="28"/>
              </w:rPr>
              <w:t>...</w:t>
            </w:r>
          </w:p>
          <w:p w:rsidR="00E737AA" w:rsidRPr="00C853BD" w:rsidRDefault="00E737AA" w:rsidP="009E4720">
            <w:pPr>
              <w:pStyle w:val="16"/>
              <w:shd w:val="clear" w:color="auto" w:fill="auto"/>
              <w:ind w:left="176"/>
              <w:rPr>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230"/>
              <w:rPr>
                <w:sz w:val="28"/>
                <w:szCs w:val="28"/>
              </w:rPr>
            </w:pPr>
            <w:r w:rsidRPr="00C853BD">
              <w:rPr>
                <w:sz w:val="28"/>
                <w:szCs w:val="28"/>
              </w:rPr>
              <w:t>[1]</w:t>
            </w:r>
          </w:p>
          <w:p w:rsidR="00E737AA" w:rsidRPr="00C853BD" w:rsidRDefault="00E737AA" w:rsidP="00E737AA">
            <w:pPr>
              <w:pStyle w:val="16"/>
              <w:shd w:val="clear" w:color="auto" w:fill="auto"/>
              <w:ind w:left="230"/>
              <w:rPr>
                <w:sz w:val="28"/>
                <w:szCs w:val="28"/>
              </w:rPr>
            </w:pPr>
          </w:p>
          <w:p w:rsidR="00E737AA" w:rsidRPr="00C853BD" w:rsidRDefault="00E737AA" w:rsidP="00E737AA">
            <w:pPr>
              <w:pStyle w:val="16"/>
              <w:shd w:val="clear" w:color="auto" w:fill="auto"/>
              <w:ind w:left="230"/>
              <w:rPr>
                <w:sz w:val="28"/>
                <w:szCs w:val="28"/>
              </w:rPr>
            </w:pPr>
            <w:r w:rsidRPr="00C853BD">
              <w:rPr>
                <w:sz w:val="28"/>
                <w:szCs w:val="28"/>
              </w:rPr>
              <w:t>п. 16</w:t>
            </w:r>
          </w:p>
        </w:tc>
        <w:tc>
          <w:tcPr>
            <w:tcW w:w="11766" w:type="dxa"/>
            <w:shd w:val="clear" w:color="auto" w:fill="auto"/>
          </w:tcPr>
          <w:p w:rsidR="00E737AA" w:rsidRPr="00C853BD" w:rsidRDefault="00E737AA" w:rsidP="00E737AA">
            <w:pPr>
              <w:pStyle w:val="16"/>
              <w:shd w:val="clear" w:color="auto" w:fill="auto"/>
              <w:tabs>
                <w:tab w:val="left" w:pos="877"/>
              </w:tabs>
              <w:ind w:left="176"/>
              <w:rPr>
                <w:sz w:val="28"/>
                <w:szCs w:val="28"/>
              </w:rPr>
            </w:pPr>
            <w:r w:rsidRPr="00C853BD">
              <w:rPr>
                <w:color w:val="242424"/>
                <w:sz w:val="28"/>
                <w:szCs w:val="28"/>
                <w:shd w:val="clear" w:color="auto" w:fill="FFFFFF"/>
              </w:rPr>
              <w:t>Котлы и вспомогательное оборудование котельных установок должны устанавливаться в соответствии с требованиями</w:t>
            </w:r>
            <w:r w:rsidRPr="00C853BD">
              <w:rPr>
                <w:sz w:val="28"/>
                <w:szCs w:val="28"/>
              </w:rPr>
              <w:t>...</w:t>
            </w:r>
          </w:p>
          <w:p w:rsidR="00E737AA" w:rsidRPr="00C853BD" w:rsidRDefault="00E737AA" w:rsidP="009E4720">
            <w:pPr>
              <w:pStyle w:val="16"/>
              <w:shd w:val="clear" w:color="auto" w:fill="auto"/>
              <w:ind w:left="176"/>
              <w:rPr>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230"/>
              <w:rPr>
                <w:sz w:val="28"/>
                <w:szCs w:val="28"/>
              </w:rPr>
            </w:pPr>
            <w:r w:rsidRPr="00C853BD">
              <w:rPr>
                <w:sz w:val="28"/>
                <w:szCs w:val="28"/>
              </w:rPr>
              <w:t>[1]</w:t>
            </w:r>
          </w:p>
          <w:p w:rsidR="00E737AA" w:rsidRPr="00C853BD" w:rsidRDefault="00E737AA" w:rsidP="00E737AA">
            <w:pPr>
              <w:pStyle w:val="16"/>
              <w:shd w:val="clear" w:color="auto" w:fill="auto"/>
              <w:ind w:left="230"/>
              <w:rPr>
                <w:sz w:val="28"/>
                <w:szCs w:val="28"/>
              </w:rPr>
            </w:pPr>
          </w:p>
          <w:p w:rsidR="00E737AA" w:rsidRPr="00C853BD" w:rsidRDefault="00E737AA" w:rsidP="00E737AA">
            <w:pPr>
              <w:pStyle w:val="16"/>
              <w:shd w:val="clear" w:color="auto" w:fill="auto"/>
              <w:ind w:left="230"/>
              <w:rPr>
                <w:sz w:val="28"/>
                <w:szCs w:val="28"/>
              </w:rPr>
            </w:pPr>
            <w:r w:rsidRPr="00C853BD">
              <w:rPr>
                <w:sz w:val="28"/>
                <w:szCs w:val="28"/>
              </w:rPr>
              <w:t>п. 18</w:t>
            </w:r>
          </w:p>
        </w:tc>
        <w:tc>
          <w:tcPr>
            <w:tcW w:w="11766" w:type="dxa"/>
            <w:shd w:val="clear" w:color="auto" w:fill="auto"/>
          </w:tcPr>
          <w:p w:rsidR="00E737AA" w:rsidRPr="00C853BD" w:rsidRDefault="00E737AA" w:rsidP="00E737AA">
            <w:pPr>
              <w:pStyle w:val="16"/>
              <w:shd w:val="clear" w:color="auto" w:fill="auto"/>
              <w:tabs>
                <w:tab w:val="left" w:pos="877"/>
              </w:tabs>
              <w:ind w:left="176"/>
              <w:rPr>
                <w:sz w:val="28"/>
                <w:szCs w:val="28"/>
              </w:rPr>
            </w:pPr>
            <w:r w:rsidRPr="00C853BD">
              <w:rPr>
                <w:color w:val="242424"/>
                <w:sz w:val="28"/>
                <w:szCs w:val="28"/>
                <w:shd w:val="clear" w:color="auto" w:fill="FFFFFF"/>
              </w:rPr>
              <w:t>Котлы и вспомогательное оборудование котельных установок должны устанавливаться в соответствии с требованиями</w:t>
            </w:r>
            <w:r w:rsidRPr="00C853BD">
              <w:rPr>
                <w:sz w:val="28"/>
                <w:szCs w:val="28"/>
              </w:rPr>
              <w:t>...</w:t>
            </w:r>
          </w:p>
          <w:p w:rsidR="00E737AA" w:rsidRPr="00C853BD" w:rsidRDefault="00E737AA" w:rsidP="009E4720">
            <w:pPr>
              <w:pStyle w:val="16"/>
              <w:shd w:val="clear" w:color="auto" w:fill="auto"/>
              <w:ind w:left="176"/>
              <w:rPr>
                <w:color w:val="242424"/>
                <w:sz w:val="28"/>
                <w:szCs w:val="28"/>
                <w:shd w:val="clear" w:color="auto" w:fill="FFFFFF"/>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230"/>
              <w:rPr>
                <w:sz w:val="28"/>
                <w:szCs w:val="28"/>
              </w:rPr>
            </w:pPr>
            <w:r w:rsidRPr="00C853BD">
              <w:rPr>
                <w:sz w:val="28"/>
                <w:szCs w:val="28"/>
              </w:rPr>
              <w:t>[1]</w:t>
            </w:r>
          </w:p>
          <w:p w:rsidR="00E737AA" w:rsidRPr="00C853BD" w:rsidRDefault="00E737AA" w:rsidP="00E737AA">
            <w:pPr>
              <w:pStyle w:val="16"/>
              <w:shd w:val="clear" w:color="auto" w:fill="auto"/>
              <w:ind w:left="230"/>
              <w:rPr>
                <w:sz w:val="28"/>
                <w:szCs w:val="28"/>
              </w:rPr>
            </w:pPr>
          </w:p>
          <w:p w:rsidR="00E737AA" w:rsidRPr="00C853BD" w:rsidRDefault="00E737AA" w:rsidP="00E737AA">
            <w:pPr>
              <w:pStyle w:val="16"/>
              <w:shd w:val="clear" w:color="auto" w:fill="auto"/>
              <w:ind w:left="230"/>
              <w:rPr>
                <w:sz w:val="28"/>
                <w:szCs w:val="28"/>
              </w:rPr>
            </w:pPr>
            <w:r w:rsidRPr="00C853BD">
              <w:rPr>
                <w:sz w:val="28"/>
                <w:szCs w:val="28"/>
              </w:rPr>
              <w:t>п. 22</w:t>
            </w:r>
          </w:p>
        </w:tc>
        <w:tc>
          <w:tcPr>
            <w:tcW w:w="11766" w:type="dxa"/>
            <w:shd w:val="clear" w:color="auto" w:fill="auto"/>
          </w:tcPr>
          <w:p w:rsidR="00E737AA" w:rsidRPr="00C853BD" w:rsidRDefault="00E737AA" w:rsidP="00E737AA">
            <w:pPr>
              <w:pStyle w:val="16"/>
              <w:shd w:val="clear" w:color="auto" w:fill="auto"/>
              <w:tabs>
                <w:tab w:val="left" w:pos="877"/>
              </w:tabs>
              <w:ind w:left="176"/>
              <w:rPr>
                <w:sz w:val="28"/>
                <w:szCs w:val="28"/>
              </w:rPr>
            </w:pPr>
            <w:r w:rsidRPr="00C853BD">
              <w:rPr>
                <w:color w:val="242424"/>
                <w:sz w:val="28"/>
                <w:szCs w:val="28"/>
                <w:shd w:val="clear" w:color="auto" w:fill="FFFFFF"/>
              </w:rPr>
              <w:t>Предохранительные клапаны должны иметь</w:t>
            </w:r>
            <w:r w:rsidRPr="00C853BD">
              <w:rPr>
                <w:sz w:val="28"/>
                <w:szCs w:val="28"/>
              </w:rPr>
              <w:t>...</w:t>
            </w:r>
          </w:p>
          <w:p w:rsidR="00E737AA" w:rsidRPr="00C853BD" w:rsidRDefault="00E737AA" w:rsidP="009E4720">
            <w:pPr>
              <w:pStyle w:val="16"/>
              <w:shd w:val="clear" w:color="auto" w:fill="auto"/>
              <w:ind w:left="176"/>
              <w:rPr>
                <w:color w:val="242424"/>
                <w:sz w:val="28"/>
                <w:szCs w:val="28"/>
                <w:shd w:val="clear" w:color="auto" w:fill="FFFFFF"/>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230"/>
              <w:rPr>
                <w:sz w:val="28"/>
                <w:szCs w:val="28"/>
              </w:rPr>
            </w:pPr>
            <w:r w:rsidRPr="00C853BD">
              <w:rPr>
                <w:sz w:val="28"/>
                <w:szCs w:val="28"/>
              </w:rPr>
              <w:t>[1]</w:t>
            </w:r>
          </w:p>
          <w:p w:rsidR="00E737AA" w:rsidRPr="00C853BD" w:rsidRDefault="00E737AA" w:rsidP="00E737AA">
            <w:pPr>
              <w:pStyle w:val="16"/>
              <w:shd w:val="clear" w:color="auto" w:fill="auto"/>
              <w:ind w:left="230"/>
              <w:rPr>
                <w:sz w:val="28"/>
                <w:szCs w:val="28"/>
              </w:rPr>
            </w:pPr>
          </w:p>
          <w:p w:rsidR="00E737AA" w:rsidRPr="00C853BD" w:rsidRDefault="00E737AA" w:rsidP="00E737AA">
            <w:pPr>
              <w:pStyle w:val="16"/>
              <w:shd w:val="clear" w:color="auto" w:fill="auto"/>
              <w:ind w:left="230"/>
              <w:rPr>
                <w:sz w:val="28"/>
                <w:szCs w:val="28"/>
              </w:rPr>
            </w:pPr>
            <w:r w:rsidRPr="00C853BD">
              <w:rPr>
                <w:sz w:val="28"/>
                <w:szCs w:val="28"/>
              </w:rPr>
              <w:t>п. 23</w:t>
            </w:r>
          </w:p>
        </w:tc>
        <w:tc>
          <w:tcPr>
            <w:tcW w:w="11766" w:type="dxa"/>
            <w:shd w:val="clear" w:color="auto" w:fill="auto"/>
          </w:tcPr>
          <w:p w:rsidR="00E737AA" w:rsidRPr="00C853BD" w:rsidRDefault="00E737AA" w:rsidP="00E737AA">
            <w:pPr>
              <w:pStyle w:val="16"/>
              <w:shd w:val="clear" w:color="auto" w:fill="auto"/>
              <w:tabs>
                <w:tab w:val="left" w:pos="877"/>
              </w:tabs>
              <w:ind w:left="176"/>
              <w:rPr>
                <w:sz w:val="28"/>
                <w:szCs w:val="28"/>
              </w:rPr>
            </w:pPr>
            <w:r w:rsidRPr="00C853BD">
              <w:rPr>
                <w:color w:val="242424"/>
                <w:sz w:val="28"/>
                <w:szCs w:val="28"/>
                <w:shd w:val="clear" w:color="auto" w:fill="FFFFFF"/>
              </w:rPr>
              <w:t>Устройство системы водоотводящих труб и линий свободного слива должно исключить возможность.</w:t>
            </w:r>
            <w:r w:rsidR="003E573E">
              <w:rPr>
                <w:sz w:val="28"/>
                <w:szCs w:val="28"/>
              </w:rPr>
              <w:t>..</w:t>
            </w:r>
          </w:p>
          <w:p w:rsidR="00E737AA" w:rsidRPr="00C853BD" w:rsidRDefault="00E737AA" w:rsidP="009E4720">
            <w:pPr>
              <w:pStyle w:val="16"/>
              <w:shd w:val="clear" w:color="auto" w:fill="auto"/>
              <w:ind w:left="176"/>
              <w:rPr>
                <w:color w:val="242424"/>
                <w:sz w:val="28"/>
                <w:szCs w:val="28"/>
                <w:shd w:val="clear" w:color="auto" w:fill="FFFFFF"/>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230"/>
              <w:rPr>
                <w:sz w:val="28"/>
                <w:szCs w:val="28"/>
              </w:rPr>
            </w:pPr>
            <w:r w:rsidRPr="00C853BD">
              <w:rPr>
                <w:sz w:val="28"/>
                <w:szCs w:val="28"/>
              </w:rPr>
              <w:t>[1]</w:t>
            </w:r>
          </w:p>
          <w:p w:rsidR="00E737AA" w:rsidRPr="00C853BD" w:rsidRDefault="00E737AA" w:rsidP="00E737AA">
            <w:pPr>
              <w:pStyle w:val="16"/>
              <w:shd w:val="clear" w:color="auto" w:fill="auto"/>
              <w:ind w:left="230"/>
              <w:rPr>
                <w:sz w:val="28"/>
                <w:szCs w:val="28"/>
              </w:rPr>
            </w:pPr>
          </w:p>
          <w:p w:rsidR="00E737AA" w:rsidRPr="00C853BD" w:rsidRDefault="00E737AA" w:rsidP="00E737AA">
            <w:pPr>
              <w:pStyle w:val="16"/>
              <w:shd w:val="clear" w:color="auto" w:fill="auto"/>
              <w:ind w:left="230"/>
              <w:rPr>
                <w:sz w:val="28"/>
                <w:szCs w:val="28"/>
              </w:rPr>
            </w:pPr>
            <w:r w:rsidRPr="00C853BD">
              <w:rPr>
                <w:sz w:val="28"/>
                <w:szCs w:val="28"/>
              </w:rPr>
              <w:t>п. 24</w:t>
            </w:r>
          </w:p>
        </w:tc>
        <w:tc>
          <w:tcPr>
            <w:tcW w:w="11766" w:type="dxa"/>
            <w:shd w:val="clear" w:color="auto" w:fill="auto"/>
          </w:tcPr>
          <w:p w:rsidR="00E737AA" w:rsidRPr="00C853BD" w:rsidRDefault="00E737AA" w:rsidP="00E737AA">
            <w:pPr>
              <w:pStyle w:val="16"/>
              <w:shd w:val="clear" w:color="auto" w:fill="auto"/>
              <w:tabs>
                <w:tab w:val="left" w:pos="877"/>
              </w:tabs>
              <w:ind w:left="176"/>
              <w:rPr>
                <w:sz w:val="28"/>
                <w:szCs w:val="28"/>
                <w:shd w:val="clear" w:color="auto" w:fill="FFFFFF"/>
              </w:rPr>
            </w:pPr>
            <w:r w:rsidRPr="00C853BD">
              <w:rPr>
                <w:sz w:val="28"/>
                <w:szCs w:val="28"/>
                <w:shd w:val="clear" w:color="auto" w:fill="FFFFFF"/>
              </w:rPr>
              <w:t>На питательном трубопроводе котла должны быть установлены …</w:t>
            </w:r>
          </w:p>
          <w:p w:rsidR="00E737AA" w:rsidRPr="00C853BD" w:rsidRDefault="00E737AA" w:rsidP="009E4720">
            <w:pPr>
              <w:pStyle w:val="16"/>
              <w:shd w:val="clear" w:color="auto" w:fill="auto"/>
              <w:ind w:left="176"/>
              <w:rPr>
                <w:color w:val="242424"/>
                <w:sz w:val="28"/>
                <w:szCs w:val="28"/>
                <w:shd w:val="clear" w:color="auto" w:fill="FFFFFF"/>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230"/>
              <w:rPr>
                <w:sz w:val="28"/>
                <w:szCs w:val="28"/>
              </w:rPr>
            </w:pPr>
            <w:r w:rsidRPr="00C853BD">
              <w:rPr>
                <w:sz w:val="28"/>
                <w:szCs w:val="28"/>
              </w:rPr>
              <w:t>[1]</w:t>
            </w:r>
          </w:p>
          <w:p w:rsidR="00E737AA" w:rsidRPr="00C853BD" w:rsidRDefault="00E737AA" w:rsidP="00E737AA">
            <w:pPr>
              <w:pStyle w:val="16"/>
              <w:shd w:val="clear" w:color="auto" w:fill="auto"/>
              <w:ind w:left="230"/>
              <w:rPr>
                <w:sz w:val="28"/>
                <w:szCs w:val="28"/>
              </w:rPr>
            </w:pPr>
          </w:p>
          <w:p w:rsidR="00E737AA" w:rsidRPr="00C853BD" w:rsidRDefault="00E737AA" w:rsidP="00E737AA">
            <w:pPr>
              <w:pStyle w:val="16"/>
              <w:shd w:val="clear" w:color="auto" w:fill="auto"/>
              <w:ind w:left="230"/>
              <w:rPr>
                <w:sz w:val="28"/>
                <w:szCs w:val="28"/>
              </w:rPr>
            </w:pPr>
            <w:r w:rsidRPr="00C853BD">
              <w:rPr>
                <w:sz w:val="28"/>
                <w:szCs w:val="28"/>
              </w:rPr>
              <w:t>п. 26</w:t>
            </w:r>
          </w:p>
        </w:tc>
        <w:tc>
          <w:tcPr>
            <w:tcW w:w="11766" w:type="dxa"/>
            <w:shd w:val="clear" w:color="auto" w:fill="auto"/>
          </w:tcPr>
          <w:p w:rsidR="00E737AA" w:rsidRPr="00C853BD" w:rsidRDefault="00E737AA" w:rsidP="00E737AA">
            <w:pPr>
              <w:pStyle w:val="16"/>
              <w:shd w:val="clear" w:color="auto" w:fill="auto"/>
              <w:tabs>
                <w:tab w:val="left" w:pos="877"/>
              </w:tabs>
              <w:ind w:left="176"/>
              <w:rPr>
                <w:sz w:val="28"/>
                <w:szCs w:val="28"/>
                <w:shd w:val="clear" w:color="auto" w:fill="FFFFFF"/>
              </w:rPr>
            </w:pPr>
            <w:r w:rsidRPr="00C853BD">
              <w:rPr>
                <w:sz w:val="28"/>
                <w:szCs w:val="28"/>
                <w:shd w:val="clear" w:color="auto" w:fill="FFFFFF"/>
              </w:rPr>
              <w:t>Номинальный диаметр продувочных трубопроводов и установленной на них арматуры для котлов с давлением до 14 МПа должен быть не менее …</w:t>
            </w:r>
          </w:p>
          <w:p w:rsidR="00E737AA" w:rsidRPr="00C853BD" w:rsidRDefault="00E737AA" w:rsidP="009E4720">
            <w:pPr>
              <w:pStyle w:val="16"/>
              <w:shd w:val="clear" w:color="auto" w:fill="auto"/>
              <w:ind w:left="176"/>
              <w:rPr>
                <w:sz w:val="28"/>
                <w:szCs w:val="28"/>
                <w:shd w:val="clear" w:color="auto" w:fill="FFFFFF"/>
              </w:rPr>
            </w:pPr>
          </w:p>
        </w:tc>
        <w:tc>
          <w:tcPr>
            <w:tcW w:w="1842" w:type="dxa"/>
            <w:shd w:val="clear" w:color="auto" w:fill="auto"/>
            <w:vAlign w:val="center"/>
          </w:tcPr>
          <w:p w:rsidR="00E737AA" w:rsidRPr="00C853BD" w:rsidRDefault="000A470F" w:rsidP="000A470F">
            <w:pPr>
              <w:contextualSpacing/>
              <w:jc w:val="center"/>
              <w:rPr>
                <w:sz w:val="28"/>
                <w:szCs w:val="28"/>
              </w:rPr>
            </w:pPr>
            <w:r w:rsidRPr="00C853BD">
              <w:rPr>
                <w:sz w:val="28"/>
                <w:szCs w:val="28"/>
              </w:rPr>
              <w:t>5Э</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230"/>
              <w:rPr>
                <w:sz w:val="28"/>
                <w:szCs w:val="28"/>
              </w:rPr>
            </w:pPr>
            <w:r w:rsidRPr="00C853BD">
              <w:rPr>
                <w:sz w:val="28"/>
                <w:szCs w:val="28"/>
              </w:rPr>
              <w:t>[1]</w:t>
            </w:r>
          </w:p>
          <w:p w:rsidR="00E737AA" w:rsidRPr="00C853BD" w:rsidRDefault="00E737AA" w:rsidP="00E737AA">
            <w:pPr>
              <w:pStyle w:val="16"/>
              <w:shd w:val="clear" w:color="auto" w:fill="auto"/>
              <w:ind w:left="230"/>
              <w:rPr>
                <w:sz w:val="28"/>
                <w:szCs w:val="28"/>
              </w:rPr>
            </w:pPr>
          </w:p>
          <w:p w:rsidR="00E737AA" w:rsidRPr="00C853BD" w:rsidRDefault="00E737AA" w:rsidP="00E737AA">
            <w:pPr>
              <w:pStyle w:val="16"/>
              <w:shd w:val="clear" w:color="auto" w:fill="auto"/>
              <w:ind w:left="230"/>
              <w:rPr>
                <w:sz w:val="28"/>
                <w:szCs w:val="28"/>
              </w:rPr>
            </w:pPr>
            <w:r w:rsidRPr="00C853BD">
              <w:rPr>
                <w:sz w:val="28"/>
                <w:szCs w:val="28"/>
              </w:rPr>
              <w:t>п. 26</w:t>
            </w:r>
          </w:p>
        </w:tc>
        <w:tc>
          <w:tcPr>
            <w:tcW w:w="11766" w:type="dxa"/>
            <w:shd w:val="clear" w:color="auto" w:fill="auto"/>
          </w:tcPr>
          <w:p w:rsidR="00E737AA" w:rsidRPr="00C853BD" w:rsidRDefault="00E737AA" w:rsidP="00E737AA">
            <w:pPr>
              <w:pStyle w:val="16"/>
              <w:shd w:val="clear" w:color="auto" w:fill="auto"/>
              <w:tabs>
                <w:tab w:val="left" w:pos="877"/>
              </w:tabs>
              <w:ind w:left="176"/>
              <w:rPr>
                <w:sz w:val="28"/>
                <w:szCs w:val="28"/>
                <w:shd w:val="clear" w:color="auto" w:fill="FFFFFF"/>
              </w:rPr>
            </w:pPr>
            <w:r w:rsidRPr="00C853BD">
              <w:rPr>
                <w:sz w:val="28"/>
                <w:szCs w:val="28"/>
                <w:shd w:val="clear" w:color="auto" w:fill="FFFFFF"/>
              </w:rPr>
              <w:t>Номинальный диаметр продувочных трубопроводов и установленной на них арматуры для котлов с давлением 14 МПа и более должен быть не менее …</w:t>
            </w:r>
          </w:p>
          <w:p w:rsidR="00E737AA" w:rsidRPr="00C853BD" w:rsidRDefault="00E737AA" w:rsidP="009E4720">
            <w:pPr>
              <w:pStyle w:val="16"/>
              <w:shd w:val="clear" w:color="auto" w:fill="auto"/>
              <w:ind w:left="176"/>
              <w:rPr>
                <w:sz w:val="28"/>
                <w:szCs w:val="28"/>
                <w:shd w:val="clear" w:color="auto" w:fill="FFFFFF"/>
              </w:rPr>
            </w:pPr>
          </w:p>
        </w:tc>
        <w:tc>
          <w:tcPr>
            <w:tcW w:w="1842" w:type="dxa"/>
            <w:shd w:val="clear" w:color="auto" w:fill="auto"/>
            <w:vAlign w:val="center"/>
          </w:tcPr>
          <w:p w:rsidR="00E737AA" w:rsidRPr="00C853BD" w:rsidRDefault="000A470F" w:rsidP="000A470F">
            <w:pPr>
              <w:contextualSpacing/>
              <w:jc w:val="center"/>
              <w:rPr>
                <w:sz w:val="28"/>
                <w:szCs w:val="28"/>
              </w:rPr>
            </w:pPr>
            <w:r w:rsidRPr="00C853BD">
              <w:rPr>
                <w:sz w:val="28"/>
                <w:szCs w:val="28"/>
              </w:rPr>
              <w:t>5Э</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230"/>
              <w:rPr>
                <w:sz w:val="28"/>
                <w:szCs w:val="28"/>
              </w:rPr>
            </w:pPr>
            <w:r w:rsidRPr="00C853BD">
              <w:rPr>
                <w:sz w:val="28"/>
                <w:szCs w:val="28"/>
              </w:rPr>
              <w:t>[1]</w:t>
            </w:r>
          </w:p>
          <w:p w:rsidR="00E737AA" w:rsidRPr="00C853BD" w:rsidRDefault="00E737AA" w:rsidP="00E737AA">
            <w:pPr>
              <w:pStyle w:val="16"/>
              <w:shd w:val="clear" w:color="auto" w:fill="auto"/>
              <w:ind w:left="230"/>
              <w:rPr>
                <w:sz w:val="28"/>
                <w:szCs w:val="28"/>
              </w:rPr>
            </w:pPr>
          </w:p>
          <w:p w:rsidR="00E737AA" w:rsidRPr="00C853BD" w:rsidRDefault="00E737AA" w:rsidP="00E737AA">
            <w:pPr>
              <w:pStyle w:val="16"/>
              <w:shd w:val="clear" w:color="auto" w:fill="auto"/>
              <w:ind w:left="230"/>
              <w:rPr>
                <w:sz w:val="28"/>
                <w:szCs w:val="28"/>
              </w:rPr>
            </w:pPr>
            <w:r w:rsidRPr="00C853BD">
              <w:rPr>
                <w:sz w:val="28"/>
                <w:szCs w:val="28"/>
              </w:rPr>
              <w:t>п. 27</w:t>
            </w:r>
          </w:p>
        </w:tc>
        <w:tc>
          <w:tcPr>
            <w:tcW w:w="11766" w:type="dxa"/>
            <w:shd w:val="clear" w:color="auto" w:fill="auto"/>
          </w:tcPr>
          <w:p w:rsidR="00E737AA" w:rsidRPr="00C853BD" w:rsidRDefault="00E737AA" w:rsidP="00E737AA">
            <w:pPr>
              <w:pStyle w:val="16"/>
              <w:shd w:val="clear" w:color="auto" w:fill="auto"/>
              <w:tabs>
                <w:tab w:val="left" w:pos="877"/>
              </w:tabs>
              <w:ind w:left="176"/>
              <w:rPr>
                <w:sz w:val="28"/>
                <w:szCs w:val="28"/>
                <w:shd w:val="clear" w:color="auto" w:fill="FFFFFF"/>
              </w:rPr>
            </w:pPr>
            <w:r w:rsidRPr="00C853BD">
              <w:rPr>
                <w:rStyle w:val="word-wrapper"/>
                <w:color w:val="242424"/>
                <w:sz w:val="28"/>
                <w:szCs w:val="28"/>
                <w:shd w:val="clear" w:color="auto" w:fill="FFFFFF"/>
              </w:rPr>
              <w:t xml:space="preserve">Включение в одну группу по питанию котлов водой допускается при условии, что разность рабочих давлений в разных котлах не превышает </w:t>
            </w:r>
            <w:r w:rsidRPr="00C853BD">
              <w:rPr>
                <w:sz w:val="28"/>
                <w:szCs w:val="28"/>
                <w:shd w:val="clear" w:color="auto" w:fill="FFFFFF"/>
              </w:rPr>
              <w:t>…</w:t>
            </w:r>
          </w:p>
          <w:p w:rsidR="00E737AA" w:rsidRPr="00C853BD" w:rsidRDefault="00E737AA" w:rsidP="009E4720">
            <w:pPr>
              <w:pStyle w:val="16"/>
              <w:shd w:val="clear" w:color="auto" w:fill="auto"/>
              <w:ind w:left="176"/>
              <w:rPr>
                <w:sz w:val="28"/>
                <w:szCs w:val="28"/>
                <w:shd w:val="clear" w:color="auto" w:fill="FFFFFF"/>
              </w:rPr>
            </w:pPr>
          </w:p>
        </w:tc>
        <w:tc>
          <w:tcPr>
            <w:tcW w:w="1842" w:type="dxa"/>
            <w:shd w:val="clear" w:color="auto" w:fill="auto"/>
            <w:vAlign w:val="center"/>
          </w:tcPr>
          <w:p w:rsidR="00E737AA" w:rsidRPr="00C853BD" w:rsidRDefault="000A470F" w:rsidP="000A470F">
            <w:pPr>
              <w:contextualSpacing/>
              <w:jc w:val="center"/>
              <w:rPr>
                <w:sz w:val="28"/>
                <w:szCs w:val="28"/>
              </w:rPr>
            </w:pPr>
            <w:r w:rsidRPr="00C853BD">
              <w:rPr>
                <w:sz w:val="28"/>
                <w:szCs w:val="28"/>
              </w:rPr>
              <w:t>5Э</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230"/>
              <w:rPr>
                <w:sz w:val="28"/>
                <w:szCs w:val="28"/>
              </w:rPr>
            </w:pPr>
            <w:r w:rsidRPr="00C853BD">
              <w:rPr>
                <w:sz w:val="28"/>
                <w:szCs w:val="28"/>
              </w:rPr>
              <w:t>[1]</w:t>
            </w:r>
          </w:p>
          <w:p w:rsidR="00E737AA" w:rsidRPr="00C853BD" w:rsidRDefault="00E737AA" w:rsidP="00E737AA">
            <w:pPr>
              <w:pStyle w:val="16"/>
              <w:shd w:val="clear" w:color="auto" w:fill="auto"/>
              <w:ind w:left="230"/>
              <w:rPr>
                <w:sz w:val="28"/>
                <w:szCs w:val="28"/>
              </w:rPr>
            </w:pPr>
          </w:p>
          <w:p w:rsidR="00E737AA" w:rsidRPr="00C853BD" w:rsidRDefault="00E737AA" w:rsidP="00E737AA">
            <w:pPr>
              <w:pStyle w:val="16"/>
              <w:shd w:val="clear" w:color="auto" w:fill="auto"/>
              <w:ind w:left="230"/>
              <w:rPr>
                <w:sz w:val="28"/>
                <w:szCs w:val="28"/>
              </w:rPr>
            </w:pPr>
            <w:r w:rsidRPr="00C853BD">
              <w:rPr>
                <w:sz w:val="28"/>
                <w:szCs w:val="28"/>
              </w:rPr>
              <w:t>п. 28</w:t>
            </w:r>
          </w:p>
        </w:tc>
        <w:tc>
          <w:tcPr>
            <w:tcW w:w="11766" w:type="dxa"/>
            <w:shd w:val="clear" w:color="auto" w:fill="auto"/>
          </w:tcPr>
          <w:p w:rsidR="00E737AA" w:rsidRPr="00C853BD" w:rsidRDefault="00E737AA" w:rsidP="00E737AA">
            <w:pPr>
              <w:pStyle w:val="16"/>
              <w:shd w:val="clear" w:color="auto" w:fill="auto"/>
              <w:tabs>
                <w:tab w:val="left" w:pos="877"/>
              </w:tabs>
              <w:ind w:left="176"/>
              <w:rPr>
                <w:sz w:val="28"/>
                <w:szCs w:val="28"/>
                <w:shd w:val="clear" w:color="auto" w:fill="FFFFFF"/>
              </w:rPr>
            </w:pPr>
            <w:r w:rsidRPr="00C853BD">
              <w:rPr>
                <w:color w:val="242424"/>
                <w:sz w:val="28"/>
                <w:szCs w:val="28"/>
                <w:shd w:val="clear" w:color="auto" w:fill="FFFFFF"/>
              </w:rPr>
              <w:t>Использование водопроводной сети допускается только в качестве резервного источника питания котлов при условии, что минимальное давление воды в водопроводной сети перед регулирующим клапаном питания котла превышает расчетное или разрешенное давление в котле не менее</w:t>
            </w:r>
            <w:proofErr w:type="gramStart"/>
            <w:r w:rsidR="003E573E">
              <w:rPr>
                <w:color w:val="242424"/>
                <w:sz w:val="28"/>
                <w:szCs w:val="28"/>
                <w:shd w:val="clear" w:color="auto" w:fill="FFFFFF"/>
              </w:rPr>
              <w:t>,</w:t>
            </w:r>
            <w:proofErr w:type="gramEnd"/>
            <w:r w:rsidRPr="00C853BD">
              <w:rPr>
                <w:color w:val="242424"/>
                <w:sz w:val="28"/>
                <w:szCs w:val="28"/>
                <w:shd w:val="clear" w:color="auto" w:fill="FFFFFF"/>
              </w:rPr>
              <w:t xml:space="preserve"> чем на</w:t>
            </w:r>
            <w:r w:rsidR="003E573E">
              <w:rPr>
                <w:color w:val="242424"/>
                <w:sz w:val="28"/>
                <w:szCs w:val="28"/>
                <w:shd w:val="clear" w:color="auto" w:fill="FFFFFF"/>
              </w:rPr>
              <w:t xml:space="preserve"> …</w:t>
            </w:r>
          </w:p>
          <w:p w:rsidR="00E737AA" w:rsidRPr="00C853BD" w:rsidRDefault="00E737AA" w:rsidP="009E4720">
            <w:pPr>
              <w:pStyle w:val="16"/>
              <w:shd w:val="clear" w:color="auto" w:fill="auto"/>
              <w:ind w:left="176"/>
              <w:rPr>
                <w:rStyle w:val="word-wrapper"/>
                <w:color w:val="242424"/>
                <w:sz w:val="28"/>
                <w:szCs w:val="28"/>
                <w:shd w:val="clear" w:color="auto" w:fill="FFFFFF"/>
              </w:rPr>
            </w:pPr>
          </w:p>
        </w:tc>
        <w:tc>
          <w:tcPr>
            <w:tcW w:w="1842" w:type="dxa"/>
            <w:shd w:val="clear" w:color="auto" w:fill="auto"/>
            <w:vAlign w:val="center"/>
          </w:tcPr>
          <w:p w:rsidR="00E737AA" w:rsidRPr="00C853BD" w:rsidRDefault="000A470F" w:rsidP="000A470F">
            <w:pPr>
              <w:contextualSpacing/>
              <w:jc w:val="center"/>
              <w:rPr>
                <w:sz w:val="28"/>
                <w:szCs w:val="28"/>
              </w:rPr>
            </w:pPr>
            <w:r w:rsidRPr="00C853BD">
              <w:rPr>
                <w:sz w:val="28"/>
                <w:szCs w:val="28"/>
              </w:rPr>
              <w:t>5Э</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230"/>
              <w:rPr>
                <w:sz w:val="28"/>
                <w:szCs w:val="28"/>
              </w:rPr>
            </w:pPr>
            <w:r w:rsidRPr="00C853BD">
              <w:rPr>
                <w:sz w:val="28"/>
                <w:szCs w:val="28"/>
              </w:rPr>
              <w:t>[1]</w:t>
            </w:r>
          </w:p>
          <w:p w:rsidR="00E737AA" w:rsidRPr="00C853BD" w:rsidRDefault="00E737AA" w:rsidP="00E737AA">
            <w:pPr>
              <w:pStyle w:val="16"/>
              <w:shd w:val="clear" w:color="auto" w:fill="auto"/>
              <w:ind w:left="230"/>
              <w:rPr>
                <w:sz w:val="28"/>
                <w:szCs w:val="28"/>
              </w:rPr>
            </w:pPr>
          </w:p>
          <w:p w:rsidR="00E737AA" w:rsidRPr="00C853BD" w:rsidRDefault="00E737AA" w:rsidP="00E737AA">
            <w:pPr>
              <w:pStyle w:val="16"/>
              <w:shd w:val="clear" w:color="auto" w:fill="auto"/>
              <w:ind w:left="230"/>
              <w:rPr>
                <w:sz w:val="28"/>
                <w:szCs w:val="28"/>
              </w:rPr>
            </w:pPr>
            <w:r w:rsidRPr="00C853BD">
              <w:rPr>
                <w:sz w:val="28"/>
                <w:szCs w:val="28"/>
              </w:rPr>
              <w:t>п. 30</w:t>
            </w:r>
          </w:p>
        </w:tc>
        <w:tc>
          <w:tcPr>
            <w:tcW w:w="11766" w:type="dxa"/>
            <w:shd w:val="clear" w:color="auto" w:fill="auto"/>
          </w:tcPr>
          <w:p w:rsidR="00E737AA" w:rsidRPr="00C853BD" w:rsidRDefault="00E737AA" w:rsidP="00E737AA">
            <w:pPr>
              <w:pStyle w:val="16"/>
              <w:shd w:val="clear" w:color="auto" w:fill="auto"/>
              <w:tabs>
                <w:tab w:val="left" w:pos="877"/>
              </w:tabs>
              <w:ind w:left="176"/>
              <w:rPr>
                <w:sz w:val="28"/>
                <w:szCs w:val="28"/>
                <w:shd w:val="clear" w:color="auto" w:fill="FFFFFF"/>
              </w:rPr>
            </w:pPr>
            <w:r w:rsidRPr="00C853BD">
              <w:rPr>
                <w:color w:val="242424"/>
                <w:sz w:val="28"/>
                <w:szCs w:val="28"/>
                <w:shd w:val="clear" w:color="auto" w:fill="FFFFFF"/>
              </w:rPr>
              <w:t>Работа насосов должна обеспечивать отсутствие перерывов в питании котла при срабатывании предохранительных клапанов с учетом</w:t>
            </w:r>
            <w:r w:rsidR="003E573E">
              <w:rPr>
                <w:color w:val="242424"/>
                <w:sz w:val="28"/>
                <w:szCs w:val="28"/>
                <w:shd w:val="clear" w:color="auto" w:fill="FFFFFF"/>
              </w:rPr>
              <w:t xml:space="preserve"> </w:t>
            </w:r>
            <w:r w:rsidRPr="00C853BD">
              <w:rPr>
                <w:sz w:val="28"/>
                <w:szCs w:val="28"/>
                <w:shd w:val="clear" w:color="auto" w:fill="FFFFFF"/>
              </w:rPr>
              <w:t>…</w:t>
            </w:r>
          </w:p>
          <w:p w:rsidR="00E737AA" w:rsidRPr="00C853BD" w:rsidRDefault="00E737AA" w:rsidP="009E4720">
            <w:pPr>
              <w:pStyle w:val="16"/>
              <w:shd w:val="clear" w:color="auto" w:fill="auto"/>
              <w:rPr>
                <w:sz w:val="28"/>
                <w:szCs w:val="28"/>
              </w:rPr>
            </w:pPr>
          </w:p>
        </w:tc>
        <w:tc>
          <w:tcPr>
            <w:tcW w:w="1842" w:type="dxa"/>
            <w:shd w:val="clear" w:color="auto" w:fill="auto"/>
            <w:vAlign w:val="center"/>
          </w:tcPr>
          <w:p w:rsidR="00E737AA" w:rsidRPr="00C853BD" w:rsidRDefault="000A470F" w:rsidP="000A470F">
            <w:pPr>
              <w:contextualSpacing/>
              <w:jc w:val="center"/>
              <w:rPr>
                <w:sz w:val="28"/>
                <w:szCs w:val="28"/>
              </w:rPr>
            </w:pPr>
            <w:r w:rsidRPr="00C853BD">
              <w:rPr>
                <w:sz w:val="28"/>
                <w:szCs w:val="28"/>
              </w:rPr>
              <w:t>5Э</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230"/>
              <w:rPr>
                <w:sz w:val="28"/>
                <w:szCs w:val="28"/>
              </w:rPr>
            </w:pPr>
            <w:r w:rsidRPr="00C853BD">
              <w:rPr>
                <w:sz w:val="28"/>
                <w:szCs w:val="28"/>
              </w:rPr>
              <w:t>[1]</w:t>
            </w:r>
          </w:p>
          <w:p w:rsidR="00E737AA" w:rsidRPr="00C853BD" w:rsidRDefault="00E737AA" w:rsidP="00E737AA">
            <w:pPr>
              <w:pStyle w:val="16"/>
              <w:shd w:val="clear" w:color="auto" w:fill="auto"/>
              <w:ind w:left="230"/>
              <w:rPr>
                <w:sz w:val="28"/>
                <w:szCs w:val="28"/>
              </w:rPr>
            </w:pPr>
          </w:p>
          <w:p w:rsidR="00E737AA" w:rsidRPr="00C853BD" w:rsidRDefault="00E737AA" w:rsidP="00E737AA">
            <w:pPr>
              <w:pStyle w:val="16"/>
              <w:shd w:val="clear" w:color="auto" w:fill="auto"/>
              <w:ind w:left="230"/>
              <w:rPr>
                <w:sz w:val="28"/>
                <w:szCs w:val="28"/>
              </w:rPr>
            </w:pPr>
            <w:r w:rsidRPr="00C853BD">
              <w:rPr>
                <w:sz w:val="28"/>
                <w:szCs w:val="28"/>
              </w:rPr>
              <w:t>п. 33</w:t>
            </w:r>
          </w:p>
        </w:tc>
        <w:tc>
          <w:tcPr>
            <w:tcW w:w="11766" w:type="dxa"/>
            <w:shd w:val="clear" w:color="auto" w:fill="auto"/>
          </w:tcPr>
          <w:p w:rsidR="00E737AA" w:rsidRPr="00C853BD" w:rsidRDefault="00E737AA" w:rsidP="00E737AA">
            <w:pPr>
              <w:pStyle w:val="16"/>
              <w:shd w:val="clear" w:color="auto" w:fill="auto"/>
              <w:tabs>
                <w:tab w:val="left" w:pos="877"/>
              </w:tabs>
              <w:ind w:left="176"/>
              <w:rPr>
                <w:sz w:val="28"/>
                <w:szCs w:val="28"/>
                <w:shd w:val="clear" w:color="auto" w:fill="FFFFFF"/>
              </w:rPr>
            </w:pPr>
            <w:r w:rsidRPr="00C853BD">
              <w:rPr>
                <w:color w:val="242424"/>
                <w:sz w:val="28"/>
                <w:szCs w:val="28"/>
                <w:shd w:val="clear" w:color="auto" w:fill="FFFFFF"/>
              </w:rPr>
              <w:t>В случае отсутствия в конструкции поршневого питательного насоса предохранительного клапана, на отводящей линии питательного трубопровода между поршневым питательным насосом и запорной арматурой должен быть установлен.</w:t>
            </w:r>
            <w:r w:rsidRPr="00C853BD">
              <w:rPr>
                <w:sz w:val="28"/>
                <w:szCs w:val="28"/>
                <w:shd w:val="clear" w:color="auto" w:fill="FFFFFF"/>
              </w:rPr>
              <w:t>…</w:t>
            </w:r>
          </w:p>
          <w:p w:rsidR="00E737AA" w:rsidRPr="00C853BD" w:rsidRDefault="00E737AA" w:rsidP="009E4720">
            <w:pPr>
              <w:pStyle w:val="16"/>
              <w:shd w:val="clear" w:color="auto" w:fill="auto"/>
              <w:rPr>
                <w:sz w:val="28"/>
                <w:szCs w:val="28"/>
              </w:rPr>
            </w:pPr>
          </w:p>
        </w:tc>
        <w:tc>
          <w:tcPr>
            <w:tcW w:w="1842" w:type="dxa"/>
            <w:shd w:val="clear" w:color="auto" w:fill="auto"/>
            <w:vAlign w:val="center"/>
          </w:tcPr>
          <w:p w:rsidR="00E737AA" w:rsidRPr="00C853BD" w:rsidRDefault="000A470F" w:rsidP="000A470F">
            <w:pPr>
              <w:contextualSpacing/>
              <w:jc w:val="center"/>
              <w:rPr>
                <w:sz w:val="28"/>
                <w:szCs w:val="28"/>
              </w:rPr>
            </w:pPr>
            <w:r w:rsidRPr="00C853BD">
              <w:rPr>
                <w:sz w:val="28"/>
                <w:szCs w:val="28"/>
              </w:rPr>
              <w:t>5Э</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230"/>
              <w:rPr>
                <w:sz w:val="28"/>
                <w:szCs w:val="28"/>
              </w:rPr>
            </w:pPr>
            <w:r w:rsidRPr="00C853BD">
              <w:rPr>
                <w:sz w:val="28"/>
                <w:szCs w:val="28"/>
              </w:rPr>
              <w:t>[1]</w:t>
            </w:r>
          </w:p>
          <w:p w:rsidR="00E737AA" w:rsidRPr="00C853BD" w:rsidRDefault="00E737AA" w:rsidP="00E737AA">
            <w:pPr>
              <w:pStyle w:val="16"/>
              <w:shd w:val="clear" w:color="auto" w:fill="auto"/>
              <w:ind w:left="230"/>
              <w:rPr>
                <w:sz w:val="28"/>
                <w:szCs w:val="28"/>
              </w:rPr>
            </w:pPr>
          </w:p>
          <w:p w:rsidR="00E737AA" w:rsidRPr="00C853BD" w:rsidRDefault="00E737AA" w:rsidP="00E737AA">
            <w:pPr>
              <w:pStyle w:val="16"/>
              <w:shd w:val="clear" w:color="auto" w:fill="auto"/>
              <w:ind w:left="230"/>
              <w:rPr>
                <w:sz w:val="28"/>
                <w:szCs w:val="28"/>
              </w:rPr>
            </w:pPr>
            <w:r w:rsidRPr="00C853BD">
              <w:rPr>
                <w:sz w:val="28"/>
                <w:szCs w:val="28"/>
              </w:rPr>
              <w:t>п. 34</w:t>
            </w:r>
          </w:p>
        </w:tc>
        <w:tc>
          <w:tcPr>
            <w:tcW w:w="11766" w:type="dxa"/>
            <w:shd w:val="clear" w:color="auto" w:fill="auto"/>
          </w:tcPr>
          <w:p w:rsidR="00E737AA" w:rsidRPr="00C853BD" w:rsidRDefault="00E737AA" w:rsidP="00E737AA">
            <w:pPr>
              <w:pStyle w:val="16"/>
              <w:shd w:val="clear" w:color="auto" w:fill="auto"/>
              <w:tabs>
                <w:tab w:val="left" w:pos="877"/>
              </w:tabs>
              <w:ind w:left="176"/>
              <w:rPr>
                <w:sz w:val="28"/>
                <w:szCs w:val="28"/>
                <w:shd w:val="clear" w:color="auto" w:fill="FFFFFF"/>
              </w:rPr>
            </w:pPr>
            <w:r w:rsidRPr="00C853BD">
              <w:rPr>
                <w:color w:val="242424"/>
                <w:sz w:val="28"/>
                <w:szCs w:val="28"/>
                <w:shd w:val="clear" w:color="auto" w:fill="FFFFFF"/>
              </w:rPr>
              <w:t>Установка и подключение экономайзеров к котлам, а также оснащение их контрольно-измерительными приборами, запорной и регулирующей арматурой, предохранительными устройствами должны осуществляться в соответствии с требованиями</w:t>
            </w:r>
            <w:r w:rsidRPr="00C853BD">
              <w:rPr>
                <w:sz w:val="28"/>
                <w:szCs w:val="28"/>
                <w:shd w:val="clear" w:color="auto" w:fill="FFFFFF"/>
              </w:rPr>
              <w:t xml:space="preserve"> …</w:t>
            </w:r>
          </w:p>
          <w:p w:rsidR="00E737AA" w:rsidRPr="00C853BD" w:rsidRDefault="00E737AA" w:rsidP="009E4720">
            <w:pPr>
              <w:pStyle w:val="16"/>
              <w:shd w:val="clear" w:color="auto" w:fill="auto"/>
              <w:rPr>
                <w:sz w:val="28"/>
                <w:szCs w:val="28"/>
              </w:rPr>
            </w:pPr>
          </w:p>
        </w:tc>
        <w:tc>
          <w:tcPr>
            <w:tcW w:w="1842" w:type="dxa"/>
            <w:shd w:val="clear" w:color="auto" w:fill="auto"/>
            <w:vAlign w:val="center"/>
          </w:tcPr>
          <w:p w:rsidR="00E737AA" w:rsidRPr="00C853BD" w:rsidRDefault="000A470F" w:rsidP="000A470F">
            <w:pPr>
              <w:contextualSpacing/>
              <w:jc w:val="center"/>
              <w:rPr>
                <w:sz w:val="28"/>
                <w:szCs w:val="28"/>
              </w:rPr>
            </w:pPr>
            <w:r w:rsidRPr="00C853BD">
              <w:rPr>
                <w:sz w:val="28"/>
                <w:szCs w:val="28"/>
              </w:rPr>
              <w:t>5Э</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11"/>
                <w:sz w:val="28"/>
                <w:szCs w:val="28"/>
              </w:rPr>
            </w:pPr>
            <w:r w:rsidRPr="00C853BD">
              <w:rPr>
                <w:rStyle w:val="11"/>
                <w:sz w:val="28"/>
                <w:szCs w:val="28"/>
              </w:rPr>
              <w:t>[1]</w:t>
            </w:r>
          </w:p>
          <w:p w:rsidR="00E737AA" w:rsidRPr="00C853BD" w:rsidRDefault="00E737AA" w:rsidP="00E737AA">
            <w:pPr>
              <w:pStyle w:val="16"/>
              <w:shd w:val="clear" w:color="auto" w:fill="auto"/>
              <w:ind w:left="88"/>
              <w:rPr>
                <w:rStyle w:val="11"/>
                <w:sz w:val="28"/>
                <w:szCs w:val="28"/>
              </w:rPr>
            </w:pPr>
          </w:p>
          <w:p w:rsidR="00E737AA" w:rsidRPr="00C853BD" w:rsidRDefault="00E737AA" w:rsidP="00E737AA">
            <w:pPr>
              <w:pStyle w:val="16"/>
              <w:shd w:val="clear" w:color="auto" w:fill="auto"/>
              <w:ind w:left="88"/>
              <w:rPr>
                <w:rStyle w:val="11"/>
                <w:sz w:val="28"/>
                <w:szCs w:val="28"/>
              </w:rPr>
            </w:pPr>
            <w:r w:rsidRPr="00C853BD">
              <w:rPr>
                <w:rStyle w:val="11"/>
                <w:sz w:val="28"/>
                <w:szCs w:val="28"/>
              </w:rPr>
              <w:t>п. 19</w:t>
            </w:r>
          </w:p>
        </w:tc>
        <w:tc>
          <w:tcPr>
            <w:tcW w:w="11766" w:type="dxa"/>
            <w:shd w:val="clear" w:color="auto" w:fill="auto"/>
          </w:tcPr>
          <w:p w:rsidR="00E737AA" w:rsidRPr="00C853BD" w:rsidRDefault="00E737AA" w:rsidP="00E737AA">
            <w:pPr>
              <w:pStyle w:val="16"/>
              <w:shd w:val="clear" w:color="auto" w:fill="auto"/>
              <w:ind w:left="176"/>
              <w:jc w:val="both"/>
              <w:rPr>
                <w:sz w:val="28"/>
                <w:szCs w:val="28"/>
              </w:rPr>
            </w:pPr>
            <w:r w:rsidRPr="00C853BD">
              <w:rPr>
                <w:rStyle w:val="11"/>
                <w:sz w:val="28"/>
                <w:szCs w:val="28"/>
              </w:rPr>
              <w:t xml:space="preserve">Продувочный трубопровод котла должен отводить воду в емкость, работающую без давления. Допускается применение емкости, работающей под давлением, при условии </w:t>
            </w:r>
            <w:r w:rsidRPr="00C853BD">
              <w:rPr>
                <w:rStyle w:val="21"/>
                <w:sz w:val="28"/>
                <w:szCs w:val="28"/>
              </w:rPr>
              <w:t>...</w:t>
            </w:r>
          </w:p>
          <w:p w:rsidR="00E737AA" w:rsidRPr="00C853BD" w:rsidRDefault="00E737AA" w:rsidP="009E4720">
            <w:pPr>
              <w:pStyle w:val="16"/>
              <w:shd w:val="clear" w:color="auto" w:fill="auto"/>
              <w:rPr>
                <w:rStyle w:val="11"/>
                <w:sz w:val="28"/>
                <w:szCs w:val="28"/>
              </w:rPr>
            </w:pPr>
          </w:p>
        </w:tc>
        <w:tc>
          <w:tcPr>
            <w:tcW w:w="1842" w:type="dxa"/>
            <w:shd w:val="clear" w:color="auto" w:fill="auto"/>
            <w:vAlign w:val="center"/>
          </w:tcPr>
          <w:p w:rsidR="00E737AA" w:rsidRPr="00C853BD" w:rsidRDefault="000A470F" w:rsidP="000A470F">
            <w:pPr>
              <w:contextualSpacing/>
              <w:jc w:val="center"/>
              <w:rPr>
                <w:sz w:val="28"/>
                <w:szCs w:val="28"/>
              </w:rPr>
            </w:pPr>
            <w:r w:rsidRPr="00C853BD">
              <w:rPr>
                <w:sz w:val="28"/>
                <w:szCs w:val="28"/>
              </w:rPr>
              <w:t>5Э</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11"/>
                <w:sz w:val="28"/>
                <w:szCs w:val="28"/>
              </w:rPr>
            </w:pPr>
            <w:r w:rsidRPr="00C853BD">
              <w:rPr>
                <w:rStyle w:val="11"/>
                <w:sz w:val="28"/>
                <w:szCs w:val="28"/>
              </w:rPr>
              <w:t>[1]</w:t>
            </w:r>
          </w:p>
          <w:p w:rsidR="00E737AA" w:rsidRPr="00C853BD" w:rsidRDefault="00E737AA" w:rsidP="00E737AA">
            <w:pPr>
              <w:pStyle w:val="16"/>
              <w:shd w:val="clear" w:color="auto" w:fill="auto"/>
              <w:ind w:left="88"/>
              <w:rPr>
                <w:rStyle w:val="11"/>
                <w:sz w:val="28"/>
                <w:szCs w:val="28"/>
              </w:rPr>
            </w:pPr>
          </w:p>
          <w:p w:rsidR="00E737AA" w:rsidRPr="00C853BD" w:rsidRDefault="00E737AA" w:rsidP="00E737AA">
            <w:pPr>
              <w:pStyle w:val="16"/>
              <w:shd w:val="clear" w:color="auto" w:fill="auto"/>
              <w:ind w:left="88"/>
              <w:rPr>
                <w:rStyle w:val="11"/>
                <w:sz w:val="28"/>
                <w:szCs w:val="28"/>
              </w:rPr>
            </w:pPr>
            <w:r w:rsidRPr="00C853BD">
              <w:rPr>
                <w:rStyle w:val="11"/>
                <w:sz w:val="28"/>
                <w:szCs w:val="28"/>
              </w:rPr>
              <w:t>п. 22</w:t>
            </w:r>
          </w:p>
        </w:tc>
        <w:tc>
          <w:tcPr>
            <w:tcW w:w="11766" w:type="dxa"/>
            <w:shd w:val="clear" w:color="auto" w:fill="auto"/>
          </w:tcPr>
          <w:p w:rsidR="00E737AA" w:rsidRPr="00C853BD" w:rsidRDefault="00E737AA" w:rsidP="00E737AA">
            <w:pPr>
              <w:pStyle w:val="16"/>
              <w:shd w:val="clear" w:color="auto" w:fill="auto"/>
              <w:ind w:left="176"/>
              <w:rPr>
                <w:sz w:val="28"/>
                <w:szCs w:val="28"/>
              </w:rPr>
            </w:pPr>
            <w:r w:rsidRPr="00C853BD">
              <w:rPr>
                <w:rStyle w:val="11"/>
                <w:sz w:val="28"/>
                <w:szCs w:val="28"/>
              </w:rPr>
              <w:t>Отводящие трубопроводы от предохранительных клапанов котла оборудуются дренажами. Установка запорных устройств на дренажах…</w:t>
            </w:r>
          </w:p>
          <w:p w:rsidR="00E737AA" w:rsidRPr="00C853BD" w:rsidRDefault="00E737AA" w:rsidP="009E4720">
            <w:pPr>
              <w:pStyle w:val="16"/>
              <w:shd w:val="clear" w:color="auto" w:fill="auto"/>
              <w:rPr>
                <w:rStyle w:val="11"/>
                <w:sz w:val="28"/>
                <w:szCs w:val="28"/>
              </w:rPr>
            </w:pPr>
          </w:p>
        </w:tc>
        <w:tc>
          <w:tcPr>
            <w:tcW w:w="1842" w:type="dxa"/>
            <w:shd w:val="clear" w:color="auto" w:fill="auto"/>
            <w:vAlign w:val="center"/>
          </w:tcPr>
          <w:p w:rsidR="00E737AA" w:rsidRPr="00C853BD" w:rsidRDefault="000A470F" w:rsidP="000A470F">
            <w:pPr>
              <w:contextualSpacing/>
              <w:jc w:val="center"/>
              <w:rPr>
                <w:sz w:val="28"/>
                <w:szCs w:val="28"/>
              </w:rPr>
            </w:pPr>
            <w:r w:rsidRPr="00C853BD">
              <w:rPr>
                <w:sz w:val="28"/>
                <w:szCs w:val="28"/>
              </w:rPr>
              <w:t>5Э</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11"/>
                <w:sz w:val="28"/>
                <w:szCs w:val="28"/>
              </w:rPr>
            </w:pPr>
            <w:r w:rsidRPr="00C853BD">
              <w:rPr>
                <w:rStyle w:val="11"/>
                <w:sz w:val="28"/>
                <w:szCs w:val="28"/>
              </w:rPr>
              <w:t>[1]</w:t>
            </w:r>
          </w:p>
          <w:p w:rsidR="00E737AA" w:rsidRPr="00C853BD" w:rsidRDefault="00E737AA" w:rsidP="00E737AA">
            <w:pPr>
              <w:pStyle w:val="16"/>
              <w:shd w:val="clear" w:color="auto" w:fill="auto"/>
              <w:ind w:left="88"/>
              <w:rPr>
                <w:rStyle w:val="11"/>
                <w:sz w:val="28"/>
                <w:szCs w:val="28"/>
              </w:rPr>
            </w:pPr>
          </w:p>
          <w:p w:rsidR="00E737AA" w:rsidRPr="00C853BD" w:rsidRDefault="00E737AA" w:rsidP="00E737AA">
            <w:pPr>
              <w:pStyle w:val="16"/>
              <w:shd w:val="clear" w:color="auto" w:fill="auto"/>
              <w:ind w:left="88"/>
              <w:rPr>
                <w:rStyle w:val="11"/>
                <w:sz w:val="28"/>
                <w:szCs w:val="28"/>
              </w:rPr>
            </w:pPr>
            <w:r w:rsidRPr="00C853BD">
              <w:rPr>
                <w:rStyle w:val="11"/>
                <w:sz w:val="28"/>
                <w:szCs w:val="28"/>
              </w:rPr>
              <w:t>п. 23</w:t>
            </w:r>
          </w:p>
        </w:tc>
        <w:tc>
          <w:tcPr>
            <w:tcW w:w="11766" w:type="dxa"/>
            <w:shd w:val="clear" w:color="auto" w:fill="auto"/>
          </w:tcPr>
          <w:p w:rsidR="00E737AA" w:rsidRPr="00C853BD" w:rsidRDefault="00E737AA" w:rsidP="00E737AA">
            <w:pPr>
              <w:pStyle w:val="16"/>
              <w:shd w:val="clear" w:color="auto" w:fill="auto"/>
              <w:ind w:left="176"/>
              <w:jc w:val="both"/>
              <w:rPr>
                <w:rStyle w:val="11"/>
                <w:sz w:val="28"/>
                <w:szCs w:val="28"/>
              </w:rPr>
            </w:pPr>
            <w:r w:rsidRPr="00C853BD">
              <w:rPr>
                <w:rStyle w:val="11"/>
                <w:sz w:val="28"/>
                <w:szCs w:val="28"/>
              </w:rPr>
              <w:t>Водоотводящая труба от предохранительных клапанов водогрейного котла, экономайзера должна быть присоединена к линии свободного слива воды, ...</w:t>
            </w:r>
          </w:p>
          <w:p w:rsidR="00E737AA" w:rsidRPr="00C853BD" w:rsidRDefault="00E737AA" w:rsidP="009E4720">
            <w:pPr>
              <w:pStyle w:val="16"/>
              <w:shd w:val="clear" w:color="auto" w:fill="auto"/>
              <w:ind w:left="176"/>
              <w:rPr>
                <w:rStyle w:val="11"/>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11"/>
                <w:sz w:val="28"/>
                <w:szCs w:val="28"/>
              </w:rPr>
            </w:pPr>
            <w:r w:rsidRPr="00C853BD">
              <w:rPr>
                <w:rStyle w:val="11"/>
                <w:sz w:val="28"/>
                <w:szCs w:val="28"/>
              </w:rPr>
              <w:t>[1]</w:t>
            </w:r>
          </w:p>
          <w:p w:rsidR="00E737AA" w:rsidRPr="00C853BD" w:rsidRDefault="00E737AA" w:rsidP="00E737AA">
            <w:pPr>
              <w:pStyle w:val="16"/>
              <w:shd w:val="clear" w:color="auto" w:fill="auto"/>
              <w:ind w:left="88"/>
              <w:rPr>
                <w:rStyle w:val="11"/>
                <w:sz w:val="28"/>
                <w:szCs w:val="28"/>
              </w:rPr>
            </w:pPr>
          </w:p>
          <w:p w:rsidR="00E737AA" w:rsidRPr="00C853BD" w:rsidRDefault="00E737AA" w:rsidP="00E737AA">
            <w:pPr>
              <w:pStyle w:val="16"/>
              <w:shd w:val="clear" w:color="auto" w:fill="auto"/>
              <w:ind w:left="88"/>
              <w:rPr>
                <w:rStyle w:val="11"/>
                <w:sz w:val="28"/>
                <w:szCs w:val="28"/>
              </w:rPr>
            </w:pPr>
            <w:r w:rsidRPr="00C853BD">
              <w:rPr>
                <w:rStyle w:val="11"/>
                <w:sz w:val="28"/>
                <w:szCs w:val="28"/>
              </w:rPr>
              <w:t>п. 24</w:t>
            </w:r>
          </w:p>
        </w:tc>
        <w:tc>
          <w:tcPr>
            <w:tcW w:w="11766" w:type="dxa"/>
            <w:shd w:val="clear" w:color="auto" w:fill="auto"/>
          </w:tcPr>
          <w:p w:rsidR="00E737AA" w:rsidRPr="00C853BD" w:rsidRDefault="00E737AA" w:rsidP="00E737AA">
            <w:pPr>
              <w:pStyle w:val="16"/>
              <w:shd w:val="clear" w:color="auto" w:fill="auto"/>
              <w:ind w:left="176"/>
              <w:rPr>
                <w:rStyle w:val="11"/>
                <w:sz w:val="28"/>
                <w:szCs w:val="28"/>
              </w:rPr>
            </w:pPr>
            <w:r w:rsidRPr="00C853BD">
              <w:rPr>
                <w:rStyle w:val="11"/>
                <w:sz w:val="28"/>
                <w:szCs w:val="28"/>
              </w:rPr>
              <w:t xml:space="preserve">На питательном трубопроводе котла должны быть установлены обратный клапан, предотвращающий выход воды </w:t>
            </w:r>
            <w:r w:rsidR="006F3B95">
              <w:rPr>
                <w:rStyle w:val="11"/>
                <w:sz w:val="28"/>
                <w:szCs w:val="28"/>
              </w:rPr>
              <w:t xml:space="preserve">из котла, и запорная арматура. </w:t>
            </w:r>
            <w:r w:rsidRPr="00C853BD">
              <w:rPr>
                <w:rStyle w:val="11"/>
                <w:sz w:val="28"/>
                <w:szCs w:val="28"/>
              </w:rPr>
              <w:t>Обратный клапан и запорный арматура должны устанавливаться …</w:t>
            </w:r>
          </w:p>
          <w:p w:rsidR="00E737AA" w:rsidRPr="00C853BD" w:rsidRDefault="00E737AA" w:rsidP="009E4720">
            <w:pPr>
              <w:pStyle w:val="16"/>
              <w:shd w:val="clear" w:color="auto" w:fill="auto"/>
              <w:ind w:left="176"/>
              <w:rPr>
                <w:rStyle w:val="11"/>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11"/>
                <w:sz w:val="28"/>
                <w:szCs w:val="28"/>
              </w:rPr>
            </w:pPr>
            <w:r w:rsidRPr="00C853BD">
              <w:rPr>
                <w:rStyle w:val="11"/>
                <w:sz w:val="28"/>
                <w:szCs w:val="28"/>
              </w:rPr>
              <w:t>[1]</w:t>
            </w:r>
          </w:p>
          <w:p w:rsidR="00E737AA" w:rsidRPr="00C853BD" w:rsidRDefault="00E737AA" w:rsidP="00E737AA">
            <w:pPr>
              <w:pStyle w:val="16"/>
              <w:shd w:val="clear" w:color="auto" w:fill="auto"/>
              <w:ind w:left="88"/>
              <w:rPr>
                <w:rStyle w:val="11"/>
                <w:sz w:val="28"/>
                <w:szCs w:val="28"/>
              </w:rPr>
            </w:pPr>
          </w:p>
          <w:p w:rsidR="00E737AA" w:rsidRPr="00C853BD" w:rsidRDefault="00E737AA" w:rsidP="00E737AA">
            <w:pPr>
              <w:pStyle w:val="16"/>
              <w:shd w:val="clear" w:color="auto" w:fill="auto"/>
              <w:ind w:left="88"/>
              <w:rPr>
                <w:rStyle w:val="11"/>
                <w:sz w:val="28"/>
                <w:szCs w:val="28"/>
              </w:rPr>
            </w:pPr>
            <w:r w:rsidRPr="00C853BD">
              <w:rPr>
                <w:rStyle w:val="11"/>
                <w:sz w:val="28"/>
                <w:szCs w:val="28"/>
              </w:rPr>
              <w:t>п. 25</w:t>
            </w:r>
          </w:p>
        </w:tc>
        <w:tc>
          <w:tcPr>
            <w:tcW w:w="11766" w:type="dxa"/>
            <w:shd w:val="clear" w:color="auto" w:fill="auto"/>
          </w:tcPr>
          <w:p w:rsidR="00E737AA" w:rsidRPr="00C853BD" w:rsidRDefault="00E737AA" w:rsidP="00E737AA">
            <w:pPr>
              <w:pStyle w:val="16"/>
              <w:shd w:val="clear" w:color="auto" w:fill="auto"/>
              <w:ind w:left="176"/>
              <w:rPr>
                <w:sz w:val="28"/>
                <w:szCs w:val="28"/>
              </w:rPr>
            </w:pPr>
            <w:r w:rsidRPr="00C853BD">
              <w:rPr>
                <w:rStyle w:val="11"/>
                <w:sz w:val="28"/>
                <w:szCs w:val="28"/>
              </w:rPr>
              <w:t>На входе воды в водогрейный котел и на выходе воды из котла следует устанавливать…</w:t>
            </w:r>
          </w:p>
          <w:p w:rsidR="00E737AA" w:rsidRPr="00C853BD" w:rsidRDefault="00E737AA" w:rsidP="009E4720">
            <w:pPr>
              <w:pStyle w:val="16"/>
              <w:shd w:val="clear" w:color="auto" w:fill="auto"/>
              <w:rPr>
                <w:rStyle w:val="11"/>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11"/>
                <w:sz w:val="28"/>
                <w:szCs w:val="28"/>
              </w:rPr>
            </w:pPr>
            <w:r w:rsidRPr="00C853BD">
              <w:rPr>
                <w:rStyle w:val="11"/>
                <w:sz w:val="28"/>
                <w:szCs w:val="28"/>
              </w:rPr>
              <w:t>[1]</w:t>
            </w:r>
          </w:p>
          <w:p w:rsidR="00E737AA" w:rsidRPr="00C853BD" w:rsidRDefault="00E737AA" w:rsidP="00E737AA">
            <w:pPr>
              <w:pStyle w:val="16"/>
              <w:shd w:val="clear" w:color="auto" w:fill="auto"/>
              <w:ind w:left="88"/>
              <w:rPr>
                <w:rStyle w:val="11"/>
                <w:sz w:val="28"/>
                <w:szCs w:val="28"/>
              </w:rPr>
            </w:pPr>
          </w:p>
          <w:p w:rsidR="00E737AA" w:rsidRPr="00C853BD" w:rsidRDefault="00E737AA" w:rsidP="00E737AA">
            <w:pPr>
              <w:pStyle w:val="16"/>
              <w:shd w:val="clear" w:color="auto" w:fill="auto"/>
              <w:ind w:left="88"/>
              <w:rPr>
                <w:rStyle w:val="11"/>
                <w:sz w:val="28"/>
                <w:szCs w:val="28"/>
              </w:rPr>
            </w:pPr>
            <w:r w:rsidRPr="00C853BD">
              <w:rPr>
                <w:rStyle w:val="11"/>
                <w:sz w:val="28"/>
                <w:szCs w:val="28"/>
              </w:rPr>
              <w:t>п. 26</w:t>
            </w:r>
          </w:p>
        </w:tc>
        <w:tc>
          <w:tcPr>
            <w:tcW w:w="11766" w:type="dxa"/>
            <w:shd w:val="clear" w:color="auto" w:fill="auto"/>
          </w:tcPr>
          <w:p w:rsidR="00E737AA" w:rsidRPr="00C853BD" w:rsidRDefault="00E737AA" w:rsidP="00E737AA">
            <w:pPr>
              <w:pStyle w:val="16"/>
              <w:shd w:val="clear" w:color="auto" w:fill="auto"/>
              <w:ind w:left="176"/>
              <w:rPr>
                <w:sz w:val="28"/>
                <w:szCs w:val="28"/>
              </w:rPr>
            </w:pPr>
            <w:r w:rsidRPr="00C853BD">
              <w:rPr>
                <w:rStyle w:val="11"/>
                <w:sz w:val="28"/>
                <w:szCs w:val="28"/>
              </w:rPr>
              <w:t>На каждом продувочном, дренажном трубопроводе, а также трубопроводе отбора проб воды (пара) котлов с давлением более 0,8 МПа до 10 МПа включительно должно быть установлено?</w:t>
            </w:r>
          </w:p>
          <w:p w:rsidR="00E737AA" w:rsidRPr="00C853BD" w:rsidRDefault="00E737AA" w:rsidP="009E4720">
            <w:pPr>
              <w:pStyle w:val="16"/>
              <w:shd w:val="clear" w:color="auto" w:fill="auto"/>
              <w:ind w:left="176"/>
              <w:rPr>
                <w:rStyle w:val="11"/>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11"/>
                <w:sz w:val="28"/>
                <w:szCs w:val="28"/>
              </w:rPr>
            </w:pPr>
            <w:r w:rsidRPr="00C853BD">
              <w:rPr>
                <w:rStyle w:val="11"/>
                <w:sz w:val="28"/>
                <w:szCs w:val="28"/>
              </w:rPr>
              <w:t>[1]</w:t>
            </w:r>
          </w:p>
          <w:p w:rsidR="00E737AA" w:rsidRPr="00C853BD" w:rsidRDefault="00E737AA" w:rsidP="00E737AA">
            <w:pPr>
              <w:pStyle w:val="16"/>
              <w:shd w:val="clear" w:color="auto" w:fill="auto"/>
              <w:ind w:left="88"/>
              <w:rPr>
                <w:rStyle w:val="11"/>
                <w:sz w:val="28"/>
                <w:szCs w:val="28"/>
              </w:rPr>
            </w:pPr>
          </w:p>
          <w:p w:rsidR="00E737AA" w:rsidRPr="00C853BD" w:rsidRDefault="00E737AA" w:rsidP="00E737AA">
            <w:pPr>
              <w:pStyle w:val="16"/>
              <w:shd w:val="clear" w:color="auto" w:fill="auto"/>
              <w:ind w:left="88"/>
              <w:rPr>
                <w:rStyle w:val="11"/>
                <w:sz w:val="28"/>
                <w:szCs w:val="28"/>
              </w:rPr>
            </w:pPr>
            <w:r w:rsidRPr="00C853BD">
              <w:rPr>
                <w:rStyle w:val="11"/>
                <w:sz w:val="28"/>
                <w:szCs w:val="28"/>
              </w:rPr>
              <w:t>п. 27</w:t>
            </w:r>
          </w:p>
        </w:tc>
        <w:tc>
          <w:tcPr>
            <w:tcW w:w="11766" w:type="dxa"/>
            <w:shd w:val="clear" w:color="auto" w:fill="auto"/>
          </w:tcPr>
          <w:p w:rsidR="00E737AA" w:rsidRPr="00C853BD" w:rsidRDefault="00E737AA" w:rsidP="00E737AA">
            <w:pPr>
              <w:pStyle w:val="16"/>
              <w:shd w:val="clear" w:color="auto" w:fill="auto"/>
              <w:spacing w:line="269" w:lineRule="exact"/>
              <w:ind w:left="176"/>
              <w:rPr>
                <w:rStyle w:val="11"/>
                <w:sz w:val="28"/>
                <w:szCs w:val="28"/>
              </w:rPr>
            </w:pPr>
            <w:r w:rsidRPr="00C853BD">
              <w:rPr>
                <w:rStyle w:val="11"/>
                <w:sz w:val="28"/>
                <w:szCs w:val="28"/>
              </w:rPr>
              <w:t>Включение котлов в одну группу по питанию …</w:t>
            </w:r>
          </w:p>
          <w:p w:rsidR="00E737AA" w:rsidRPr="00C853BD" w:rsidRDefault="00E737AA" w:rsidP="009E4720">
            <w:pPr>
              <w:pStyle w:val="16"/>
              <w:shd w:val="clear" w:color="auto" w:fill="auto"/>
              <w:spacing w:line="269" w:lineRule="exact"/>
              <w:ind w:left="176"/>
              <w:rPr>
                <w:rStyle w:val="11"/>
                <w:sz w:val="28"/>
                <w:szCs w:val="28"/>
              </w:rPr>
            </w:pPr>
          </w:p>
        </w:tc>
        <w:tc>
          <w:tcPr>
            <w:tcW w:w="1842" w:type="dxa"/>
            <w:shd w:val="clear" w:color="auto" w:fill="auto"/>
            <w:vAlign w:val="center"/>
          </w:tcPr>
          <w:p w:rsidR="00E737AA" w:rsidRPr="00C853BD" w:rsidRDefault="000A470F" w:rsidP="000A470F">
            <w:pPr>
              <w:contextualSpacing/>
              <w:jc w:val="center"/>
              <w:rPr>
                <w:sz w:val="28"/>
                <w:szCs w:val="28"/>
              </w:rPr>
            </w:pPr>
            <w:r w:rsidRPr="00C853BD">
              <w:rPr>
                <w:sz w:val="28"/>
                <w:szCs w:val="28"/>
              </w:rPr>
              <w:t>5Э</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11"/>
                <w:sz w:val="28"/>
                <w:szCs w:val="28"/>
              </w:rPr>
            </w:pPr>
            <w:r w:rsidRPr="00C853BD">
              <w:rPr>
                <w:rStyle w:val="11"/>
                <w:sz w:val="28"/>
                <w:szCs w:val="28"/>
              </w:rPr>
              <w:t>[1]</w:t>
            </w:r>
          </w:p>
          <w:p w:rsidR="00E737AA" w:rsidRPr="00C853BD" w:rsidRDefault="00E737AA" w:rsidP="00E737AA">
            <w:pPr>
              <w:pStyle w:val="16"/>
              <w:shd w:val="clear" w:color="auto" w:fill="auto"/>
              <w:ind w:left="88"/>
              <w:rPr>
                <w:rStyle w:val="11"/>
                <w:sz w:val="28"/>
                <w:szCs w:val="28"/>
              </w:rPr>
            </w:pPr>
          </w:p>
          <w:p w:rsidR="00E737AA" w:rsidRPr="00C853BD" w:rsidRDefault="00E737AA" w:rsidP="00E737AA">
            <w:pPr>
              <w:pStyle w:val="16"/>
              <w:shd w:val="clear" w:color="auto" w:fill="auto"/>
              <w:ind w:left="88"/>
              <w:rPr>
                <w:rStyle w:val="11"/>
                <w:sz w:val="28"/>
                <w:szCs w:val="28"/>
              </w:rPr>
            </w:pPr>
            <w:r w:rsidRPr="00C853BD">
              <w:rPr>
                <w:rStyle w:val="11"/>
                <w:sz w:val="28"/>
                <w:szCs w:val="28"/>
              </w:rPr>
              <w:t>п. 32</w:t>
            </w:r>
          </w:p>
        </w:tc>
        <w:tc>
          <w:tcPr>
            <w:tcW w:w="11766" w:type="dxa"/>
            <w:shd w:val="clear" w:color="auto" w:fill="auto"/>
          </w:tcPr>
          <w:p w:rsidR="00E737AA" w:rsidRPr="00C853BD" w:rsidRDefault="00E737AA" w:rsidP="00E737AA">
            <w:pPr>
              <w:pStyle w:val="16"/>
              <w:shd w:val="clear" w:color="auto" w:fill="auto"/>
              <w:spacing w:line="269" w:lineRule="exact"/>
              <w:ind w:left="176"/>
              <w:rPr>
                <w:sz w:val="28"/>
                <w:szCs w:val="28"/>
              </w:rPr>
            </w:pPr>
            <w:r w:rsidRPr="00C853BD">
              <w:rPr>
                <w:rStyle w:val="11"/>
                <w:sz w:val="28"/>
                <w:szCs w:val="28"/>
              </w:rPr>
              <w:t>Тип, характеристика, количество и схема включения питательных устройств котла должны …</w:t>
            </w:r>
          </w:p>
          <w:p w:rsidR="00E737AA" w:rsidRPr="00C853BD" w:rsidRDefault="00E737AA" w:rsidP="009E4720">
            <w:pPr>
              <w:pStyle w:val="16"/>
              <w:shd w:val="clear" w:color="auto" w:fill="auto"/>
              <w:spacing w:line="269" w:lineRule="exact"/>
              <w:ind w:left="176"/>
              <w:rPr>
                <w:rStyle w:val="11"/>
                <w:sz w:val="28"/>
                <w:szCs w:val="28"/>
              </w:rPr>
            </w:pPr>
          </w:p>
        </w:tc>
        <w:tc>
          <w:tcPr>
            <w:tcW w:w="1842" w:type="dxa"/>
            <w:shd w:val="clear" w:color="auto" w:fill="auto"/>
            <w:vAlign w:val="center"/>
          </w:tcPr>
          <w:p w:rsidR="00E737AA" w:rsidRPr="00C853BD" w:rsidRDefault="000A470F" w:rsidP="000A470F">
            <w:pPr>
              <w:contextualSpacing/>
              <w:jc w:val="center"/>
              <w:rPr>
                <w:sz w:val="28"/>
                <w:szCs w:val="28"/>
              </w:rPr>
            </w:pPr>
            <w:r w:rsidRPr="00C853BD">
              <w:rPr>
                <w:sz w:val="28"/>
                <w:szCs w:val="28"/>
              </w:rPr>
              <w:t>5Э</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11"/>
                <w:sz w:val="28"/>
                <w:szCs w:val="28"/>
              </w:rPr>
            </w:pPr>
            <w:r w:rsidRPr="00C853BD">
              <w:rPr>
                <w:rStyle w:val="11"/>
                <w:sz w:val="28"/>
                <w:szCs w:val="28"/>
              </w:rPr>
              <w:t>[1]</w:t>
            </w:r>
          </w:p>
          <w:p w:rsidR="00E737AA" w:rsidRPr="00C853BD" w:rsidRDefault="00E737AA" w:rsidP="00E737AA">
            <w:pPr>
              <w:pStyle w:val="16"/>
              <w:shd w:val="clear" w:color="auto" w:fill="auto"/>
              <w:ind w:left="88"/>
              <w:rPr>
                <w:rStyle w:val="11"/>
                <w:sz w:val="28"/>
                <w:szCs w:val="28"/>
              </w:rPr>
            </w:pPr>
          </w:p>
          <w:p w:rsidR="00E737AA" w:rsidRPr="00C853BD" w:rsidRDefault="00E737AA" w:rsidP="00E737AA">
            <w:pPr>
              <w:pStyle w:val="16"/>
              <w:shd w:val="clear" w:color="auto" w:fill="auto"/>
              <w:ind w:left="88"/>
              <w:rPr>
                <w:rStyle w:val="11"/>
                <w:sz w:val="28"/>
                <w:szCs w:val="28"/>
              </w:rPr>
            </w:pPr>
            <w:r w:rsidRPr="00C853BD">
              <w:rPr>
                <w:rStyle w:val="11"/>
                <w:sz w:val="28"/>
                <w:szCs w:val="28"/>
              </w:rPr>
              <w:t>п. 46</w:t>
            </w:r>
          </w:p>
        </w:tc>
        <w:tc>
          <w:tcPr>
            <w:tcW w:w="11766" w:type="dxa"/>
            <w:shd w:val="clear" w:color="auto" w:fill="auto"/>
          </w:tcPr>
          <w:p w:rsidR="00E737AA" w:rsidRPr="00C853BD" w:rsidRDefault="00E737AA" w:rsidP="00E737AA">
            <w:pPr>
              <w:pStyle w:val="16"/>
              <w:shd w:val="clear" w:color="auto" w:fill="auto"/>
              <w:ind w:left="176"/>
              <w:rPr>
                <w:rStyle w:val="11"/>
                <w:sz w:val="28"/>
                <w:szCs w:val="28"/>
              </w:rPr>
            </w:pPr>
            <w:r w:rsidRPr="00C853BD">
              <w:rPr>
                <w:color w:val="000000"/>
                <w:spacing w:val="1"/>
                <w:sz w:val="28"/>
                <w:szCs w:val="28"/>
                <w:shd w:val="clear" w:color="auto" w:fill="FFFFFF"/>
              </w:rPr>
              <w:lastRenderedPageBreak/>
              <w:t xml:space="preserve">Использование при ремонте оборудования материалов, не указанных в проектной </w:t>
            </w:r>
            <w:r w:rsidRPr="00C853BD">
              <w:rPr>
                <w:color w:val="000000"/>
                <w:spacing w:val="1"/>
                <w:sz w:val="28"/>
                <w:szCs w:val="28"/>
                <w:shd w:val="clear" w:color="auto" w:fill="FFFFFF"/>
              </w:rPr>
              <w:lastRenderedPageBreak/>
              <w:t xml:space="preserve">(конструкторской) документации, допускается при условии согласования возможности их применения </w:t>
            </w:r>
            <w:proofErr w:type="gramStart"/>
            <w:r w:rsidRPr="00C853BD">
              <w:rPr>
                <w:color w:val="000000"/>
                <w:spacing w:val="1"/>
                <w:sz w:val="28"/>
                <w:szCs w:val="28"/>
                <w:shd w:val="clear" w:color="auto" w:fill="FFFFFF"/>
              </w:rPr>
              <w:t>с</w:t>
            </w:r>
            <w:proofErr w:type="gramEnd"/>
            <w:r w:rsidRPr="00C853BD">
              <w:rPr>
                <w:rStyle w:val="11"/>
                <w:sz w:val="28"/>
                <w:szCs w:val="28"/>
              </w:rPr>
              <w:t>...</w:t>
            </w:r>
          </w:p>
          <w:p w:rsidR="00E737AA" w:rsidRPr="00C853BD" w:rsidRDefault="00E737AA" w:rsidP="009E4720">
            <w:pPr>
              <w:pStyle w:val="16"/>
              <w:shd w:val="clear" w:color="auto" w:fill="auto"/>
              <w:rPr>
                <w:rStyle w:val="11"/>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lastRenderedPageBreak/>
              <w:t>5Э, 5ТО</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11"/>
                <w:sz w:val="28"/>
                <w:szCs w:val="28"/>
              </w:rPr>
            </w:pPr>
            <w:r w:rsidRPr="00C853BD">
              <w:rPr>
                <w:rStyle w:val="11"/>
                <w:sz w:val="28"/>
                <w:szCs w:val="28"/>
              </w:rPr>
              <w:t>[1]</w:t>
            </w:r>
          </w:p>
          <w:p w:rsidR="00E737AA" w:rsidRPr="00C853BD" w:rsidRDefault="00E737AA" w:rsidP="00E737AA">
            <w:pPr>
              <w:pStyle w:val="16"/>
              <w:shd w:val="clear" w:color="auto" w:fill="auto"/>
              <w:ind w:left="88"/>
              <w:rPr>
                <w:rStyle w:val="11"/>
                <w:sz w:val="28"/>
                <w:szCs w:val="28"/>
              </w:rPr>
            </w:pPr>
          </w:p>
          <w:p w:rsidR="00E737AA" w:rsidRPr="00C853BD" w:rsidRDefault="00E737AA" w:rsidP="00E737AA">
            <w:pPr>
              <w:pStyle w:val="16"/>
              <w:shd w:val="clear" w:color="auto" w:fill="auto"/>
              <w:ind w:left="88"/>
              <w:rPr>
                <w:rStyle w:val="11"/>
                <w:sz w:val="28"/>
                <w:szCs w:val="28"/>
              </w:rPr>
            </w:pPr>
            <w:r w:rsidRPr="00C853BD">
              <w:rPr>
                <w:rStyle w:val="11"/>
                <w:sz w:val="28"/>
                <w:szCs w:val="28"/>
              </w:rPr>
              <w:t>п. 54</w:t>
            </w:r>
          </w:p>
        </w:tc>
        <w:tc>
          <w:tcPr>
            <w:tcW w:w="11766" w:type="dxa"/>
            <w:shd w:val="clear" w:color="auto" w:fill="auto"/>
          </w:tcPr>
          <w:p w:rsidR="00E737AA" w:rsidRPr="00C853BD" w:rsidRDefault="00E737AA" w:rsidP="00E737AA">
            <w:pPr>
              <w:pStyle w:val="16"/>
              <w:shd w:val="clear" w:color="auto" w:fill="auto"/>
              <w:ind w:left="176"/>
              <w:rPr>
                <w:rStyle w:val="11"/>
                <w:sz w:val="28"/>
                <w:szCs w:val="28"/>
              </w:rPr>
            </w:pPr>
            <w:r w:rsidRPr="00C853BD">
              <w:rPr>
                <w:rStyle w:val="11"/>
                <w:sz w:val="28"/>
                <w:szCs w:val="28"/>
              </w:rPr>
              <w:t>Для обеспечения сопряжения поперечных стыков труб допускается …</w:t>
            </w:r>
          </w:p>
          <w:p w:rsidR="00E737AA" w:rsidRPr="00C853BD" w:rsidRDefault="00E737AA" w:rsidP="009E4720">
            <w:pPr>
              <w:pStyle w:val="16"/>
              <w:shd w:val="clear" w:color="auto" w:fill="auto"/>
              <w:ind w:left="176"/>
              <w:rPr>
                <w:rStyle w:val="11"/>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11"/>
                <w:sz w:val="28"/>
                <w:szCs w:val="28"/>
              </w:rPr>
            </w:pPr>
            <w:r w:rsidRPr="00C853BD">
              <w:rPr>
                <w:rStyle w:val="11"/>
                <w:sz w:val="28"/>
                <w:szCs w:val="28"/>
              </w:rPr>
              <w:t>[1]</w:t>
            </w:r>
          </w:p>
          <w:p w:rsidR="00E737AA" w:rsidRPr="00C853BD" w:rsidRDefault="00E737AA" w:rsidP="00E737AA">
            <w:pPr>
              <w:pStyle w:val="16"/>
              <w:shd w:val="clear" w:color="auto" w:fill="auto"/>
              <w:ind w:left="88"/>
              <w:rPr>
                <w:rStyle w:val="11"/>
                <w:sz w:val="28"/>
                <w:szCs w:val="28"/>
              </w:rPr>
            </w:pPr>
          </w:p>
          <w:p w:rsidR="00E737AA" w:rsidRPr="00C853BD" w:rsidRDefault="00E737AA" w:rsidP="00E737AA">
            <w:pPr>
              <w:pStyle w:val="16"/>
              <w:shd w:val="clear" w:color="auto" w:fill="auto"/>
              <w:ind w:left="88"/>
              <w:rPr>
                <w:rStyle w:val="11"/>
                <w:sz w:val="28"/>
                <w:szCs w:val="28"/>
              </w:rPr>
            </w:pPr>
            <w:r w:rsidRPr="00C853BD">
              <w:rPr>
                <w:rStyle w:val="11"/>
                <w:sz w:val="28"/>
                <w:szCs w:val="28"/>
              </w:rPr>
              <w:t>п. 56</w:t>
            </w:r>
          </w:p>
        </w:tc>
        <w:tc>
          <w:tcPr>
            <w:tcW w:w="11766" w:type="dxa"/>
            <w:shd w:val="clear" w:color="auto" w:fill="auto"/>
          </w:tcPr>
          <w:p w:rsidR="00E737AA" w:rsidRPr="00C853BD" w:rsidRDefault="00E737AA" w:rsidP="00E737AA">
            <w:pPr>
              <w:pStyle w:val="16"/>
              <w:shd w:val="clear" w:color="auto" w:fill="auto"/>
              <w:ind w:left="176"/>
              <w:rPr>
                <w:rStyle w:val="11"/>
                <w:sz w:val="28"/>
                <w:szCs w:val="28"/>
              </w:rPr>
            </w:pPr>
            <w:r w:rsidRPr="00C853BD">
              <w:rPr>
                <w:rStyle w:val="11"/>
                <w:sz w:val="28"/>
                <w:szCs w:val="28"/>
              </w:rPr>
              <w:t>Следует сохранять маркировку изготовителя на трубах наружным диаметром …</w:t>
            </w:r>
          </w:p>
          <w:p w:rsidR="00E737AA" w:rsidRPr="00C853BD" w:rsidRDefault="00E737AA" w:rsidP="009E4720">
            <w:pPr>
              <w:pStyle w:val="16"/>
              <w:shd w:val="clear" w:color="auto" w:fill="auto"/>
              <w:rPr>
                <w:rStyle w:val="11"/>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11"/>
                <w:sz w:val="28"/>
                <w:szCs w:val="28"/>
              </w:rPr>
            </w:pPr>
            <w:r w:rsidRPr="00C853BD">
              <w:rPr>
                <w:rStyle w:val="11"/>
                <w:sz w:val="28"/>
                <w:szCs w:val="28"/>
              </w:rPr>
              <w:t>[1]</w:t>
            </w:r>
          </w:p>
          <w:p w:rsidR="00E737AA" w:rsidRPr="00C853BD" w:rsidRDefault="00E737AA" w:rsidP="00E737AA">
            <w:pPr>
              <w:pStyle w:val="16"/>
              <w:shd w:val="clear" w:color="auto" w:fill="auto"/>
              <w:ind w:left="88"/>
              <w:rPr>
                <w:rStyle w:val="11"/>
                <w:sz w:val="28"/>
                <w:szCs w:val="28"/>
              </w:rPr>
            </w:pPr>
          </w:p>
          <w:p w:rsidR="00E737AA" w:rsidRPr="00C853BD" w:rsidRDefault="00E737AA" w:rsidP="00E737AA">
            <w:pPr>
              <w:pStyle w:val="16"/>
              <w:shd w:val="clear" w:color="auto" w:fill="auto"/>
              <w:ind w:left="88"/>
              <w:rPr>
                <w:rStyle w:val="11"/>
                <w:sz w:val="28"/>
                <w:szCs w:val="28"/>
              </w:rPr>
            </w:pPr>
            <w:r w:rsidRPr="00C853BD">
              <w:rPr>
                <w:rStyle w:val="11"/>
                <w:sz w:val="28"/>
                <w:szCs w:val="28"/>
              </w:rPr>
              <w:t>п. 139</w:t>
            </w:r>
          </w:p>
        </w:tc>
        <w:tc>
          <w:tcPr>
            <w:tcW w:w="11766" w:type="dxa"/>
            <w:shd w:val="clear" w:color="auto" w:fill="auto"/>
          </w:tcPr>
          <w:p w:rsidR="00E737AA" w:rsidRPr="00C853BD" w:rsidRDefault="00E737AA" w:rsidP="00E737AA">
            <w:pPr>
              <w:pStyle w:val="16"/>
              <w:shd w:val="clear" w:color="auto" w:fill="auto"/>
              <w:ind w:left="176"/>
              <w:rPr>
                <w:rStyle w:val="11"/>
                <w:sz w:val="28"/>
                <w:szCs w:val="28"/>
              </w:rPr>
            </w:pPr>
            <w:r w:rsidRPr="00C853BD">
              <w:rPr>
                <w:rStyle w:val="11"/>
                <w:sz w:val="28"/>
                <w:szCs w:val="28"/>
              </w:rPr>
              <w:t>При гидравлическом испытании паровых и водогрейных котлов верхний предел температуры воды может быть увеличен до 80</w:t>
            </w:r>
            <w:proofErr w:type="gramStart"/>
            <w:r w:rsidRPr="00C853BD">
              <w:rPr>
                <w:rStyle w:val="11"/>
                <w:sz w:val="28"/>
                <w:szCs w:val="28"/>
              </w:rPr>
              <w:t xml:space="preserve"> °С</w:t>
            </w:r>
            <w:proofErr w:type="gramEnd"/>
            <w:r w:rsidRPr="00C853BD">
              <w:rPr>
                <w:rStyle w:val="11"/>
                <w:sz w:val="28"/>
                <w:szCs w:val="28"/>
              </w:rPr>
              <w:t xml:space="preserve"> по согласованию с ...</w:t>
            </w:r>
          </w:p>
          <w:p w:rsidR="00E737AA" w:rsidRPr="00C853BD" w:rsidRDefault="00E737AA" w:rsidP="009E4720">
            <w:pPr>
              <w:pStyle w:val="16"/>
              <w:shd w:val="clear" w:color="auto" w:fill="auto"/>
              <w:ind w:left="176"/>
              <w:rPr>
                <w:rStyle w:val="11"/>
                <w:sz w:val="28"/>
                <w:szCs w:val="28"/>
              </w:rPr>
            </w:pPr>
          </w:p>
        </w:tc>
        <w:tc>
          <w:tcPr>
            <w:tcW w:w="1842" w:type="dxa"/>
            <w:shd w:val="clear" w:color="auto" w:fill="auto"/>
            <w:vAlign w:val="center"/>
          </w:tcPr>
          <w:p w:rsidR="00E737AA" w:rsidRPr="00C853BD" w:rsidRDefault="000A470F" w:rsidP="000A470F">
            <w:pPr>
              <w:contextualSpacing/>
              <w:jc w:val="center"/>
              <w:rPr>
                <w:sz w:val="28"/>
                <w:szCs w:val="28"/>
              </w:rPr>
            </w:pPr>
            <w:r w:rsidRPr="00C853BD">
              <w:rPr>
                <w:sz w:val="28"/>
                <w:szCs w:val="28"/>
              </w:rPr>
              <w:t>5ТО</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11"/>
                <w:sz w:val="28"/>
                <w:szCs w:val="28"/>
              </w:rPr>
            </w:pPr>
            <w:r w:rsidRPr="00C853BD">
              <w:rPr>
                <w:rStyle w:val="11"/>
                <w:sz w:val="28"/>
                <w:szCs w:val="28"/>
              </w:rPr>
              <w:t>[1]</w:t>
            </w:r>
          </w:p>
          <w:p w:rsidR="00E737AA" w:rsidRPr="00C853BD" w:rsidRDefault="00E737AA" w:rsidP="00E737AA">
            <w:pPr>
              <w:pStyle w:val="16"/>
              <w:shd w:val="clear" w:color="auto" w:fill="auto"/>
              <w:ind w:left="88"/>
              <w:rPr>
                <w:rStyle w:val="11"/>
                <w:sz w:val="28"/>
                <w:szCs w:val="28"/>
              </w:rPr>
            </w:pPr>
          </w:p>
          <w:p w:rsidR="00E737AA" w:rsidRPr="00C853BD" w:rsidRDefault="00E737AA" w:rsidP="00E737AA">
            <w:pPr>
              <w:pStyle w:val="16"/>
              <w:shd w:val="clear" w:color="auto" w:fill="auto"/>
              <w:ind w:left="88"/>
              <w:rPr>
                <w:rStyle w:val="11"/>
                <w:sz w:val="28"/>
                <w:szCs w:val="28"/>
              </w:rPr>
            </w:pPr>
            <w:r w:rsidRPr="00C853BD">
              <w:rPr>
                <w:rStyle w:val="11"/>
                <w:sz w:val="28"/>
                <w:szCs w:val="28"/>
              </w:rPr>
              <w:t>п. 156</w:t>
            </w:r>
          </w:p>
        </w:tc>
        <w:tc>
          <w:tcPr>
            <w:tcW w:w="11766" w:type="dxa"/>
            <w:shd w:val="clear" w:color="auto" w:fill="auto"/>
          </w:tcPr>
          <w:p w:rsidR="00E737AA" w:rsidRPr="00C853BD" w:rsidRDefault="00E737AA" w:rsidP="00E737AA">
            <w:pPr>
              <w:pStyle w:val="16"/>
              <w:shd w:val="clear" w:color="auto" w:fill="auto"/>
              <w:spacing w:before="60"/>
              <w:ind w:left="176"/>
              <w:rPr>
                <w:rStyle w:val="11"/>
                <w:sz w:val="28"/>
                <w:szCs w:val="28"/>
              </w:rPr>
            </w:pPr>
            <w:r w:rsidRPr="00C853BD">
              <w:rPr>
                <w:rStyle w:val="11"/>
                <w:sz w:val="28"/>
                <w:szCs w:val="28"/>
              </w:rPr>
              <w:t>Наладка оборудования, работающего под давлением, должна выполняться …</w:t>
            </w:r>
          </w:p>
          <w:p w:rsidR="00E737AA" w:rsidRPr="00C853BD" w:rsidRDefault="00E737AA" w:rsidP="009E4720">
            <w:pPr>
              <w:pStyle w:val="16"/>
              <w:shd w:val="clear" w:color="auto" w:fill="auto"/>
              <w:ind w:left="176"/>
              <w:rPr>
                <w:rStyle w:val="11"/>
                <w:sz w:val="28"/>
                <w:szCs w:val="28"/>
              </w:rPr>
            </w:pPr>
          </w:p>
        </w:tc>
        <w:tc>
          <w:tcPr>
            <w:tcW w:w="1842" w:type="dxa"/>
            <w:shd w:val="clear" w:color="auto" w:fill="auto"/>
            <w:vAlign w:val="center"/>
          </w:tcPr>
          <w:p w:rsidR="00E737AA" w:rsidRPr="00C853BD" w:rsidRDefault="000A470F" w:rsidP="000A470F">
            <w:pPr>
              <w:contextualSpacing/>
              <w:jc w:val="center"/>
              <w:rPr>
                <w:sz w:val="28"/>
                <w:szCs w:val="28"/>
              </w:rPr>
            </w:pPr>
            <w:r w:rsidRPr="00C853BD">
              <w:rPr>
                <w:sz w:val="28"/>
                <w:szCs w:val="28"/>
              </w:rPr>
              <w:t>5Э</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11"/>
                <w:sz w:val="28"/>
                <w:szCs w:val="28"/>
              </w:rPr>
            </w:pPr>
            <w:r w:rsidRPr="00C853BD">
              <w:rPr>
                <w:rStyle w:val="11"/>
                <w:sz w:val="28"/>
                <w:szCs w:val="28"/>
              </w:rPr>
              <w:t>[1]</w:t>
            </w:r>
          </w:p>
          <w:p w:rsidR="00E737AA" w:rsidRPr="00C853BD" w:rsidRDefault="00E737AA" w:rsidP="00E737AA">
            <w:pPr>
              <w:pStyle w:val="16"/>
              <w:shd w:val="clear" w:color="auto" w:fill="auto"/>
              <w:ind w:left="88"/>
              <w:rPr>
                <w:rStyle w:val="11"/>
                <w:sz w:val="28"/>
                <w:szCs w:val="28"/>
              </w:rPr>
            </w:pPr>
          </w:p>
          <w:p w:rsidR="00E737AA" w:rsidRPr="00C853BD" w:rsidRDefault="00E737AA" w:rsidP="00E737AA">
            <w:pPr>
              <w:pStyle w:val="16"/>
              <w:shd w:val="clear" w:color="auto" w:fill="auto"/>
              <w:ind w:left="88"/>
              <w:rPr>
                <w:rStyle w:val="11"/>
                <w:sz w:val="28"/>
                <w:szCs w:val="28"/>
              </w:rPr>
            </w:pPr>
            <w:r w:rsidRPr="00C853BD">
              <w:rPr>
                <w:rStyle w:val="11"/>
                <w:sz w:val="28"/>
                <w:szCs w:val="28"/>
              </w:rPr>
              <w:t>п. 158</w:t>
            </w:r>
          </w:p>
        </w:tc>
        <w:tc>
          <w:tcPr>
            <w:tcW w:w="11766" w:type="dxa"/>
            <w:shd w:val="clear" w:color="auto" w:fill="auto"/>
          </w:tcPr>
          <w:p w:rsidR="00E737AA" w:rsidRPr="00C853BD" w:rsidRDefault="00E737AA" w:rsidP="00E737AA">
            <w:pPr>
              <w:pStyle w:val="16"/>
              <w:shd w:val="clear" w:color="auto" w:fill="auto"/>
              <w:spacing w:before="60" w:line="278" w:lineRule="exact"/>
              <w:ind w:left="176"/>
              <w:rPr>
                <w:rStyle w:val="11"/>
                <w:sz w:val="28"/>
                <w:szCs w:val="28"/>
              </w:rPr>
            </w:pPr>
            <w:r w:rsidRPr="00C853BD">
              <w:rPr>
                <w:rStyle w:val="11"/>
                <w:sz w:val="28"/>
                <w:szCs w:val="28"/>
              </w:rPr>
              <w:t>Продолжительность проведения наладочных работ оборудования под давлением определяется …</w:t>
            </w:r>
          </w:p>
          <w:p w:rsidR="00E737AA" w:rsidRPr="00C853BD" w:rsidRDefault="00E737AA" w:rsidP="009E4720">
            <w:pPr>
              <w:pStyle w:val="16"/>
              <w:shd w:val="clear" w:color="auto" w:fill="auto"/>
              <w:spacing w:line="278" w:lineRule="exact"/>
              <w:ind w:left="176"/>
              <w:rPr>
                <w:rStyle w:val="11"/>
                <w:sz w:val="28"/>
                <w:szCs w:val="28"/>
              </w:rPr>
            </w:pPr>
          </w:p>
        </w:tc>
        <w:tc>
          <w:tcPr>
            <w:tcW w:w="1842" w:type="dxa"/>
            <w:shd w:val="clear" w:color="auto" w:fill="auto"/>
            <w:vAlign w:val="center"/>
          </w:tcPr>
          <w:p w:rsidR="00E737AA" w:rsidRPr="00C853BD" w:rsidRDefault="000A470F" w:rsidP="000A470F">
            <w:pPr>
              <w:contextualSpacing/>
              <w:jc w:val="center"/>
              <w:rPr>
                <w:sz w:val="28"/>
                <w:szCs w:val="28"/>
              </w:rPr>
            </w:pPr>
            <w:r w:rsidRPr="00C853BD">
              <w:rPr>
                <w:sz w:val="28"/>
                <w:szCs w:val="28"/>
              </w:rPr>
              <w:t>5Э</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11"/>
                <w:sz w:val="28"/>
                <w:szCs w:val="28"/>
              </w:rPr>
            </w:pPr>
            <w:r w:rsidRPr="00C853BD">
              <w:rPr>
                <w:rStyle w:val="11"/>
                <w:sz w:val="28"/>
                <w:szCs w:val="28"/>
              </w:rPr>
              <w:t>[1]</w:t>
            </w:r>
          </w:p>
          <w:p w:rsidR="00E737AA" w:rsidRPr="00C853BD" w:rsidRDefault="00E737AA" w:rsidP="00E737AA">
            <w:pPr>
              <w:pStyle w:val="16"/>
              <w:shd w:val="clear" w:color="auto" w:fill="auto"/>
              <w:ind w:left="88"/>
              <w:rPr>
                <w:rStyle w:val="11"/>
                <w:sz w:val="28"/>
                <w:szCs w:val="28"/>
              </w:rPr>
            </w:pPr>
          </w:p>
          <w:p w:rsidR="00E737AA" w:rsidRPr="00C853BD" w:rsidRDefault="00E737AA" w:rsidP="00E737AA">
            <w:pPr>
              <w:pStyle w:val="16"/>
              <w:shd w:val="clear" w:color="auto" w:fill="auto"/>
              <w:ind w:left="88"/>
              <w:rPr>
                <w:rStyle w:val="11"/>
                <w:sz w:val="28"/>
                <w:szCs w:val="28"/>
              </w:rPr>
            </w:pPr>
            <w:r w:rsidRPr="00C853BD">
              <w:rPr>
                <w:rStyle w:val="11"/>
                <w:sz w:val="28"/>
                <w:szCs w:val="28"/>
              </w:rPr>
              <w:t>п. 164</w:t>
            </w:r>
          </w:p>
        </w:tc>
        <w:tc>
          <w:tcPr>
            <w:tcW w:w="11766" w:type="dxa"/>
            <w:shd w:val="clear" w:color="auto" w:fill="auto"/>
          </w:tcPr>
          <w:p w:rsidR="00E737AA" w:rsidRPr="00C853BD" w:rsidRDefault="00E737AA" w:rsidP="00E737AA">
            <w:pPr>
              <w:pStyle w:val="16"/>
              <w:shd w:val="clear" w:color="auto" w:fill="auto"/>
              <w:ind w:left="176"/>
              <w:rPr>
                <w:rStyle w:val="11"/>
                <w:sz w:val="28"/>
                <w:szCs w:val="28"/>
              </w:rPr>
            </w:pPr>
            <w:r w:rsidRPr="00C853BD">
              <w:rPr>
                <w:rStyle w:val="11"/>
                <w:sz w:val="28"/>
                <w:szCs w:val="28"/>
              </w:rPr>
              <w:t xml:space="preserve">Для котлов комплексное опробование проводится в течение… </w:t>
            </w:r>
          </w:p>
          <w:p w:rsidR="00E737AA" w:rsidRPr="00C853BD" w:rsidRDefault="00E737AA" w:rsidP="009E4720">
            <w:pPr>
              <w:pStyle w:val="16"/>
              <w:shd w:val="clear" w:color="auto" w:fill="auto"/>
              <w:rPr>
                <w:rStyle w:val="11"/>
                <w:sz w:val="28"/>
                <w:szCs w:val="28"/>
              </w:rPr>
            </w:pPr>
          </w:p>
        </w:tc>
        <w:tc>
          <w:tcPr>
            <w:tcW w:w="1842" w:type="dxa"/>
            <w:shd w:val="clear" w:color="auto" w:fill="auto"/>
            <w:vAlign w:val="center"/>
          </w:tcPr>
          <w:p w:rsidR="00E737AA" w:rsidRPr="00C853BD" w:rsidRDefault="000A470F" w:rsidP="000A470F">
            <w:pPr>
              <w:contextualSpacing/>
              <w:jc w:val="center"/>
              <w:rPr>
                <w:sz w:val="28"/>
                <w:szCs w:val="28"/>
              </w:rPr>
            </w:pPr>
            <w:r w:rsidRPr="00C853BD">
              <w:rPr>
                <w:sz w:val="28"/>
                <w:szCs w:val="28"/>
              </w:rPr>
              <w:t>5Э</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11"/>
                <w:sz w:val="28"/>
                <w:szCs w:val="28"/>
              </w:rPr>
            </w:pPr>
            <w:r w:rsidRPr="00C853BD">
              <w:rPr>
                <w:rStyle w:val="11"/>
                <w:sz w:val="28"/>
                <w:szCs w:val="28"/>
              </w:rPr>
              <w:t>[1]</w:t>
            </w:r>
          </w:p>
          <w:p w:rsidR="00E737AA" w:rsidRPr="00C853BD" w:rsidRDefault="00E737AA" w:rsidP="00E737AA">
            <w:pPr>
              <w:pStyle w:val="16"/>
              <w:shd w:val="clear" w:color="auto" w:fill="auto"/>
              <w:ind w:left="88"/>
              <w:rPr>
                <w:rStyle w:val="11"/>
                <w:sz w:val="28"/>
                <w:szCs w:val="28"/>
              </w:rPr>
            </w:pPr>
          </w:p>
          <w:p w:rsidR="00E737AA" w:rsidRPr="00C853BD" w:rsidRDefault="00E737AA" w:rsidP="00E737AA">
            <w:pPr>
              <w:pStyle w:val="16"/>
              <w:shd w:val="clear" w:color="auto" w:fill="auto"/>
              <w:ind w:left="88"/>
              <w:rPr>
                <w:rStyle w:val="11"/>
                <w:sz w:val="28"/>
                <w:szCs w:val="28"/>
              </w:rPr>
            </w:pPr>
            <w:r w:rsidRPr="00C853BD">
              <w:rPr>
                <w:rStyle w:val="11"/>
                <w:sz w:val="28"/>
                <w:szCs w:val="28"/>
              </w:rPr>
              <w:t>п. 165</w:t>
            </w:r>
          </w:p>
        </w:tc>
        <w:tc>
          <w:tcPr>
            <w:tcW w:w="11766" w:type="dxa"/>
            <w:shd w:val="clear" w:color="auto" w:fill="auto"/>
          </w:tcPr>
          <w:p w:rsidR="00E737AA" w:rsidRPr="00C853BD" w:rsidRDefault="00E737AA" w:rsidP="00E737AA">
            <w:pPr>
              <w:pStyle w:val="16"/>
              <w:shd w:val="clear" w:color="auto" w:fill="auto"/>
              <w:ind w:left="176"/>
              <w:rPr>
                <w:rStyle w:val="11"/>
                <w:sz w:val="28"/>
                <w:szCs w:val="28"/>
              </w:rPr>
            </w:pPr>
            <w:r w:rsidRPr="00C853BD">
              <w:rPr>
                <w:rStyle w:val="11"/>
                <w:sz w:val="28"/>
                <w:szCs w:val="28"/>
              </w:rPr>
              <w:t>При отсутствии в руководстве по эксплуатации котлов конкретных требований по срокам проведения режимно-наладочных испытаний, находящихся в эксплуатации котлов, режимно-наладочные испытания котлов, всех типов, работающих на газообразном топливе должны проводиться периодически, не реже …</w:t>
            </w:r>
          </w:p>
          <w:p w:rsidR="00E737AA" w:rsidRPr="00C853BD" w:rsidRDefault="00E737AA" w:rsidP="009E4720">
            <w:pPr>
              <w:pStyle w:val="16"/>
              <w:shd w:val="clear" w:color="auto" w:fill="auto"/>
              <w:rPr>
                <w:rStyle w:val="11"/>
                <w:sz w:val="28"/>
                <w:szCs w:val="28"/>
              </w:rPr>
            </w:pPr>
          </w:p>
        </w:tc>
        <w:tc>
          <w:tcPr>
            <w:tcW w:w="1842" w:type="dxa"/>
            <w:shd w:val="clear" w:color="auto" w:fill="auto"/>
            <w:vAlign w:val="center"/>
          </w:tcPr>
          <w:p w:rsidR="00E737AA" w:rsidRPr="00C853BD" w:rsidRDefault="000A470F" w:rsidP="000A470F">
            <w:pPr>
              <w:contextualSpacing/>
              <w:jc w:val="center"/>
              <w:rPr>
                <w:sz w:val="28"/>
                <w:szCs w:val="28"/>
              </w:rPr>
            </w:pPr>
            <w:r w:rsidRPr="00C853BD">
              <w:rPr>
                <w:sz w:val="28"/>
                <w:szCs w:val="28"/>
              </w:rPr>
              <w:t>5Э</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11"/>
                <w:sz w:val="28"/>
                <w:szCs w:val="28"/>
              </w:rPr>
            </w:pPr>
            <w:r w:rsidRPr="00C853BD">
              <w:rPr>
                <w:rStyle w:val="11"/>
                <w:sz w:val="28"/>
                <w:szCs w:val="28"/>
              </w:rPr>
              <w:t>[1]</w:t>
            </w:r>
          </w:p>
          <w:p w:rsidR="00E737AA" w:rsidRPr="00C853BD" w:rsidRDefault="00E737AA" w:rsidP="00E737AA">
            <w:pPr>
              <w:pStyle w:val="16"/>
              <w:shd w:val="clear" w:color="auto" w:fill="auto"/>
              <w:ind w:left="88"/>
              <w:rPr>
                <w:rStyle w:val="11"/>
                <w:sz w:val="28"/>
                <w:szCs w:val="28"/>
              </w:rPr>
            </w:pPr>
          </w:p>
          <w:p w:rsidR="00E737AA" w:rsidRPr="00C853BD" w:rsidRDefault="00E737AA" w:rsidP="00E737AA">
            <w:pPr>
              <w:pStyle w:val="16"/>
              <w:shd w:val="clear" w:color="auto" w:fill="auto"/>
              <w:ind w:left="88"/>
              <w:rPr>
                <w:rStyle w:val="11"/>
                <w:sz w:val="28"/>
                <w:szCs w:val="28"/>
              </w:rPr>
            </w:pPr>
            <w:r w:rsidRPr="00C853BD">
              <w:rPr>
                <w:rStyle w:val="11"/>
                <w:sz w:val="28"/>
                <w:szCs w:val="28"/>
              </w:rPr>
              <w:t>п. 165</w:t>
            </w:r>
          </w:p>
        </w:tc>
        <w:tc>
          <w:tcPr>
            <w:tcW w:w="11766" w:type="dxa"/>
            <w:shd w:val="clear" w:color="auto" w:fill="auto"/>
          </w:tcPr>
          <w:p w:rsidR="00E737AA" w:rsidRPr="00C853BD" w:rsidRDefault="00E737AA" w:rsidP="00E737AA">
            <w:pPr>
              <w:pStyle w:val="16"/>
              <w:shd w:val="clear" w:color="auto" w:fill="auto"/>
              <w:ind w:left="176"/>
              <w:rPr>
                <w:rStyle w:val="11"/>
                <w:sz w:val="28"/>
                <w:szCs w:val="28"/>
              </w:rPr>
            </w:pPr>
            <w:r w:rsidRPr="00C853BD">
              <w:rPr>
                <w:rStyle w:val="11"/>
                <w:sz w:val="28"/>
                <w:szCs w:val="28"/>
              </w:rPr>
              <w:t>При стабильной работе котлов в соответствии с утвержденными режимными картами по решению эксплуатирующей организации периодичность проведения режимно-наладочных испытаний может быть продлена на срок не более</w:t>
            </w:r>
            <w:proofErr w:type="gramStart"/>
            <w:r w:rsidR="003E573E">
              <w:rPr>
                <w:rStyle w:val="11"/>
                <w:sz w:val="28"/>
                <w:szCs w:val="28"/>
              </w:rPr>
              <w:t>,</w:t>
            </w:r>
            <w:proofErr w:type="gramEnd"/>
            <w:r w:rsidRPr="00C853BD">
              <w:rPr>
                <w:rStyle w:val="11"/>
                <w:sz w:val="28"/>
                <w:szCs w:val="28"/>
              </w:rPr>
              <w:t xml:space="preserve"> чем на ...</w:t>
            </w:r>
          </w:p>
          <w:p w:rsidR="00E737AA" w:rsidRPr="00C853BD" w:rsidRDefault="00E737AA" w:rsidP="009E4720">
            <w:pPr>
              <w:pStyle w:val="16"/>
              <w:shd w:val="clear" w:color="auto" w:fill="auto"/>
              <w:ind w:left="176"/>
              <w:rPr>
                <w:rStyle w:val="11"/>
                <w:sz w:val="28"/>
                <w:szCs w:val="28"/>
              </w:rPr>
            </w:pPr>
          </w:p>
        </w:tc>
        <w:tc>
          <w:tcPr>
            <w:tcW w:w="1842" w:type="dxa"/>
            <w:shd w:val="clear" w:color="auto" w:fill="auto"/>
            <w:vAlign w:val="center"/>
          </w:tcPr>
          <w:p w:rsidR="00E737AA" w:rsidRPr="00C853BD" w:rsidRDefault="000A470F" w:rsidP="000A470F">
            <w:pPr>
              <w:contextualSpacing/>
              <w:jc w:val="center"/>
              <w:rPr>
                <w:sz w:val="28"/>
                <w:szCs w:val="28"/>
              </w:rPr>
            </w:pPr>
            <w:r w:rsidRPr="00C853BD">
              <w:rPr>
                <w:sz w:val="28"/>
                <w:szCs w:val="28"/>
              </w:rPr>
              <w:t>5Э</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11"/>
                <w:sz w:val="28"/>
                <w:szCs w:val="28"/>
              </w:rPr>
            </w:pPr>
            <w:r w:rsidRPr="00C853BD">
              <w:rPr>
                <w:rStyle w:val="11"/>
                <w:sz w:val="28"/>
                <w:szCs w:val="28"/>
              </w:rPr>
              <w:t>[1]</w:t>
            </w:r>
          </w:p>
          <w:p w:rsidR="00E737AA" w:rsidRPr="00C853BD" w:rsidRDefault="00E737AA" w:rsidP="00E737AA">
            <w:pPr>
              <w:pStyle w:val="16"/>
              <w:shd w:val="clear" w:color="auto" w:fill="auto"/>
              <w:ind w:left="88"/>
              <w:rPr>
                <w:rStyle w:val="11"/>
                <w:sz w:val="28"/>
                <w:szCs w:val="28"/>
              </w:rPr>
            </w:pPr>
          </w:p>
          <w:p w:rsidR="00E737AA" w:rsidRPr="00C853BD" w:rsidRDefault="00E737AA" w:rsidP="00E737AA">
            <w:pPr>
              <w:pStyle w:val="16"/>
              <w:shd w:val="clear" w:color="auto" w:fill="auto"/>
              <w:ind w:left="88"/>
              <w:rPr>
                <w:rStyle w:val="11"/>
                <w:sz w:val="28"/>
                <w:szCs w:val="28"/>
              </w:rPr>
            </w:pPr>
            <w:r w:rsidRPr="00C853BD">
              <w:rPr>
                <w:rStyle w:val="11"/>
                <w:sz w:val="28"/>
                <w:szCs w:val="28"/>
              </w:rPr>
              <w:t>п. 166</w:t>
            </w:r>
          </w:p>
        </w:tc>
        <w:tc>
          <w:tcPr>
            <w:tcW w:w="11766" w:type="dxa"/>
            <w:shd w:val="clear" w:color="auto" w:fill="auto"/>
          </w:tcPr>
          <w:p w:rsidR="00DC76F5" w:rsidRDefault="00E737AA" w:rsidP="00E737AA">
            <w:pPr>
              <w:pStyle w:val="16"/>
              <w:shd w:val="clear" w:color="auto" w:fill="auto"/>
              <w:ind w:left="176"/>
              <w:rPr>
                <w:color w:val="000000"/>
                <w:spacing w:val="1"/>
                <w:sz w:val="28"/>
                <w:szCs w:val="28"/>
                <w:shd w:val="clear" w:color="auto" w:fill="FFFFFF"/>
              </w:rPr>
            </w:pPr>
            <w:r w:rsidRPr="00C853BD">
              <w:rPr>
                <w:color w:val="000000"/>
                <w:spacing w:val="1"/>
                <w:sz w:val="28"/>
                <w:szCs w:val="28"/>
                <w:shd w:val="clear" w:color="auto" w:fill="FFFFFF"/>
              </w:rPr>
              <w:t xml:space="preserve">Укажите правильный перечень работ, необходимых для ввода (допуска) в эксплуатацию котла. </w:t>
            </w:r>
          </w:p>
          <w:p w:rsidR="00DC76F5" w:rsidRDefault="00E737AA" w:rsidP="00E737AA">
            <w:pPr>
              <w:pStyle w:val="16"/>
              <w:shd w:val="clear" w:color="auto" w:fill="auto"/>
              <w:ind w:left="176"/>
              <w:rPr>
                <w:color w:val="000000"/>
                <w:spacing w:val="1"/>
                <w:sz w:val="28"/>
                <w:szCs w:val="28"/>
                <w:shd w:val="clear" w:color="auto" w:fill="FFFFFF"/>
              </w:rPr>
            </w:pPr>
            <w:r w:rsidRPr="00C853BD">
              <w:rPr>
                <w:color w:val="000000"/>
                <w:spacing w:val="1"/>
                <w:sz w:val="28"/>
                <w:szCs w:val="28"/>
                <w:shd w:val="clear" w:color="auto" w:fill="FFFFFF"/>
              </w:rPr>
              <w:t xml:space="preserve">А - проведение технического освидетельствования котла. </w:t>
            </w:r>
          </w:p>
          <w:p w:rsidR="00EC58A2" w:rsidRDefault="00E737AA" w:rsidP="00E737AA">
            <w:pPr>
              <w:pStyle w:val="16"/>
              <w:shd w:val="clear" w:color="auto" w:fill="auto"/>
              <w:ind w:left="176"/>
              <w:rPr>
                <w:color w:val="000000"/>
                <w:spacing w:val="1"/>
                <w:sz w:val="28"/>
                <w:szCs w:val="28"/>
                <w:shd w:val="clear" w:color="auto" w:fill="FFFFFF"/>
              </w:rPr>
            </w:pPr>
            <w:proofErr w:type="gramStart"/>
            <w:r w:rsidRPr="00C853BD">
              <w:rPr>
                <w:color w:val="000000"/>
                <w:spacing w:val="1"/>
                <w:sz w:val="28"/>
                <w:szCs w:val="28"/>
                <w:shd w:val="clear" w:color="auto" w:fill="FFFFFF"/>
              </w:rPr>
              <w:t>Б</w:t>
            </w:r>
            <w:proofErr w:type="gramEnd"/>
            <w:r w:rsidRPr="00C853BD">
              <w:rPr>
                <w:color w:val="000000"/>
                <w:spacing w:val="1"/>
                <w:sz w:val="28"/>
                <w:szCs w:val="28"/>
                <w:shd w:val="clear" w:color="auto" w:fill="FFFFFF"/>
              </w:rPr>
              <w:t xml:space="preserve"> -  проведение регистрации котла в </w:t>
            </w:r>
            <w:proofErr w:type="spellStart"/>
            <w:r w:rsidRPr="00C853BD">
              <w:rPr>
                <w:color w:val="000000"/>
                <w:spacing w:val="1"/>
                <w:sz w:val="28"/>
                <w:szCs w:val="28"/>
                <w:shd w:val="clear" w:color="auto" w:fill="FFFFFF"/>
              </w:rPr>
              <w:t>Госпромнадзоре</w:t>
            </w:r>
            <w:proofErr w:type="spellEnd"/>
            <w:r w:rsidRPr="00C853BD">
              <w:rPr>
                <w:color w:val="000000"/>
                <w:spacing w:val="1"/>
                <w:sz w:val="28"/>
                <w:szCs w:val="28"/>
                <w:shd w:val="clear" w:color="auto" w:fill="FFFFFF"/>
              </w:rPr>
              <w:t xml:space="preserve"> (уполномоченном органе). </w:t>
            </w:r>
          </w:p>
          <w:p w:rsidR="00EC58A2" w:rsidRDefault="00E737AA" w:rsidP="00E737AA">
            <w:pPr>
              <w:pStyle w:val="16"/>
              <w:shd w:val="clear" w:color="auto" w:fill="auto"/>
              <w:ind w:left="176"/>
              <w:rPr>
                <w:color w:val="000000"/>
                <w:spacing w:val="1"/>
                <w:sz w:val="28"/>
                <w:szCs w:val="28"/>
                <w:shd w:val="clear" w:color="auto" w:fill="FFFFFF"/>
              </w:rPr>
            </w:pPr>
            <w:r w:rsidRPr="00C853BD">
              <w:rPr>
                <w:color w:val="000000"/>
                <w:spacing w:val="1"/>
                <w:sz w:val="28"/>
                <w:szCs w:val="28"/>
                <w:shd w:val="clear" w:color="auto" w:fill="FFFFFF"/>
              </w:rPr>
              <w:t xml:space="preserve">В - проведение пусконаладочных работ в случаях, предусмотренных руководством (инструкцией) по эксплуатации. </w:t>
            </w:r>
          </w:p>
          <w:p w:rsidR="00E737AA" w:rsidRPr="00C853BD" w:rsidRDefault="00E737AA" w:rsidP="00E737AA">
            <w:pPr>
              <w:pStyle w:val="16"/>
              <w:shd w:val="clear" w:color="auto" w:fill="auto"/>
              <w:ind w:left="176"/>
              <w:rPr>
                <w:color w:val="000000"/>
                <w:spacing w:val="1"/>
                <w:sz w:val="28"/>
                <w:szCs w:val="28"/>
                <w:shd w:val="clear" w:color="auto" w:fill="FFFFFF"/>
              </w:rPr>
            </w:pPr>
            <w:r w:rsidRPr="00C853BD">
              <w:rPr>
                <w:color w:val="000000"/>
                <w:spacing w:val="1"/>
                <w:sz w:val="28"/>
                <w:szCs w:val="28"/>
                <w:shd w:val="clear" w:color="auto" w:fill="FFFFFF"/>
              </w:rPr>
              <w:lastRenderedPageBreak/>
              <w:t>Г - ввод (допуск) в эксплуатацию оборудования под давлением.</w:t>
            </w:r>
          </w:p>
          <w:p w:rsidR="00E737AA" w:rsidRDefault="00E737AA" w:rsidP="009E4720">
            <w:pPr>
              <w:pStyle w:val="16"/>
              <w:shd w:val="clear" w:color="auto" w:fill="auto"/>
              <w:rPr>
                <w:b/>
                <w:sz w:val="28"/>
                <w:szCs w:val="28"/>
              </w:rPr>
            </w:pPr>
          </w:p>
          <w:p w:rsidR="00DC76F5" w:rsidRPr="00C853BD" w:rsidRDefault="00DC76F5" w:rsidP="009E4720">
            <w:pPr>
              <w:pStyle w:val="16"/>
              <w:shd w:val="clear" w:color="auto" w:fill="auto"/>
              <w:rPr>
                <w:rStyle w:val="11"/>
                <w:sz w:val="28"/>
                <w:szCs w:val="28"/>
              </w:rPr>
            </w:pPr>
          </w:p>
        </w:tc>
        <w:tc>
          <w:tcPr>
            <w:tcW w:w="1842" w:type="dxa"/>
            <w:shd w:val="clear" w:color="auto" w:fill="auto"/>
            <w:vAlign w:val="center"/>
          </w:tcPr>
          <w:p w:rsidR="00E737AA" w:rsidRPr="00C853BD" w:rsidRDefault="000A470F" w:rsidP="000A470F">
            <w:pPr>
              <w:contextualSpacing/>
              <w:jc w:val="center"/>
              <w:rPr>
                <w:sz w:val="28"/>
                <w:szCs w:val="28"/>
              </w:rPr>
            </w:pPr>
            <w:r w:rsidRPr="00C853BD">
              <w:rPr>
                <w:sz w:val="28"/>
                <w:szCs w:val="28"/>
              </w:rPr>
              <w:lastRenderedPageBreak/>
              <w:t>5Э</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11"/>
                <w:sz w:val="28"/>
                <w:szCs w:val="28"/>
              </w:rPr>
            </w:pPr>
            <w:r w:rsidRPr="00C853BD">
              <w:rPr>
                <w:rStyle w:val="11"/>
                <w:sz w:val="28"/>
                <w:szCs w:val="28"/>
              </w:rPr>
              <w:t>[1]</w:t>
            </w:r>
          </w:p>
          <w:p w:rsidR="00E737AA" w:rsidRPr="00C853BD" w:rsidRDefault="00E737AA" w:rsidP="00E737AA">
            <w:pPr>
              <w:pStyle w:val="16"/>
              <w:shd w:val="clear" w:color="auto" w:fill="auto"/>
              <w:ind w:left="88"/>
              <w:rPr>
                <w:rStyle w:val="11"/>
                <w:sz w:val="28"/>
                <w:szCs w:val="28"/>
              </w:rPr>
            </w:pPr>
          </w:p>
          <w:p w:rsidR="00E737AA" w:rsidRPr="00C853BD" w:rsidRDefault="00E737AA" w:rsidP="00E737AA">
            <w:pPr>
              <w:pStyle w:val="16"/>
              <w:shd w:val="clear" w:color="auto" w:fill="auto"/>
              <w:ind w:left="88"/>
              <w:rPr>
                <w:rStyle w:val="11"/>
                <w:sz w:val="28"/>
                <w:szCs w:val="28"/>
              </w:rPr>
            </w:pPr>
            <w:r w:rsidRPr="00C853BD">
              <w:rPr>
                <w:rStyle w:val="11"/>
                <w:sz w:val="28"/>
                <w:szCs w:val="28"/>
              </w:rPr>
              <w:t>п. 166</w:t>
            </w:r>
          </w:p>
        </w:tc>
        <w:tc>
          <w:tcPr>
            <w:tcW w:w="11766" w:type="dxa"/>
            <w:shd w:val="clear" w:color="auto" w:fill="auto"/>
          </w:tcPr>
          <w:p w:rsidR="00E737AA" w:rsidRPr="00C853BD" w:rsidRDefault="00E737AA" w:rsidP="00E737AA">
            <w:pPr>
              <w:pStyle w:val="16"/>
              <w:shd w:val="clear" w:color="auto" w:fill="auto"/>
              <w:ind w:left="176"/>
              <w:rPr>
                <w:rStyle w:val="11"/>
                <w:sz w:val="28"/>
                <w:szCs w:val="28"/>
              </w:rPr>
            </w:pPr>
            <w:r w:rsidRPr="00C853BD">
              <w:rPr>
                <w:rStyle w:val="11"/>
                <w:sz w:val="28"/>
                <w:szCs w:val="28"/>
              </w:rPr>
              <w:t xml:space="preserve">Для ввода (допуска) в эксплуатацию оборудования под давлением последовательно выполняется ряд работ. Одной из этих работ является - проведение регистрации котла в структурном подразделении </w:t>
            </w:r>
            <w:proofErr w:type="spellStart"/>
            <w:r w:rsidRPr="00C853BD">
              <w:rPr>
                <w:rStyle w:val="11"/>
                <w:sz w:val="28"/>
                <w:szCs w:val="28"/>
              </w:rPr>
              <w:t>Госпромнадзора</w:t>
            </w:r>
            <w:proofErr w:type="spellEnd"/>
            <w:r w:rsidRPr="00C853BD">
              <w:rPr>
                <w:rStyle w:val="11"/>
                <w:sz w:val="28"/>
                <w:szCs w:val="28"/>
              </w:rPr>
              <w:t>, осуществляющем надзор за эксплуатацией оборудования под давлением. Когда необходимо проводить регистрацию котла?</w:t>
            </w:r>
          </w:p>
          <w:p w:rsidR="00E737AA" w:rsidRPr="00C853BD" w:rsidRDefault="00E737AA" w:rsidP="009E4720">
            <w:pPr>
              <w:pStyle w:val="16"/>
              <w:shd w:val="clear" w:color="auto" w:fill="auto"/>
              <w:rPr>
                <w:rStyle w:val="11"/>
                <w:sz w:val="28"/>
                <w:szCs w:val="28"/>
              </w:rPr>
            </w:pPr>
          </w:p>
        </w:tc>
        <w:tc>
          <w:tcPr>
            <w:tcW w:w="1842" w:type="dxa"/>
            <w:shd w:val="clear" w:color="auto" w:fill="auto"/>
            <w:vAlign w:val="center"/>
          </w:tcPr>
          <w:p w:rsidR="00E737AA" w:rsidRPr="00C853BD" w:rsidRDefault="000A470F" w:rsidP="000A470F">
            <w:pPr>
              <w:contextualSpacing/>
              <w:jc w:val="center"/>
              <w:rPr>
                <w:sz w:val="28"/>
                <w:szCs w:val="28"/>
              </w:rPr>
            </w:pPr>
            <w:r w:rsidRPr="00C853BD">
              <w:rPr>
                <w:sz w:val="28"/>
                <w:szCs w:val="28"/>
              </w:rPr>
              <w:t>5ТО</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4"/>
                <w:sz w:val="28"/>
                <w:szCs w:val="28"/>
              </w:rPr>
            </w:pPr>
            <w:r w:rsidRPr="00C853BD">
              <w:rPr>
                <w:rStyle w:val="4"/>
                <w:sz w:val="28"/>
                <w:szCs w:val="28"/>
              </w:rPr>
              <w:t>[1]</w:t>
            </w:r>
          </w:p>
          <w:p w:rsidR="00E737AA" w:rsidRPr="00C853BD" w:rsidRDefault="00E737AA" w:rsidP="00E737AA">
            <w:pPr>
              <w:pStyle w:val="16"/>
              <w:shd w:val="clear" w:color="auto" w:fill="auto"/>
              <w:ind w:left="88"/>
              <w:rPr>
                <w:rStyle w:val="4"/>
                <w:sz w:val="28"/>
                <w:szCs w:val="28"/>
              </w:rPr>
            </w:pPr>
          </w:p>
          <w:p w:rsidR="00E737AA" w:rsidRPr="00C853BD" w:rsidRDefault="00E737AA" w:rsidP="00E737AA">
            <w:pPr>
              <w:pStyle w:val="16"/>
              <w:shd w:val="clear" w:color="auto" w:fill="auto"/>
              <w:ind w:left="88"/>
              <w:rPr>
                <w:rStyle w:val="11"/>
                <w:sz w:val="28"/>
                <w:szCs w:val="28"/>
              </w:rPr>
            </w:pPr>
            <w:r w:rsidRPr="00C853BD">
              <w:rPr>
                <w:rStyle w:val="4"/>
                <w:sz w:val="28"/>
                <w:szCs w:val="28"/>
              </w:rPr>
              <w:t>п. 180</w:t>
            </w:r>
          </w:p>
        </w:tc>
        <w:tc>
          <w:tcPr>
            <w:tcW w:w="11766" w:type="dxa"/>
            <w:shd w:val="clear" w:color="auto" w:fill="auto"/>
          </w:tcPr>
          <w:p w:rsidR="00E737AA" w:rsidRPr="00C853BD" w:rsidRDefault="00E737AA" w:rsidP="00E737AA">
            <w:pPr>
              <w:pStyle w:val="16"/>
              <w:shd w:val="clear" w:color="auto" w:fill="auto"/>
              <w:ind w:left="176"/>
              <w:rPr>
                <w:rStyle w:val="11"/>
                <w:sz w:val="28"/>
                <w:szCs w:val="28"/>
              </w:rPr>
            </w:pPr>
            <w:r w:rsidRPr="00C853BD">
              <w:rPr>
                <w:color w:val="000000"/>
                <w:spacing w:val="1"/>
                <w:sz w:val="28"/>
                <w:szCs w:val="28"/>
                <w:shd w:val="clear" w:color="auto" w:fill="FFFFFF"/>
              </w:rPr>
              <w:t xml:space="preserve">Автономные пароперегреватели и экономайзеры подлежат регистрации в </w:t>
            </w:r>
            <w:proofErr w:type="spellStart"/>
            <w:r w:rsidRPr="00C853BD">
              <w:rPr>
                <w:color w:val="000000"/>
                <w:spacing w:val="1"/>
                <w:sz w:val="28"/>
                <w:szCs w:val="28"/>
                <w:shd w:val="clear" w:color="auto" w:fill="FFFFFF"/>
              </w:rPr>
              <w:t>Госпромнадзоре</w:t>
            </w:r>
            <w:proofErr w:type="spellEnd"/>
            <w:r w:rsidRPr="00C853BD">
              <w:rPr>
                <w:color w:val="000000"/>
                <w:spacing w:val="1"/>
                <w:sz w:val="28"/>
                <w:szCs w:val="28"/>
                <w:shd w:val="clear" w:color="auto" w:fill="FFFFFF"/>
              </w:rPr>
              <w:t xml:space="preserve"> (уполномоченном органе) … </w:t>
            </w:r>
          </w:p>
          <w:p w:rsidR="00E737AA" w:rsidRPr="00C853BD" w:rsidRDefault="00E737AA" w:rsidP="009E4720">
            <w:pPr>
              <w:pStyle w:val="16"/>
              <w:shd w:val="clear" w:color="auto" w:fill="auto"/>
              <w:rPr>
                <w:color w:val="000000"/>
                <w:spacing w:val="1"/>
                <w:sz w:val="28"/>
                <w:szCs w:val="28"/>
                <w:shd w:val="clear" w:color="auto" w:fill="FFFFFF"/>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4"/>
                <w:sz w:val="28"/>
                <w:szCs w:val="28"/>
              </w:rPr>
            </w:pPr>
            <w:r w:rsidRPr="00C853BD">
              <w:rPr>
                <w:rStyle w:val="4"/>
                <w:sz w:val="28"/>
                <w:szCs w:val="28"/>
              </w:rPr>
              <w:t>[1]</w:t>
            </w:r>
          </w:p>
          <w:p w:rsidR="00E737AA" w:rsidRPr="00C853BD" w:rsidRDefault="00E737AA" w:rsidP="00E737AA">
            <w:pPr>
              <w:pStyle w:val="16"/>
              <w:shd w:val="clear" w:color="auto" w:fill="auto"/>
              <w:ind w:left="88"/>
              <w:rPr>
                <w:rStyle w:val="4"/>
                <w:sz w:val="28"/>
                <w:szCs w:val="28"/>
              </w:rPr>
            </w:pPr>
          </w:p>
          <w:p w:rsidR="00E737AA" w:rsidRPr="00C853BD" w:rsidRDefault="00E737AA" w:rsidP="00E737AA">
            <w:pPr>
              <w:pStyle w:val="16"/>
              <w:shd w:val="clear" w:color="auto" w:fill="auto"/>
              <w:ind w:left="88"/>
              <w:rPr>
                <w:rStyle w:val="4"/>
                <w:sz w:val="28"/>
                <w:szCs w:val="28"/>
              </w:rPr>
            </w:pPr>
            <w:r w:rsidRPr="00C853BD">
              <w:rPr>
                <w:rStyle w:val="4"/>
                <w:sz w:val="28"/>
                <w:szCs w:val="28"/>
              </w:rPr>
              <w:t>п. 181</w:t>
            </w:r>
          </w:p>
        </w:tc>
        <w:tc>
          <w:tcPr>
            <w:tcW w:w="11766" w:type="dxa"/>
            <w:shd w:val="clear" w:color="auto" w:fill="auto"/>
          </w:tcPr>
          <w:p w:rsidR="00E737AA" w:rsidRPr="00C853BD" w:rsidRDefault="00E737AA" w:rsidP="00E737AA">
            <w:pPr>
              <w:pStyle w:val="16"/>
              <w:shd w:val="clear" w:color="auto" w:fill="auto"/>
              <w:ind w:left="176"/>
              <w:rPr>
                <w:rStyle w:val="11"/>
                <w:sz w:val="28"/>
                <w:szCs w:val="28"/>
              </w:rPr>
            </w:pPr>
            <w:r w:rsidRPr="00C853BD">
              <w:rPr>
                <w:color w:val="000000"/>
                <w:spacing w:val="1"/>
                <w:sz w:val="28"/>
                <w:szCs w:val="28"/>
                <w:shd w:val="clear" w:color="auto" w:fill="FFFFFF"/>
              </w:rPr>
              <w:t xml:space="preserve">Какая особенность регистрации котлов передвижных котельных установок? </w:t>
            </w:r>
          </w:p>
          <w:p w:rsidR="00E737AA" w:rsidRPr="00C853BD" w:rsidRDefault="00E737AA" w:rsidP="009E4720">
            <w:pPr>
              <w:pStyle w:val="16"/>
              <w:shd w:val="clear" w:color="auto" w:fill="auto"/>
              <w:rPr>
                <w:color w:val="000000"/>
                <w:spacing w:val="1"/>
                <w:sz w:val="28"/>
                <w:szCs w:val="28"/>
                <w:shd w:val="clear" w:color="auto" w:fill="FFFFFF"/>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4"/>
                <w:sz w:val="28"/>
                <w:szCs w:val="28"/>
              </w:rPr>
            </w:pPr>
            <w:r w:rsidRPr="00C853BD">
              <w:rPr>
                <w:rStyle w:val="4"/>
                <w:sz w:val="28"/>
                <w:szCs w:val="28"/>
              </w:rPr>
              <w:t>[1]</w:t>
            </w:r>
          </w:p>
          <w:p w:rsidR="00E737AA" w:rsidRPr="00C853BD" w:rsidRDefault="00E737AA" w:rsidP="00E737AA">
            <w:pPr>
              <w:pStyle w:val="16"/>
              <w:shd w:val="clear" w:color="auto" w:fill="auto"/>
              <w:ind w:left="88"/>
              <w:rPr>
                <w:rStyle w:val="4"/>
                <w:sz w:val="28"/>
                <w:szCs w:val="28"/>
              </w:rPr>
            </w:pPr>
          </w:p>
          <w:p w:rsidR="00E737AA" w:rsidRPr="00C853BD" w:rsidRDefault="00E737AA" w:rsidP="00E737AA">
            <w:pPr>
              <w:pStyle w:val="16"/>
              <w:shd w:val="clear" w:color="auto" w:fill="auto"/>
              <w:ind w:left="88"/>
              <w:rPr>
                <w:rStyle w:val="4"/>
                <w:sz w:val="28"/>
                <w:szCs w:val="28"/>
              </w:rPr>
            </w:pPr>
            <w:r w:rsidRPr="00C853BD">
              <w:rPr>
                <w:rStyle w:val="4"/>
                <w:sz w:val="28"/>
                <w:szCs w:val="28"/>
              </w:rPr>
              <w:t>п. 183</w:t>
            </w:r>
          </w:p>
        </w:tc>
        <w:tc>
          <w:tcPr>
            <w:tcW w:w="11766" w:type="dxa"/>
            <w:shd w:val="clear" w:color="auto" w:fill="auto"/>
          </w:tcPr>
          <w:p w:rsidR="00E737AA" w:rsidRPr="00C853BD" w:rsidRDefault="00E737AA" w:rsidP="00E737AA">
            <w:pPr>
              <w:pStyle w:val="16"/>
              <w:shd w:val="clear" w:color="auto" w:fill="auto"/>
              <w:ind w:left="176"/>
              <w:rPr>
                <w:rStyle w:val="4"/>
                <w:sz w:val="28"/>
                <w:szCs w:val="28"/>
              </w:rPr>
            </w:pPr>
            <w:r w:rsidRPr="00C853BD">
              <w:rPr>
                <w:color w:val="000000"/>
                <w:spacing w:val="1"/>
                <w:sz w:val="28"/>
                <w:szCs w:val="28"/>
                <w:shd w:val="clear" w:color="auto" w:fill="FFFFFF"/>
              </w:rPr>
              <w:t>При регистрации котла, не имеющего технической документации изготовителя, паспорт должен быть составлен….</w:t>
            </w:r>
            <w:r w:rsidRPr="00C853BD">
              <w:rPr>
                <w:rStyle w:val="4"/>
                <w:sz w:val="28"/>
                <w:szCs w:val="28"/>
              </w:rPr>
              <w:t>…</w:t>
            </w:r>
          </w:p>
          <w:p w:rsidR="00E737AA" w:rsidRPr="00C853BD" w:rsidRDefault="00E737AA" w:rsidP="009E4720">
            <w:pPr>
              <w:pStyle w:val="16"/>
              <w:shd w:val="clear" w:color="auto" w:fill="auto"/>
              <w:ind w:left="176"/>
              <w:rPr>
                <w:rStyle w:val="4"/>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11"/>
                <w:sz w:val="28"/>
                <w:szCs w:val="28"/>
              </w:rPr>
            </w:pPr>
            <w:r w:rsidRPr="00C853BD">
              <w:rPr>
                <w:rStyle w:val="11"/>
                <w:sz w:val="28"/>
                <w:szCs w:val="28"/>
              </w:rPr>
              <w:t>[1]</w:t>
            </w:r>
          </w:p>
          <w:p w:rsidR="00E737AA" w:rsidRPr="00C853BD" w:rsidRDefault="00E737AA" w:rsidP="00E737AA">
            <w:pPr>
              <w:pStyle w:val="16"/>
              <w:shd w:val="clear" w:color="auto" w:fill="auto"/>
              <w:ind w:left="88"/>
              <w:rPr>
                <w:rStyle w:val="11"/>
                <w:sz w:val="28"/>
                <w:szCs w:val="28"/>
              </w:rPr>
            </w:pPr>
          </w:p>
          <w:p w:rsidR="00E737AA" w:rsidRPr="00C853BD" w:rsidRDefault="00E737AA" w:rsidP="00E737AA">
            <w:pPr>
              <w:pStyle w:val="16"/>
              <w:shd w:val="clear" w:color="auto" w:fill="auto"/>
              <w:ind w:left="88"/>
              <w:rPr>
                <w:rStyle w:val="11"/>
                <w:sz w:val="28"/>
                <w:szCs w:val="28"/>
              </w:rPr>
            </w:pPr>
            <w:r w:rsidRPr="00C853BD">
              <w:rPr>
                <w:rStyle w:val="11"/>
                <w:sz w:val="28"/>
                <w:szCs w:val="28"/>
              </w:rPr>
              <w:t>п. 197</w:t>
            </w:r>
          </w:p>
        </w:tc>
        <w:tc>
          <w:tcPr>
            <w:tcW w:w="11766" w:type="dxa"/>
            <w:shd w:val="clear" w:color="auto" w:fill="auto"/>
          </w:tcPr>
          <w:p w:rsidR="00E737AA" w:rsidRPr="00C853BD" w:rsidRDefault="00E737AA" w:rsidP="00E737AA">
            <w:pPr>
              <w:pStyle w:val="16"/>
              <w:shd w:val="clear" w:color="auto" w:fill="auto"/>
              <w:ind w:left="176"/>
              <w:rPr>
                <w:sz w:val="28"/>
                <w:szCs w:val="28"/>
              </w:rPr>
            </w:pPr>
            <w:r w:rsidRPr="00C853BD">
              <w:rPr>
                <w:color w:val="000000"/>
                <w:sz w:val="28"/>
                <w:szCs w:val="28"/>
                <w:shd w:val="clear" w:color="auto" w:fill="FFFFFF"/>
              </w:rPr>
              <w:t>Где должны устанавливаться предохранительные устройства на паровых котлах с естественной циркуляцией без пароперегревателя?</w:t>
            </w:r>
          </w:p>
          <w:p w:rsidR="00E737AA" w:rsidRPr="00C853BD" w:rsidRDefault="00E737AA" w:rsidP="009E4720">
            <w:pPr>
              <w:pStyle w:val="16"/>
              <w:shd w:val="clear" w:color="auto" w:fill="auto"/>
              <w:ind w:left="176"/>
              <w:rPr>
                <w:rStyle w:val="13"/>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11"/>
                <w:sz w:val="28"/>
                <w:szCs w:val="28"/>
              </w:rPr>
            </w:pPr>
            <w:r w:rsidRPr="00C853BD">
              <w:rPr>
                <w:rStyle w:val="11"/>
                <w:sz w:val="28"/>
                <w:szCs w:val="28"/>
              </w:rPr>
              <w:t>[1]</w:t>
            </w:r>
          </w:p>
          <w:p w:rsidR="00E737AA" w:rsidRPr="00C853BD" w:rsidRDefault="00E737AA" w:rsidP="00E737AA">
            <w:pPr>
              <w:pStyle w:val="16"/>
              <w:shd w:val="clear" w:color="auto" w:fill="auto"/>
              <w:ind w:left="88"/>
              <w:rPr>
                <w:rStyle w:val="11"/>
                <w:sz w:val="28"/>
                <w:szCs w:val="28"/>
              </w:rPr>
            </w:pPr>
          </w:p>
          <w:p w:rsidR="00E737AA" w:rsidRPr="00C853BD" w:rsidRDefault="00E737AA" w:rsidP="00E737AA">
            <w:pPr>
              <w:pStyle w:val="16"/>
              <w:shd w:val="clear" w:color="auto" w:fill="auto"/>
              <w:ind w:left="88"/>
              <w:rPr>
                <w:rStyle w:val="11"/>
                <w:sz w:val="28"/>
                <w:szCs w:val="28"/>
              </w:rPr>
            </w:pPr>
            <w:r w:rsidRPr="00C853BD">
              <w:rPr>
                <w:rStyle w:val="11"/>
                <w:sz w:val="28"/>
                <w:szCs w:val="28"/>
              </w:rPr>
              <w:t>п. 197</w:t>
            </w:r>
          </w:p>
        </w:tc>
        <w:tc>
          <w:tcPr>
            <w:tcW w:w="11766" w:type="dxa"/>
            <w:shd w:val="clear" w:color="auto" w:fill="auto"/>
          </w:tcPr>
          <w:p w:rsidR="00E737AA" w:rsidRPr="00C853BD" w:rsidRDefault="00E737AA" w:rsidP="00E737AA">
            <w:pPr>
              <w:pStyle w:val="16"/>
              <w:shd w:val="clear" w:color="auto" w:fill="auto"/>
              <w:ind w:left="176"/>
              <w:rPr>
                <w:sz w:val="28"/>
                <w:szCs w:val="28"/>
              </w:rPr>
            </w:pPr>
            <w:r w:rsidRPr="00C853BD">
              <w:rPr>
                <w:color w:val="000000"/>
                <w:sz w:val="28"/>
                <w:szCs w:val="28"/>
                <w:shd w:val="clear" w:color="auto" w:fill="FFFFFF"/>
              </w:rPr>
              <w:t>Где должны устанавливаться предохранительные устройства на паровых прямоточных котлах, а также на котлах с принудительной циркуляцией?</w:t>
            </w:r>
          </w:p>
          <w:p w:rsidR="00E737AA" w:rsidRPr="00C853BD" w:rsidRDefault="00E737AA" w:rsidP="009E4720">
            <w:pPr>
              <w:pStyle w:val="16"/>
              <w:shd w:val="clear" w:color="auto" w:fill="auto"/>
              <w:ind w:left="176"/>
              <w:rPr>
                <w:rStyle w:val="110"/>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11"/>
                <w:sz w:val="28"/>
                <w:szCs w:val="28"/>
              </w:rPr>
            </w:pPr>
            <w:r w:rsidRPr="00C853BD">
              <w:rPr>
                <w:rStyle w:val="11"/>
                <w:sz w:val="28"/>
                <w:szCs w:val="28"/>
              </w:rPr>
              <w:t>[1]</w:t>
            </w:r>
          </w:p>
          <w:p w:rsidR="00E737AA" w:rsidRPr="00C853BD" w:rsidRDefault="00E737AA" w:rsidP="00E737AA">
            <w:pPr>
              <w:pStyle w:val="16"/>
              <w:shd w:val="clear" w:color="auto" w:fill="auto"/>
              <w:ind w:left="88"/>
              <w:rPr>
                <w:rStyle w:val="11"/>
                <w:sz w:val="28"/>
                <w:szCs w:val="28"/>
              </w:rPr>
            </w:pPr>
          </w:p>
          <w:p w:rsidR="00E737AA" w:rsidRPr="00C853BD" w:rsidRDefault="00E737AA" w:rsidP="00E737AA">
            <w:pPr>
              <w:pStyle w:val="16"/>
              <w:shd w:val="clear" w:color="auto" w:fill="auto"/>
              <w:ind w:left="88"/>
              <w:rPr>
                <w:rStyle w:val="11"/>
                <w:sz w:val="28"/>
                <w:szCs w:val="28"/>
              </w:rPr>
            </w:pPr>
            <w:r w:rsidRPr="00C853BD">
              <w:rPr>
                <w:rStyle w:val="11"/>
                <w:sz w:val="28"/>
                <w:szCs w:val="28"/>
              </w:rPr>
              <w:t>п. 197</w:t>
            </w:r>
          </w:p>
        </w:tc>
        <w:tc>
          <w:tcPr>
            <w:tcW w:w="11766" w:type="dxa"/>
            <w:shd w:val="clear" w:color="auto" w:fill="auto"/>
          </w:tcPr>
          <w:p w:rsidR="00E737AA" w:rsidRPr="00C853BD" w:rsidRDefault="00E737AA" w:rsidP="00E737AA">
            <w:pPr>
              <w:pStyle w:val="16"/>
              <w:shd w:val="clear" w:color="auto" w:fill="auto"/>
              <w:ind w:left="176"/>
              <w:rPr>
                <w:sz w:val="28"/>
                <w:szCs w:val="28"/>
              </w:rPr>
            </w:pPr>
            <w:r w:rsidRPr="00C853BD">
              <w:rPr>
                <w:color w:val="000000"/>
                <w:sz w:val="28"/>
                <w:szCs w:val="28"/>
                <w:shd w:val="clear" w:color="auto" w:fill="FFFFFF"/>
              </w:rPr>
              <w:t>Где должны устанавливаться предохранительные устройства на водогрейных котлах?</w:t>
            </w:r>
          </w:p>
          <w:p w:rsidR="00E737AA" w:rsidRPr="00C853BD" w:rsidRDefault="00E737AA" w:rsidP="009E4720">
            <w:pPr>
              <w:pStyle w:val="16"/>
              <w:shd w:val="clear" w:color="auto" w:fill="auto"/>
              <w:ind w:left="176"/>
              <w:rPr>
                <w:color w:val="000000"/>
                <w:sz w:val="28"/>
                <w:szCs w:val="28"/>
                <w:shd w:val="clear" w:color="auto" w:fill="FFFFFF"/>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110"/>
                <w:sz w:val="28"/>
                <w:szCs w:val="28"/>
              </w:rPr>
            </w:pPr>
            <w:r w:rsidRPr="00C853BD">
              <w:rPr>
                <w:rStyle w:val="110"/>
                <w:sz w:val="28"/>
                <w:szCs w:val="28"/>
              </w:rPr>
              <w:t>[1]</w:t>
            </w:r>
          </w:p>
          <w:p w:rsidR="00E737AA" w:rsidRPr="00C853BD" w:rsidRDefault="00E737AA" w:rsidP="00E737AA">
            <w:pPr>
              <w:pStyle w:val="16"/>
              <w:shd w:val="clear" w:color="auto" w:fill="auto"/>
              <w:ind w:left="88"/>
              <w:rPr>
                <w:rStyle w:val="110"/>
                <w:sz w:val="28"/>
                <w:szCs w:val="28"/>
              </w:rPr>
            </w:pPr>
          </w:p>
          <w:p w:rsidR="00E737AA" w:rsidRPr="00C853BD" w:rsidRDefault="00E737AA" w:rsidP="00E737AA">
            <w:pPr>
              <w:pStyle w:val="16"/>
              <w:shd w:val="clear" w:color="auto" w:fill="auto"/>
              <w:ind w:left="88"/>
              <w:rPr>
                <w:rStyle w:val="110"/>
                <w:sz w:val="28"/>
                <w:szCs w:val="28"/>
              </w:rPr>
            </w:pPr>
            <w:r w:rsidRPr="00C853BD">
              <w:rPr>
                <w:rStyle w:val="110"/>
                <w:sz w:val="28"/>
                <w:szCs w:val="28"/>
              </w:rPr>
              <w:t>п. 211</w:t>
            </w:r>
          </w:p>
        </w:tc>
        <w:tc>
          <w:tcPr>
            <w:tcW w:w="11766" w:type="dxa"/>
            <w:shd w:val="clear" w:color="auto" w:fill="auto"/>
          </w:tcPr>
          <w:p w:rsidR="00E737AA" w:rsidRPr="00C853BD" w:rsidRDefault="00E737AA" w:rsidP="00E737AA">
            <w:pPr>
              <w:pStyle w:val="16"/>
              <w:shd w:val="clear" w:color="auto" w:fill="auto"/>
              <w:ind w:left="176"/>
              <w:rPr>
                <w:rStyle w:val="110"/>
                <w:sz w:val="28"/>
                <w:szCs w:val="28"/>
              </w:rPr>
            </w:pPr>
            <w:r w:rsidRPr="00C853BD">
              <w:rPr>
                <w:rStyle w:val="110"/>
                <w:sz w:val="28"/>
                <w:szCs w:val="28"/>
              </w:rPr>
              <w:t>Проведение ремонта котлов и их элементов, в которых находится среда под избыточным давлением …</w:t>
            </w:r>
          </w:p>
          <w:p w:rsidR="00E737AA" w:rsidRPr="00C853BD" w:rsidRDefault="00E737AA" w:rsidP="009E4720">
            <w:pPr>
              <w:pStyle w:val="16"/>
              <w:shd w:val="clear" w:color="auto" w:fill="auto"/>
              <w:ind w:left="176"/>
              <w:rPr>
                <w:rStyle w:val="110"/>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110"/>
                <w:sz w:val="28"/>
                <w:szCs w:val="28"/>
              </w:rPr>
            </w:pPr>
            <w:r w:rsidRPr="00C853BD">
              <w:rPr>
                <w:rStyle w:val="110"/>
                <w:sz w:val="28"/>
                <w:szCs w:val="28"/>
              </w:rPr>
              <w:t>[1]</w:t>
            </w:r>
          </w:p>
          <w:p w:rsidR="00E737AA" w:rsidRPr="00C853BD" w:rsidRDefault="00E737AA" w:rsidP="00E737AA">
            <w:pPr>
              <w:pStyle w:val="16"/>
              <w:shd w:val="clear" w:color="auto" w:fill="auto"/>
              <w:ind w:left="88"/>
              <w:rPr>
                <w:rStyle w:val="110"/>
                <w:sz w:val="28"/>
                <w:szCs w:val="28"/>
              </w:rPr>
            </w:pPr>
          </w:p>
          <w:p w:rsidR="00E737AA" w:rsidRPr="00C853BD" w:rsidRDefault="00E737AA" w:rsidP="00E737AA">
            <w:pPr>
              <w:pStyle w:val="16"/>
              <w:shd w:val="clear" w:color="auto" w:fill="auto"/>
              <w:ind w:left="88"/>
              <w:rPr>
                <w:rStyle w:val="110"/>
                <w:sz w:val="28"/>
                <w:szCs w:val="28"/>
              </w:rPr>
            </w:pPr>
            <w:r w:rsidRPr="00C853BD">
              <w:rPr>
                <w:rStyle w:val="110"/>
                <w:sz w:val="28"/>
                <w:szCs w:val="28"/>
              </w:rPr>
              <w:t>п. 221</w:t>
            </w:r>
          </w:p>
        </w:tc>
        <w:tc>
          <w:tcPr>
            <w:tcW w:w="11766" w:type="dxa"/>
            <w:shd w:val="clear" w:color="auto" w:fill="auto"/>
          </w:tcPr>
          <w:p w:rsidR="00E737AA" w:rsidRPr="00C853BD" w:rsidRDefault="00E737AA" w:rsidP="00E737AA">
            <w:pPr>
              <w:pStyle w:val="16"/>
              <w:shd w:val="clear" w:color="auto" w:fill="auto"/>
              <w:ind w:left="176"/>
              <w:rPr>
                <w:rStyle w:val="110"/>
                <w:sz w:val="28"/>
                <w:szCs w:val="28"/>
              </w:rPr>
            </w:pPr>
            <w:r w:rsidRPr="00C853BD">
              <w:rPr>
                <w:rStyle w:val="110"/>
                <w:sz w:val="28"/>
                <w:szCs w:val="28"/>
              </w:rPr>
              <w:t xml:space="preserve">Допускается ли эксплуатация котлов без постоянного наблюдения за их работой </w:t>
            </w:r>
            <w:r w:rsidRPr="00C853BD">
              <w:rPr>
                <w:color w:val="000000"/>
                <w:sz w:val="28"/>
                <w:szCs w:val="28"/>
                <w:shd w:val="clear" w:color="auto" w:fill="FFFFFF"/>
              </w:rPr>
              <w:t xml:space="preserve">со стороны работников, обслуживающих котел, </w:t>
            </w:r>
            <w:r w:rsidRPr="00C853BD">
              <w:rPr>
                <w:rStyle w:val="110"/>
                <w:sz w:val="28"/>
                <w:szCs w:val="28"/>
              </w:rPr>
              <w:t>при наличии автоматики, сигнализации и защит, обеспечивающих ведение проектного режима работы, ликвидацию аварийных ситуаций, а также остановку котла при нарушениях режима, которые могут вызвать повреждение котла?</w:t>
            </w:r>
          </w:p>
          <w:p w:rsidR="00E737AA" w:rsidRPr="00C853BD" w:rsidRDefault="00E737AA" w:rsidP="007E00D8">
            <w:pPr>
              <w:pStyle w:val="16"/>
              <w:shd w:val="clear" w:color="auto" w:fill="auto"/>
              <w:ind w:left="176"/>
              <w:rPr>
                <w:rStyle w:val="110"/>
                <w:sz w:val="28"/>
                <w:szCs w:val="28"/>
              </w:rPr>
            </w:pPr>
          </w:p>
        </w:tc>
        <w:tc>
          <w:tcPr>
            <w:tcW w:w="1842" w:type="dxa"/>
            <w:shd w:val="clear" w:color="auto" w:fill="auto"/>
            <w:vAlign w:val="center"/>
          </w:tcPr>
          <w:p w:rsidR="00E737AA" w:rsidRPr="00C853BD" w:rsidRDefault="000A470F" w:rsidP="000A470F">
            <w:pPr>
              <w:contextualSpacing/>
              <w:jc w:val="center"/>
              <w:rPr>
                <w:sz w:val="28"/>
                <w:szCs w:val="28"/>
              </w:rPr>
            </w:pPr>
            <w:r w:rsidRPr="00C853BD">
              <w:rPr>
                <w:sz w:val="28"/>
                <w:szCs w:val="28"/>
              </w:rPr>
              <w:t>5Э</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110"/>
                <w:sz w:val="28"/>
                <w:szCs w:val="28"/>
              </w:rPr>
            </w:pPr>
            <w:r w:rsidRPr="00C853BD">
              <w:rPr>
                <w:rStyle w:val="110"/>
                <w:sz w:val="28"/>
                <w:szCs w:val="28"/>
              </w:rPr>
              <w:t>[1]</w:t>
            </w:r>
          </w:p>
          <w:p w:rsidR="00E737AA" w:rsidRPr="00C853BD" w:rsidRDefault="00E737AA" w:rsidP="00E737AA">
            <w:pPr>
              <w:pStyle w:val="16"/>
              <w:shd w:val="clear" w:color="auto" w:fill="auto"/>
              <w:ind w:left="88"/>
              <w:rPr>
                <w:rStyle w:val="110"/>
                <w:sz w:val="28"/>
                <w:szCs w:val="28"/>
              </w:rPr>
            </w:pPr>
          </w:p>
          <w:p w:rsidR="00E737AA" w:rsidRPr="00C853BD" w:rsidRDefault="00E737AA" w:rsidP="00E737AA">
            <w:pPr>
              <w:pStyle w:val="16"/>
              <w:shd w:val="clear" w:color="auto" w:fill="auto"/>
              <w:ind w:left="88"/>
              <w:rPr>
                <w:rStyle w:val="110"/>
                <w:sz w:val="28"/>
                <w:szCs w:val="28"/>
              </w:rPr>
            </w:pPr>
            <w:r w:rsidRPr="00C853BD">
              <w:rPr>
                <w:rStyle w:val="110"/>
                <w:sz w:val="28"/>
                <w:szCs w:val="28"/>
              </w:rPr>
              <w:t>п. 222</w:t>
            </w:r>
          </w:p>
        </w:tc>
        <w:tc>
          <w:tcPr>
            <w:tcW w:w="11766" w:type="dxa"/>
            <w:shd w:val="clear" w:color="auto" w:fill="auto"/>
          </w:tcPr>
          <w:p w:rsidR="003E573E" w:rsidRDefault="00E737AA" w:rsidP="00E737AA">
            <w:pPr>
              <w:pStyle w:val="16"/>
              <w:shd w:val="clear" w:color="auto" w:fill="auto"/>
              <w:ind w:left="176"/>
              <w:rPr>
                <w:rStyle w:val="110"/>
                <w:sz w:val="28"/>
                <w:szCs w:val="28"/>
              </w:rPr>
            </w:pPr>
            <w:r w:rsidRPr="00C853BD">
              <w:rPr>
                <w:rStyle w:val="110"/>
                <w:sz w:val="28"/>
                <w:szCs w:val="28"/>
              </w:rPr>
              <w:lastRenderedPageBreak/>
              <w:t>При эксплуатации котлов с чугунными экономайзерами необходимо о</w:t>
            </w:r>
            <w:r w:rsidR="003E573E">
              <w:rPr>
                <w:rStyle w:val="110"/>
                <w:sz w:val="28"/>
                <w:szCs w:val="28"/>
              </w:rPr>
              <w:t>беспечить</w:t>
            </w:r>
          </w:p>
          <w:p w:rsidR="00E737AA" w:rsidRPr="00C853BD" w:rsidRDefault="00E737AA" w:rsidP="00E737AA">
            <w:pPr>
              <w:pStyle w:val="16"/>
              <w:shd w:val="clear" w:color="auto" w:fill="auto"/>
              <w:ind w:left="176"/>
              <w:rPr>
                <w:rStyle w:val="110"/>
                <w:sz w:val="28"/>
                <w:szCs w:val="28"/>
              </w:rPr>
            </w:pPr>
            <w:r w:rsidRPr="00C853BD">
              <w:rPr>
                <w:rStyle w:val="110"/>
                <w:sz w:val="28"/>
                <w:szCs w:val="28"/>
              </w:rPr>
              <w:lastRenderedPageBreak/>
              <w:t>значение температуры воды на выходе из чугунного экономайзера ниже температуры насыщенного пара в паровом котле или температуры парообразования при имеющемся рабочем давлении воды в водогрейном котле не менее</w:t>
            </w:r>
            <w:proofErr w:type="gramStart"/>
            <w:r w:rsidR="003E573E">
              <w:rPr>
                <w:rStyle w:val="110"/>
                <w:sz w:val="28"/>
                <w:szCs w:val="28"/>
              </w:rPr>
              <w:t>,</w:t>
            </w:r>
            <w:proofErr w:type="gramEnd"/>
            <w:r w:rsidRPr="00C853BD">
              <w:rPr>
                <w:rStyle w:val="110"/>
                <w:sz w:val="28"/>
                <w:szCs w:val="28"/>
              </w:rPr>
              <w:t xml:space="preserve"> чем на ...</w:t>
            </w:r>
          </w:p>
          <w:p w:rsidR="00E737AA" w:rsidRPr="00C853BD" w:rsidRDefault="00E737AA" w:rsidP="007E00D8">
            <w:pPr>
              <w:pStyle w:val="16"/>
              <w:shd w:val="clear" w:color="auto" w:fill="auto"/>
              <w:ind w:left="176"/>
              <w:rPr>
                <w:rStyle w:val="110"/>
                <w:sz w:val="28"/>
                <w:szCs w:val="28"/>
              </w:rPr>
            </w:pPr>
          </w:p>
        </w:tc>
        <w:tc>
          <w:tcPr>
            <w:tcW w:w="1842" w:type="dxa"/>
            <w:shd w:val="clear" w:color="auto" w:fill="auto"/>
            <w:vAlign w:val="center"/>
          </w:tcPr>
          <w:p w:rsidR="00E737AA" w:rsidRPr="00C853BD" w:rsidRDefault="000A470F" w:rsidP="000A470F">
            <w:pPr>
              <w:contextualSpacing/>
              <w:jc w:val="center"/>
              <w:rPr>
                <w:sz w:val="28"/>
                <w:szCs w:val="28"/>
              </w:rPr>
            </w:pPr>
            <w:r w:rsidRPr="00C853BD">
              <w:rPr>
                <w:sz w:val="28"/>
                <w:szCs w:val="28"/>
              </w:rPr>
              <w:lastRenderedPageBreak/>
              <w:t>5Э</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110"/>
                <w:sz w:val="28"/>
                <w:szCs w:val="28"/>
              </w:rPr>
            </w:pPr>
            <w:r w:rsidRPr="00C853BD">
              <w:rPr>
                <w:rStyle w:val="110"/>
                <w:sz w:val="28"/>
                <w:szCs w:val="28"/>
              </w:rPr>
              <w:t>[1]</w:t>
            </w:r>
          </w:p>
          <w:p w:rsidR="00E737AA" w:rsidRPr="00C853BD" w:rsidRDefault="00E737AA" w:rsidP="00E737AA">
            <w:pPr>
              <w:pStyle w:val="16"/>
              <w:shd w:val="clear" w:color="auto" w:fill="auto"/>
              <w:ind w:left="88"/>
              <w:rPr>
                <w:rStyle w:val="110"/>
                <w:sz w:val="28"/>
                <w:szCs w:val="28"/>
              </w:rPr>
            </w:pPr>
          </w:p>
          <w:p w:rsidR="00E737AA" w:rsidRPr="00C853BD" w:rsidRDefault="00E737AA" w:rsidP="00E737AA">
            <w:pPr>
              <w:pStyle w:val="16"/>
              <w:shd w:val="clear" w:color="auto" w:fill="auto"/>
              <w:ind w:left="88"/>
              <w:rPr>
                <w:rStyle w:val="110"/>
                <w:sz w:val="28"/>
                <w:szCs w:val="28"/>
              </w:rPr>
            </w:pPr>
            <w:r w:rsidRPr="00C853BD">
              <w:rPr>
                <w:rStyle w:val="110"/>
                <w:sz w:val="28"/>
                <w:szCs w:val="28"/>
              </w:rPr>
              <w:t>п. 225</w:t>
            </w:r>
          </w:p>
        </w:tc>
        <w:tc>
          <w:tcPr>
            <w:tcW w:w="11766" w:type="dxa"/>
            <w:shd w:val="clear" w:color="auto" w:fill="auto"/>
          </w:tcPr>
          <w:p w:rsidR="00E737AA" w:rsidRPr="00C853BD" w:rsidRDefault="00E737AA" w:rsidP="00E737AA">
            <w:pPr>
              <w:pStyle w:val="16"/>
              <w:shd w:val="clear" w:color="auto" w:fill="auto"/>
              <w:ind w:left="176"/>
              <w:rPr>
                <w:rStyle w:val="110"/>
                <w:sz w:val="28"/>
                <w:szCs w:val="28"/>
              </w:rPr>
            </w:pPr>
            <w:r w:rsidRPr="00C853BD">
              <w:rPr>
                <w:rStyle w:val="110"/>
                <w:sz w:val="28"/>
                <w:szCs w:val="28"/>
              </w:rPr>
              <w:t>Указатели уровня воды в котле прямого действия устанавливаются …</w:t>
            </w:r>
          </w:p>
          <w:p w:rsidR="00E737AA" w:rsidRPr="00C853BD" w:rsidRDefault="00E737AA" w:rsidP="007E00D8">
            <w:pPr>
              <w:pStyle w:val="16"/>
              <w:shd w:val="clear" w:color="auto" w:fill="auto"/>
              <w:rPr>
                <w:rStyle w:val="110"/>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11"/>
                <w:sz w:val="28"/>
                <w:szCs w:val="28"/>
              </w:rPr>
            </w:pPr>
            <w:r w:rsidRPr="00C853BD">
              <w:rPr>
                <w:rStyle w:val="11"/>
                <w:sz w:val="28"/>
                <w:szCs w:val="28"/>
              </w:rPr>
              <w:t>[1]</w:t>
            </w:r>
          </w:p>
          <w:p w:rsidR="00E737AA" w:rsidRPr="00C853BD" w:rsidRDefault="00E737AA" w:rsidP="00E737AA">
            <w:pPr>
              <w:pStyle w:val="16"/>
              <w:shd w:val="clear" w:color="auto" w:fill="auto"/>
              <w:ind w:left="88"/>
              <w:rPr>
                <w:rStyle w:val="11"/>
                <w:sz w:val="28"/>
                <w:szCs w:val="28"/>
              </w:rPr>
            </w:pPr>
          </w:p>
          <w:p w:rsidR="00E737AA" w:rsidRPr="00C853BD" w:rsidRDefault="00E737AA" w:rsidP="00E737AA">
            <w:pPr>
              <w:pStyle w:val="16"/>
              <w:shd w:val="clear" w:color="auto" w:fill="auto"/>
              <w:ind w:left="88"/>
              <w:rPr>
                <w:rStyle w:val="11"/>
                <w:sz w:val="28"/>
                <w:szCs w:val="28"/>
              </w:rPr>
            </w:pPr>
            <w:r w:rsidRPr="00C853BD">
              <w:rPr>
                <w:rStyle w:val="11"/>
                <w:sz w:val="28"/>
                <w:szCs w:val="28"/>
              </w:rPr>
              <w:t>п. 228</w:t>
            </w:r>
          </w:p>
        </w:tc>
        <w:tc>
          <w:tcPr>
            <w:tcW w:w="11766" w:type="dxa"/>
            <w:shd w:val="clear" w:color="auto" w:fill="auto"/>
          </w:tcPr>
          <w:p w:rsidR="00E737AA" w:rsidRPr="00C853BD" w:rsidRDefault="00E737AA" w:rsidP="00E737AA">
            <w:pPr>
              <w:pStyle w:val="16"/>
              <w:shd w:val="clear" w:color="auto" w:fill="auto"/>
              <w:ind w:left="176"/>
              <w:jc w:val="both"/>
              <w:rPr>
                <w:sz w:val="28"/>
                <w:szCs w:val="28"/>
              </w:rPr>
            </w:pPr>
            <w:r w:rsidRPr="00C853BD">
              <w:rPr>
                <w:rStyle w:val="110"/>
                <w:sz w:val="28"/>
                <w:szCs w:val="28"/>
              </w:rPr>
              <w:t>Каким должен быть диаметр корпуса манометров котла, устанавливаемых на разной высоте от уровня площадки наблюдения?</w:t>
            </w:r>
          </w:p>
          <w:p w:rsidR="00E737AA" w:rsidRPr="00C853BD" w:rsidRDefault="00E737AA" w:rsidP="00EC58A2">
            <w:pPr>
              <w:pStyle w:val="16"/>
              <w:shd w:val="clear" w:color="auto" w:fill="auto"/>
              <w:rPr>
                <w:rStyle w:val="110"/>
                <w:sz w:val="28"/>
                <w:szCs w:val="28"/>
              </w:rPr>
            </w:pPr>
            <w:r w:rsidRPr="00C853BD">
              <w:rPr>
                <w:rStyle w:val="110"/>
                <w:sz w:val="28"/>
                <w:szCs w:val="28"/>
              </w:rPr>
              <w:t xml:space="preserve"> </w:t>
            </w: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110"/>
                <w:sz w:val="28"/>
                <w:szCs w:val="28"/>
              </w:rPr>
            </w:pPr>
            <w:r w:rsidRPr="00C853BD">
              <w:rPr>
                <w:rStyle w:val="110"/>
                <w:sz w:val="28"/>
                <w:szCs w:val="28"/>
              </w:rPr>
              <w:t>[1]</w:t>
            </w:r>
          </w:p>
          <w:p w:rsidR="00E737AA" w:rsidRPr="00C853BD" w:rsidRDefault="00E737AA" w:rsidP="00E737AA">
            <w:pPr>
              <w:pStyle w:val="16"/>
              <w:shd w:val="clear" w:color="auto" w:fill="auto"/>
              <w:ind w:left="88"/>
              <w:rPr>
                <w:rStyle w:val="110"/>
                <w:sz w:val="28"/>
                <w:szCs w:val="28"/>
              </w:rPr>
            </w:pPr>
          </w:p>
          <w:p w:rsidR="00E737AA" w:rsidRPr="00C853BD" w:rsidRDefault="00E737AA" w:rsidP="00E737AA">
            <w:pPr>
              <w:pStyle w:val="16"/>
              <w:shd w:val="clear" w:color="auto" w:fill="auto"/>
              <w:ind w:left="88"/>
              <w:rPr>
                <w:rStyle w:val="110"/>
                <w:sz w:val="28"/>
                <w:szCs w:val="28"/>
              </w:rPr>
            </w:pPr>
            <w:r w:rsidRPr="00C853BD">
              <w:rPr>
                <w:rStyle w:val="110"/>
                <w:sz w:val="28"/>
                <w:szCs w:val="28"/>
              </w:rPr>
              <w:t>п. 234</w:t>
            </w:r>
          </w:p>
        </w:tc>
        <w:tc>
          <w:tcPr>
            <w:tcW w:w="11766" w:type="dxa"/>
            <w:shd w:val="clear" w:color="auto" w:fill="auto"/>
          </w:tcPr>
          <w:p w:rsidR="00E737AA" w:rsidRPr="00C853BD" w:rsidRDefault="00E737AA" w:rsidP="00E737AA">
            <w:pPr>
              <w:pStyle w:val="16"/>
              <w:shd w:val="clear" w:color="auto" w:fill="auto"/>
              <w:ind w:left="176"/>
              <w:rPr>
                <w:rStyle w:val="110"/>
                <w:sz w:val="28"/>
                <w:szCs w:val="28"/>
              </w:rPr>
            </w:pPr>
            <w:r w:rsidRPr="00C853BD">
              <w:rPr>
                <w:rStyle w:val="110"/>
                <w:sz w:val="28"/>
                <w:szCs w:val="28"/>
              </w:rPr>
              <w:t xml:space="preserve">Перед растопкой барабанный котел должен быть заполнен химически очищенной и </w:t>
            </w:r>
            <w:proofErr w:type="spellStart"/>
            <w:r w:rsidRPr="00C853BD">
              <w:rPr>
                <w:rStyle w:val="110"/>
                <w:sz w:val="28"/>
                <w:szCs w:val="28"/>
              </w:rPr>
              <w:t>деаэрированной</w:t>
            </w:r>
            <w:proofErr w:type="spellEnd"/>
            <w:r w:rsidRPr="00C853BD">
              <w:rPr>
                <w:rStyle w:val="110"/>
                <w:sz w:val="28"/>
                <w:szCs w:val="28"/>
              </w:rPr>
              <w:t xml:space="preserve"> питательной водой. При отсутствии в котельной </w:t>
            </w:r>
            <w:proofErr w:type="spellStart"/>
            <w:r w:rsidRPr="00C853BD">
              <w:rPr>
                <w:rStyle w:val="110"/>
                <w:sz w:val="28"/>
                <w:szCs w:val="28"/>
              </w:rPr>
              <w:t>деаэрационной</w:t>
            </w:r>
            <w:proofErr w:type="spellEnd"/>
            <w:r w:rsidRPr="00C853BD">
              <w:rPr>
                <w:rStyle w:val="110"/>
                <w:sz w:val="28"/>
                <w:szCs w:val="28"/>
              </w:rPr>
              <w:t xml:space="preserve"> установки допускается заполнять химически очищенной водой …</w:t>
            </w:r>
          </w:p>
          <w:p w:rsidR="00E737AA" w:rsidRPr="00C853BD" w:rsidRDefault="00E737AA" w:rsidP="00CE32C6">
            <w:pPr>
              <w:pStyle w:val="16"/>
              <w:shd w:val="clear" w:color="auto" w:fill="auto"/>
              <w:ind w:left="176"/>
              <w:rPr>
                <w:rStyle w:val="110"/>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110"/>
                <w:sz w:val="28"/>
                <w:szCs w:val="28"/>
              </w:rPr>
            </w:pPr>
            <w:r w:rsidRPr="00C853BD">
              <w:rPr>
                <w:rStyle w:val="110"/>
                <w:sz w:val="28"/>
                <w:szCs w:val="28"/>
              </w:rPr>
              <w:t>[1]</w:t>
            </w:r>
          </w:p>
          <w:p w:rsidR="00E737AA" w:rsidRPr="00C853BD" w:rsidRDefault="00E737AA" w:rsidP="00E737AA">
            <w:pPr>
              <w:pStyle w:val="16"/>
              <w:shd w:val="clear" w:color="auto" w:fill="auto"/>
              <w:ind w:left="88"/>
              <w:rPr>
                <w:rStyle w:val="110"/>
                <w:sz w:val="28"/>
                <w:szCs w:val="28"/>
              </w:rPr>
            </w:pPr>
          </w:p>
          <w:p w:rsidR="00E737AA" w:rsidRPr="00C853BD" w:rsidRDefault="00E737AA" w:rsidP="00E737AA">
            <w:pPr>
              <w:pStyle w:val="16"/>
              <w:shd w:val="clear" w:color="auto" w:fill="auto"/>
              <w:ind w:left="88"/>
              <w:rPr>
                <w:rStyle w:val="110"/>
                <w:sz w:val="28"/>
                <w:szCs w:val="28"/>
              </w:rPr>
            </w:pPr>
            <w:r w:rsidRPr="00C853BD">
              <w:rPr>
                <w:rStyle w:val="110"/>
                <w:sz w:val="28"/>
                <w:szCs w:val="28"/>
              </w:rPr>
              <w:t>п. 238</w:t>
            </w:r>
          </w:p>
        </w:tc>
        <w:tc>
          <w:tcPr>
            <w:tcW w:w="11766" w:type="dxa"/>
            <w:shd w:val="clear" w:color="auto" w:fill="auto"/>
          </w:tcPr>
          <w:p w:rsidR="00E737AA" w:rsidRPr="00C853BD" w:rsidRDefault="00E737AA" w:rsidP="00E737AA">
            <w:pPr>
              <w:pStyle w:val="16"/>
              <w:shd w:val="clear" w:color="auto" w:fill="auto"/>
              <w:ind w:left="176"/>
              <w:rPr>
                <w:rStyle w:val="110"/>
                <w:sz w:val="28"/>
                <w:szCs w:val="28"/>
              </w:rPr>
            </w:pPr>
            <w:proofErr w:type="gramStart"/>
            <w:r w:rsidRPr="00C853BD">
              <w:rPr>
                <w:rStyle w:val="110"/>
                <w:sz w:val="28"/>
                <w:szCs w:val="28"/>
              </w:rPr>
              <w:t>Перед растопкой котлов из неостывшего состояния при сохранившемся избыточным давлении в пароводяном тракте вентиляция должна начинаться не ранее</w:t>
            </w:r>
            <w:r w:rsidR="003E573E">
              <w:rPr>
                <w:rStyle w:val="110"/>
                <w:sz w:val="28"/>
                <w:szCs w:val="28"/>
              </w:rPr>
              <w:t>,</w:t>
            </w:r>
            <w:r w:rsidRPr="00C853BD">
              <w:rPr>
                <w:rStyle w:val="110"/>
                <w:sz w:val="28"/>
                <w:szCs w:val="28"/>
              </w:rPr>
              <w:t xml:space="preserve"> чем ...</w:t>
            </w:r>
            <w:proofErr w:type="gramEnd"/>
          </w:p>
          <w:p w:rsidR="00E737AA" w:rsidRPr="00C853BD" w:rsidRDefault="00E737AA" w:rsidP="00CE32C6">
            <w:pPr>
              <w:pStyle w:val="16"/>
              <w:shd w:val="clear" w:color="auto" w:fill="auto"/>
              <w:ind w:left="176"/>
              <w:rPr>
                <w:rStyle w:val="110"/>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110"/>
                <w:sz w:val="28"/>
                <w:szCs w:val="28"/>
              </w:rPr>
            </w:pPr>
            <w:r w:rsidRPr="00C853BD">
              <w:rPr>
                <w:rStyle w:val="110"/>
                <w:sz w:val="28"/>
                <w:szCs w:val="28"/>
              </w:rPr>
              <w:t>[1]</w:t>
            </w:r>
          </w:p>
          <w:p w:rsidR="00E737AA" w:rsidRPr="00C853BD" w:rsidRDefault="00E737AA" w:rsidP="00E737AA">
            <w:pPr>
              <w:pStyle w:val="16"/>
              <w:shd w:val="clear" w:color="auto" w:fill="auto"/>
              <w:ind w:left="88"/>
              <w:rPr>
                <w:rStyle w:val="110"/>
                <w:sz w:val="28"/>
                <w:szCs w:val="28"/>
              </w:rPr>
            </w:pPr>
          </w:p>
          <w:p w:rsidR="00E737AA" w:rsidRPr="00C853BD" w:rsidRDefault="00E737AA" w:rsidP="00E737AA">
            <w:pPr>
              <w:pStyle w:val="16"/>
              <w:shd w:val="clear" w:color="auto" w:fill="auto"/>
              <w:ind w:left="88"/>
              <w:rPr>
                <w:rStyle w:val="110"/>
                <w:sz w:val="28"/>
                <w:szCs w:val="28"/>
              </w:rPr>
            </w:pPr>
            <w:r w:rsidRPr="00C853BD">
              <w:rPr>
                <w:rStyle w:val="110"/>
                <w:sz w:val="28"/>
                <w:szCs w:val="28"/>
              </w:rPr>
              <w:t>п. 241</w:t>
            </w:r>
          </w:p>
        </w:tc>
        <w:tc>
          <w:tcPr>
            <w:tcW w:w="11766" w:type="dxa"/>
            <w:shd w:val="clear" w:color="auto" w:fill="auto"/>
          </w:tcPr>
          <w:p w:rsidR="00E737AA" w:rsidRPr="00C853BD" w:rsidRDefault="00E737AA" w:rsidP="00E737AA">
            <w:pPr>
              <w:pStyle w:val="16"/>
              <w:shd w:val="clear" w:color="auto" w:fill="auto"/>
              <w:ind w:left="176"/>
              <w:rPr>
                <w:rStyle w:val="110"/>
                <w:sz w:val="28"/>
                <w:szCs w:val="28"/>
              </w:rPr>
            </w:pPr>
            <w:r w:rsidRPr="00C853BD">
              <w:rPr>
                <w:rStyle w:val="110"/>
                <w:sz w:val="28"/>
                <w:szCs w:val="28"/>
              </w:rPr>
              <w:t>В процессе растопки котла из холодного состояния после ремонта, должно проверяться по реперам тепловое перемещение экранов, барабанов, пароперегревателей и коллекторов, не реже</w:t>
            </w:r>
            <w:r w:rsidR="00CE32C6">
              <w:rPr>
                <w:rStyle w:val="110"/>
                <w:sz w:val="28"/>
                <w:szCs w:val="28"/>
              </w:rPr>
              <w:t>…</w:t>
            </w:r>
          </w:p>
          <w:p w:rsidR="00E737AA" w:rsidRPr="00C853BD" w:rsidRDefault="00E737AA" w:rsidP="00CE32C6">
            <w:pPr>
              <w:pStyle w:val="16"/>
              <w:shd w:val="clear" w:color="auto" w:fill="auto"/>
              <w:ind w:left="176"/>
              <w:rPr>
                <w:rStyle w:val="110"/>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110"/>
                <w:sz w:val="28"/>
                <w:szCs w:val="28"/>
              </w:rPr>
            </w:pPr>
            <w:r w:rsidRPr="00C853BD">
              <w:rPr>
                <w:rStyle w:val="110"/>
                <w:sz w:val="28"/>
                <w:szCs w:val="28"/>
              </w:rPr>
              <w:t>[1]</w:t>
            </w:r>
          </w:p>
          <w:p w:rsidR="00E737AA" w:rsidRPr="00C853BD" w:rsidRDefault="00E737AA" w:rsidP="00E737AA">
            <w:pPr>
              <w:pStyle w:val="16"/>
              <w:shd w:val="clear" w:color="auto" w:fill="auto"/>
              <w:ind w:left="88"/>
              <w:rPr>
                <w:rStyle w:val="110"/>
                <w:sz w:val="28"/>
                <w:szCs w:val="28"/>
              </w:rPr>
            </w:pPr>
          </w:p>
          <w:p w:rsidR="00E737AA" w:rsidRPr="00C853BD" w:rsidRDefault="00E737AA" w:rsidP="00E737AA">
            <w:pPr>
              <w:pStyle w:val="16"/>
              <w:shd w:val="clear" w:color="auto" w:fill="auto"/>
              <w:ind w:left="88"/>
              <w:rPr>
                <w:rStyle w:val="110"/>
                <w:sz w:val="28"/>
                <w:szCs w:val="28"/>
              </w:rPr>
            </w:pPr>
            <w:r w:rsidRPr="00C853BD">
              <w:rPr>
                <w:rStyle w:val="110"/>
                <w:sz w:val="28"/>
                <w:szCs w:val="28"/>
              </w:rPr>
              <w:t>п. 244</w:t>
            </w:r>
          </w:p>
        </w:tc>
        <w:tc>
          <w:tcPr>
            <w:tcW w:w="11766" w:type="dxa"/>
            <w:shd w:val="clear" w:color="auto" w:fill="auto"/>
          </w:tcPr>
          <w:p w:rsidR="00E737AA" w:rsidRPr="00C853BD" w:rsidRDefault="00E737AA" w:rsidP="00E737AA">
            <w:pPr>
              <w:pStyle w:val="16"/>
              <w:shd w:val="clear" w:color="auto" w:fill="auto"/>
              <w:spacing w:line="269" w:lineRule="exact"/>
              <w:ind w:left="176"/>
              <w:rPr>
                <w:rStyle w:val="110"/>
                <w:sz w:val="28"/>
                <w:szCs w:val="28"/>
              </w:rPr>
            </w:pPr>
            <w:r w:rsidRPr="00C853BD">
              <w:rPr>
                <w:rStyle w:val="110"/>
                <w:sz w:val="28"/>
                <w:szCs w:val="28"/>
              </w:rPr>
              <w:t xml:space="preserve">Включение котла в общий паропровод должно производиться после … </w:t>
            </w:r>
          </w:p>
          <w:p w:rsidR="00E737AA" w:rsidRPr="00C853BD" w:rsidRDefault="00E737AA" w:rsidP="007E00D8">
            <w:pPr>
              <w:pStyle w:val="16"/>
              <w:shd w:val="clear" w:color="auto" w:fill="auto"/>
              <w:spacing w:line="269" w:lineRule="exact"/>
              <w:ind w:left="176"/>
              <w:rPr>
                <w:rStyle w:val="110"/>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110"/>
                <w:sz w:val="28"/>
                <w:szCs w:val="28"/>
              </w:rPr>
            </w:pPr>
            <w:r w:rsidRPr="00C853BD">
              <w:rPr>
                <w:rStyle w:val="110"/>
                <w:sz w:val="28"/>
                <w:szCs w:val="28"/>
              </w:rPr>
              <w:t>[1]</w:t>
            </w:r>
          </w:p>
          <w:p w:rsidR="00E737AA" w:rsidRPr="00C853BD" w:rsidRDefault="00E737AA" w:rsidP="00E737AA">
            <w:pPr>
              <w:pStyle w:val="16"/>
              <w:shd w:val="clear" w:color="auto" w:fill="auto"/>
              <w:ind w:left="88"/>
              <w:rPr>
                <w:rStyle w:val="110"/>
                <w:sz w:val="28"/>
                <w:szCs w:val="28"/>
              </w:rPr>
            </w:pPr>
          </w:p>
          <w:p w:rsidR="00E737AA" w:rsidRPr="00C853BD" w:rsidRDefault="00E737AA" w:rsidP="00E737AA">
            <w:pPr>
              <w:pStyle w:val="16"/>
              <w:shd w:val="clear" w:color="auto" w:fill="auto"/>
              <w:ind w:left="88"/>
              <w:rPr>
                <w:rStyle w:val="110"/>
                <w:sz w:val="28"/>
                <w:szCs w:val="28"/>
              </w:rPr>
            </w:pPr>
            <w:r w:rsidRPr="00C853BD">
              <w:rPr>
                <w:rStyle w:val="110"/>
                <w:sz w:val="28"/>
                <w:szCs w:val="28"/>
              </w:rPr>
              <w:t>п. 271</w:t>
            </w:r>
          </w:p>
        </w:tc>
        <w:tc>
          <w:tcPr>
            <w:tcW w:w="11766" w:type="dxa"/>
            <w:shd w:val="clear" w:color="auto" w:fill="auto"/>
          </w:tcPr>
          <w:p w:rsidR="00E737AA" w:rsidRPr="00C853BD" w:rsidRDefault="00E737AA" w:rsidP="00E737AA">
            <w:pPr>
              <w:pStyle w:val="16"/>
              <w:shd w:val="clear" w:color="auto" w:fill="auto"/>
              <w:ind w:left="176"/>
              <w:rPr>
                <w:rStyle w:val="110"/>
                <w:sz w:val="28"/>
                <w:szCs w:val="28"/>
              </w:rPr>
            </w:pPr>
            <w:r w:rsidRPr="00C853BD">
              <w:rPr>
                <w:rStyle w:val="110"/>
                <w:sz w:val="28"/>
                <w:szCs w:val="28"/>
              </w:rPr>
              <w:t>Какое требование предъявляется к арматуре в линии аварийной подпитки котла сырой водой во время нормальной эксплуатации котла?</w:t>
            </w:r>
          </w:p>
          <w:p w:rsidR="00E737AA" w:rsidRPr="00C853BD" w:rsidRDefault="00E737AA" w:rsidP="007E00D8">
            <w:pPr>
              <w:pStyle w:val="16"/>
              <w:shd w:val="clear" w:color="auto" w:fill="auto"/>
              <w:rPr>
                <w:rStyle w:val="110"/>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110"/>
                <w:sz w:val="28"/>
                <w:szCs w:val="28"/>
              </w:rPr>
            </w:pPr>
            <w:r w:rsidRPr="00C853BD">
              <w:rPr>
                <w:rStyle w:val="110"/>
                <w:sz w:val="28"/>
                <w:szCs w:val="28"/>
              </w:rPr>
              <w:t>[1]</w:t>
            </w:r>
          </w:p>
          <w:p w:rsidR="00E737AA" w:rsidRPr="00C853BD" w:rsidRDefault="00E737AA" w:rsidP="00E737AA">
            <w:pPr>
              <w:pStyle w:val="16"/>
              <w:shd w:val="clear" w:color="auto" w:fill="auto"/>
              <w:ind w:left="88"/>
              <w:rPr>
                <w:rStyle w:val="110"/>
                <w:sz w:val="28"/>
                <w:szCs w:val="28"/>
              </w:rPr>
            </w:pPr>
          </w:p>
          <w:p w:rsidR="00E737AA" w:rsidRPr="00C853BD" w:rsidRDefault="00E737AA" w:rsidP="00E737AA">
            <w:pPr>
              <w:pStyle w:val="16"/>
              <w:shd w:val="clear" w:color="auto" w:fill="auto"/>
              <w:ind w:left="88"/>
              <w:rPr>
                <w:rStyle w:val="110"/>
                <w:sz w:val="28"/>
                <w:szCs w:val="28"/>
              </w:rPr>
            </w:pPr>
            <w:r w:rsidRPr="00C853BD">
              <w:rPr>
                <w:rStyle w:val="110"/>
                <w:sz w:val="28"/>
                <w:szCs w:val="28"/>
              </w:rPr>
              <w:t>п. 383</w:t>
            </w:r>
          </w:p>
        </w:tc>
        <w:tc>
          <w:tcPr>
            <w:tcW w:w="11766" w:type="dxa"/>
            <w:shd w:val="clear" w:color="auto" w:fill="auto"/>
          </w:tcPr>
          <w:p w:rsidR="00E737AA" w:rsidRPr="00C853BD" w:rsidRDefault="00E737AA" w:rsidP="00E737AA">
            <w:pPr>
              <w:pStyle w:val="16"/>
              <w:shd w:val="clear" w:color="auto" w:fill="auto"/>
              <w:ind w:left="176"/>
              <w:jc w:val="both"/>
              <w:rPr>
                <w:rStyle w:val="110"/>
                <w:sz w:val="28"/>
                <w:szCs w:val="28"/>
              </w:rPr>
            </w:pPr>
            <w:r w:rsidRPr="00C853BD">
              <w:rPr>
                <w:rStyle w:val="110"/>
                <w:sz w:val="28"/>
                <w:szCs w:val="28"/>
              </w:rPr>
              <w:t xml:space="preserve">На </w:t>
            </w:r>
            <w:proofErr w:type="spellStart"/>
            <w:r w:rsidRPr="00C853BD">
              <w:rPr>
                <w:rStyle w:val="110"/>
                <w:sz w:val="28"/>
                <w:szCs w:val="28"/>
              </w:rPr>
              <w:t>термомасляном</w:t>
            </w:r>
            <w:proofErr w:type="spellEnd"/>
            <w:r w:rsidRPr="00C853BD">
              <w:rPr>
                <w:rStyle w:val="110"/>
                <w:sz w:val="28"/>
                <w:szCs w:val="28"/>
              </w:rPr>
              <w:t xml:space="preserve"> котле манометры следует устанавливать…</w:t>
            </w:r>
          </w:p>
          <w:p w:rsidR="00E737AA" w:rsidRPr="00C853BD" w:rsidRDefault="00E737AA" w:rsidP="007E00D8">
            <w:pPr>
              <w:pStyle w:val="16"/>
              <w:shd w:val="clear" w:color="auto" w:fill="auto"/>
              <w:ind w:left="176"/>
              <w:rPr>
                <w:rStyle w:val="110"/>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rStyle w:val="110"/>
                <w:sz w:val="28"/>
                <w:szCs w:val="28"/>
              </w:rPr>
            </w:pPr>
            <w:r w:rsidRPr="00C853BD">
              <w:rPr>
                <w:rStyle w:val="110"/>
                <w:sz w:val="28"/>
                <w:szCs w:val="28"/>
              </w:rPr>
              <w:t>[1]</w:t>
            </w:r>
          </w:p>
          <w:p w:rsidR="00E737AA" w:rsidRPr="00C853BD" w:rsidRDefault="00E737AA" w:rsidP="00E737AA">
            <w:pPr>
              <w:pStyle w:val="16"/>
              <w:shd w:val="clear" w:color="auto" w:fill="auto"/>
              <w:ind w:left="88"/>
              <w:rPr>
                <w:rStyle w:val="110"/>
                <w:sz w:val="28"/>
                <w:szCs w:val="28"/>
              </w:rPr>
            </w:pPr>
          </w:p>
          <w:p w:rsidR="00E737AA" w:rsidRPr="00C853BD" w:rsidRDefault="00E737AA" w:rsidP="00E737AA">
            <w:pPr>
              <w:pStyle w:val="16"/>
              <w:shd w:val="clear" w:color="auto" w:fill="auto"/>
              <w:ind w:left="88"/>
              <w:rPr>
                <w:rStyle w:val="110"/>
                <w:sz w:val="28"/>
                <w:szCs w:val="28"/>
              </w:rPr>
            </w:pPr>
            <w:r w:rsidRPr="00C853BD">
              <w:rPr>
                <w:rStyle w:val="110"/>
                <w:sz w:val="28"/>
                <w:szCs w:val="28"/>
              </w:rPr>
              <w:t>п. 386</w:t>
            </w:r>
          </w:p>
        </w:tc>
        <w:tc>
          <w:tcPr>
            <w:tcW w:w="11766" w:type="dxa"/>
            <w:shd w:val="clear" w:color="auto" w:fill="auto"/>
          </w:tcPr>
          <w:p w:rsidR="00E737AA" w:rsidRPr="00C853BD" w:rsidRDefault="00E737AA" w:rsidP="00E737AA">
            <w:pPr>
              <w:pStyle w:val="16"/>
              <w:shd w:val="clear" w:color="auto" w:fill="auto"/>
              <w:ind w:left="176"/>
              <w:jc w:val="both"/>
              <w:rPr>
                <w:rStyle w:val="110"/>
                <w:sz w:val="28"/>
                <w:szCs w:val="28"/>
              </w:rPr>
            </w:pPr>
            <w:r w:rsidRPr="00C853BD">
              <w:rPr>
                <w:rStyle w:val="110"/>
                <w:sz w:val="28"/>
                <w:szCs w:val="28"/>
              </w:rPr>
              <w:t xml:space="preserve">Вместо установки предохранительных устройств на </w:t>
            </w:r>
            <w:proofErr w:type="spellStart"/>
            <w:r w:rsidRPr="00C853BD">
              <w:rPr>
                <w:rStyle w:val="110"/>
                <w:sz w:val="28"/>
                <w:szCs w:val="28"/>
              </w:rPr>
              <w:t>термомасляном</w:t>
            </w:r>
            <w:proofErr w:type="spellEnd"/>
            <w:r w:rsidRPr="00C853BD">
              <w:rPr>
                <w:rStyle w:val="110"/>
                <w:sz w:val="28"/>
                <w:szCs w:val="28"/>
              </w:rPr>
              <w:t xml:space="preserve"> котле, допускается их установка…</w:t>
            </w:r>
          </w:p>
          <w:p w:rsidR="00E737AA" w:rsidRPr="00C853BD" w:rsidRDefault="00E737AA" w:rsidP="007E00D8">
            <w:pPr>
              <w:pStyle w:val="16"/>
              <w:shd w:val="clear" w:color="auto" w:fill="auto"/>
              <w:ind w:left="176"/>
              <w:jc w:val="both"/>
              <w:rPr>
                <w:rStyle w:val="110"/>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rPr>
                <w:color w:val="000000"/>
                <w:sz w:val="28"/>
                <w:szCs w:val="28"/>
                <w:shd w:val="clear" w:color="auto" w:fill="FFFFFF"/>
              </w:rPr>
            </w:pPr>
            <w:r w:rsidRPr="00C853BD">
              <w:rPr>
                <w:color w:val="000000"/>
                <w:sz w:val="28"/>
                <w:szCs w:val="28"/>
                <w:shd w:val="clear" w:color="auto" w:fill="FFFFFF"/>
              </w:rPr>
              <w:t>[1]</w:t>
            </w:r>
          </w:p>
          <w:p w:rsidR="00E737AA" w:rsidRPr="00C853BD" w:rsidRDefault="00E737AA" w:rsidP="00E737AA">
            <w:pPr>
              <w:pStyle w:val="16"/>
              <w:rPr>
                <w:color w:val="000000"/>
                <w:sz w:val="28"/>
                <w:szCs w:val="28"/>
                <w:shd w:val="clear" w:color="auto" w:fill="FFFFFF"/>
              </w:rPr>
            </w:pPr>
          </w:p>
          <w:p w:rsidR="00E737AA" w:rsidRPr="00C853BD" w:rsidRDefault="00E737AA" w:rsidP="00E737AA">
            <w:pPr>
              <w:pStyle w:val="16"/>
              <w:shd w:val="clear" w:color="auto" w:fill="auto"/>
              <w:ind w:left="88"/>
              <w:rPr>
                <w:rStyle w:val="110"/>
                <w:sz w:val="28"/>
                <w:szCs w:val="28"/>
              </w:rPr>
            </w:pPr>
            <w:r w:rsidRPr="00C853BD">
              <w:rPr>
                <w:color w:val="000000"/>
                <w:sz w:val="28"/>
                <w:szCs w:val="28"/>
                <w:shd w:val="clear" w:color="auto" w:fill="FFFFFF"/>
              </w:rPr>
              <w:t>п. 167</w:t>
            </w:r>
          </w:p>
        </w:tc>
        <w:tc>
          <w:tcPr>
            <w:tcW w:w="11766" w:type="dxa"/>
            <w:shd w:val="clear" w:color="auto" w:fill="auto"/>
          </w:tcPr>
          <w:p w:rsidR="00E737AA" w:rsidRPr="00C853BD" w:rsidRDefault="00E737AA" w:rsidP="00E737AA">
            <w:pPr>
              <w:pStyle w:val="16"/>
              <w:shd w:val="clear" w:color="auto" w:fill="auto"/>
              <w:ind w:left="176"/>
              <w:jc w:val="both"/>
              <w:rPr>
                <w:color w:val="000000"/>
                <w:sz w:val="28"/>
                <w:szCs w:val="28"/>
                <w:shd w:val="clear" w:color="auto" w:fill="FFFFFF"/>
              </w:rPr>
            </w:pPr>
            <w:r w:rsidRPr="00C853BD">
              <w:rPr>
                <w:color w:val="000000"/>
                <w:sz w:val="28"/>
                <w:szCs w:val="28"/>
                <w:shd w:val="clear" w:color="auto" w:fill="FFFFFF"/>
              </w:rPr>
              <w:t xml:space="preserve">Котлы до ввода (допуска) его в эксплуатацию должно соответствовать требованиям промышленной безопасности. В этих целях должностным лицом </w:t>
            </w:r>
            <w:proofErr w:type="spellStart"/>
            <w:r w:rsidRPr="00C853BD">
              <w:rPr>
                <w:color w:val="000000"/>
                <w:sz w:val="28"/>
                <w:szCs w:val="28"/>
                <w:shd w:val="clear" w:color="auto" w:fill="FFFFFF"/>
              </w:rPr>
              <w:t>Госпромнадзора</w:t>
            </w:r>
            <w:proofErr w:type="spellEnd"/>
            <w:r w:rsidRPr="00C853BD">
              <w:rPr>
                <w:color w:val="000000"/>
                <w:sz w:val="28"/>
                <w:szCs w:val="28"/>
                <w:shd w:val="clear" w:color="auto" w:fill="FFFFFF"/>
              </w:rPr>
              <w:t xml:space="preserve"> осматривается (обследуется) вводимое в эксплуатацию оборудование под давлением на </w:t>
            </w:r>
            <w:r w:rsidRPr="00C853BD">
              <w:rPr>
                <w:color w:val="000000"/>
                <w:sz w:val="28"/>
                <w:szCs w:val="28"/>
                <w:shd w:val="clear" w:color="auto" w:fill="FFFFFF"/>
              </w:rPr>
              <w:lastRenderedPageBreak/>
              <w:t>предмет:</w:t>
            </w:r>
          </w:p>
          <w:p w:rsidR="00E737AA" w:rsidRPr="00C853BD" w:rsidRDefault="00E737AA" w:rsidP="00E737AA">
            <w:pPr>
              <w:pStyle w:val="16"/>
              <w:shd w:val="clear" w:color="auto" w:fill="auto"/>
              <w:ind w:left="176"/>
              <w:rPr>
                <w:color w:val="000000"/>
                <w:sz w:val="28"/>
                <w:szCs w:val="28"/>
                <w:shd w:val="clear" w:color="auto" w:fill="FFFFFF"/>
              </w:rPr>
            </w:pPr>
            <w:r w:rsidRPr="00C853BD">
              <w:rPr>
                <w:color w:val="000000"/>
                <w:sz w:val="28"/>
                <w:szCs w:val="28"/>
                <w:shd w:val="clear" w:color="auto" w:fill="FFFFFF"/>
              </w:rPr>
              <w:t xml:space="preserve">А - </w:t>
            </w:r>
            <w:r w:rsidRPr="00C853BD">
              <w:rPr>
                <w:rFonts w:eastAsia="SimSun"/>
                <w:spacing w:val="0"/>
                <w:sz w:val="28"/>
                <w:szCs w:val="28"/>
                <w:lang w:eastAsia="zh-CN"/>
              </w:rPr>
              <w:t>работоспособности всех устройств, включая резервные</w:t>
            </w:r>
            <w:r w:rsidRPr="00C853BD">
              <w:rPr>
                <w:color w:val="000000"/>
                <w:sz w:val="28"/>
                <w:szCs w:val="28"/>
                <w:shd w:val="clear" w:color="auto" w:fill="FFFFFF"/>
              </w:rPr>
              <w:t>;</w:t>
            </w:r>
          </w:p>
          <w:p w:rsidR="00E737AA" w:rsidRPr="00C853BD" w:rsidRDefault="00E737AA" w:rsidP="00E737AA">
            <w:pPr>
              <w:pStyle w:val="16"/>
              <w:shd w:val="clear" w:color="auto" w:fill="auto"/>
              <w:ind w:left="176"/>
              <w:rPr>
                <w:color w:val="000000"/>
                <w:sz w:val="28"/>
                <w:szCs w:val="28"/>
                <w:shd w:val="clear" w:color="auto" w:fill="FFFFFF"/>
              </w:rPr>
            </w:pPr>
            <w:proofErr w:type="gramStart"/>
            <w:r w:rsidRPr="00C853BD">
              <w:rPr>
                <w:color w:val="000000"/>
                <w:sz w:val="28"/>
                <w:szCs w:val="28"/>
                <w:shd w:val="clear" w:color="auto" w:fill="FFFFFF"/>
              </w:rPr>
              <w:t>Б</w:t>
            </w:r>
            <w:proofErr w:type="gramEnd"/>
            <w:r w:rsidRPr="00C853BD">
              <w:rPr>
                <w:color w:val="000000"/>
                <w:sz w:val="28"/>
                <w:szCs w:val="28"/>
                <w:shd w:val="clear" w:color="auto" w:fill="FFFFFF"/>
              </w:rPr>
              <w:t xml:space="preserve"> - </w:t>
            </w:r>
            <w:r w:rsidRPr="00C853BD">
              <w:rPr>
                <w:sz w:val="28"/>
                <w:szCs w:val="28"/>
              </w:rPr>
              <w:t>работоспособности измерительных устройств</w:t>
            </w:r>
            <w:r w:rsidRPr="00C853BD">
              <w:rPr>
                <w:color w:val="000000"/>
                <w:sz w:val="28"/>
                <w:szCs w:val="28"/>
                <w:shd w:val="clear" w:color="auto" w:fill="FFFFFF"/>
              </w:rPr>
              <w:t>;</w:t>
            </w:r>
          </w:p>
          <w:p w:rsidR="00E737AA" w:rsidRPr="00C853BD" w:rsidRDefault="00E737AA" w:rsidP="00E737AA">
            <w:pPr>
              <w:pStyle w:val="16"/>
              <w:shd w:val="clear" w:color="auto" w:fill="auto"/>
              <w:ind w:left="176"/>
              <w:rPr>
                <w:color w:val="000000"/>
                <w:sz w:val="28"/>
                <w:szCs w:val="28"/>
                <w:shd w:val="clear" w:color="auto" w:fill="FFFFFF"/>
              </w:rPr>
            </w:pPr>
            <w:proofErr w:type="gramStart"/>
            <w:r w:rsidRPr="00C853BD">
              <w:rPr>
                <w:color w:val="000000"/>
                <w:sz w:val="28"/>
                <w:szCs w:val="28"/>
                <w:shd w:val="clear" w:color="auto" w:fill="FFFFFF"/>
              </w:rPr>
              <w:t>В</w:t>
            </w:r>
            <w:proofErr w:type="gramEnd"/>
            <w:r w:rsidRPr="00C853BD">
              <w:rPr>
                <w:color w:val="000000"/>
                <w:sz w:val="28"/>
                <w:szCs w:val="28"/>
                <w:shd w:val="clear" w:color="auto" w:fill="FFFFFF"/>
              </w:rPr>
              <w:t xml:space="preserve"> - </w:t>
            </w:r>
            <w:proofErr w:type="gramStart"/>
            <w:r w:rsidRPr="00C853BD">
              <w:rPr>
                <w:sz w:val="28"/>
                <w:szCs w:val="28"/>
              </w:rPr>
              <w:t>полноты</w:t>
            </w:r>
            <w:proofErr w:type="gramEnd"/>
            <w:r w:rsidRPr="00C853BD">
              <w:rPr>
                <w:sz w:val="28"/>
                <w:szCs w:val="28"/>
              </w:rPr>
              <w:t xml:space="preserve"> и правильности настройки систем автоматики безопасности, сигнализации и регулирования</w:t>
            </w:r>
            <w:r w:rsidRPr="00C853BD">
              <w:rPr>
                <w:color w:val="000000"/>
                <w:sz w:val="28"/>
                <w:szCs w:val="28"/>
                <w:shd w:val="clear" w:color="auto" w:fill="FFFFFF"/>
              </w:rPr>
              <w:t>;</w:t>
            </w:r>
          </w:p>
          <w:p w:rsidR="00E737AA" w:rsidRPr="00C853BD" w:rsidRDefault="00E737AA" w:rsidP="00E737AA">
            <w:pPr>
              <w:pStyle w:val="16"/>
              <w:shd w:val="clear" w:color="auto" w:fill="auto"/>
              <w:ind w:left="176"/>
              <w:rPr>
                <w:color w:val="000000"/>
                <w:sz w:val="28"/>
                <w:szCs w:val="28"/>
                <w:shd w:val="clear" w:color="auto" w:fill="FFFFFF"/>
              </w:rPr>
            </w:pPr>
            <w:r w:rsidRPr="00C853BD">
              <w:rPr>
                <w:color w:val="000000"/>
                <w:sz w:val="28"/>
                <w:szCs w:val="28"/>
                <w:shd w:val="clear" w:color="auto" w:fill="FFFFFF"/>
              </w:rPr>
              <w:t xml:space="preserve">Г - </w:t>
            </w:r>
            <w:r w:rsidRPr="00C853BD">
              <w:rPr>
                <w:sz w:val="28"/>
                <w:szCs w:val="28"/>
              </w:rPr>
              <w:t>правильности настройки предохранительных клапанов</w:t>
            </w:r>
            <w:r w:rsidRPr="00C853BD">
              <w:rPr>
                <w:color w:val="000000"/>
                <w:sz w:val="28"/>
                <w:szCs w:val="28"/>
                <w:shd w:val="clear" w:color="auto" w:fill="FFFFFF"/>
              </w:rPr>
              <w:t>.</w:t>
            </w:r>
          </w:p>
          <w:p w:rsidR="00E737AA" w:rsidRPr="00C853BD" w:rsidRDefault="00E737AA" w:rsidP="00E737AA">
            <w:pPr>
              <w:pStyle w:val="16"/>
              <w:shd w:val="clear" w:color="auto" w:fill="auto"/>
              <w:ind w:left="176"/>
              <w:rPr>
                <w:color w:val="000000"/>
                <w:sz w:val="28"/>
                <w:szCs w:val="28"/>
                <w:shd w:val="clear" w:color="auto" w:fill="FFFFFF"/>
              </w:rPr>
            </w:pPr>
            <w:r w:rsidRPr="00C853BD">
              <w:rPr>
                <w:color w:val="000000"/>
                <w:sz w:val="28"/>
                <w:szCs w:val="28"/>
                <w:shd w:val="clear" w:color="auto" w:fill="FFFFFF"/>
              </w:rPr>
              <w:t xml:space="preserve">Укажите правильные варианты </w:t>
            </w:r>
            <w:proofErr w:type="gramStart"/>
            <w:r w:rsidRPr="00C853BD">
              <w:rPr>
                <w:color w:val="000000"/>
                <w:sz w:val="28"/>
                <w:szCs w:val="28"/>
                <w:shd w:val="clear" w:color="auto" w:fill="FFFFFF"/>
              </w:rPr>
              <w:t>из</w:t>
            </w:r>
            <w:proofErr w:type="gramEnd"/>
            <w:r w:rsidRPr="00C853BD">
              <w:rPr>
                <w:color w:val="000000"/>
                <w:sz w:val="28"/>
                <w:szCs w:val="28"/>
                <w:shd w:val="clear" w:color="auto" w:fill="FFFFFF"/>
              </w:rPr>
              <w:t>:</w:t>
            </w:r>
          </w:p>
          <w:p w:rsidR="00E737AA" w:rsidRPr="00C853BD" w:rsidRDefault="00E737AA" w:rsidP="007E00D8">
            <w:pPr>
              <w:pStyle w:val="16"/>
              <w:shd w:val="clear" w:color="auto" w:fill="auto"/>
              <w:ind w:left="176"/>
              <w:jc w:val="both"/>
              <w:rPr>
                <w:rStyle w:val="110"/>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lastRenderedPageBreak/>
              <w:t>5Э</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color w:val="000000"/>
                <w:sz w:val="28"/>
                <w:szCs w:val="28"/>
                <w:shd w:val="clear" w:color="auto" w:fill="FFFFFF"/>
              </w:rPr>
            </w:pPr>
            <w:r w:rsidRPr="00C853BD">
              <w:rPr>
                <w:color w:val="000000"/>
                <w:sz w:val="28"/>
                <w:szCs w:val="28"/>
                <w:shd w:val="clear" w:color="auto" w:fill="FFFFFF"/>
              </w:rPr>
              <w:t>[1]</w:t>
            </w:r>
          </w:p>
          <w:p w:rsidR="00E737AA" w:rsidRPr="00C853BD" w:rsidRDefault="00E737AA" w:rsidP="00E737AA">
            <w:pPr>
              <w:pStyle w:val="16"/>
              <w:shd w:val="clear" w:color="auto" w:fill="auto"/>
              <w:ind w:left="88"/>
              <w:rPr>
                <w:color w:val="000000"/>
                <w:sz w:val="28"/>
                <w:szCs w:val="28"/>
                <w:shd w:val="clear" w:color="auto" w:fill="FFFFFF"/>
              </w:rPr>
            </w:pPr>
          </w:p>
          <w:p w:rsidR="00E737AA" w:rsidRPr="00C853BD" w:rsidRDefault="00E737AA" w:rsidP="00E737AA">
            <w:pPr>
              <w:pStyle w:val="16"/>
              <w:shd w:val="clear" w:color="auto" w:fill="auto"/>
              <w:ind w:left="88"/>
              <w:rPr>
                <w:rStyle w:val="110"/>
                <w:sz w:val="28"/>
                <w:szCs w:val="28"/>
              </w:rPr>
            </w:pPr>
            <w:r w:rsidRPr="00C853BD">
              <w:rPr>
                <w:color w:val="000000"/>
                <w:sz w:val="28"/>
                <w:szCs w:val="28"/>
                <w:shd w:val="clear" w:color="auto" w:fill="FFFFFF"/>
              </w:rPr>
              <w:t>п. 168</w:t>
            </w:r>
          </w:p>
        </w:tc>
        <w:tc>
          <w:tcPr>
            <w:tcW w:w="11766" w:type="dxa"/>
            <w:shd w:val="clear" w:color="auto" w:fill="auto"/>
          </w:tcPr>
          <w:p w:rsidR="00E737AA" w:rsidRPr="00C853BD" w:rsidRDefault="00E737AA" w:rsidP="00E737AA">
            <w:pPr>
              <w:pStyle w:val="16"/>
              <w:shd w:val="clear" w:color="auto" w:fill="auto"/>
              <w:ind w:left="176"/>
              <w:jc w:val="both"/>
              <w:rPr>
                <w:rStyle w:val="110"/>
                <w:sz w:val="28"/>
                <w:szCs w:val="28"/>
              </w:rPr>
            </w:pPr>
            <w:r w:rsidRPr="00C853BD">
              <w:rPr>
                <w:rStyle w:val="110"/>
                <w:sz w:val="28"/>
                <w:szCs w:val="28"/>
              </w:rPr>
              <w:t xml:space="preserve">Ввод (допуск) в эксплуатацию оборудования под давлением осуществляется … </w:t>
            </w:r>
          </w:p>
          <w:p w:rsidR="00E737AA" w:rsidRPr="00C853BD" w:rsidRDefault="00E737AA" w:rsidP="007E00D8">
            <w:pPr>
              <w:pStyle w:val="16"/>
              <w:shd w:val="clear" w:color="auto" w:fill="auto"/>
              <w:ind w:left="176"/>
              <w:jc w:val="both"/>
              <w:rPr>
                <w:rStyle w:val="110"/>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color w:val="000000"/>
                <w:sz w:val="28"/>
                <w:szCs w:val="28"/>
                <w:shd w:val="clear" w:color="auto" w:fill="FFFFFF"/>
              </w:rPr>
            </w:pPr>
            <w:r w:rsidRPr="00C853BD">
              <w:rPr>
                <w:color w:val="000000"/>
                <w:sz w:val="28"/>
                <w:szCs w:val="28"/>
                <w:shd w:val="clear" w:color="auto" w:fill="FFFFFF"/>
              </w:rPr>
              <w:t>[1]</w:t>
            </w:r>
          </w:p>
          <w:p w:rsidR="00E737AA" w:rsidRPr="00C853BD" w:rsidRDefault="00E737AA" w:rsidP="00E737AA">
            <w:pPr>
              <w:pStyle w:val="16"/>
              <w:shd w:val="clear" w:color="auto" w:fill="auto"/>
              <w:ind w:left="88"/>
              <w:rPr>
                <w:color w:val="000000"/>
                <w:sz w:val="28"/>
                <w:szCs w:val="28"/>
                <w:shd w:val="clear" w:color="auto" w:fill="FFFFFF"/>
              </w:rPr>
            </w:pPr>
          </w:p>
          <w:p w:rsidR="00E737AA" w:rsidRPr="00C853BD" w:rsidRDefault="00E737AA" w:rsidP="00E737AA">
            <w:pPr>
              <w:pStyle w:val="16"/>
              <w:shd w:val="clear" w:color="auto" w:fill="auto"/>
              <w:ind w:left="88"/>
              <w:rPr>
                <w:rStyle w:val="110"/>
                <w:sz w:val="28"/>
                <w:szCs w:val="28"/>
              </w:rPr>
            </w:pPr>
            <w:r w:rsidRPr="00C853BD">
              <w:rPr>
                <w:color w:val="000000"/>
                <w:sz w:val="28"/>
                <w:szCs w:val="28"/>
                <w:shd w:val="clear" w:color="auto" w:fill="FFFFFF"/>
              </w:rPr>
              <w:t>п. 171</w:t>
            </w:r>
          </w:p>
        </w:tc>
        <w:tc>
          <w:tcPr>
            <w:tcW w:w="11766" w:type="dxa"/>
            <w:shd w:val="clear" w:color="auto" w:fill="auto"/>
          </w:tcPr>
          <w:p w:rsidR="00E737AA" w:rsidRPr="00C853BD" w:rsidRDefault="00E737AA" w:rsidP="00E737AA">
            <w:pPr>
              <w:pStyle w:val="16"/>
              <w:ind w:left="176"/>
              <w:rPr>
                <w:color w:val="000000"/>
                <w:sz w:val="28"/>
                <w:szCs w:val="28"/>
                <w:shd w:val="clear" w:color="auto" w:fill="FFFFFF"/>
              </w:rPr>
            </w:pPr>
            <w:r w:rsidRPr="00C853BD">
              <w:rPr>
                <w:color w:val="000000"/>
                <w:sz w:val="28"/>
                <w:szCs w:val="28"/>
                <w:shd w:val="clear" w:color="auto" w:fill="FFFFFF"/>
              </w:rPr>
              <w:t>На каждом котле, введенном в эксплуатацию, должна быть прикреплена табличка. Укажите ее размеры в соответствии с Правилами.</w:t>
            </w:r>
          </w:p>
          <w:p w:rsidR="00E737AA" w:rsidRPr="00C853BD" w:rsidRDefault="00E737AA" w:rsidP="007E00D8">
            <w:pPr>
              <w:pStyle w:val="16"/>
              <w:shd w:val="clear" w:color="auto" w:fill="auto"/>
              <w:ind w:left="176"/>
              <w:jc w:val="both"/>
              <w:rPr>
                <w:rStyle w:val="110"/>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color w:val="000000"/>
                <w:sz w:val="28"/>
                <w:szCs w:val="28"/>
                <w:shd w:val="clear" w:color="auto" w:fill="FFFFFF"/>
              </w:rPr>
            </w:pPr>
            <w:r w:rsidRPr="00C853BD">
              <w:rPr>
                <w:color w:val="000000"/>
                <w:sz w:val="28"/>
                <w:szCs w:val="28"/>
                <w:shd w:val="clear" w:color="auto" w:fill="FFFFFF"/>
              </w:rPr>
              <w:t>[1]</w:t>
            </w:r>
          </w:p>
          <w:p w:rsidR="00E737AA" w:rsidRPr="00C853BD" w:rsidRDefault="00E737AA" w:rsidP="00E737AA">
            <w:pPr>
              <w:pStyle w:val="16"/>
              <w:shd w:val="clear" w:color="auto" w:fill="auto"/>
              <w:ind w:left="88"/>
              <w:rPr>
                <w:color w:val="000000"/>
                <w:sz w:val="28"/>
                <w:szCs w:val="28"/>
                <w:shd w:val="clear" w:color="auto" w:fill="FFFFFF"/>
              </w:rPr>
            </w:pPr>
          </w:p>
          <w:p w:rsidR="00E737AA" w:rsidRPr="00C853BD" w:rsidRDefault="00E737AA" w:rsidP="00E737AA">
            <w:pPr>
              <w:pStyle w:val="16"/>
              <w:shd w:val="clear" w:color="auto" w:fill="auto"/>
              <w:ind w:left="88"/>
              <w:rPr>
                <w:rStyle w:val="110"/>
                <w:sz w:val="28"/>
                <w:szCs w:val="28"/>
              </w:rPr>
            </w:pPr>
            <w:r w:rsidRPr="00C853BD">
              <w:rPr>
                <w:color w:val="000000"/>
                <w:sz w:val="28"/>
                <w:szCs w:val="28"/>
                <w:shd w:val="clear" w:color="auto" w:fill="FFFFFF"/>
              </w:rPr>
              <w:t>п. 171</w:t>
            </w:r>
          </w:p>
        </w:tc>
        <w:tc>
          <w:tcPr>
            <w:tcW w:w="11766" w:type="dxa"/>
            <w:shd w:val="clear" w:color="auto" w:fill="auto"/>
          </w:tcPr>
          <w:p w:rsidR="00E737AA" w:rsidRPr="00C853BD" w:rsidRDefault="00E737AA" w:rsidP="00E737AA">
            <w:pPr>
              <w:pStyle w:val="16"/>
              <w:shd w:val="clear" w:color="auto" w:fill="auto"/>
              <w:ind w:left="176"/>
              <w:jc w:val="both"/>
              <w:rPr>
                <w:color w:val="000000"/>
                <w:sz w:val="28"/>
                <w:szCs w:val="28"/>
                <w:shd w:val="clear" w:color="auto" w:fill="FFFFFF"/>
              </w:rPr>
            </w:pPr>
            <w:r w:rsidRPr="00C853BD">
              <w:rPr>
                <w:color w:val="000000"/>
                <w:sz w:val="28"/>
                <w:szCs w:val="28"/>
                <w:shd w:val="clear" w:color="auto" w:fill="FFFFFF"/>
              </w:rPr>
              <w:t>На каждом котле, введенном в эксплуатацию, должна быть прикреплена табличка. Что в том числе должно быть указанно на данной табличке?</w:t>
            </w:r>
          </w:p>
          <w:p w:rsidR="00E737AA" w:rsidRPr="00C853BD" w:rsidRDefault="00E737AA" w:rsidP="007E00D8">
            <w:pPr>
              <w:pStyle w:val="16"/>
              <w:shd w:val="clear" w:color="auto" w:fill="auto"/>
              <w:ind w:left="176"/>
              <w:jc w:val="both"/>
              <w:rPr>
                <w:rStyle w:val="110"/>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shd w:val="clear" w:color="auto" w:fill="auto"/>
              <w:ind w:left="88"/>
              <w:rPr>
                <w:color w:val="000000"/>
                <w:sz w:val="28"/>
                <w:szCs w:val="28"/>
                <w:shd w:val="clear" w:color="auto" w:fill="FFFFFF"/>
              </w:rPr>
            </w:pPr>
            <w:r w:rsidRPr="00C853BD">
              <w:rPr>
                <w:color w:val="000000"/>
                <w:sz w:val="28"/>
                <w:szCs w:val="28"/>
                <w:shd w:val="clear" w:color="auto" w:fill="FFFFFF"/>
              </w:rPr>
              <w:t>[1]</w:t>
            </w:r>
          </w:p>
          <w:p w:rsidR="00E737AA" w:rsidRPr="00C853BD" w:rsidRDefault="00E737AA" w:rsidP="00E737AA">
            <w:pPr>
              <w:pStyle w:val="16"/>
              <w:shd w:val="clear" w:color="auto" w:fill="auto"/>
              <w:ind w:left="88"/>
              <w:rPr>
                <w:color w:val="000000"/>
                <w:sz w:val="28"/>
                <w:szCs w:val="28"/>
                <w:shd w:val="clear" w:color="auto" w:fill="FFFFFF"/>
              </w:rPr>
            </w:pPr>
          </w:p>
          <w:p w:rsidR="00E737AA" w:rsidRPr="00C853BD" w:rsidRDefault="00E737AA" w:rsidP="00E737AA">
            <w:pPr>
              <w:pStyle w:val="16"/>
              <w:shd w:val="clear" w:color="auto" w:fill="auto"/>
              <w:ind w:left="88"/>
              <w:rPr>
                <w:rStyle w:val="110"/>
                <w:sz w:val="28"/>
                <w:szCs w:val="28"/>
              </w:rPr>
            </w:pPr>
            <w:r w:rsidRPr="00C853BD">
              <w:rPr>
                <w:color w:val="000000"/>
                <w:sz w:val="28"/>
                <w:szCs w:val="28"/>
                <w:shd w:val="clear" w:color="auto" w:fill="FFFFFF"/>
              </w:rPr>
              <w:t>п. 171</w:t>
            </w:r>
          </w:p>
        </w:tc>
        <w:tc>
          <w:tcPr>
            <w:tcW w:w="11766" w:type="dxa"/>
            <w:shd w:val="clear" w:color="auto" w:fill="auto"/>
          </w:tcPr>
          <w:p w:rsidR="00E737AA" w:rsidRPr="00C853BD" w:rsidRDefault="00E737AA" w:rsidP="00E737AA">
            <w:pPr>
              <w:pStyle w:val="16"/>
              <w:shd w:val="clear" w:color="auto" w:fill="auto"/>
              <w:ind w:left="176"/>
              <w:jc w:val="both"/>
              <w:rPr>
                <w:color w:val="000000"/>
                <w:sz w:val="28"/>
                <w:szCs w:val="28"/>
                <w:shd w:val="clear" w:color="auto" w:fill="FFFFFF"/>
              </w:rPr>
            </w:pPr>
            <w:r w:rsidRPr="00C853BD">
              <w:rPr>
                <w:color w:val="000000"/>
                <w:sz w:val="28"/>
                <w:szCs w:val="28"/>
                <w:shd w:val="clear" w:color="auto" w:fill="FFFFFF"/>
              </w:rPr>
              <w:t>На каждом котле, введенном в эксплуатацию, должна быть прикреплена табличка. Что в том числе должно быть указанно на данной табличке?</w:t>
            </w:r>
          </w:p>
          <w:p w:rsidR="00E737AA" w:rsidRPr="00C853BD" w:rsidRDefault="00E737AA" w:rsidP="007E00D8">
            <w:pPr>
              <w:pStyle w:val="16"/>
              <w:shd w:val="clear" w:color="auto" w:fill="auto"/>
              <w:ind w:left="176"/>
              <w:jc w:val="both"/>
              <w:rPr>
                <w:rStyle w:val="110"/>
                <w:sz w:val="28"/>
                <w:szCs w:val="28"/>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rPr>
                <w:color w:val="000000"/>
                <w:sz w:val="28"/>
                <w:szCs w:val="28"/>
                <w:shd w:val="clear" w:color="auto" w:fill="FFFFFF"/>
              </w:rPr>
            </w:pPr>
            <w:r w:rsidRPr="00C853BD">
              <w:rPr>
                <w:color w:val="000000"/>
                <w:sz w:val="28"/>
                <w:szCs w:val="28"/>
                <w:shd w:val="clear" w:color="auto" w:fill="FFFFFF"/>
              </w:rPr>
              <w:t>[1]</w:t>
            </w:r>
          </w:p>
          <w:p w:rsidR="00E737AA" w:rsidRPr="00C853BD" w:rsidRDefault="00E737AA" w:rsidP="00E737AA">
            <w:pPr>
              <w:pStyle w:val="16"/>
              <w:rPr>
                <w:color w:val="000000"/>
                <w:sz w:val="28"/>
                <w:szCs w:val="28"/>
                <w:shd w:val="clear" w:color="auto" w:fill="FFFFFF"/>
              </w:rPr>
            </w:pPr>
          </w:p>
          <w:p w:rsidR="00E737AA" w:rsidRPr="00C853BD" w:rsidRDefault="00E737AA" w:rsidP="00E737AA">
            <w:pPr>
              <w:pStyle w:val="16"/>
              <w:rPr>
                <w:color w:val="000000"/>
                <w:sz w:val="28"/>
                <w:szCs w:val="28"/>
                <w:shd w:val="clear" w:color="auto" w:fill="FFFFFF"/>
              </w:rPr>
            </w:pPr>
            <w:r w:rsidRPr="00C853BD">
              <w:rPr>
                <w:color w:val="000000"/>
                <w:sz w:val="28"/>
                <w:szCs w:val="28"/>
                <w:shd w:val="clear" w:color="auto" w:fill="FFFFFF"/>
              </w:rPr>
              <w:t>п. 378</w:t>
            </w:r>
          </w:p>
        </w:tc>
        <w:tc>
          <w:tcPr>
            <w:tcW w:w="11766" w:type="dxa"/>
            <w:shd w:val="clear" w:color="auto" w:fill="auto"/>
          </w:tcPr>
          <w:p w:rsidR="00E737AA" w:rsidRPr="00C853BD" w:rsidRDefault="00E737AA" w:rsidP="00E737AA">
            <w:pPr>
              <w:pStyle w:val="16"/>
              <w:shd w:val="clear" w:color="auto" w:fill="auto"/>
              <w:ind w:left="176"/>
              <w:jc w:val="both"/>
              <w:rPr>
                <w:color w:val="000000"/>
                <w:sz w:val="28"/>
                <w:szCs w:val="28"/>
                <w:shd w:val="clear" w:color="auto" w:fill="FFFFFF"/>
              </w:rPr>
            </w:pPr>
            <w:proofErr w:type="gramStart"/>
            <w:r w:rsidRPr="00C853BD">
              <w:rPr>
                <w:color w:val="000000"/>
                <w:sz w:val="28"/>
                <w:szCs w:val="28"/>
                <w:shd w:val="clear" w:color="auto" w:fill="FFFFFF"/>
              </w:rPr>
              <w:t>Применение теплоносителей, отличных от указанных в паспорте котла, должна быть определена …</w:t>
            </w:r>
            <w:proofErr w:type="gramEnd"/>
          </w:p>
          <w:p w:rsidR="00E737AA" w:rsidRPr="00C853BD" w:rsidRDefault="00E737AA" w:rsidP="007E00D8">
            <w:pPr>
              <w:pStyle w:val="16"/>
              <w:ind w:left="176"/>
              <w:rPr>
                <w:color w:val="000000"/>
                <w:sz w:val="28"/>
                <w:szCs w:val="28"/>
                <w:shd w:val="clear" w:color="auto" w:fill="FFFFFF"/>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rPr>
                <w:color w:val="000000"/>
                <w:sz w:val="28"/>
                <w:szCs w:val="28"/>
                <w:shd w:val="clear" w:color="auto" w:fill="FFFFFF"/>
              </w:rPr>
            </w:pPr>
            <w:r w:rsidRPr="00C853BD">
              <w:rPr>
                <w:color w:val="000000"/>
                <w:sz w:val="28"/>
                <w:szCs w:val="28"/>
                <w:shd w:val="clear" w:color="auto" w:fill="FFFFFF"/>
              </w:rPr>
              <w:t>[1]</w:t>
            </w:r>
          </w:p>
          <w:p w:rsidR="00E737AA" w:rsidRPr="00C853BD" w:rsidRDefault="00E737AA" w:rsidP="00E737AA">
            <w:pPr>
              <w:pStyle w:val="16"/>
              <w:rPr>
                <w:color w:val="000000"/>
                <w:sz w:val="28"/>
                <w:szCs w:val="28"/>
                <w:shd w:val="clear" w:color="auto" w:fill="FFFFFF"/>
              </w:rPr>
            </w:pPr>
          </w:p>
          <w:p w:rsidR="00E737AA" w:rsidRPr="00C853BD" w:rsidRDefault="00E737AA" w:rsidP="00E737AA">
            <w:pPr>
              <w:pStyle w:val="16"/>
              <w:rPr>
                <w:color w:val="000000"/>
                <w:sz w:val="28"/>
                <w:szCs w:val="28"/>
                <w:shd w:val="clear" w:color="auto" w:fill="FFFFFF"/>
              </w:rPr>
            </w:pPr>
            <w:r w:rsidRPr="00C853BD">
              <w:rPr>
                <w:color w:val="000000"/>
                <w:sz w:val="28"/>
                <w:szCs w:val="28"/>
                <w:shd w:val="clear" w:color="auto" w:fill="FFFFFF"/>
              </w:rPr>
              <w:t>п. 386</w:t>
            </w:r>
          </w:p>
        </w:tc>
        <w:tc>
          <w:tcPr>
            <w:tcW w:w="11766" w:type="dxa"/>
            <w:shd w:val="clear" w:color="auto" w:fill="auto"/>
          </w:tcPr>
          <w:p w:rsidR="00E737AA" w:rsidRPr="00C853BD" w:rsidRDefault="00E737AA" w:rsidP="00E737AA">
            <w:pPr>
              <w:pStyle w:val="16"/>
              <w:shd w:val="clear" w:color="auto" w:fill="auto"/>
              <w:ind w:left="176"/>
              <w:jc w:val="both"/>
              <w:rPr>
                <w:color w:val="000000"/>
                <w:sz w:val="28"/>
                <w:szCs w:val="28"/>
                <w:shd w:val="clear" w:color="auto" w:fill="FFFFFF"/>
              </w:rPr>
            </w:pPr>
            <w:r w:rsidRPr="00C853BD">
              <w:rPr>
                <w:color w:val="000000"/>
                <w:sz w:val="28"/>
                <w:szCs w:val="28"/>
                <w:shd w:val="clear" w:color="auto" w:fill="FFFFFF"/>
              </w:rPr>
              <w:t xml:space="preserve">Допускается ли применение рычажно-грузовых предохранительных клапанов на </w:t>
            </w:r>
            <w:proofErr w:type="spellStart"/>
            <w:r w:rsidRPr="00C853BD">
              <w:rPr>
                <w:color w:val="000000"/>
                <w:sz w:val="28"/>
                <w:szCs w:val="28"/>
                <w:shd w:val="clear" w:color="auto" w:fill="FFFFFF"/>
              </w:rPr>
              <w:t>термомасляных</w:t>
            </w:r>
            <w:proofErr w:type="spellEnd"/>
            <w:r w:rsidRPr="00C853BD">
              <w:rPr>
                <w:color w:val="000000"/>
                <w:sz w:val="28"/>
                <w:szCs w:val="28"/>
                <w:shd w:val="clear" w:color="auto" w:fill="FFFFFF"/>
              </w:rPr>
              <w:t xml:space="preserve"> котлах?</w:t>
            </w:r>
          </w:p>
          <w:p w:rsidR="00E737AA" w:rsidRPr="00C853BD" w:rsidRDefault="00E737AA" w:rsidP="007E00D8">
            <w:pPr>
              <w:pStyle w:val="16"/>
              <w:ind w:left="176"/>
              <w:rPr>
                <w:color w:val="000000"/>
                <w:sz w:val="28"/>
                <w:szCs w:val="28"/>
                <w:shd w:val="clear" w:color="auto" w:fill="FFFFFF"/>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5Э, 5ТО</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rPr>
                <w:color w:val="000000"/>
                <w:sz w:val="28"/>
                <w:szCs w:val="28"/>
                <w:shd w:val="clear" w:color="auto" w:fill="FFFFFF"/>
              </w:rPr>
            </w:pPr>
            <w:r w:rsidRPr="00C853BD">
              <w:rPr>
                <w:color w:val="000000"/>
                <w:sz w:val="28"/>
                <w:szCs w:val="28"/>
                <w:shd w:val="clear" w:color="auto" w:fill="FFFFFF"/>
              </w:rPr>
              <w:t>[1]</w:t>
            </w:r>
          </w:p>
          <w:p w:rsidR="00E737AA" w:rsidRPr="00C853BD" w:rsidRDefault="00E737AA" w:rsidP="00E737AA">
            <w:pPr>
              <w:pStyle w:val="16"/>
              <w:rPr>
                <w:color w:val="000000"/>
                <w:sz w:val="28"/>
                <w:szCs w:val="28"/>
                <w:shd w:val="clear" w:color="auto" w:fill="FFFFFF"/>
              </w:rPr>
            </w:pPr>
          </w:p>
          <w:p w:rsidR="00E737AA" w:rsidRPr="00C853BD" w:rsidRDefault="00E737AA" w:rsidP="00E737AA">
            <w:pPr>
              <w:pStyle w:val="16"/>
              <w:rPr>
                <w:color w:val="000000"/>
                <w:sz w:val="28"/>
                <w:szCs w:val="28"/>
                <w:shd w:val="clear" w:color="auto" w:fill="FFFFFF"/>
              </w:rPr>
            </w:pPr>
            <w:r w:rsidRPr="00C853BD">
              <w:rPr>
                <w:color w:val="000000"/>
                <w:sz w:val="28"/>
                <w:szCs w:val="28"/>
                <w:shd w:val="clear" w:color="auto" w:fill="FFFFFF"/>
              </w:rPr>
              <w:t>п. 397</w:t>
            </w:r>
          </w:p>
        </w:tc>
        <w:tc>
          <w:tcPr>
            <w:tcW w:w="11766" w:type="dxa"/>
            <w:shd w:val="clear" w:color="auto" w:fill="auto"/>
          </w:tcPr>
          <w:p w:rsidR="00E737AA" w:rsidRPr="00C853BD" w:rsidRDefault="00E737AA" w:rsidP="00E737AA">
            <w:pPr>
              <w:pStyle w:val="16"/>
              <w:shd w:val="clear" w:color="auto" w:fill="auto"/>
              <w:ind w:left="176"/>
              <w:jc w:val="both"/>
              <w:rPr>
                <w:color w:val="000000"/>
                <w:sz w:val="28"/>
                <w:szCs w:val="28"/>
                <w:shd w:val="clear" w:color="auto" w:fill="FFFFFF"/>
              </w:rPr>
            </w:pPr>
            <w:r w:rsidRPr="00C853BD">
              <w:rPr>
                <w:color w:val="000000"/>
                <w:sz w:val="28"/>
                <w:szCs w:val="28"/>
                <w:shd w:val="clear" w:color="auto" w:fill="FFFFFF"/>
              </w:rPr>
              <w:t>Укажите рабочие параметры содорегенерационных котлов</w:t>
            </w:r>
            <w:r w:rsidR="00F75FDB">
              <w:rPr>
                <w:color w:val="000000"/>
                <w:sz w:val="28"/>
                <w:szCs w:val="28"/>
                <w:shd w:val="clear" w:color="auto" w:fill="FFFFFF"/>
              </w:rPr>
              <w:t>,</w:t>
            </w:r>
            <w:r w:rsidRPr="00C853BD">
              <w:rPr>
                <w:color w:val="000000"/>
                <w:sz w:val="28"/>
                <w:szCs w:val="28"/>
                <w:shd w:val="clear" w:color="auto" w:fill="FFFFFF"/>
              </w:rPr>
              <w:t xml:space="preserve"> при которых должны обеспечиваться меры по предупреждению от высокотемпературной коррозии поверхностей нагрева котлов?</w:t>
            </w:r>
          </w:p>
          <w:p w:rsidR="00E737AA" w:rsidRPr="00C853BD" w:rsidRDefault="00E737AA" w:rsidP="007E00D8">
            <w:pPr>
              <w:pStyle w:val="16"/>
              <w:ind w:left="176"/>
              <w:rPr>
                <w:color w:val="000000"/>
                <w:sz w:val="28"/>
                <w:szCs w:val="28"/>
                <w:shd w:val="clear" w:color="auto" w:fill="FFFFFF"/>
              </w:rPr>
            </w:pPr>
          </w:p>
        </w:tc>
        <w:tc>
          <w:tcPr>
            <w:tcW w:w="1842" w:type="dxa"/>
            <w:shd w:val="clear" w:color="auto" w:fill="auto"/>
            <w:vAlign w:val="center"/>
          </w:tcPr>
          <w:p w:rsidR="00E737AA" w:rsidRPr="00C853BD" w:rsidRDefault="000A470F" w:rsidP="000A470F">
            <w:pPr>
              <w:contextualSpacing/>
              <w:jc w:val="center"/>
              <w:rPr>
                <w:sz w:val="28"/>
                <w:szCs w:val="28"/>
              </w:rPr>
            </w:pPr>
            <w:r w:rsidRPr="00C853BD">
              <w:rPr>
                <w:sz w:val="28"/>
                <w:szCs w:val="28"/>
              </w:rPr>
              <w:t>5Э</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rPr>
                <w:color w:val="000000"/>
                <w:sz w:val="28"/>
                <w:szCs w:val="28"/>
                <w:shd w:val="clear" w:color="auto" w:fill="FFFFFF"/>
              </w:rPr>
            </w:pPr>
            <w:r w:rsidRPr="00C853BD">
              <w:rPr>
                <w:color w:val="000000"/>
                <w:sz w:val="28"/>
                <w:szCs w:val="28"/>
                <w:shd w:val="clear" w:color="auto" w:fill="FFFFFF"/>
              </w:rPr>
              <w:t>[1]</w:t>
            </w:r>
          </w:p>
          <w:p w:rsidR="00E737AA" w:rsidRPr="00C853BD" w:rsidRDefault="00E737AA" w:rsidP="00E737AA">
            <w:pPr>
              <w:pStyle w:val="16"/>
              <w:rPr>
                <w:color w:val="000000"/>
                <w:sz w:val="28"/>
                <w:szCs w:val="28"/>
                <w:shd w:val="clear" w:color="auto" w:fill="FFFFFF"/>
              </w:rPr>
            </w:pPr>
          </w:p>
          <w:p w:rsidR="00E737AA" w:rsidRPr="00C853BD" w:rsidRDefault="00E737AA" w:rsidP="00E737AA">
            <w:pPr>
              <w:pStyle w:val="16"/>
              <w:rPr>
                <w:color w:val="000000"/>
                <w:sz w:val="28"/>
                <w:szCs w:val="28"/>
                <w:shd w:val="clear" w:color="auto" w:fill="FFFFFF"/>
              </w:rPr>
            </w:pPr>
            <w:r w:rsidRPr="00C853BD">
              <w:rPr>
                <w:color w:val="000000"/>
                <w:sz w:val="28"/>
                <w:szCs w:val="28"/>
                <w:shd w:val="clear" w:color="auto" w:fill="FFFFFF"/>
              </w:rPr>
              <w:t>п. 398</w:t>
            </w:r>
          </w:p>
        </w:tc>
        <w:tc>
          <w:tcPr>
            <w:tcW w:w="11766" w:type="dxa"/>
            <w:shd w:val="clear" w:color="auto" w:fill="auto"/>
          </w:tcPr>
          <w:p w:rsidR="00E737AA" w:rsidRPr="00C853BD" w:rsidRDefault="00E737AA" w:rsidP="00E737AA">
            <w:pPr>
              <w:pStyle w:val="16"/>
              <w:shd w:val="clear" w:color="auto" w:fill="auto"/>
              <w:ind w:left="176"/>
              <w:jc w:val="both"/>
              <w:rPr>
                <w:color w:val="000000"/>
                <w:sz w:val="28"/>
                <w:szCs w:val="28"/>
                <w:shd w:val="clear" w:color="auto" w:fill="FFFFFF"/>
              </w:rPr>
            </w:pPr>
            <w:r w:rsidRPr="00C853BD">
              <w:rPr>
                <w:color w:val="000000"/>
                <w:sz w:val="28"/>
                <w:szCs w:val="28"/>
                <w:shd w:val="clear" w:color="auto" w:fill="FFFFFF"/>
              </w:rPr>
              <w:t>Укажите правильную величину: эксплуатация СРК на щелоках при содержании в черном щелоке перед форсунками менее … % сухих веществ не допускается.</w:t>
            </w:r>
          </w:p>
          <w:p w:rsidR="00E737AA" w:rsidRPr="00C853BD" w:rsidRDefault="00E737AA" w:rsidP="007E00D8">
            <w:pPr>
              <w:pStyle w:val="16"/>
              <w:ind w:left="176"/>
              <w:rPr>
                <w:color w:val="000000"/>
                <w:sz w:val="28"/>
                <w:szCs w:val="28"/>
                <w:shd w:val="clear" w:color="auto" w:fill="FFFFFF"/>
              </w:rPr>
            </w:pPr>
          </w:p>
        </w:tc>
        <w:tc>
          <w:tcPr>
            <w:tcW w:w="1842" w:type="dxa"/>
            <w:shd w:val="clear" w:color="auto" w:fill="auto"/>
            <w:vAlign w:val="center"/>
          </w:tcPr>
          <w:p w:rsidR="00E737AA" w:rsidRPr="00C853BD" w:rsidRDefault="000A470F" w:rsidP="000A470F">
            <w:pPr>
              <w:contextualSpacing/>
              <w:jc w:val="center"/>
              <w:rPr>
                <w:sz w:val="28"/>
                <w:szCs w:val="28"/>
              </w:rPr>
            </w:pPr>
            <w:r w:rsidRPr="00C853BD">
              <w:rPr>
                <w:sz w:val="28"/>
                <w:szCs w:val="28"/>
              </w:rPr>
              <w:t>5Э</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rPr>
                <w:color w:val="000000"/>
                <w:sz w:val="28"/>
                <w:szCs w:val="28"/>
                <w:shd w:val="clear" w:color="auto" w:fill="FFFFFF"/>
              </w:rPr>
            </w:pPr>
            <w:r w:rsidRPr="00C853BD">
              <w:rPr>
                <w:color w:val="000000"/>
                <w:sz w:val="28"/>
                <w:szCs w:val="28"/>
                <w:shd w:val="clear" w:color="auto" w:fill="FFFFFF"/>
              </w:rPr>
              <w:t>[1]</w:t>
            </w:r>
          </w:p>
          <w:p w:rsidR="00E737AA" w:rsidRPr="00C853BD" w:rsidRDefault="00E737AA" w:rsidP="00E737AA">
            <w:pPr>
              <w:pStyle w:val="16"/>
              <w:rPr>
                <w:color w:val="000000"/>
                <w:sz w:val="28"/>
                <w:szCs w:val="28"/>
                <w:shd w:val="clear" w:color="auto" w:fill="FFFFFF"/>
              </w:rPr>
            </w:pPr>
          </w:p>
          <w:p w:rsidR="00E737AA" w:rsidRPr="00C853BD" w:rsidRDefault="00E737AA" w:rsidP="00E737AA">
            <w:pPr>
              <w:pStyle w:val="16"/>
              <w:rPr>
                <w:color w:val="000000"/>
                <w:sz w:val="28"/>
                <w:szCs w:val="28"/>
                <w:shd w:val="clear" w:color="auto" w:fill="FFFFFF"/>
              </w:rPr>
            </w:pPr>
            <w:r w:rsidRPr="00C853BD">
              <w:rPr>
                <w:color w:val="000000"/>
                <w:sz w:val="28"/>
                <w:szCs w:val="28"/>
                <w:shd w:val="clear" w:color="auto" w:fill="FFFFFF"/>
              </w:rPr>
              <w:t>п. 339</w:t>
            </w:r>
          </w:p>
        </w:tc>
        <w:tc>
          <w:tcPr>
            <w:tcW w:w="11766" w:type="dxa"/>
            <w:shd w:val="clear" w:color="auto" w:fill="auto"/>
          </w:tcPr>
          <w:p w:rsidR="00E737AA" w:rsidRPr="00C853BD" w:rsidRDefault="00E737AA" w:rsidP="00E737AA">
            <w:pPr>
              <w:pStyle w:val="16"/>
              <w:shd w:val="clear" w:color="auto" w:fill="auto"/>
              <w:ind w:left="176"/>
              <w:jc w:val="both"/>
              <w:rPr>
                <w:color w:val="000000"/>
                <w:sz w:val="28"/>
                <w:szCs w:val="28"/>
                <w:shd w:val="clear" w:color="auto" w:fill="FFFFFF"/>
              </w:rPr>
            </w:pPr>
            <w:r w:rsidRPr="00C853BD">
              <w:rPr>
                <w:color w:val="000000"/>
                <w:sz w:val="28"/>
                <w:szCs w:val="28"/>
                <w:shd w:val="clear" w:color="auto" w:fill="FFFFFF"/>
              </w:rPr>
              <w:t xml:space="preserve">Техническое освидетельствование металлоконструкций каркаса котла … </w:t>
            </w:r>
          </w:p>
          <w:p w:rsidR="00E737AA" w:rsidRPr="00C853BD" w:rsidRDefault="00E737AA" w:rsidP="007E00D8">
            <w:pPr>
              <w:pStyle w:val="16"/>
              <w:ind w:left="176"/>
              <w:rPr>
                <w:color w:val="000000"/>
                <w:sz w:val="28"/>
                <w:szCs w:val="28"/>
                <w:shd w:val="clear" w:color="auto" w:fill="FFFFFF"/>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5ТО</w:t>
            </w:r>
          </w:p>
        </w:tc>
      </w:tr>
      <w:tr w:rsidR="00E737AA" w:rsidRPr="00C853BD" w:rsidTr="00E737AA">
        <w:tc>
          <w:tcPr>
            <w:tcW w:w="851" w:type="dxa"/>
            <w:shd w:val="clear" w:color="auto" w:fill="auto"/>
            <w:vAlign w:val="center"/>
          </w:tcPr>
          <w:p w:rsidR="00E737AA" w:rsidRPr="00C853BD" w:rsidRDefault="00E737AA"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E737AA" w:rsidRPr="00C853BD" w:rsidRDefault="00E737AA" w:rsidP="00E737AA">
            <w:pPr>
              <w:pStyle w:val="16"/>
              <w:rPr>
                <w:color w:val="000000"/>
                <w:sz w:val="28"/>
                <w:szCs w:val="28"/>
                <w:shd w:val="clear" w:color="auto" w:fill="FFFFFF"/>
              </w:rPr>
            </w:pPr>
            <w:r w:rsidRPr="00C853BD">
              <w:rPr>
                <w:color w:val="000000"/>
                <w:sz w:val="28"/>
                <w:szCs w:val="28"/>
                <w:shd w:val="clear" w:color="auto" w:fill="FFFFFF"/>
              </w:rPr>
              <w:t>[1]</w:t>
            </w:r>
          </w:p>
          <w:p w:rsidR="00E737AA" w:rsidRPr="00C853BD" w:rsidRDefault="00E737AA" w:rsidP="00E737AA">
            <w:pPr>
              <w:pStyle w:val="16"/>
              <w:rPr>
                <w:color w:val="000000"/>
                <w:sz w:val="28"/>
                <w:szCs w:val="28"/>
                <w:shd w:val="clear" w:color="auto" w:fill="FFFFFF"/>
              </w:rPr>
            </w:pPr>
          </w:p>
          <w:p w:rsidR="00E737AA" w:rsidRPr="00C853BD" w:rsidRDefault="00E737AA" w:rsidP="00E737AA">
            <w:pPr>
              <w:pStyle w:val="16"/>
              <w:rPr>
                <w:color w:val="000000"/>
                <w:sz w:val="28"/>
                <w:szCs w:val="28"/>
                <w:shd w:val="clear" w:color="auto" w:fill="FFFFFF"/>
              </w:rPr>
            </w:pPr>
            <w:r w:rsidRPr="00C853BD">
              <w:rPr>
                <w:color w:val="000000"/>
                <w:sz w:val="28"/>
                <w:szCs w:val="28"/>
                <w:shd w:val="clear" w:color="auto" w:fill="FFFFFF"/>
              </w:rPr>
              <w:t>п. 334</w:t>
            </w:r>
          </w:p>
        </w:tc>
        <w:tc>
          <w:tcPr>
            <w:tcW w:w="11766" w:type="dxa"/>
            <w:shd w:val="clear" w:color="auto" w:fill="auto"/>
          </w:tcPr>
          <w:p w:rsidR="00E737AA" w:rsidRPr="00C853BD" w:rsidRDefault="00E737AA" w:rsidP="00E737AA">
            <w:pPr>
              <w:pStyle w:val="16"/>
              <w:shd w:val="clear" w:color="auto" w:fill="auto"/>
              <w:ind w:left="176"/>
              <w:jc w:val="both"/>
              <w:rPr>
                <w:color w:val="000000"/>
                <w:sz w:val="28"/>
                <w:szCs w:val="28"/>
                <w:shd w:val="clear" w:color="auto" w:fill="FFFFFF"/>
              </w:rPr>
            </w:pPr>
            <w:r w:rsidRPr="00C853BD">
              <w:rPr>
                <w:color w:val="000000"/>
                <w:sz w:val="28"/>
                <w:szCs w:val="28"/>
                <w:shd w:val="clear" w:color="auto" w:fill="FFFFFF"/>
              </w:rPr>
              <w:t>Гидравлическое испытание котлов проводится только …</w:t>
            </w:r>
          </w:p>
          <w:p w:rsidR="00E737AA" w:rsidRPr="00C853BD" w:rsidRDefault="00E737AA" w:rsidP="007E00D8">
            <w:pPr>
              <w:pStyle w:val="16"/>
              <w:ind w:left="176"/>
              <w:rPr>
                <w:color w:val="000000"/>
                <w:sz w:val="28"/>
                <w:szCs w:val="28"/>
                <w:shd w:val="clear" w:color="auto" w:fill="FFFFFF"/>
              </w:rPr>
            </w:pPr>
          </w:p>
        </w:tc>
        <w:tc>
          <w:tcPr>
            <w:tcW w:w="1842" w:type="dxa"/>
            <w:shd w:val="clear" w:color="auto" w:fill="auto"/>
            <w:vAlign w:val="center"/>
          </w:tcPr>
          <w:p w:rsidR="00E737AA" w:rsidRPr="00C853BD" w:rsidRDefault="000A470F" w:rsidP="00E737AA">
            <w:pPr>
              <w:contextualSpacing/>
              <w:jc w:val="center"/>
              <w:rPr>
                <w:sz w:val="28"/>
                <w:szCs w:val="28"/>
              </w:rPr>
            </w:pPr>
            <w:r w:rsidRPr="00C853BD">
              <w:rPr>
                <w:sz w:val="28"/>
                <w:szCs w:val="28"/>
              </w:rPr>
              <w:t>5ТО</w:t>
            </w:r>
          </w:p>
        </w:tc>
      </w:tr>
      <w:tr w:rsidR="004C14A5" w:rsidRPr="00C853BD" w:rsidTr="00A72578">
        <w:tc>
          <w:tcPr>
            <w:tcW w:w="851" w:type="dxa"/>
            <w:shd w:val="clear" w:color="auto" w:fill="auto"/>
            <w:vAlign w:val="center"/>
          </w:tcPr>
          <w:p w:rsidR="004C14A5" w:rsidRPr="00C853BD" w:rsidRDefault="002C39D7"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7</w:t>
            </w:r>
          </w:p>
        </w:tc>
        <w:tc>
          <w:tcPr>
            <w:tcW w:w="1134" w:type="dxa"/>
            <w:shd w:val="clear" w:color="auto" w:fill="auto"/>
            <w:vAlign w:val="center"/>
          </w:tcPr>
          <w:p w:rsidR="004C14A5" w:rsidRPr="00C853BD" w:rsidRDefault="00A74682" w:rsidP="00A72578">
            <w:pPr>
              <w:jc w:val="center"/>
              <w:rPr>
                <w:sz w:val="28"/>
                <w:szCs w:val="28"/>
              </w:rPr>
            </w:pPr>
            <w:r w:rsidRPr="00C853BD">
              <w:rPr>
                <w:sz w:val="28"/>
                <w:szCs w:val="28"/>
                <w:lang w:val="en-US"/>
              </w:rPr>
              <w:t>[</w:t>
            </w:r>
            <w:r w:rsidR="00EA359C" w:rsidRPr="00C853BD">
              <w:rPr>
                <w:sz w:val="28"/>
                <w:szCs w:val="28"/>
              </w:rPr>
              <w:t>2</w:t>
            </w:r>
            <w:r w:rsidRPr="00C853BD">
              <w:rPr>
                <w:sz w:val="28"/>
                <w:szCs w:val="28"/>
                <w:lang w:val="en-US"/>
              </w:rPr>
              <w:t>]</w:t>
            </w:r>
            <w:r w:rsidR="00EA359C" w:rsidRPr="00C853BD">
              <w:rPr>
                <w:sz w:val="28"/>
                <w:szCs w:val="28"/>
              </w:rPr>
              <w:t xml:space="preserve"> Статья 1</w:t>
            </w:r>
          </w:p>
        </w:tc>
        <w:tc>
          <w:tcPr>
            <w:tcW w:w="11766" w:type="dxa"/>
            <w:shd w:val="clear" w:color="auto" w:fill="auto"/>
            <w:vAlign w:val="center"/>
          </w:tcPr>
          <w:p w:rsidR="002C39D7" w:rsidRPr="00C853BD" w:rsidRDefault="002C39D7" w:rsidP="00A72578">
            <w:pPr>
              <w:rPr>
                <w:sz w:val="28"/>
                <w:szCs w:val="28"/>
              </w:rPr>
            </w:pPr>
            <w:r w:rsidRPr="00C853BD">
              <w:rPr>
                <w:sz w:val="28"/>
                <w:szCs w:val="28"/>
              </w:rPr>
              <w:t>Что из указанного в вариантах ответа соответствует приведенному в Законе Республики Беларусь «О промышленной безопасности» определению термина «Авария»?</w:t>
            </w:r>
          </w:p>
          <w:p w:rsidR="004C14A5" w:rsidRPr="00C853BD" w:rsidRDefault="004C14A5" w:rsidP="00A72578">
            <w:pPr>
              <w:rPr>
                <w:sz w:val="28"/>
                <w:szCs w:val="28"/>
              </w:rPr>
            </w:pPr>
          </w:p>
        </w:tc>
        <w:tc>
          <w:tcPr>
            <w:tcW w:w="1842" w:type="dxa"/>
            <w:shd w:val="clear" w:color="auto" w:fill="auto"/>
            <w:vAlign w:val="center"/>
          </w:tcPr>
          <w:p w:rsidR="004C14A5" w:rsidRPr="00C853BD" w:rsidRDefault="00EA359C" w:rsidP="00A72578">
            <w:pPr>
              <w:contextualSpacing/>
              <w:jc w:val="center"/>
              <w:rPr>
                <w:sz w:val="28"/>
                <w:szCs w:val="28"/>
              </w:rPr>
            </w:pPr>
            <w:r w:rsidRPr="00C853BD">
              <w:rPr>
                <w:sz w:val="28"/>
                <w:szCs w:val="28"/>
              </w:rPr>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7</w:t>
            </w:r>
          </w:p>
        </w:tc>
        <w:tc>
          <w:tcPr>
            <w:tcW w:w="1134" w:type="dxa"/>
            <w:shd w:val="clear" w:color="auto" w:fill="auto"/>
            <w:vAlign w:val="center"/>
          </w:tcPr>
          <w:p w:rsidR="00A74682" w:rsidRPr="00C853BD" w:rsidRDefault="00A74682" w:rsidP="00A72578">
            <w:pPr>
              <w:jc w:val="center"/>
              <w:rPr>
                <w:sz w:val="28"/>
                <w:szCs w:val="28"/>
              </w:rPr>
            </w:pPr>
            <w:r w:rsidRPr="00C853BD">
              <w:rPr>
                <w:sz w:val="28"/>
                <w:szCs w:val="28"/>
                <w:lang w:val="en-US"/>
              </w:rPr>
              <w:t>[</w:t>
            </w:r>
            <w:r w:rsidRPr="00C853BD">
              <w:rPr>
                <w:sz w:val="28"/>
                <w:szCs w:val="28"/>
              </w:rPr>
              <w:t>2</w:t>
            </w:r>
            <w:r w:rsidRPr="00C853BD">
              <w:rPr>
                <w:sz w:val="28"/>
                <w:szCs w:val="28"/>
                <w:lang w:val="en-US"/>
              </w:rPr>
              <w:t>]</w:t>
            </w:r>
            <w:r w:rsidRPr="00C853BD">
              <w:rPr>
                <w:sz w:val="28"/>
                <w:szCs w:val="28"/>
              </w:rPr>
              <w:t xml:space="preserve"> Статья 1</w:t>
            </w:r>
          </w:p>
        </w:tc>
        <w:tc>
          <w:tcPr>
            <w:tcW w:w="11766" w:type="dxa"/>
            <w:shd w:val="clear" w:color="auto" w:fill="auto"/>
            <w:vAlign w:val="center"/>
          </w:tcPr>
          <w:p w:rsidR="00A74682" w:rsidRPr="00C853BD" w:rsidRDefault="00A74682" w:rsidP="00A72578">
            <w:pPr>
              <w:rPr>
                <w:sz w:val="28"/>
                <w:szCs w:val="28"/>
              </w:rPr>
            </w:pPr>
            <w:r w:rsidRPr="00C853BD">
              <w:rPr>
                <w:sz w:val="28"/>
                <w:szCs w:val="28"/>
              </w:rPr>
              <w:t>Что понимается под термином «Инцидент» в соответствии с Законом Республики Беларусь «О промышленной безопасности»?</w:t>
            </w:r>
          </w:p>
          <w:p w:rsidR="00A74682" w:rsidRPr="00C853BD" w:rsidRDefault="00A74682" w:rsidP="00A72578">
            <w:pPr>
              <w:rPr>
                <w:sz w:val="28"/>
                <w:szCs w:val="28"/>
              </w:rPr>
            </w:pPr>
          </w:p>
        </w:tc>
        <w:tc>
          <w:tcPr>
            <w:tcW w:w="1842" w:type="dxa"/>
            <w:shd w:val="clear" w:color="auto" w:fill="auto"/>
            <w:vAlign w:val="center"/>
          </w:tcPr>
          <w:p w:rsidR="00A74682" w:rsidRPr="00C853BD" w:rsidRDefault="00A74682" w:rsidP="00A72578">
            <w:pPr>
              <w:contextualSpacing/>
              <w:jc w:val="center"/>
              <w:rPr>
                <w:sz w:val="28"/>
                <w:szCs w:val="28"/>
              </w:rPr>
            </w:pPr>
            <w:r w:rsidRPr="00C853BD">
              <w:rPr>
                <w:sz w:val="28"/>
                <w:szCs w:val="28"/>
              </w:rPr>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7</w:t>
            </w:r>
          </w:p>
        </w:tc>
        <w:tc>
          <w:tcPr>
            <w:tcW w:w="1134" w:type="dxa"/>
            <w:shd w:val="clear" w:color="auto" w:fill="auto"/>
            <w:vAlign w:val="center"/>
          </w:tcPr>
          <w:p w:rsidR="00A74682" w:rsidRPr="00C853BD" w:rsidRDefault="00A74682" w:rsidP="00A72578">
            <w:pPr>
              <w:jc w:val="center"/>
              <w:rPr>
                <w:sz w:val="28"/>
                <w:szCs w:val="28"/>
              </w:rPr>
            </w:pPr>
            <w:r w:rsidRPr="00C853BD">
              <w:rPr>
                <w:sz w:val="28"/>
                <w:szCs w:val="28"/>
                <w:lang w:val="en-US"/>
              </w:rPr>
              <w:t>[</w:t>
            </w:r>
            <w:r w:rsidRPr="00C853BD">
              <w:rPr>
                <w:sz w:val="28"/>
                <w:szCs w:val="28"/>
              </w:rPr>
              <w:t>2</w:t>
            </w:r>
            <w:r w:rsidRPr="00C853BD">
              <w:rPr>
                <w:sz w:val="28"/>
                <w:szCs w:val="28"/>
                <w:lang w:val="en-US"/>
              </w:rPr>
              <w:t>]</w:t>
            </w:r>
            <w:r w:rsidRPr="00C853BD">
              <w:rPr>
                <w:sz w:val="28"/>
                <w:szCs w:val="28"/>
              </w:rPr>
              <w:t xml:space="preserve"> Статья 1</w:t>
            </w:r>
          </w:p>
        </w:tc>
        <w:tc>
          <w:tcPr>
            <w:tcW w:w="11766" w:type="dxa"/>
            <w:shd w:val="clear" w:color="auto" w:fill="auto"/>
            <w:vAlign w:val="center"/>
          </w:tcPr>
          <w:p w:rsidR="00A74682" w:rsidRPr="00C853BD" w:rsidRDefault="00A74682" w:rsidP="00A72578">
            <w:pPr>
              <w:rPr>
                <w:sz w:val="28"/>
                <w:szCs w:val="28"/>
              </w:rPr>
            </w:pPr>
            <w:r w:rsidRPr="00C853BD">
              <w:rPr>
                <w:sz w:val="28"/>
                <w:szCs w:val="28"/>
              </w:rPr>
              <w:t>Опасный производственный объект - это ...</w:t>
            </w:r>
          </w:p>
          <w:p w:rsidR="00A74682" w:rsidRPr="00C853BD" w:rsidRDefault="00A74682" w:rsidP="00A72578">
            <w:pPr>
              <w:rPr>
                <w:sz w:val="28"/>
                <w:szCs w:val="28"/>
              </w:rPr>
            </w:pPr>
          </w:p>
        </w:tc>
        <w:tc>
          <w:tcPr>
            <w:tcW w:w="1842" w:type="dxa"/>
            <w:shd w:val="clear" w:color="auto" w:fill="auto"/>
            <w:vAlign w:val="center"/>
          </w:tcPr>
          <w:p w:rsidR="00A74682" w:rsidRPr="00C853BD" w:rsidRDefault="00A74682" w:rsidP="00A72578">
            <w:pPr>
              <w:contextualSpacing/>
              <w:jc w:val="center"/>
              <w:rPr>
                <w:sz w:val="28"/>
                <w:szCs w:val="28"/>
              </w:rPr>
            </w:pPr>
            <w:r w:rsidRPr="00C853BD">
              <w:rPr>
                <w:sz w:val="28"/>
                <w:szCs w:val="28"/>
              </w:rPr>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7</w:t>
            </w:r>
          </w:p>
        </w:tc>
        <w:tc>
          <w:tcPr>
            <w:tcW w:w="1134" w:type="dxa"/>
            <w:shd w:val="clear" w:color="auto" w:fill="auto"/>
            <w:vAlign w:val="center"/>
          </w:tcPr>
          <w:p w:rsidR="00A74682" w:rsidRPr="00C853BD" w:rsidRDefault="00A74682" w:rsidP="00A72578">
            <w:pPr>
              <w:jc w:val="center"/>
              <w:rPr>
                <w:sz w:val="28"/>
                <w:szCs w:val="28"/>
              </w:rPr>
            </w:pPr>
            <w:r w:rsidRPr="00C853BD">
              <w:rPr>
                <w:sz w:val="28"/>
                <w:szCs w:val="28"/>
                <w:lang w:val="en-US"/>
              </w:rPr>
              <w:t>[</w:t>
            </w:r>
            <w:r w:rsidRPr="00C853BD">
              <w:rPr>
                <w:sz w:val="28"/>
                <w:szCs w:val="28"/>
              </w:rPr>
              <w:t>2</w:t>
            </w:r>
            <w:r w:rsidRPr="00C853BD">
              <w:rPr>
                <w:sz w:val="28"/>
                <w:szCs w:val="28"/>
                <w:lang w:val="en-US"/>
              </w:rPr>
              <w:t>]</w:t>
            </w:r>
            <w:r w:rsidRPr="00C853BD">
              <w:rPr>
                <w:sz w:val="28"/>
                <w:szCs w:val="28"/>
              </w:rPr>
              <w:t xml:space="preserve"> Статья 1</w:t>
            </w:r>
          </w:p>
        </w:tc>
        <w:tc>
          <w:tcPr>
            <w:tcW w:w="11766" w:type="dxa"/>
            <w:shd w:val="clear" w:color="auto" w:fill="auto"/>
            <w:vAlign w:val="center"/>
          </w:tcPr>
          <w:p w:rsidR="00A74682" w:rsidRPr="00C853BD" w:rsidRDefault="00A74682" w:rsidP="00A72578">
            <w:pPr>
              <w:rPr>
                <w:sz w:val="28"/>
                <w:szCs w:val="28"/>
              </w:rPr>
            </w:pPr>
            <w:r w:rsidRPr="00C853BD">
              <w:rPr>
                <w:sz w:val="28"/>
                <w:szCs w:val="28"/>
              </w:rPr>
              <w:t>Потенциально опасный объект - это ...</w:t>
            </w:r>
          </w:p>
          <w:p w:rsidR="00A74682" w:rsidRPr="00C853BD" w:rsidRDefault="00A74682" w:rsidP="00A72578">
            <w:pPr>
              <w:rPr>
                <w:sz w:val="28"/>
                <w:szCs w:val="28"/>
              </w:rPr>
            </w:pPr>
          </w:p>
        </w:tc>
        <w:tc>
          <w:tcPr>
            <w:tcW w:w="1842" w:type="dxa"/>
            <w:shd w:val="clear" w:color="auto" w:fill="auto"/>
            <w:vAlign w:val="center"/>
          </w:tcPr>
          <w:p w:rsidR="00A74682" w:rsidRPr="00C853BD" w:rsidRDefault="00A74682" w:rsidP="00A72578">
            <w:pPr>
              <w:contextualSpacing/>
              <w:jc w:val="center"/>
              <w:rPr>
                <w:sz w:val="28"/>
                <w:szCs w:val="28"/>
              </w:rPr>
            </w:pPr>
            <w:r w:rsidRPr="00C853BD">
              <w:rPr>
                <w:sz w:val="28"/>
                <w:szCs w:val="28"/>
              </w:rPr>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7</w:t>
            </w:r>
          </w:p>
        </w:tc>
        <w:tc>
          <w:tcPr>
            <w:tcW w:w="1134" w:type="dxa"/>
            <w:shd w:val="clear" w:color="auto" w:fill="auto"/>
            <w:vAlign w:val="center"/>
          </w:tcPr>
          <w:p w:rsidR="00A74682" w:rsidRPr="00C853BD" w:rsidRDefault="00A74682" w:rsidP="00A72578">
            <w:pPr>
              <w:jc w:val="center"/>
              <w:rPr>
                <w:sz w:val="28"/>
                <w:szCs w:val="28"/>
              </w:rPr>
            </w:pPr>
            <w:r w:rsidRPr="00C853BD">
              <w:rPr>
                <w:sz w:val="28"/>
                <w:szCs w:val="28"/>
                <w:lang w:val="en-US"/>
              </w:rPr>
              <w:t>[</w:t>
            </w:r>
            <w:r w:rsidRPr="00C853BD">
              <w:rPr>
                <w:sz w:val="28"/>
                <w:szCs w:val="28"/>
              </w:rPr>
              <w:t>2</w:t>
            </w:r>
            <w:r w:rsidRPr="00C853BD">
              <w:rPr>
                <w:sz w:val="28"/>
                <w:szCs w:val="28"/>
                <w:lang w:val="en-US"/>
              </w:rPr>
              <w:t>]</w:t>
            </w:r>
            <w:r w:rsidRPr="00C853BD">
              <w:rPr>
                <w:sz w:val="28"/>
                <w:szCs w:val="28"/>
              </w:rPr>
              <w:t xml:space="preserve"> Статья 1</w:t>
            </w:r>
          </w:p>
        </w:tc>
        <w:tc>
          <w:tcPr>
            <w:tcW w:w="11766" w:type="dxa"/>
            <w:shd w:val="clear" w:color="auto" w:fill="auto"/>
            <w:vAlign w:val="center"/>
          </w:tcPr>
          <w:p w:rsidR="00A74682" w:rsidRPr="00C853BD" w:rsidRDefault="00A74682" w:rsidP="00A72578">
            <w:pPr>
              <w:rPr>
                <w:sz w:val="28"/>
                <w:szCs w:val="28"/>
              </w:rPr>
            </w:pPr>
            <w:r w:rsidRPr="00C853BD">
              <w:rPr>
                <w:sz w:val="28"/>
                <w:szCs w:val="28"/>
              </w:rPr>
              <w:t>Промышленная безопасность - это ...</w:t>
            </w:r>
          </w:p>
          <w:p w:rsidR="00A74682" w:rsidRPr="00C853BD" w:rsidRDefault="00A74682" w:rsidP="00A72578">
            <w:pPr>
              <w:rPr>
                <w:sz w:val="28"/>
                <w:szCs w:val="28"/>
              </w:rPr>
            </w:pPr>
          </w:p>
        </w:tc>
        <w:tc>
          <w:tcPr>
            <w:tcW w:w="1842" w:type="dxa"/>
            <w:shd w:val="clear" w:color="auto" w:fill="auto"/>
            <w:vAlign w:val="center"/>
          </w:tcPr>
          <w:p w:rsidR="00A74682" w:rsidRPr="00C853BD" w:rsidRDefault="00A74682" w:rsidP="00A72578">
            <w:pPr>
              <w:contextualSpacing/>
              <w:jc w:val="center"/>
              <w:rPr>
                <w:sz w:val="28"/>
                <w:szCs w:val="28"/>
              </w:rPr>
            </w:pPr>
            <w:r w:rsidRPr="00C853BD">
              <w:rPr>
                <w:sz w:val="28"/>
                <w:szCs w:val="28"/>
              </w:rPr>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7</w:t>
            </w:r>
          </w:p>
        </w:tc>
        <w:tc>
          <w:tcPr>
            <w:tcW w:w="1134" w:type="dxa"/>
            <w:shd w:val="clear" w:color="auto" w:fill="auto"/>
            <w:vAlign w:val="center"/>
          </w:tcPr>
          <w:p w:rsidR="00A74682" w:rsidRPr="00C853BD" w:rsidRDefault="00A74682" w:rsidP="00A72578">
            <w:pPr>
              <w:jc w:val="center"/>
              <w:rPr>
                <w:sz w:val="28"/>
                <w:szCs w:val="28"/>
              </w:rPr>
            </w:pPr>
            <w:r w:rsidRPr="00C853BD">
              <w:rPr>
                <w:sz w:val="28"/>
                <w:szCs w:val="28"/>
                <w:lang w:val="en-US"/>
              </w:rPr>
              <w:t>[</w:t>
            </w:r>
            <w:r w:rsidRPr="00C853BD">
              <w:rPr>
                <w:sz w:val="28"/>
                <w:szCs w:val="28"/>
              </w:rPr>
              <w:t>2</w:t>
            </w:r>
            <w:r w:rsidRPr="00C853BD">
              <w:rPr>
                <w:sz w:val="28"/>
                <w:szCs w:val="28"/>
                <w:lang w:val="en-US"/>
              </w:rPr>
              <w:t>]</w:t>
            </w:r>
            <w:r w:rsidRPr="00C853BD">
              <w:rPr>
                <w:sz w:val="28"/>
                <w:szCs w:val="28"/>
              </w:rPr>
              <w:t xml:space="preserve"> Статья 1</w:t>
            </w:r>
          </w:p>
        </w:tc>
        <w:tc>
          <w:tcPr>
            <w:tcW w:w="11766" w:type="dxa"/>
            <w:shd w:val="clear" w:color="auto" w:fill="auto"/>
            <w:vAlign w:val="center"/>
          </w:tcPr>
          <w:p w:rsidR="00A74682" w:rsidRPr="00C853BD" w:rsidRDefault="00A74682" w:rsidP="00A72578">
            <w:pPr>
              <w:rPr>
                <w:sz w:val="28"/>
                <w:szCs w:val="28"/>
              </w:rPr>
            </w:pPr>
            <w:r w:rsidRPr="00C853BD">
              <w:rPr>
                <w:sz w:val="28"/>
                <w:szCs w:val="28"/>
              </w:rPr>
              <w:t>Что относится к объектам отношений в области промышленной безопасности в соответствии с Законом Республики Беларусь «О промышленной безопасности»?</w:t>
            </w:r>
          </w:p>
          <w:p w:rsidR="00A74682" w:rsidRPr="00C853BD" w:rsidRDefault="00A74682" w:rsidP="00A72578">
            <w:pPr>
              <w:rPr>
                <w:sz w:val="28"/>
                <w:szCs w:val="28"/>
              </w:rPr>
            </w:pPr>
            <w:r w:rsidRPr="00C853BD">
              <w:rPr>
                <w:sz w:val="28"/>
                <w:szCs w:val="28"/>
              </w:rPr>
              <w:t>А - опасные производственные объекты;</w:t>
            </w:r>
          </w:p>
          <w:p w:rsidR="00A74682" w:rsidRPr="00C853BD" w:rsidRDefault="00A74682" w:rsidP="00A72578">
            <w:pPr>
              <w:rPr>
                <w:sz w:val="28"/>
                <w:szCs w:val="28"/>
              </w:rPr>
            </w:pPr>
            <w:r w:rsidRPr="00C853BD">
              <w:rPr>
                <w:sz w:val="28"/>
                <w:szCs w:val="28"/>
              </w:rPr>
              <w:t>В - потенциально опасные объекты;</w:t>
            </w:r>
          </w:p>
          <w:p w:rsidR="00A74682" w:rsidRPr="00C853BD" w:rsidRDefault="00A74682" w:rsidP="00A72578">
            <w:pPr>
              <w:rPr>
                <w:sz w:val="28"/>
                <w:szCs w:val="28"/>
              </w:rPr>
            </w:pPr>
            <w:r w:rsidRPr="00C853BD">
              <w:rPr>
                <w:sz w:val="28"/>
                <w:szCs w:val="28"/>
              </w:rPr>
              <w:t>С - технические устройства, которые могут применяться при эксплуатации опасного производственного объекта и (или) потенциально опасного объекта и техническое состояние которых оказывает непосредственное влияние на состояние промышленной безопасности.</w:t>
            </w:r>
          </w:p>
          <w:p w:rsidR="00A74682" w:rsidRPr="00C853BD" w:rsidRDefault="00A74682" w:rsidP="00A72578">
            <w:pPr>
              <w:rPr>
                <w:sz w:val="28"/>
                <w:szCs w:val="28"/>
              </w:rPr>
            </w:pPr>
          </w:p>
        </w:tc>
        <w:tc>
          <w:tcPr>
            <w:tcW w:w="1842" w:type="dxa"/>
            <w:shd w:val="clear" w:color="auto" w:fill="auto"/>
            <w:vAlign w:val="center"/>
          </w:tcPr>
          <w:p w:rsidR="00A74682" w:rsidRPr="00C853BD" w:rsidRDefault="00A74682" w:rsidP="00A72578">
            <w:pPr>
              <w:contextualSpacing/>
              <w:jc w:val="center"/>
              <w:rPr>
                <w:sz w:val="28"/>
                <w:szCs w:val="28"/>
              </w:rPr>
            </w:pPr>
            <w:r w:rsidRPr="00C853BD">
              <w:rPr>
                <w:sz w:val="28"/>
                <w:szCs w:val="28"/>
              </w:rPr>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7</w:t>
            </w:r>
          </w:p>
        </w:tc>
        <w:tc>
          <w:tcPr>
            <w:tcW w:w="1134" w:type="dxa"/>
            <w:shd w:val="clear" w:color="auto" w:fill="auto"/>
            <w:vAlign w:val="center"/>
          </w:tcPr>
          <w:p w:rsidR="00A74682" w:rsidRPr="00C853BD" w:rsidRDefault="00A74682" w:rsidP="00A72578">
            <w:pPr>
              <w:jc w:val="center"/>
              <w:rPr>
                <w:color w:val="000000"/>
                <w:sz w:val="28"/>
                <w:szCs w:val="28"/>
              </w:rPr>
            </w:pPr>
            <w:r w:rsidRPr="00C853BD">
              <w:rPr>
                <w:color w:val="000000"/>
                <w:sz w:val="28"/>
                <w:szCs w:val="28"/>
                <w:lang w:val="en-US"/>
              </w:rPr>
              <w:t>[</w:t>
            </w:r>
            <w:r w:rsidRPr="00C853BD">
              <w:rPr>
                <w:color w:val="000000"/>
                <w:sz w:val="28"/>
                <w:szCs w:val="28"/>
              </w:rPr>
              <w:t>2</w:t>
            </w:r>
            <w:r w:rsidRPr="00C853BD">
              <w:rPr>
                <w:color w:val="000000"/>
                <w:sz w:val="28"/>
                <w:szCs w:val="28"/>
                <w:lang w:val="en-US"/>
              </w:rPr>
              <w:t>]</w:t>
            </w:r>
            <w:r w:rsidRPr="00C853BD">
              <w:rPr>
                <w:color w:val="000000"/>
                <w:sz w:val="28"/>
                <w:szCs w:val="28"/>
              </w:rPr>
              <w:t xml:space="preserve"> Статья 4</w:t>
            </w:r>
          </w:p>
        </w:tc>
        <w:tc>
          <w:tcPr>
            <w:tcW w:w="11766" w:type="dxa"/>
            <w:shd w:val="clear" w:color="auto" w:fill="auto"/>
            <w:vAlign w:val="center"/>
          </w:tcPr>
          <w:p w:rsidR="00A74682" w:rsidRPr="00C853BD" w:rsidRDefault="00A74682" w:rsidP="00A72578">
            <w:pPr>
              <w:rPr>
                <w:color w:val="000000"/>
                <w:sz w:val="28"/>
                <w:szCs w:val="28"/>
              </w:rPr>
            </w:pPr>
            <w:r w:rsidRPr="00C853BD">
              <w:rPr>
                <w:color w:val="000000"/>
                <w:sz w:val="28"/>
                <w:szCs w:val="28"/>
              </w:rPr>
              <w:t xml:space="preserve">На сколько типов опасности подразделяются опасные производственные объекты </w:t>
            </w:r>
            <w:proofErr w:type="gramStart"/>
            <w:r w:rsidRPr="00C853BD">
              <w:rPr>
                <w:color w:val="000000"/>
                <w:sz w:val="28"/>
                <w:szCs w:val="28"/>
              </w:rPr>
              <w:t>в зависимости от уровня потенциальной опасности аварий на них в соответствии с критериями</w:t>
            </w:r>
            <w:proofErr w:type="gramEnd"/>
            <w:r w:rsidRPr="00C853BD">
              <w:rPr>
                <w:color w:val="000000"/>
                <w:sz w:val="28"/>
                <w:szCs w:val="28"/>
              </w:rPr>
              <w:t>, указанными в приложении 1 к Закону Республики Беларусь «О промышленной безопасности»?</w:t>
            </w:r>
          </w:p>
          <w:p w:rsidR="00A74682" w:rsidRPr="00C853BD" w:rsidRDefault="00A74682" w:rsidP="00A72578">
            <w:pPr>
              <w:rPr>
                <w:color w:val="000000"/>
                <w:sz w:val="28"/>
                <w:szCs w:val="28"/>
              </w:rPr>
            </w:pPr>
          </w:p>
        </w:tc>
        <w:tc>
          <w:tcPr>
            <w:tcW w:w="1842" w:type="dxa"/>
            <w:shd w:val="clear" w:color="auto" w:fill="auto"/>
            <w:vAlign w:val="center"/>
          </w:tcPr>
          <w:p w:rsidR="00A74682" w:rsidRPr="00C853BD" w:rsidRDefault="00A74682" w:rsidP="00A72578">
            <w:pPr>
              <w:contextualSpacing/>
              <w:jc w:val="center"/>
              <w:rPr>
                <w:sz w:val="28"/>
                <w:szCs w:val="28"/>
              </w:rPr>
            </w:pPr>
            <w:r w:rsidRPr="00C853BD">
              <w:rPr>
                <w:sz w:val="28"/>
                <w:szCs w:val="28"/>
              </w:rPr>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7</w:t>
            </w:r>
          </w:p>
        </w:tc>
        <w:tc>
          <w:tcPr>
            <w:tcW w:w="1134" w:type="dxa"/>
            <w:shd w:val="clear" w:color="auto" w:fill="auto"/>
            <w:vAlign w:val="center"/>
          </w:tcPr>
          <w:p w:rsidR="00A74682" w:rsidRPr="00C853BD" w:rsidRDefault="00A74682" w:rsidP="00A72578">
            <w:pPr>
              <w:jc w:val="center"/>
              <w:rPr>
                <w:color w:val="000000"/>
                <w:sz w:val="28"/>
                <w:szCs w:val="28"/>
              </w:rPr>
            </w:pPr>
            <w:r w:rsidRPr="00C853BD">
              <w:rPr>
                <w:color w:val="000000"/>
                <w:sz w:val="28"/>
                <w:szCs w:val="28"/>
                <w:lang w:val="en-US"/>
              </w:rPr>
              <w:t>[</w:t>
            </w:r>
            <w:r w:rsidRPr="00C853BD">
              <w:rPr>
                <w:color w:val="000000"/>
                <w:sz w:val="28"/>
                <w:szCs w:val="28"/>
              </w:rPr>
              <w:t>2</w:t>
            </w:r>
            <w:r w:rsidRPr="00C853BD">
              <w:rPr>
                <w:color w:val="000000"/>
                <w:sz w:val="28"/>
                <w:szCs w:val="28"/>
                <w:lang w:val="en-US"/>
              </w:rPr>
              <w:t>]</w:t>
            </w:r>
            <w:r w:rsidRPr="00C853BD">
              <w:rPr>
                <w:color w:val="000000"/>
                <w:sz w:val="28"/>
                <w:szCs w:val="28"/>
              </w:rPr>
              <w:t xml:space="preserve"> </w:t>
            </w:r>
            <w:r w:rsidRPr="00C853BD">
              <w:rPr>
                <w:color w:val="000000"/>
                <w:sz w:val="28"/>
                <w:szCs w:val="28"/>
              </w:rPr>
              <w:lastRenderedPageBreak/>
              <w:t>Статья 4</w:t>
            </w:r>
          </w:p>
        </w:tc>
        <w:tc>
          <w:tcPr>
            <w:tcW w:w="11766" w:type="dxa"/>
            <w:shd w:val="clear" w:color="auto" w:fill="auto"/>
            <w:vAlign w:val="center"/>
          </w:tcPr>
          <w:p w:rsidR="00A74682" w:rsidRPr="00C853BD" w:rsidRDefault="00A74682" w:rsidP="00A72578">
            <w:pPr>
              <w:rPr>
                <w:color w:val="000000"/>
                <w:sz w:val="28"/>
                <w:szCs w:val="28"/>
              </w:rPr>
            </w:pPr>
            <w:r w:rsidRPr="00C853BD">
              <w:rPr>
                <w:color w:val="000000"/>
                <w:sz w:val="28"/>
                <w:szCs w:val="28"/>
              </w:rPr>
              <w:lastRenderedPageBreak/>
              <w:t xml:space="preserve">Какой тип опасности соответствует опасным производственным объектам чрезвычайно </w:t>
            </w:r>
            <w:r w:rsidRPr="00C853BD">
              <w:rPr>
                <w:color w:val="000000"/>
                <w:sz w:val="28"/>
                <w:szCs w:val="28"/>
              </w:rPr>
              <w:lastRenderedPageBreak/>
              <w:t>высокой опасности?</w:t>
            </w:r>
          </w:p>
          <w:p w:rsidR="00A74682" w:rsidRPr="00C853BD" w:rsidRDefault="00A74682" w:rsidP="00A72578">
            <w:pPr>
              <w:rPr>
                <w:color w:val="000000"/>
                <w:sz w:val="28"/>
                <w:szCs w:val="28"/>
              </w:rPr>
            </w:pPr>
          </w:p>
        </w:tc>
        <w:tc>
          <w:tcPr>
            <w:tcW w:w="1842" w:type="dxa"/>
            <w:shd w:val="clear" w:color="auto" w:fill="auto"/>
            <w:vAlign w:val="center"/>
          </w:tcPr>
          <w:p w:rsidR="00A74682" w:rsidRPr="00C853BD" w:rsidRDefault="00A74682" w:rsidP="00A72578">
            <w:pPr>
              <w:contextualSpacing/>
              <w:jc w:val="center"/>
              <w:rPr>
                <w:sz w:val="28"/>
                <w:szCs w:val="28"/>
              </w:rPr>
            </w:pPr>
            <w:r w:rsidRPr="00C853BD">
              <w:rPr>
                <w:sz w:val="28"/>
                <w:szCs w:val="28"/>
              </w:rPr>
              <w:lastRenderedPageBreak/>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lastRenderedPageBreak/>
              <w:t>7</w:t>
            </w:r>
          </w:p>
        </w:tc>
        <w:tc>
          <w:tcPr>
            <w:tcW w:w="1134" w:type="dxa"/>
            <w:shd w:val="clear" w:color="auto" w:fill="auto"/>
            <w:vAlign w:val="center"/>
          </w:tcPr>
          <w:p w:rsidR="00A74682" w:rsidRPr="00C853BD" w:rsidRDefault="00A74682" w:rsidP="00A72578">
            <w:pPr>
              <w:jc w:val="center"/>
              <w:rPr>
                <w:color w:val="000000"/>
                <w:sz w:val="28"/>
                <w:szCs w:val="28"/>
              </w:rPr>
            </w:pPr>
            <w:r w:rsidRPr="00C853BD">
              <w:rPr>
                <w:color w:val="000000"/>
                <w:sz w:val="28"/>
                <w:szCs w:val="28"/>
                <w:lang w:val="en-US"/>
              </w:rPr>
              <w:t>[</w:t>
            </w:r>
            <w:r w:rsidRPr="00C853BD">
              <w:rPr>
                <w:color w:val="000000"/>
                <w:sz w:val="28"/>
                <w:szCs w:val="28"/>
              </w:rPr>
              <w:t>2</w:t>
            </w:r>
            <w:r w:rsidRPr="00C853BD">
              <w:rPr>
                <w:color w:val="000000"/>
                <w:sz w:val="28"/>
                <w:szCs w:val="28"/>
                <w:lang w:val="en-US"/>
              </w:rPr>
              <w:t>]</w:t>
            </w:r>
            <w:r w:rsidRPr="00C853BD">
              <w:rPr>
                <w:color w:val="000000"/>
                <w:sz w:val="28"/>
                <w:szCs w:val="28"/>
              </w:rPr>
              <w:t xml:space="preserve"> Статья 19</w:t>
            </w:r>
          </w:p>
        </w:tc>
        <w:tc>
          <w:tcPr>
            <w:tcW w:w="11766" w:type="dxa"/>
            <w:shd w:val="clear" w:color="auto" w:fill="auto"/>
            <w:vAlign w:val="center"/>
          </w:tcPr>
          <w:p w:rsidR="00A74682" w:rsidRPr="00C853BD" w:rsidRDefault="00A74682" w:rsidP="00A72578">
            <w:pPr>
              <w:rPr>
                <w:color w:val="000000"/>
                <w:sz w:val="28"/>
                <w:szCs w:val="28"/>
              </w:rPr>
            </w:pPr>
            <w:r w:rsidRPr="00C853BD">
              <w:rPr>
                <w:color w:val="000000"/>
                <w:sz w:val="28"/>
                <w:szCs w:val="28"/>
              </w:rPr>
              <w:t>Выполнение отдельных видов работ (оказание отдельных видов услуг) при осуществлении деятельности в области промышленной безопасности, для осуществления которой не требуется получения специального разрешения (лицензии) на деятельность в области промышленной безопасности, производится на основании ...</w:t>
            </w:r>
          </w:p>
          <w:p w:rsidR="00A74682" w:rsidRPr="00C853BD" w:rsidRDefault="00A74682" w:rsidP="00A72578">
            <w:pPr>
              <w:rPr>
                <w:color w:val="000000"/>
                <w:sz w:val="28"/>
                <w:szCs w:val="28"/>
              </w:rPr>
            </w:pPr>
          </w:p>
        </w:tc>
        <w:tc>
          <w:tcPr>
            <w:tcW w:w="1842" w:type="dxa"/>
            <w:shd w:val="clear" w:color="auto" w:fill="auto"/>
            <w:vAlign w:val="center"/>
          </w:tcPr>
          <w:p w:rsidR="00A74682" w:rsidRPr="00C853BD" w:rsidRDefault="00A74682" w:rsidP="00A72578">
            <w:pPr>
              <w:contextualSpacing/>
              <w:jc w:val="center"/>
              <w:rPr>
                <w:sz w:val="28"/>
                <w:szCs w:val="28"/>
              </w:rPr>
            </w:pPr>
            <w:r w:rsidRPr="00C853BD">
              <w:rPr>
                <w:sz w:val="28"/>
                <w:szCs w:val="28"/>
              </w:rPr>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7</w:t>
            </w:r>
          </w:p>
        </w:tc>
        <w:tc>
          <w:tcPr>
            <w:tcW w:w="1134" w:type="dxa"/>
            <w:shd w:val="clear" w:color="auto" w:fill="auto"/>
            <w:vAlign w:val="center"/>
          </w:tcPr>
          <w:p w:rsidR="00A74682" w:rsidRPr="00C853BD" w:rsidRDefault="00A74682" w:rsidP="00A72578">
            <w:pPr>
              <w:jc w:val="center"/>
              <w:rPr>
                <w:color w:val="000000"/>
                <w:sz w:val="28"/>
                <w:szCs w:val="28"/>
              </w:rPr>
            </w:pPr>
            <w:r w:rsidRPr="00C853BD">
              <w:rPr>
                <w:color w:val="000000"/>
                <w:sz w:val="28"/>
                <w:szCs w:val="28"/>
                <w:lang w:val="en-US"/>
              </w:rPr>
              <w:t>[</w:t>
            </w:r>
            <w:r w:rsidRPr="00C853BD">
              <w:rPr>
                <w:color w:val="000000"/>
                <w:sz w:val="28"/>
                <w:szCs w:val="28"/>
              </w:rPr>
              <w:t>2</w:t>
            </w:r>
            <w:r w:rsidRPr="00C853BD">
              <w:rPr>
                <w:color w:val="000000"/>
                <w:sz w:val="28"/>
                <w:szCs w:val="28"/>
                <w:lang w:val="en-US"/>
              </w:rPr>
              <w:t>]</w:t>
            </w:r>
          </w:p>
          <w:p w:rsidR="00A74682" w:rsidRPr="00C853BD" w:rsidRDefault="00A74682" w:rsidP="00A72578">
            <w:pPr>
              <w:jc w:val="center"/>
              <w:rPr>
                <w:color w:val="000000"/>
                <w:sz w:val="28"/>
                <w:szCs w:val="28"/>
              </w:rPr>
            </w:pPr>
            <w:r w:rsidRPr="00C853BD">
              <w:rPr>
                <w:color w:val="000000"/>
                <w:sz w:val="28"/>
                <w:szCs w:val="28"/>
              </w:rPr>
              <w:t>Статья 22</w:t>
            </w:r>
          </w:p>
        </w:tc>
        <w:tc>
          <w:tcPr>
            <w:tcW w:w="11766" w:type="dxa"/>
            <w:shd w:val="clear" w:color="auto" w:fill="auto"/>
            <w:vAlign w:val="center"/>
          </w:tcPr>
          <w:p w:rsidR="00A74682" w:rsidRPr="00C853BD" w:rsidRDefault="00A74682" w:rsidP="00A72578">
            <w:pPr>
              <w:rPr>
                <w:color w:val="000000"/>
                <w:sz w:val="28"/>
                <w:szCs w:val="28"/>
              </w:rPr>
            </w:pPr>
            <w:r w:rsidRPr="00C853BD">
              <w:rPr>
                <w:color w:val="000000"/>
                <w:sz w:val="28"/>
                <w:szCs w:val="28"/>
              </w:rPr>
              <w:t>По результатам государственной регистрации опасному производственному объекту присваивается ...</w:t>
            </w:r>
          </w:p>
          <w:p w:rsidR="00A74682" w:rsidRPr="00C853BD" w:rsidRDefault="00A74682" w:rsidP="00A72578">
            <w:pPr>
              <w:rPr>
                <w:color w:val="000000"/>
                <w:sz w:val="28"/>
                <w:szCs w:val="28"/>
              </w:rPr>
            </w:pPr>
          </w:p>
        </w:tc>
        <w:tc>
          <w:tcPr>
            <w:tcW w:w="1842" w:type="dxa"/>
            <w:shd w:val="clear" w:color="auto" w:fill="auto"/>
            <w:vAlign w:val="center"/>
          </w:tcPr>
          <w:p w:rsidR="00A74682" w:rsidRPr="00C853BD" w:rsidRDefault="00A74682" w:rsidP="00A72578">
            <w:pPr>
              <w:contextualSpacing/>
              <w:jc w:val="center"/>
              <w:rPr>
                <w:sz w:val="28"/>
                <w:szCs w:val="28"/>
              </w:rPr>
            </w:pPr>
            <w:r w:rsidRPr="00C853BD">
              <w:rPr>
                <w:sz w:val="28"/>
                <w:szCs w:val="28"/>
              </w:rPr>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8</w:t>
            </w:r>
          </w:p>
        </w:tc>
        <w:tc>
          <w:tcPr>
            <w:tcW w:w="1134" w:type="dxa"/>
            <w:shd w:val="clear" w:color="auto" w:fill="auto"/>
            <w:vAlign w:val="center"/>
          </w:tcPr>
          <w:p w:rsidR="00A74682" w:rsidRPr="00C853BD" w:rsidRDefault="00A74682" w:rsidP="00A72578">
            <w:pPr>
              <w:jc w:val="center"/>
              <w:rPr>
                <w:color w:val="000000"/>
                <w:sz w:val="28"/>
                <w:szCs w:val="28"/>
              </w:rPr>
            </w:pPr>
            <w:r w:rsidRPr="00C853BD">
              <w:rPr>
                <w:color w:val="000000"/>
                <w:sz w:val="28"/>
                <w:szCs w:val="28"/>
                <w:lang w:val="en-US"/>
              </w:rPr>
              <w:t>[</w:t>
            </w:r>
            <w:r w:rsidRPr="00C853BD">
              <w:rPr>
                <w:color w:val="000000"/>
                <w:sz w:val="28"/>
                <w:szCs w:val="28"/>
              </w:rPr>
              <w:t>2</w:t>
            </w:r>
            <w:r w:rsidRPr="00C853BD">
              <w:rPr>
                <w:color w:val="000000"/>
                <w:sz w:val="28"/>
                <w:szCs w:val="28"/>
                <w:lang w:val="en-US"/>
              </w:rPr>
              <w:t>]</w:t>
            </w:r>
            <w:r w:rsidRPr="00C853BD">
              <w:rPr>
                <w:color w:val="000000"/>
                <w:sz w:val="28"/>
                <w:szCs w:val="28"/>
              </w:rPr>
              <w:t xml:space="preserve">  Статья 22</w:t>
            </w:r>
          </w:p>
        </w:tc>
        <w:tc>
          <w:tcPr>
            <w:tcW w:w="11766" w:type="dxa"/>
            <w:shd w:val="clear" w:color="auto" w:fill="auto"/>
            <w:vAlign w:val="center"/>
          </w:tcPr>
          <w:p w:rsidR="00A74682" w:rsidRPr="00C853BD" w:rsidRDefault="00A74682" w:rsidP="00A72578">
            <w:pPr>
              <w:rPr>
                <w:color w:val="000000"/>
                <w:sz w:val="28"/>
                <w:szCs w:val="28"/>
              </w:rPr>
            </w:pPr>
            <w:r w:rsidRPr="00C853BD">
              <w:rPr>
                <w:color w:val="000000"/>
                <w:sz w:val="28"/>
                <w:szCs w:val="28"/>
              </w:rPr>
              <w:t>Какой документ выдается субъекту промышленной безопасности по результатам регистрации опасного производственного объекта в государственном реестре опасных производственных объектов?</w:t>
            </w:r>
          </w:p>
          <w:p w:rsidR="00A74682" w:rsidRPr="00C853BD" w:rsidRDefault="00A74682" w:rsidP="00A72578">
            <w:pPr>
              <w:rPr>
                <w:color w:val="000000"/>
                <w:sz w:val="28"/>
                <w:szCs w:val="28"/>
              </w:rPr>
            </w:pPr>
          </w:p>
        </w:tc>
        <w:tc>
          <w:tcPr>
            <w:tcW w:w="1842" w:type="dxa"/>
            <w:shd w:val="clear" w:color="auto" w:fill="auto"/>
            <w:vAlign w:val="center"/>
          </w:tcPr>
          <w:p w:rsidR="00A74682" w:rsidRPr="00C853BD" w:rsidRDefault="00A74682" w:rsidP="00A72578">
            <w:pPr>
              <w:contextualSpacing/>
              <w:jc w:val="center"/>
              <w:rPr>
                <w:sz w:val="28"/>
                <w:szCs w:val="28"/>
              </w:rPr>
            </w:pPr>
            <w:r w:rsidRPr="00C853BD">
              <w:rPr>
                <w:sz w:val="28"/>
                <w:szCs w:val="28"/>
              </w:rPr>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8</w:t>
            </w:r>
          </w:p>
        </w:tc>
        <w:tc>
          <w:tcPr>
            <w:tcW w:w="1134" w:type="dxa"/>
            <w:shd w:val="clear" w:color="auto" w:fill="auto"/>
            <w:vAlign w:val="center"/>
          </w:tcPr>
          <w:p w:rsidR="00A74682" w:rsidRPr="00C853BD" w:rsidRDefault="00A74682" w:rsidP="00A72578">
            <w:pPr>
              <w:jc w:val="center"/>
              <w:rPr>
                <w:color w:val="000000"/>
                <w:sz w:val="28"/>
                <w:szCs w:val="28"/>
              </w:rPr>
            </w:pPr>
            <w:r w:rsidRPr="00C853BD">
              <w:rPr>
                <w:color w:val="000000"/>
                <w:sz w:val="28"/>
                <w:szCs w:val="28"/>
                <w:lang w:val="en-US"/>
              </w:rPr>
              <w:t>[</w:t>
            </w:r>
            <w:r w:rsidRPr="00C853BD">
              <w:rPr>
                <w:color w:val="000000"/>
                <w:sz w:val="28"/>
                <w:szCs w:val="28"/>
              </w:rPr>
              <w:t>2</w:t>
            </w:r>
            <w:r w:rsidRPr="00C853BD">
              <w:rPr>
                <w:color w:val="000000"/>
                <w:sz w:val="28"/>
                <w:szCs w:val="28"/>
                <w:lang w:val="en-US"/>
              </w:rPr>
              <w:t>]</w:t>
            </w:r>
            <w:r w:rsidRPr="00C853BD">
              <w:rPr>
                <w:color w:val="000000"/>
                <w:sz w:val="28"/>
                <w:szCs w:val="28"/>
              </w:rPr>
              <w:t xml:space="preserve">  Статья 24</w:t>
            </w:r>
          </w:p>
        </w:tc>
        <w:tc>
          <w:tcPr>
            <w:tcW w:w="11766" w:type="dxa"/>
            <w:shd w:val="clear" w:color="auto" w:fill="auto"/>
            <w:vAlign w:val="center"/>
          </w:tcPr>
          <w:p w:rsidR="00A74682" w:rsidRPr="00C853BD" w:rsidRDefault="00A74682" w:rsidP="00A72578">
            <w:pPr>
              <w:rPr>
                <w:color w:val="000000"/>
                <w:sz w:val="28"/>
                <w:szCs w:val="28"/>
              </w:rPr>
            </w:pPr>
            <w:r w:rsidRPr="00C853BD">
              <w:rPr>
                <w:color w:val="000000"/>
                <w:sz w:val="28"/>
                <w:szCs w:val="28"/>
              </w:rPr>
              <w:t>Потенциально опасные объекты, технические устройства подлежат испытаниям для оценки уровня безопасности и надежности конструкции в случаях, предусмотренных ...</w:t>
            </w:r>
          </w:p>
          <w:p w:rsidR="00A74682" w:rsidRPr="00C853BD" w:rsidRDefault="00A74682" w:rsidP="00A72578">
            <w:pPr>
              <w:rPr>
                <w:color w:val="000000"/>
                <w:sz w:val="28"/>
                <w:szCs w:val="28"/>
              </w:rPr>
            </w:pPr>
          </w:p>
        </w:tc>
        <w:tc>
          <w:tcPr>
            <w:tcW w:w="1842" w:type="dxa"/>
            <w:shd w:val="clear" w:color="auto" w:fill="auto"/>
            <w:vAlign w:val="center"/>
          </w:tcPr>
          <w:p w:rsidR="00A74682" w:rsidRPr="00C853BD" w:rsidRDefault="00A74682" w:rsidP="00A72578">
            <w:pPr>
              <w:contextualSpacing/>
              <w:jc w:val="center"/>
              <w:rPr>
                <w:sz w:val="28"/>
                <w:szCs w:val="28"/>
              </w:rPr>
            </w:pPr>
            <w:r w:rsidRPr="00C853BD">
              <w:rPr>
                <w:sz w:val="28"/>
                <w:szCs w:val="28"/>
              </w:rPr>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8</w:t>
            </w:r>
          </w:p>
        </w:tc>
        <w:tc>
          <w:tcPr>
            <w:tcW w:w="1134" w:type="dxa"/>
            <w:shd w:val="clear" w:color="auto" w:fill="auto"/>
            <w:vAlign w:val="center"/>
          </w:tcPr>
          <w:p w:rsidR="00A74682" w:rsidRPr="00C853BD" w:rsidRDefault="00A74682" w:rsidP="00A72578">
            <w:pPr>
              <w:jc w:val="center"/>
              <w:rPr>
                <w:color w:val="000000"/>
                <w:sz w:val="28"/>
                <w:szCs w:val="28"/>
              </w:rPr>
            </w:pPr>
            <w:r w:rsidRPr="00C853BD">
              <w:rPr>
                <w:color w:val="000000"/>
                <w:sz w:val="28"/>
                <w:szCs w:val="28"/>
                <w:lang w:val="en-US"/>
              </w:rPr>
              <w:t>[</w:t>
            </w:r>
            <w:r w:rsidRPr="00C853BD">
              <w:rPr>
                <w:color w:val="000000"/>
                <w:sz w:val="28"/>
                <w:szCs w:val="28"/>
              </w:rPr>
              <w:t>2</w:t>
            </w:r>
            <w:r w:rsidRPr="00C853BD">
              <w:rPr>
                <w:color w:val="000000"/>
                <w:sz w:val="28"/>
                <w:szCs w:val="28"/>
                <w:lang w:val="en-US"/>
              </w:rPr>
              <w:t>]</w:t>
            </w:r>
            <w:r w:rsidRPr="00C853BD">
              <w:rPr>
                <w:color w:val="000000"/>
                <w:sz w:val="28"/>
                <w:szCs w:val="28"/>
              </w:rPr>
              <w:t xml:space="preserve">  Статья 24</w:t>
            </w:r>
          </w:p>
        </w:tc>
        <w:tc>
          <w:tcPr>
            <w:tcW w:w="11766" w:type="dxa"/>
            <w:shd w:val="clear" w:color="auto" w:fill="auto"/>
            <w:vAlign w:val="center"/>
          </w:tcPr>
          <w:p w:rsidR="00A74682" w:rsidRPr="00C853BD" w:rsidRDefault="00A74682" w:rsidP="00A72578">
            <w:pPr>
              <w:rPr>
                <w:color w:val="000000"/>
                <w:sz w:val="28"/>
                <w:szCs w:val="28"/>
              </w:rPr>
            </w:pPr>
            <w:r w:rsidRPr="00C853BD">
              <w:rPr>
                <w:color w:val="000000"/>
                <w:sz w:val="28"/>
                <w:szCs w:val="28"/>
              </w:rPr>
              <w:t>Укажите случаи, в которых потенциально опасные объекты, технические устройства подлежат техническому диагностированию:</w:t>
            </w:r>
          </w:p>
          <w:p w:rsidR="00A74682" w:rsidRPr="00C853BD" w:rsidRDefault="00A74682" w:rsidP="00A72578">
            <w:pPr>
              <w:rPr>
                <w:color w:val="000000"/>
                <w:sz w:val="28"/>
                <w:szCs w:val="28"/>
              </w:rPr>
            </w:pPr>
            <w:r w:rsidRPr="00C853BD">
              <w:rPr>
                <w:color w:val="000000"/>
                <w:sz w:val="28"/>
                <w:szCs w:val="28"/>
              </w:rPr>
              <w:t xml:space="preserve">А - при достижении назначенного ресурса (назначенного срока службы) потенциально опасного объекта, технического устройства, а также количества циклов </w:t>
            </w:r>
            <w:proofErr w:type="spellStart"/>
            <w:r w:rsidRPr="00C853BD">
              <w:rPr>
                <w:color w:val="000000"/>
                <w:sz w:val="28"/>
                <w:szCs w:val="28"/>
              </w:rPr>
              <w:t>нагружения</w:t>
            </w:r>
            <w:proofErr w:type="spellEnd"/>
            <w:r w:rsidRPr="00C853BD">
              <w:rPr>
                <w:color w:val="000000"/>
                <w:sz w:val="28"/>
                <w:szCs w:val="28"/>
              </w:rPr>
              <w:t>, установленных его изготовителем;</w:t>
            </w:r>
          </w:p>
          <w:p w:rsidR="00A74682" w:rsidRPr="00C853BD" w:rsidRDefault="00A74682" w:rsidP="00A72578">
            <w:pPr>
              <w:rPr>
                <w:color w:val="000000"/>
                <w:sz w:val="28"/>
                <w:szCs w:val="28"/>
              </w:rPr>
            </w:pPr>
            <w:proofErr w:type="gramStart"/>
            <w:r w:rsidRPr="00C853BD">
              <w:rPr>
                <w:color w:val="000000"/>
                <w:sz w:val="28"/>
                <w:szCs w:val="28"/>
              </w:rPr>
              <w:t>В</w:t>
            </w:r>
            <w:proofErr w:type="gramEnd"/>
            <w:r w:rsidRPr="00C853BD">
              <w:rPr>
                <w:color w:val="000000"/>
                <w:sz w:val="28"/>
                <w:szCs w:val="28"/>
              </w:rPr>
              <w:t xml:space="preserve"> - </w:t>
            </w:r>
            <w:proofErr w:type="gramStart"/>
            <w:r w:rsidRPr="00C853BD">
              <w:rPr>
                <w:color w:val="000000"/>
                <w:sz w:val="28"/>
                <w:szCs w:val="28"/>
              </w:rPr>
              <w:t>при</w:t>
            </w:r>
            <w:proofErr w:type="gramEnd"/>
            <w:r w:rsidRPr="00C853BD">
              <w:rPr>
                <w:color w:val="000000"/>
                <w:sz w:val="28"/>
                <w:szCs w:val="28"/>
              </w:rPr>
              <w:t xml:space="preserve"> временном нахождении под воздействием факторов, параметры которых превышают предельно допустимые для материала, из которого изготовлены элементы потенциально опасного объекта, технического устройства;</w:t>
            </w:r>
          </w:p>
          <w:p w:rsidR="00A74682" w:rsidRPr="00C853BD" w:rsidRDefault="00A74682" w:rsidP="00A72578">
            <w:pPr>
              <w:rPr>
                <w:color w:val="000000"/>
                <w:sz w:val="28"/>
                <w:szCs w:val="28"/>
              </w:rPr>
            </w:pPr>
            <w:proofErr w:type="gramStart"/>
            <w:r w:rsidRPr="00C853BD">
              <w:rPr>
                <w:color w:val="000000"/>
                <w:sz w:val="28"/>
                <w:szCs w:val="28"/>
              </w:rPr>
              <w:t>С</w:t>
            </w:r>
            <w:proofErr w:type="gramEnd"/>
            <w:r w:rsidRPr="00C853BD">
              <w:rPr>
                <w:color w:val="000000"/>
                <w:sz w:val="28"/>
                <w:szCs w:val="28"/>
              </w:rPr>
              <w:t xml:space="preserve"> - </w:t>
            </w:r>
            <w:proofErr w:type="gramStart"/>
            <w:r w:rsidRPr="00C853BD">
              <w:rPr>
                <w:color w:val="000000"/>
                <w:sz w:val="28"/>
                <w:szCs w:val="28"/>
              </w:rPr>
              <w:t>по</w:t>
            </w:r>
            <w:proofErr w:type="gramEnd"/>
            <w:r w:rsidRPr="00C853BD">
              <w:rPr>
                <w:color w:val="000000"/>
                <w:sz w:val="28"/>
                <w:szCs w:val="28"/>
              </w:rPr>
              <w:t xml:space="preserve"> решению субъекта промышленной безопасности.</w:t>
            </w:r>
          </w:p>
          <w:p w:rsidR="00A74682" w:rsidRPr="00C853BD" w:rsidRDefault="00A74682" w:rsidP="00A72578">
            <w:pPr>
              <w:rPr>
                <w:color w:val="000000"/>
                <w:sz w:val="28"/>
                <w:szCs w:val="28"/>
              </w:rPr>
            </w:pPr>
          </w:p>
        </w:tc>
        <w:tc>
          <w:tcPr>
            <w:tcW w:w="1842" w:type="dxa"/>
            <w:shd w:val="clear" w:color="auto" w:fill="auto"/>
            <w:vAlign w:val="center"/>
          </w:tcPr>
          <w:p w:rsidR="00A74682" w:rsidRPr="00C853BD" w:rsidRDefault="00A74682" w:rsidP="00A72578">
            <w:pPr>
              <w:contextualSpacing/>
              <w:jc w:val="center"/>
              <w:rPr>
                <w:sz w:val="28"/>
                <w:szCs w:val="28"/>
              </w:rPr>
            </w:pPr>
            <w:r w:rsidRPr="00C853BD">
              <w:rPr>
                <w:sz w:val="28"/>
                <w:szCs w:val="28"/>
              </w:rPr>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8</w:t>
            </w:r>
          </w:p>
        </w:tc>
        <w:tc>
          <w:tcPr>
            <w:tcW w:w="1134" w:type="dxa"/>
            <w:shd w:val="clear" w:color="auto" w:fill="auto"/>
            <w:vAlign w:val="center"/>
          </w:tcPr>
          <w:p w:rsidR="00A74682" w:rsidRPr="00C853BD" w:rsidRDefault="00A74682" w:rsidP="00A72578">
            <w:pPr>
              <w:jc w:val="center"/>
              <w:rPr>
                <w:color w:val="000000"/>
                <w:sz w:val="28"/>
                <w:szCs w:val="28"/>
              </w:rPr>
            </w:pPr>
            <w:r w:rsidRPr="00C853BD">
              <w:rPr>
                <w:color w:val="000000"/>
                <w:sz w:val="28"/>
                <w:szCs w:val="28"/>
                <w:lang w:val="en-US"/>
              </w:rPr>
              <w:t>[</w:t>
            </w:r>
            <w:r w:rsidRPr="00C853BD">
              <w:rPr>
                <w:color w:val="000000"/>
                <w:sz w:val="28"/>
                <w:szCs w:val="28"/>
              </w:rPr>
              <w:t>2</w:t>
            </w:r>
            <w:r w:rsidRPr="00C853BD">
              <w:rPr>
                <w:color w:val="000000"/>
                <w:sz w:val="28"/>
                <w:szCs w:val="28"/>
                <w:lang w:val="en-US"/>
              </w:rPr>
              <w:t>]</w:t>
            </w:r>
            <w:r w:rsidRPr="00C853BD">
              <w:rPr>
                <w:color w:val="000000"/>
                <w:sz w:val="28"/>
                <w:szCs w:val="28"/>
              </w:rPr>
              <w:t xml:space="preserve"> Статья 24</w:t>
            </w:r>
          </w:p>
        </w:tc>
        <w:tc>
          <w:tcPr>
            <w:tcW w:w="11766" w:type="dxa"/>
            <w:shd w:val="clear" w:color="auto" w:fill="auto"/>
            <w:vAlign w:val="center"/>
          </w:tcPr>
          <w:p w:rsidR="00A74682" w:rsidRPr="00C853BD" w:rsidRDefault="00A74682" w:rsidP="00A72578">
            <w:pPr>
              <w:rPr>
                <w:color w:val="000000"/>
                <w:sz w:val="28"/>
                <w:szCs w:val="28"/>
              </w:rPr>
            </w:pPr>
            <w:r w:rsidRPr="00C853BD">
              <w:rPr>
                <w:color w:val="000000"/>
                <w:sz w:val="28"/>
                <w:szCs w:val="28"/>
              </w:rPr>
              <w:t>Кем проводится техническое освидетельствование потенциально опасных объектов?</w:t>
            </w:r>
          </w:p>
          <w:p w:rsidR="00A74682" w:rsidRPr="00C853BD" w:rsidRDefault="00A74682" w:rsidP="00A72578">
            <w:pPr>
              <w:rPr>
                <w:color w:val="000000"/>
                <w:sz w:val="28"/>
                <w:szCs w:val="28"/>
              </w:rPr>
            </w:pPr>
          </w:p>
        </w:tc>
        <w:tc>
          <w:tcPr>
            <w:tcW w:w="1842" w:type="dxa"/>
            <w:shd w:val="clear" w:color="auto" w:fill="auto"/>
            <w:vAlign w:val="center"/>
          </w:tcPr>
          <w:p w:rsidR="00A74682" w:rsidRPr="00C853BD" w:rsidRDefault="00A74682" w:rsidP="00A72578">
            <w:pPr>
              <w:contextualSpacing/>
              <w:jc w:val="center"/>
              <w:rPr>
                <w:sz w:val="28"/>
                <w:szCs w:val="28"/>
              </w:rPr>
            </w:pPr>
            <w:r w:rsidRPr="00C853BD">
              <w:rPr>
                <w:sz w:val="28"/>
                <w:szCs w:val="28"/>
              </w:rPr>
              <w:t>5Э, 5ТО</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8</w:t>
            </w:r>
          </w:p>
        </w:tc>
        <w:tc>
          <w:tcPr>
            <w:tcW w:w="1134" w:type="dxa"/>
            <w:shd w:val="clear" w:color="auto" w:fill="auto"/>
            <w:vAlign w:val="center"/>
          </w:tcPr>
          <w:p w:rsidR="00A74682" w:rsidRPr="00C853BD" w:rsidRDefault="00A74682" w:rsidP="00A72578">
            <w:pPr>
              <w:jc w:val="center"/>
              <w:rPr>
                <w:color w:val="000000"/>
                <w:sz w:val="28"/>
                <w:szCs w:val="28"/>
              </w:rPr>
            </w:pPr>
            <w:r w:rsidRPr="00C853BD">
              <w:rPr>
                <w:color w:val="000000"/>
                <w:sz w:val="28"/>
                <w:szCs w:val="28"/>
                <w:lang w:val="en-US"/>
              </w:rPr>
              <w:t>[</w:t>
            </w:r>
            <w:r w:rsidRPr="00C853BD">
              <w:rPr>
                <w:color w:val="000000"/>
                <w:sz w:val="28"/>
                <w:szCs w:val="28"/>
              </w:rPr>
              <w:t>2</w:t>
            </w:r>
            <w:r w:rsidRPr="00C853BD">
              <w:rPr>
                <w:color w:val="000000"/>
                <w:sz w:val="28"/>
                <w:szCs w:val="28"/>
                <w:lang w:val="en-US"/>
              </w:rPr>
              <w:t>]</w:t>
            </w:r>
            <w:r w:rsidRPr="00C853BD">
              <w:rPr>
                <w:color w:val="000000"/>
                <w:sz w:val="28"/>
                <w:szCs w:val="28"/>
              </w:rPr>
              <w:t xml:space="preserve"> </w:t>
            </w:r>
            <w:r w:rsidRPr="00C853BD">
              <w:rPr>
                <w:color w:val="000000"/>
                <w:sz w:val="28"/>
                <w:szCs w:val="28"/>
              </w:rPr>
              <w:lastRenderedPageBreak/>
              <w:t>Статья 26</w:t>
            </w:r>
          </w:p>
        </w:tc>
        <w:tc>
          <w:tcPr>
            <w:tcW w:w="11766" w:type="dxa"/>
            <w:shd w:val="clear" w:color="auto" w:fill="auto"/>
            <w:vAlign w:val="center"/>
          </w:tcPr>
          <w:p w:rsidR="00A74682" w:rsidRPr="00C853BD" w:rsidRDefault="00A74682" w:rsidP="00A72578">
            <w:pPr>
              <w:rPr>
                <w:color w:val="000000"/>
                <w:sz w:val="28"/>
                <w:szCs w:val="28"/>
              </w:rPr>
            </w:pPr>
            <w:r w:rsidRPr="00C853BD">
              <w:rPr>
                <w:color w:val="000000"/>
                <w:sz w:val="28"/>
                <w:szCs w:val="28"/>
              </w:rPr>
              <w:lastRenderedPageBreak/>
              <w:t>Что из указанного ниже входит в обязанности субъекта промышленной безопасности?</w:t>
            </w:r>
          </w:p>
          <w:p w:rsidR="00A74682" w:rsidRPr="00C853BD" w:rsidRDefault="00A74682" w:rsidP="00A72578">
            <w:pPr>
              <w:rPr>
                <w:color w:val="000000"/>
                <w:sz w:val="28"/>
                <w:szCs w:val="28"/>
              </w:rPr>
            </w:pPr>
          </w:p>
        </w:tc>
        <w:tc>
          <w:tcPr>
            <w:tcW w:w="1842" w:type="dxa"/>
            <w:shd w:val="clear" w:color="auto" w:fill="auto"/>
            <w:vAlign w:val="center"/>
          </w:tcPr>
          <w:p w:rsidR="00A74682" w:rsidRPr="00C853BD" w:rsidRDefault="00A74682" w:rsidP="00A72578">
            <w:pPr>
              <w:contextualSpacing/>
              <w:jc w:val="center"/>
              <w:rPr>
                <w:sz w:val="28"/>
                <w:szCs w:val="28"/>
              </w:rPr>
            </w:pPr>
            <w:r w:rsidRPr="00C853BD">
              <w:rPr>
                <w:sz w:val="28"/>
                <w:szCs w:val="28"/>
              </w:rPr>
              <w:lastRenderedPageBreak/>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lastRenderedPageBreak/>
              <w:t>8</w:t>
            </w:r>
          </w:p>
        </w:tc>
        <w:tc>
          <w:tcPr>
            <w:tcW w:w="1134" w:type="dxa"/>
            <w:shd w:val="clear" w:color="auto" w:fill="auto"/>
            <w:vAlign w:val="center"/>
          </w:tcPr>
          <w:p w:rsidR="00A74682" w:rsidRPr="00C853BD" w:rsidRDefault="00A74682" w:rsidP="00A72578">
            <w:pPr>
              <w:jc w:val="center"/>
              <w:rPr>
                <w:color w:val="000000"/>
                <w:sz w:val="28"/>
                <w:szCs w:val="28"/>
              </w:rPr>
            </w:pPr>
            <w:r w:rsidRPr="00C853BD">
              <w:rPr>
                <w:color w:val="000000"/>
                <w:sz w:val="28"/>
                <w:szCs w:val="28"/>
                <w:lang w:val="en-US"/>
              </w:rPr>
              <w:t>[</w:t>
            </w:r>
            <w:r w:rsidRPr="00C853BD">
              <w:rPr>
                <w:color w:val="000000"/>
                <w:sz w:val="28"/>
                <w:szCs w:val="28"/>
              </w:rPr>
              <w:t>2</w:t>
            </w:r>
            <w:r w:rsidRPr="00C853BD">
              <w:rPr>
                <w:color w:val="000000"/>
                <w:sz w:val="28"/>
                <w:szCs w:val="28"/>
                <w:lang w:val="en-US"/>
              </w:rPr>
              <w:t>]</w:t>
            </w:r>
            <w:r w:rsidRPr="00C853BD">
              <w:rPr>
                <w:color w:val="000000"/>
                <w:sz w:val="28"/>
                <w:szCs w:val="28"/>
              </w:rPr>
              <w:t xml:space="preserve"> Статья 26</w:t>
            </w:r>
          </w:p>
        </w:tc>
        <w:tc>
          <w:tcPr>
            <w:tcW w:w="11766" w:type="dxa"/>
            <w:shd w:val="clear" w:color="auto" w:fill="auto"/>
            <w:vAlign w:val="center"/>
          </w:tcPr>
          <w:p w:rsidR="00A74682" w:rsidRPr="00C853BD" w:rsidRDefault="00A74682" w:rsidP="00A72578">
            <w:pPr>
              <w:rPr>
                <w:color w:val="000000"/>
                <w:sz w:val="28"/>
                <w:szCs w:val="28"/>
              </w:rPr>
            </w:pPr>
            <w:r w:rsidRPr="00C853BD">
              <w:rPr>
                <w:color w:val="000000"/>
                <w:sz w:val="28"/>
                <w:szCs w:val="28"/>
              </w:rPr>
              <w:t>Какие из указанных ниже мер обязан принимать субъект промышленной безопасности?</w:t>
            </w:r>
          </w:p>
          <w:p w:rsidR="00A74682" w:rsidRPr="00C853BD" w:rsidRDefault="00A74682" w:rsidP="00A72578">
            <w:pPr>
              <w:rPr>
                <w:color w:val="000000"/>
                <w:sz w:val="28"/>
                <w:szCs w:val="28"/>
              </w:rPr>
            </w:pPr>
            <w:r w:rsidRPr="00C853BD">
              <w:rPr>
                <w:color w:val="000000"/>
                <w:sz w:val="28"/>
                <w:szCs w:val="28"/>
              </w:rPr>
              <w:t>А - меры по предотвращению проникновения на опасный производственный объект и (или) потенциально опасный объект посторонних лиц;</w:t>
            </w:r>
          </w:p>
          <w:p w:rsidR="00A74682" w:rsidRPr="00C853BD" w:rsidRDefault="00A74682" w:rsidP="00A72578">
            <w:pPr>
              <w:rPr>
                <w:color w:val="000000"/>
                <w:sz w:val="28"/>
                <w:szCs w:val="28"/>
              </w:rPr>
            </w:pPr>
            <w:r w:rsidRPr="00C853BD">
              <w:rPr>
                <w:color w:val="000000"/>
                <w:sz w:val="28"/>
                <w:szCs w:val="28"/>
              </w:rPr>
              <w:t>В - меры по созданию инженерных систем контроля и наблюдения, систем оповещения и связи, средств и систем защиты, поддержанию их в исправном состоянии, а также по созданию и оснащению учебных полигонов, тренажеров для отработки практических навыков, необходимых при авариях и инцидентах;</w:t>
            </w:r>
          </w:p>
          <w:p w:rsidR="00A74682" w:rsidRPr="00C853BD" w:rsidRDefault="00A74682" w:rsidP="00A72578">
            <w:pPr>
              <w:rPr>
                <w:color w:val="000000"/>
                <w:sz w:val="28"/>
                <w:szCs w:val="28"/>
              </w:rPr>
            </w:pPr>
            <w:r w:rsidRPr="00C853BD">
              <w:rPr>
                <w:color w:val="000000"/>
                <w:sz w:val="28"/>
                <w:szCs w:val="28"/>
              </w:rPr>
              <w:t>С - меры по предупреждению аварий и инцидентов на принадлежащих ему опасных производственных объектах и (или) потенциально опасных объектах.</w:t>
            </w:r>
          </w:p>
          <w:p w:rsidR="00A74682" w:rsidRPr="00C853BD" w:rsidRDefault="00A74682" w:rsidP="00A72578">
            <w:pPr>
              <w:rPr>
                <w:color w:val="000000"/>
                <w:sz w:val="28"/>
                <w:szCs w:val="28"/>
              </w:rPr>
            </w:pPr>
          </w:p>
        </w:tc>
        <w:tc>
          <w:tcPr>
            <w:tcW w:w="1842" w:type="dxa"/>
            <w:shd w:val="clear" w:color="auto" w:fill="auto"/>
            <w:vAlign w:val="center"/>
          </w:tcPr>
          <w:p w:rsidR="00A74682" w:rsidRPr="00C853BD" w:rsidRDefault="00A74682" w:rsidP="00A72578">
            <w:pPr>
              <w:contextualSpacing/>
              <w:jc w:val="center"/>
              <w:rPr>
                <w:sz w:val="28"/>
                <w:szCs w:val="28"/>
              </w:rPr>
            </w:pPr>
            <w:r w:rsidRPr="00C853BD">
              <w:rPr>
                <w:sz w:val="28"/>
                <w:szCs w:val="28"/>
              </w:rPr>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8</w:t>
            </w:r>
          </w:p>
        </w:tc>
        <w:tc>
          <w:tcPr>
            <w:tcW w:w="1134" w:type="dxa"/>
            <w:shd w:val="clear" w:color="auto" w:fill="auto"/>
            <w:vAlign w:val="center"/>
          </w:tcPr>
          <w:p w:rsidR="00A74682" w:rsidRPr="00C853BD" w:rsidRDefault="00A74682" w:rsidP="00A72578">
            <w:pPr>
              <w:jc w:val="center"/>
              <w:rPr>
                <w:color w:val="000000"/>
                <w:sz w:val="28"/>
                <w:szCs w:val="28"/>
              </w:rPr>
            </w:pPr>
            <w:r w:rsidRPr="00C853BD">
              <w:rPr>
                <w:color w:val="000000"/>
                <w:sz w:val="28"/>
                <w:szCs w:val="28"/>
                <w:lang w:val="en-US"/>
              </w:rPr>
              <w:t>[</w:t>
            </w:r>
            <w:r w:rsidRPr="00C853BD">
              <w:rPr>
                <w:color w:val="000000"/>
                <w:sz w:val="28"/>
                <w:szCs w:val="28"/>
              </w:rPr>
              <w:t>2</w:t>
            </w:r>
            <w:r w:rsidRPr="00C853BD">
              <w:rPr>
                <w:color w:val="000000"/>
                <w:sz w:val="28"/>
                <w:szCs w:val="28"/>
                <w:lang w:val="en-US"/>
              </w:rPr>
              <w:t>]</w:t>
            </w:r>
            <w:r w:rsidRPr="00C853BD">
              <w:rPr>
                <w:color w:val="000000"/>
                <w:sz w:val="28"/>
                <w:szCs w:val="28"/>
              </w:rPr>
              <w:t xml:space="preserve"> Статья 26</w:t>
            </w:r>
          </w:p>
        </w:tc>
        <w:tc>
          <w:tcPr>
            <w:tcW w:w="11766" w:type="dxa"/>
            <w:shd w:val="clear" w:color="auto" w:fill="auto"/>
            <w:vAlign w:val="center"/>
          </w:tcPr>
          <w:p w:rsidR="00A74682" w:rsidRPr="00C853BD" w:rsidRDefault="00A74682" w:rsidP="00A72578">
            <w:pPr>
              <w:rPr>
                <w:color w:val="000000"/>
                <w:sz w:val="28"/>
                <w:szCs w:val="28"/>
              </w:rPr>
            </w:pPr>
            <w:r w:rsidRPr="00C853BD">
              <w:rPr>
                <w:color w:val="000000"/>
                <w:sz w:val="28"/>
                <w:szCs w:val="28"/>
              </w:rPr>
              <w:t>Что из указанного ниже обязан обеспечивать субъект промышленной безопасности?</w:t>
            </w:r>
          </w:p>
          <w:p w:rsidR="00A74682" w:rsidRPr="00C853BD" w:rsidRDefault="00A74682" w:rsidP="00A72578">
            <w:pPr>
              <w:rPr>
                <w:color w:val="000000"/>
                <w:sz w:val="28"/>
                <w:szCs w:val="28"/>
              </w:rPr>
            </w:pPr>
            <w:r w:rsidRPr="00C853BD">
              <w:rPr>
                <w:color w:val="000000"/>
                <w:sz w:val="28"/>
                <w:szCs w:val="28"/>
              </w:rPr>
              <w:t xml:space="preserve">А - проведение идентификации принадлежащих ему опасных </w:t>
            </w:r>
            <w:r w:rsidRPr="003B7431">
              <w:rPr>
                <w:color w:val="000000"/>
                <w:sz w:val="28"/>
                <w:szCs w:val="28"/>
                <w:highlight w:val="yellow"/>
              </w:rPr>
              <w:t>производств</w:t>
            </w:r>
            <w:proofErr w:type="gramStart"/>
            <w:r w:rsidRPr="003B7431">
              <w:rPr>
                <w:color w:val="000000"/>
                <w:sz w:val="28"/>
                <w:szCs w:val="28"/>
                <w:highlight w:val="yellow"/>
              </w:rPr>
              <w:t>.</w:t>
            </w:r>
            <w:proofErr w:type="gramEnd"/>
            <w:r w:rsidRPr="003B7431">
              <w:rPr>
                <w:color w:val="000000"/>
                <w:sz w:val="28"/>
                <w:szCs w:val="28"/>
                <w:highlight w:val="yellow"/>
              </w:rPr>
              <w:t xml:space="preserve"> </w:t>
            </w:r>
            <w:proofErr w:type="gramStart"/>
            <w:r w:rsidRPr="003B7431">
              <w:rPr>
                <w:color w:val="000000"/>
                <w:sz w:val="28"/>
                <w:szCs w:val="28"/>
                <w:highlight w:val="yellow"/>
              </w:rPr>
              <w:t>о</w:t>
            </w:r>
            <w:proofErr w:type="gramEnd"/>
            <w:r w:rsidRPr="003B7431">
              <w:rPr>
                <w:color w:val="000000"/>
                <w:sz w:val="28"/>
                <w:szCs w:val="28"/>
                <w:highlight w:val="yellow"/>
              </w:rPr>
              <w:t>бъектов;</w:t>
            </w:r>
          </w:p>
          <w:p w:rsidR="00A74682" w:rsidRPr="00C853BD" w:rsidRDefault="00A74682" w:rsidP="00A72578">
            <w:pPr>
              <w:rPr>
                <w:color w:val="000000"/>
                <w:sz w:val="28"/>
                <w:szCs w:val="28"/>
              </w:rPr>
            </w:pPr>
            <w:r w:rsidRPr="00C853BD">
              <w:rPr>
                <w:color w:val="000000"/>
                <w:sz w:val="28"/>
                <w:szCs w:val="28"/>
              </w:rPr>
              <w:t>В - регистрацию опасных производственных объектов в государственном реестре опасных производственных объектов, внесение при необходимости изменений в сведения, содержащиеся в государственном реестре;</w:t>
            </w:r>
          </w:p>
          <w:p w:rsidR="00A74682" w:rsidRPr="00C853BD" w:rsidRDefault="00A74682" w:rsidP="00A72578">
            <w:pPr>
              <w:rPr>
                <w:color w:val="000000"/>
                <w:sz w:val="28"/>
                <w:szCs w:val="28"/>
              </w:rPr>
            </w:pPr>
            <w:r w:rsidRPr="00C853BD">
              <w:rPr>
                <w:color w:val="000000"/>
                <w:sz w:val="28"/>
                <w:szCs w:val="28"/>
              </w:rPr>
              <w:t>С - проведение экспертизы промышленной безопасности, технического диагностирования, технического освидетельствования, испытаний потенциально опасных объектов, технических устройств в порядке, предусмотренном Законом в сроки, установленные правилами по обеспечению промышленной безопасности;</w:t>
            </w:r>
          </w:p>
          <w:p w:rsidR="00A74682" w:rsidRPr="00C853BD" w:rsidRDefault="00A74682" w:rsidP="00A72578">
            <w:pPr>
              <w:rPr>
                <w:color w:val="000000"/>
                <w:sz w:val="28"/>
                <w:szCs w:val="28"/>
              </w:rPr>
            </w:pPr>
            <w:r w:rsidRPr="00C853BD">
              <w:rPr>
                <w:color w:val="000000"/>
                <w:sz w:val="28"/>
                <w:szCs w:val="28"/>
              </w:rPr>
              <w:t>Д - разработку, оформление и представление деклараций промышленной безопасности для опасных производственных объектов I и II типов опасности, внесение в них изменений и (или) дополнений.</w:t>
            </w:r>
          </w:p>
          <w:p w:rsidR="00A74682" w:rsidRPr="00C853BD" w:rsidRDefault="00A74682" w:rsidP="00A72578">
            <w:pPr>
              <w:rPr>
                <w:color w:val="000000"/>
                <w:sz w:val="28"/>
                <w:szCs w:val="28"/>
              </w:rPr>
            </w:pPr>
          </w:p>
        </w:tc>
        <w:tc>
          <w:tcPr>
            <w:tcW w:w="1842" w:type="dxa"/>
            <w:shd w:val="clear" w:color="auto" w:fill="auto"/>
            <w:vAlign w:val="center"/>
          </w:tcPr>
          <w:p w:rsidR="00A74682" w:rsidRPr="00C853BD" w:rsidRDefault="00A74682" w:rsidP="00A72578">
            <w:pPr>
              <w:contextualSpacing/>
              <w:jc w:val="center"/>
              <w:rPr>
                <w:sz w:val="28"/>
                <w:szCs w:val="28"/>
              </w:rPr>
            </w:pPr>
            <w:r w:rsidRPr="00C853BD">
              <w:rPr>
                <w:sz w:val="28"/>
                <w:szCs w:val="28"/>
              </w:rPr>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8</w:t>
            </w:r>
          </w:p>
        </w:tc>
        <w:tc>
          <w:tcPr>
            <w:tcW w:w="1134" w:type="dxa"/>
            <w:shd w:val="clear" w:color="auto" w:fill="auto"/>
            <w:vAlign w:val="center"/>
          </w:tcPr>
          <w:p w:rsidR="00A74682" w:rsidRPr="00C853BD" w:rsidRDefault="00A74682" w:rsidP="00A72578">
            <w:pPr>
              <w:jc w:val="center"/>
              <w:rPr>
                <w:color w:val="000000"/>
                <w:sz w:val="28"/>
                <w:szCs w:val="28"/>
              </w:rPr>
            </w:pPr>
            <w:r w:rsidRPr="00C853BD">
              <w:rPr>
                <w:color w:val="000000"/>
                <w:sz w:val="28"/>
                <w:szCs w:val="28"/>
                <w:lang w:val="en-US"/>
              </w:rPr>
              <w:t>[</w:t>
            </w:r>
            <w:r w:rsidRPr="00C853BD">
              <w:rPr>
                <w:color w:val="000000"/>
                <w:sz w:val="28"/>
                <w:szCs w:val="28"/>
              </w:rPr>
              <w:t>2</w:t>
            </w:r>
            <w:r w:rsidRPr="00C853BD">
              <w:rPr>
                <w:color w:val="000000"/>
                <w:sz w:val="28"/>
                <w:szCs w:val="28"/>
                <w:lang w:val="en-US"/>
              </w:rPr>
              <w:t>]</w:t>
            </w:r>
            <w:r w:rsidRPr="00C853BD">
              <w:rPr>
                <w:color w:val="000000"/>
                <w:sz w:val="28"/>
                <w:szCs w:val="28"/>
              </w:rPr>
              <w:t xml:space="preserve"> Статья 26</w:t>
            </w:r>
          </w:p>
        </w:tc>
        <w:tc>
          <w:tcPr>
            <w:tcW w:w="11766" w:type="dxa"/>
            <w:shd w:val="clear" w:color="auto" w:fill="auto"/>
            <w:vAlign w:val="center"/>
          </w:tcPr>
          <w:p w:rsidR="00A74682" w:rsidRPr="00C853BD" w:rsidRDefault="00A74682" w:rsidP="00A72578">
            <w:pPr>
              <w:rPr>
                <w:color w:val="000000"/>
                <w:sz w:val="28"/>
                <w:szCs w:val="28"/>
              </w:rPr>
            </w:pPr>
            <w:r w:rsidRPr="00C853BD">
              <w:rPr>
                <w:color w:val="000000"/>
                <w:sz w:val="28"/>
                <w:szCs w:val="28"/>
              </w:rPr>
              <w:t>Входит ли в обязанность субъекта промышленной безопасности обучать своих работников действиям в случае аварии или инцидента?</w:t>
            </w:r>
          </w:p>
          <w:p w:rsidR="00A74682" w:rsidRPr="00C853BD" w:rsidRDefault="00A74682" w:rsidP="00A72578">
            <w:pPr>
              <w:rPr>
                <w:color w:val="000000"/>
                <w:sz w:val="28"/>
                <w:szCs w:val="28"/>
              </w:rPr>
            </w:pPr>
          </w:p>
        </w:tc>
        <w:tc>
          <w:tcPr>
            <w:tcW w:w="1842" w:type="dxa"/>
            <w:shd w:val="clear" w:color="auto" w:fill="auto"/>
            <w:vAlign w:val="center"/>
          </w:tcPr>
          <w:p w:rsidR="00A74682" w:rsidRPr="00C853BD" w:rsidRDefault="00A74682" w:rsidP="00A72578">
            <w:pPr>
              <w:contextualSpacing/>
              <w:jc w:val="center"/>
              <w:rPr>
                <w:sz w:val="28"/>
                <w:szCs w:val="28"/>
              </w:rPr>
            </w:pPr>
            <w:r w:rsidRPr="00C853BD">
              <w:rPr>
                <w:sz w:val="28"/>
                <w:szCs w:val="28"/>
              </w:rPr>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8</w:t>
            </w:r>
          </w:p>
        </w:tc>
        <w:tc>
          <w:tcPr>
            <w:tcW w:w="1134" w:type="dxa"/>
            <w:shd w:val="clear" w:color="auto" w:fill="auto"/>
            <w:vAlign w:val="center"/>
          </w:tcPr>
          <w:p w:rsidR="00A74682" w:rsidRPr="00C853BD" w:rsidRDefault="00A74682" w:rsidP="00A72578">
            <w:pPr>
              <w:jc w:val="center"/>
              <w:rPr>
                <w:color w:val="000000"/>
                <w:sz w:val="28"/>
                <w:szCs w:val="28"/>
              </w:rPr>
            </w:pPr>
            <w:r w:rsidRPr="00C853BD">
              <w:rPr>
                <w:color w:val="000000"/>
                <w:sz w:val="28"/>
                <w:szCs w:val="28"/>
                <w:lang w:val="en-US"/>
              </w:rPr>
              <w:t>[</w:t>
            </w:r>
            <w:r w:rsidRPr="00C853BD">
              <w:rPr>
                <w:color w:val="000000"/>
                <w:sz w:val="28"/>
                <w:szCs w:val="28"/>
              </w:rPr>
              <w:t>2</w:t>
            </w:r>
            <w:r w:rsidRPr="00C853BD">
              <w:rPr>
                <w:color w:val="000000"/>
                <w:sz w:val="28"/>
                <w:szCs w:val="28"/>
                <w:lang w:val="en-US"/>
              </w:rPr>
              <w:t>]</w:t>
            </w:r>
            <w:r w:rsidRPr="00C853BD">
              <w:rPr>
                <w:color w:val="000000"/>
                <w:sz w:val="28"/>
                <w:szCs w:val="28"/>
              </w:rPr>
              <w:t xml:space="preserve"> Статья 26</w:t>
            </w:r>
          </w:p>
        </w:tc>
        <w:tc>
          <w:tcPr>
            <w:tcW w:w="11766" w:type="dxa"/>
            <w:shd w:val="clear" w:color="auto" w:fill="auto"/>
            <w:vAlign w:val="center"/>
          </w:tcPr>
          <w:p w:rsidR="00A74682" w:rsidRPr="00C853BD" w:rsidRDefault="00A74682" w:rsidP="00A72578">
            <w:pPr>
              <w:rPr>
                <w:color w:val="000000"/>
                <w:sz w:val="28"/>
                <w:szCs w:val="28"/>
              </w:rPr>
            </w:pPr>
            <w:r w:rsidRPr="00C853BD">
              <w:rPr>
                <w:color w:val="000000"/>
                <w:sz w:val="28"/>
                <w:szCs w:val="28"/>
              </w:rPr>
              <w:t>Какому из указанных ниже требований должны удовлетворять работники субъекта промышленной безопасности, допускаемые к работе, выполнению работ (оказанию услуг) на опасном производственном объекте и (или) потенциально опасном объекте?</w:t>
            </w:r>
          </w:p>
          <w:p w:rsidR="00A74682" w:rsidRPr="00C853BD" w:rsidRDefault="00A74682" w:rsidP="00A72578">
            <w:pPr>
              <w:rPr>
                <w:color w:val="000000"/>
                <w:sz w:val="28"/>
                <w:szCs w:val="28"/>
              </w:rPr>
            </w:pPr>
          </w:p>
        </w:tc>
        <w:tc>
          <w:tcPr>
            <w:tcW w:w="1842" w:type="dxa"/>
            <w:shd w:val="clear" w:color="auto" w:fill="auto"/>
            <w:vAlign w:val="center"/>
          </w:tcPr>
          <w:p w:rsidR="00A74682" w:rsidRPr="00C853BD" w:rsidRDefault="00A74682" w:rsidP="00A72578">
            <w:pPr>
              <w:contextualSpacing/>
              <w:jc w:val="center"/>
              <w:rPr>
                <w:sz w:val="28"/>
                <w:szCs w:val="28"/>
              </w:rPr>
            </w:pPr>
            <w:r w:rsidRPr="00C853BD">
              <w:rPr>
                <w:sz w:val="28"/>
                <w:szCs w:val="28"/>
              </w:rPr>
              <w:lastRenderedPageBreak/>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lastRenderedPageBreak/>
              <w:t>8</w:t>
            </w:r>
          </w:p>
        </w:tc>
        <w:tc>
          <w:tcPr>
            <w:tcW w:w="1134" w:type="dxa"/>
            <w:shd w:val="clear" w:color="auto" w:fill="auto"/>
            <w:vAlign w:val="center"/>
          </w:tcPr>
          <w:p w:rsidR="00A74682" w:rsidRPr="00C853BD" w:rsidRDefault="00A74682" w:rsidP="00A72578">
            <w:pPr>
              <w:jc w:val="center"/>
              <w:rPr>
                <w:color w:val="000000"/>
                <w:sz w:val="28"/>
                <w:szCs w:val="28"/>
              </w:rPr>
            </w:pPr>
            <w:r w:rsidRPr="00C853BD">
              <w:rPr>
                <w:color w:val="000000"/>
                <w:sz w:val="28"/>
                <w:szCs w:val="28"/>
                <w:lang w:val="en-US"/>
              </w:rPr>
              <w:t>[</w:t>
            </w:r>
            <w:r w:rsidRPr="00C853BD">
              <w:rPr>
                <w:color w:val="000000"/>
                <w:sz w:val="28"/>
                <w:szCs w:val="28"/>
              </w:rPr>
              <w:t>2</w:t>
            </w:r>
            <w:r w:rsidRPr="00C853BD">
              <w:rPr>
                <w:color w:val="000000"/>
                <w:sz w:val="28"/>
                <w:szCs w:val="28"/>
                <w:lang w:val="en-US"/>
              </w:rPr>
              <w:t>]</w:t>
            </w:r>
            <w:r w:rsidRPr="00C853BD">
              <w:rPr>
                <w:color w:val="000000"/>
                <w:sz w:val="28"/>
                <w:szCs w:val="28"/>
              </w:rPr>
              <w:t xml:space="preserve"> Статья 27</w:t>
            </w:r>
          </w:p>
        </w:tc>
        <w:tc>
          <w:tcPr>
            <w:tcW w:w="11766" w:type="dxa"/>
            <w:shd w:val="clear" w:color="auto" w:fill="auto"/>
            <w:vAlign w:val="center"/>
          </w:tcPr>
          <w:p w:rsidR="00A74682" w:rsidRPr="00C853BD" w:rsidRDefault="00A74682" w:rsidP="00A72578">
            <w:pPr>
              <w:rPr>
                <w:color w:val="000000"/>
                <w:sz w:val="28"/>
                <w:szCs w:val="28"/>
              </w:rPr>
            </w:pPr>
            <w:r w:rsidRPr="00C853BD">
              <w:rPr>
                <w:color w:val="000000"/>
                <w:sz w:val="28"/>
                <w:szCs w:val="28"/>
              </w:rPr>
              <w:t>Что относится к объектам экспертизы промышленной безопасности?</w:t>
            </w:r>
          </w:p>
          <w:p w:rsidR="00A74682" w:rsidRPr="00C853BD" w:rsidRDefault="00A74682" w:rsidP="00A72578">
            <w:pPr>
              <w:rPr>
                <w:color w:val="000000"/>
                <w:sz w:val="28"/>
                <w:szCs w:val="28"/>
              </w:rPr>
            </w:pPr>
            <w:r w:rsidRPr="00C853BD">
              <w:rPr>
                <w:color w:val="000000"/>
                <w:sz w:val="28"/>
                <w:szCs w:val="28"/>
              </w:rPr>
              <w:t>А - опасные производственные объекты;</w:t>
            </w:r>
          </w:p>
          <w:p w:rsidR="00A74682" w:rsidRPr="00C853BD" w:rsidRDefault="00A74682" w:rsidP="00A72578">
            <w:pPr>
              <w:rPr>
                <w:color w:val="000000"/>
                <w:sz w:val="28"/>
                <w:szCs w:val="28"/>
              </w:rPr>
            </w:pPr>
            <w:r w:rsidRPr="00C853BD">
              <w:rPr>
                <w:color w:val="000000"/>
                <w:sz w:val="28"/>
                <w:szCs w:val="28"/>
              </w:rPr>
              <w:t>В - потенциально опасные объекты и технические устройства, включенные в перечень потенциально опасных объектов и эксплуатируемых на них технических устройств, подлежащих экспертизе промышленной безопасности;</w:t>
            </w:r>
          </w:p>
          <w:p w:rsidR="00A74682" w:rsidRPr="00C853BD" w:rsidRDefault="00A74682" w:rsidP="00A72578">
            <w:pPr>
              <w:rPr>
                <w:color w:val="000000"/>
                <w:sz w:val="28"/>
                <w:szCs w:val="28"/>
              </w:rPr>
            </w:pPr>
            <w:proofErr w:type="gramStart"/>
            <w:r w:rsidRPr="00C853BD">
              <w:rPr>
                <w:color w:val="000000"/>
                <w:sz w:val="28"/>
                <w:szCs w:val="28"/>
              </w:rPr>
              <w:t>С</w:t>
            </w:r>
            <w:proofErr w:type="gramEnd"/>
            <w:r w:rsidRPr="00C853BD">
              <w:rPr>
                <w:color w:val="000000"/>
                <w:sz w:val="28"/>
                <w:szCs w:val="28"/>
              </w:rPr>
              <w:t xml:space="preserve"> - </w:t>
            </w:r>
            <w:proofErr w:type="gramStart"/>
            <w:r w:rsidRPr="00C853BD">
              <w:rPr>
                <w:color w:val="000000"/>
                <w:sz w:val="28"/>
                <w:szCs w:val="28"/>
              </w:rPr>
              <w:t>проектная</w:t>
            </w:r>
            <w:proofErr w:type="gramEnd"/>
            <w:r w:rsidRPr="00C853BD">
              <w:rPr>
                <w:color w:val="000000"/>
                <w:sz w:val="28"/>
                <w:szCs w:val="28"/>
              </w:rPr>
              <w:t xml:space="preserve"> документация в случаях, предусмотренных законодательными актами;</w:t>
            </w:r>
          </w:p>
          <w:p w:rsidR="00A74682" w:rsidRPr="00C853BD" w:rsidRDefault="00A74682" w:rsidP="00A72578">
            <w:pPr>
              <w:rPr>
                <w:color w:val="000000"/>
                <w:sz w:val="28"/>
                <w:szCs w:val="28"/>
              </w:rPr>
            </w:pPr>
            <w:r w:rsidRPr="00C853BD">
              <w:rPr>
                <w:color w:val="000000"/>
                <w:sz w:val="28"/>
                <w:szCs w:val="28"/>
              </w:rPr>
              <w:t>Д - декларация промышленной безопасности.</w:t>
            </w:r>
          </w:p>
          <w:p w:rsidR="00A74682" w:rsidRPr="00C853BD" w:rsidRDefault="00A74682" w:rsidP="00A72578">
            <w:pPr>
              <w:rPr>
                <w:color w:val="000000"/>
                <w:sz w:val="28"/>
                <w:szCs w:val="28"/>
              </w:rPr>
            </w:pPr>
          </w:p>
        </w:tc>
        <w:tc>
          <w:tcPr>
            <w:tcW w:w="1842" w:type="dxa"/>
            <w:shd w:val="clear" w:color="auto" w:fill="auto"/>
            <w:vAlign w:val="center"/>
          </w:tcPr>
          <w:p w:rsidR="00A74682" w:rsidRPr="00C853BD" w:rsidRDefault="00A74682" w:rsidP="00A72578">
            <w:pPr>
              <w:contextualSpacing/>
              <w:jc w:val="center"/>
              <w:rPr>
                <w:sz w:val="28"/>
                <w:szCs w:val="28"/>
              </w:rPr>
            </w:pPr>
            <w:r w:rsidRPr="00C853BD">
              <w:rPr>
                <w:sz w:val="28"/>
                <w:szCs w:val="28"/>
              </w:rPr>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9</w:t>
            </w:r>
          </w:p>
        </w:tc>
        <w:tc>
          <w:tcPr>
            <w:tcW w:w="1134" w:type="dxa"/>
            <w:shd w:val="clear" w:color="auto" w:fill="auto"/>
            <w:vAlign w:val="center"/>
          </w:tcPr>
          <w:p w:rsidR="00A74682" w:rsidRPr="00C853BD" w:rsidRDefault="00A74682" w:rsidP="00A72578">
            <w:pPr>
              <w:jc w:val="center"/>
              <w:rPr>
                <w:color w:val="000000"/>
                <w:sz w:val="28"/>
                <w:szCs w:val="28"/>
              </w:rPr>
            </w:pPr>
            <w:r w:rsidRPr="00C853BD">
              <w:rPr>
                <w:color w:val="000000"/>
                <w:sz w:val="28"/>
                <w:szCs w:val="28"/>
                <w:lang w:val="en-US"/>
              </w:rPr>
              <w:t>[</w:t>
            </w:r>
            <w:r w:rsidRPr="00C853BD">
              <w:rPr>
                <w:color w:val="000000"/>
                <w:sz w:val="28"/>
                <w:szCs w:val="28"/>
              </w:rPr>
              <w:t>2</w:t>
            </w:r>
            <w:r w:rsidRPr="00C853BD">
              <w:rPr>
                <w:color w:val="000000"/>
                <w:sz w:val="28"/>
                <w:szCs w:val="28"/>
                <w:lang w:val="en-US"/>
              </w:rPr>
              <w:t>]</w:t>
            </w:r>
            <w:r w:rsidRPr="00C853BD">
              <w:rPr>
                <w:color w:val="000000"/>
                <w:sz w:val="28"/>
                <w:szCs w:val="28"/>
              </w:rPr>
              <w:t xml:space="preserve"> Статья 27</w:t>
            </w:r>
          </w:p>
        </w:tc>
        <w:tc>
          <w:tcPr>
            <w:tcW w:w="11766" w:type="dxa"/>
            <w:shd w:val="clear" w:color="auto" w:fill="auto"/>
            <w:vAlign w:val="center"/>
          </w:tcPr>
          <w:p w:rsidR="00A74682" w:rsidRPr="00C853BD" w:rsidRDefault="00A74682" w:rsidP="00A72578">
            <w:pPr>
              <w:rPr>
                <w:color w:val="000000"/>
                <w:sz w:val="28"/>
                <w:szCs w:val="28"/>
              </w:rPr>
            </w:pPr>
            <w:r w:rsidRPr="00C853BD">
              <w:rPr>
                <w:color w:val="000000"/>
                <w:sz w:val="28"/>
                <w:szCs w:val="28"/>
              </w:rPr>
              <w:t>Что из указанного ниже может подлежать экспертизе промышленной безопасности, проводимой экспертами в области промышленной безопасности организаций, имеющих разрешение на право проведения экспертизы промышленной безопасности?</w:t>
            </w:r>
          </w:p>
          <w:p w:rsidR="00A74682" w:rsidRPr="00C853BD" w:rsidRDefault="00A74682" w:rsidP="00A72578">
            <w:pPr>
              <w:rPr>
                <w:color w:val="000000"/>
                <w:sz w:val="28"/>
                <w:szCs w:val="28"/>
              </w:rPr>
            </w:pPr>
            <w:r w:rsidRPr="00C853BD">
              <w:rPr>
                <w:color w:val="000000"/>
                <w:sz w:val="28"/>
                <w:szCs w:val="28"/>
              </w:rPr>
              <w:t>А - опасные производственные объекты III типа опасности и эксплуатируемые на них потенциально опасные объекты;</w:t>
            </w:r>
          </w:p>
          <w:p w:rsidR="00A74682" w:rsidRPr="00C853BD" w:rsidRDefault="00A74682" w:rsidP="00A72578">
            <w:pPr>
              <w:rPr>
                <w:color w:val="000000"/>
                <w:sz w:val="28"/>
                <w:szCs w:val="28"/>
              </w:rPr>
            </w:pPr>
            <w:r w:rsidRPr="00C853BD">
              <w:rPr>
                <w:color w:val="000000"/>
                <w:sz w:val="28"/>
                <w:szCs w:val="28"/>
              </w:rPr>
              <w:t>В - потенциально опасные объекты и технические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w:t>
            </w:r>
          </w:p>
          <w:p w:rsidR="00A74682" w:rsidRPr="00C853BD" w:rsidRDefault="00A74682" w:rsidP="00A72578">
            <w:pPr>
              <w:rPr>
                <w:color w:val="000000"/>
                <w:sz w:val="28"/>
                <w:szCs w:val="28"/>
              </w:rPr>
            </w:pPr>
            <w:r w:rsidRPr="00C853BD">
              <w:rPr>
                <w:color w:val="000000"/>
                <w:sz w:val="28"/>
                <w:szCs w:val="28"/>
              </w:rPr>
              <w:t>С - декларации промышленной безопасности.</w:t>
            </w:r>
          </w:p>
          <w:p w:rsidR="00A74682" w:rsidRPr="00C853BD" w:rsidRDefault="00A74682" w:rsidP="00A72578">
            <w:pPr>
              <w:rPr>
                <w:color w:val="000000"/>
                <w:sz w:val="28"/>
                <w:szCs w:val="28"/>
              </w:rPr>
            </w:pPr>
          </w:p>
        </w:tc>
        <w:tc>
          <w:tcPr>
            <w:tcW w:w="1842" w:type="dxa"/>
            <w:shd w:val="clear" w:color="auto" w:fill="auto"/>
            <w:vAlign w:val="center"/>
          </w:tcPr>
          <w:p w:rsidR="00A74682" w:rsidRPr="00C853BD" w:rsidRDefault="00A74682" w:rsidP="00A72578">
            <w:pPr>
              <w:contextualSpacing/>
              <w:jc w:val="center"/>
              <w:rPr>
                <w:sz w:val="28"/>
                <w:szCs w:val="28"/>
              </w:rPr>
            </w:pPr>
            <w:r w:rsidRPr="00C853BD">
              <w:rPr>
                <w:sz w:val="28"/>
                <w:szCs w:val="28"/>
              </w:rPr>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9</w:t>
            </w:r>
          </w:p>
        </w:tc>
        <w:tc>
          <w:tcPr>
            <w:tcW w:w="1134" w:type="dxa"/>
            <w:shd w:val="clear" w:color="auto" w:fill="auto"/>
            <w:vAlign w:val="center"/>
          </w:tcPr>
          <w:p w:rsidR="00A74682" w:rsidRPr="00C853BD" w:rsidRDefault="00A74682" w:rsidP="00A72578">
            <w:pPr>
              <w:jc w:val="center"/>
              <w:rPr>
                <w:color w:val="000000"/>
                <w:sz w:val="28"/>
                <w:szCs w:val="28"/>
              </w:rPr>
            </w:pPr>
            <w:r w:rsidRPr="00C853BD">
              <w:rPr>
                <w:color w:val="000000"/>
                <w:sz w:val="28"/>
                <w:szCs w:val="28"/>
                <w:lang w:val="en-US"/>
              </w:rPr>
              <w:t>[</w:t>
            </w:r>
            <w:r w:rsidRPr="00C853BD">
              <w:rPr>
                <w:color w:val="000000"/>
                <w:sz w:val="28"/>
                <w:szCs w:val="28"/>
              </w:rPr>
              <w:t>2</w:t>
            </w:r>
            <w:r w:rsidRPr="00C853BD">
              <w:rPr>
                <w:color w:val="000000"/>
                <w:sz w:val="28"/>
                <w:szCs w:val="28"/>
                <w:lang w:val="en-US"/>
              </w:rPr>
              <w:t>]</w:t>
            </w:r>
            <w:r w:rsidRPr="00C853BD">
              <w:rPr>
                <w:color w:val="000000"/>
                <w:sz w:val="28"/>
                <w:szCs w:val="28"/>
              </w:rPr>
              <w:t xml:space="preserve"> Статья 27</w:t>
            </w:r>
          </w:p>
        </w:tc>
        <w:tc>
          <w:tcPr>
            <w:tcW w:w="11766" w:type="dxa"/>
            <w:shd w:val="clear" w:color="auto" w:fill="auto"/>
            <w:vAlign w:val="center"/>
          </w:tcPr>
          <w:p w:rsidR="00A74682" w:rsidRPr="00C853BD" w:rsidRDefault="00A74682" w:rsidP="00A72578">
            <w:pPr>
              <w:rPr>
                <w:color w:val="000000"/>
                <w:sz w:val="28"/>
                <w:szCs w:val="28"/>
              </w:rPr>
            </w:pPr>
            <w:r w:rsidRPr="00C853BD">
              <w:rPr>
                <w:color w:val="000000"/>
                <w:sz w:val="28"/>
                <w:szCs w:val="28"/>
              </w:rPr>
              <w:t>Какой документ является результатом проведения экспертизы промышленной безопасности?</w:t>
            </w:r>
          </w:p>
          <w:p w:rsidR="00A74682" w:rsidRPr="00C853BD" w:rsidRDefault="00A74682" w:rsidP="00A72578">
            <w:pPr>
              <w:rPr>
                <w:color w:val="000000"/>
                <w:sz w:val="28"/>
                <w:szCs w:val="28"/>
              </w:rPr>
            </w:pPr>
          </w:p>
        </w:tc>
        <w:tc>
          <w:tcPr>
            <w:tcW w:w="1842" w:type="dxa"/>
            <w:shd w:val="clear" w:color="auto" w:fill="auto"/>
            <w:vAlign w:val="center"/>
          </w:tcPr>
          <w:p w:rsidR="00A74682" w:rsidRPr="00C853BD" w:rsidRDefault="00A74682" w:rsidP="00A72578">
            <w:pPr>
              <w:contextualSpacing/>
              <w:jc w:val="center"/>
              <w:rPr>
                <w:sz w:val="28"/>
                <w:szCs w:val="28"/>
              </w:rPr>
            </w:pPr>
            <w:r w:rsidRPr="00C853BD">
              <w:rPr>
                <w:sz w:val="28"/>
                <w:szCs w:val="28"/>
              </w:rPr>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9</w:t>
            </w:r>
          </w:p>
        </w:tc>
        <w:tc>
          <w:tcPr>
            <w:tcW w:w="1134" w:type="dxa"/>
            <w:shd w:val="clear" w:color="auto" w:fill="auto"/>
            <w:vAlign w:val="center"/>
          </w:tcPr>
          <w:p w:rsidR="00A74682" w:rsidRPr="00C853BD" w:rsidRDefault="00A74682" w:rsidP="00A72578">
            <w:pPr>
              <w:jc w:val="center"/>
              <w:rPr>
                <w:color w:val="000000"/>
                <w:sz w:val="28"/>
                <w:szCs w:val="28"/>
              </w:rPr>
            </w:pPr>
            <w:r w:rsidRPr="00C853BD">
              <w:rPr>
                <w:color w:val="000000"/>
                <w:sz w:val="28"/>
                <w:szCs w:val="28"/>
                <w:lang w:val="en-US"/>
              </w:rPr>
              <w:t>[</w:t>
            </w:r>
            <w:r w:rsidRPr="00C853BD">
              <w:rPr>
                <w:color w:val="000000"/>
                <w:sz w:val="28"/>
                <w:szCs w:val="28"/>
              </w:rPr>
              <w:t>2</w:t>
            </w:r>
            <w:r w:rsidRPr="00C853BD">
              <w:rPr>
                <w:color w:val="000000"/>
                <w:sz w:val="28"/>
                <w:szCs w:val="28"/>
                <w:lang w:val="en-US"/>
              </w:rPr>
              <w:t>]</w:t>
            </w:r>
            <w:r w:rsidRPr="00C853BD">
              <w:rPr>
                <w:color w:val="000000"/>
                <w:sz w:val="28"/>
                <w:szCs w:val="28"/>
              </w:rPr>
              <w:t xml:space="preserve"> Статья 29</w:t>
            </w:r>
          </w:p>
        </w:tc>
        <w:tc>
          <w:tcPr>
            <w:tcW w:w="11766" w:type="dxa"/>
            <w:shd w:val="clear" w:color="auto" w:fill="auto"/>
            <w:vAlign w:val="center"/>
          </w:tcPr>
          <w:p w:rsidR="00A74682" w:rsidRPr="00C853BD" w:rsidRDefault="00A74682" w:rsidP="00A72578">
            <w:pPr>
              <w:rPr>
                <w:color w:val="000000"/>
                <w:sz w:val="28"/>
                <w:szCs w:val="28"/>
              </w:rPr>
            </w:pPr>
            <w:r w:rsidRPr="00C853BD">
              <w:rPr>
                <w:color w:val="000000"/>
                <w:sz w:val="28"/>
                <w:szCs w:val="28"/>
              </w:rPr>
              <w:t>Кому непосредственно подчиняется служба промышленной безопасности?</w:t>
            </w:r>
          </w:p>
          <w:p w:rsidR="00A74682" w:rsidRPr="00C853BD" w:rsidRDefault="00A74682" w:rsidP="00A72578">
            <w:pPr>
              <w:rPr>
                <w:color w:val="000000"/>
                <w:sz w:val="28"/>
                <w:szCs w:val="28"/>
              </w:rPr>
            </w:pPr>
          </w:p>
        </w:tc>
        <w:tc>
          <w:tcPr>
            <w:tcW w:w="1842" w:type="dxa"/>
            <w:shd w:val="clear" w:color="auto" w:fill="auto"/>
            <w:vAlign w:val="center"/>
          </w:tcPr>
          <w:p w:rsidR="00A74682" w:rsidRPr="00C853BD" w:rsidRDefault="00A74682" w:rsidP="00A72578">
            <w:pPr>
              <w:contextualSpacing/>
              <w:jc w:val="center"/>
              <w:rPr>
                <w:sz w:val="28"/>
                <w:szCs w:val="28"/>
              </w:rPr>
            </w:pPr>
            <w:r w:rsidRPr="00C853BD">
              <w:rPr>
                <w:sz w:val="28"/>
                <w:szCs w:val="28"/>
              </w:rPr>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9</w:t>
            </w:r>
          </w:p>
        </w:tc>
        <w:tc>
          <w:tcPr>
            <w:tcW w:w="1134" w:type="dxa"/>
            <w:shd w:val="clear" w:color="auto" w:fill="auto"/>
            <w:vAlign w:val="center"/>
          </w:tcPr>
          <w:p w:rsidR="00A74682" w:rsidRPr="00C853BD" w:rsidRDefault="00A74682" w:rsidP="00A72578">
            <w:pPr>
              <w:jc w:val="center"/>
              <w:rPr>
                <w:color w:val="000000"/>
                <w:sz w:val="28"/>
                <w:szCs w:val="28"/>
              </w:rPr>
            </w:pPr>
            <w:r w:rsidRPr="00C853BD">
              <w:rPr>
                <w:color w:val="000000"/>
                <w:sz w:val="28"/>
                <w:szCs w:val="28"/>
                <w:lang w:val="en-US"/>
              </w:rPr>
              <w:t>[</w:t>
            </w:r>
            <w:r w:rsidRPr="00C853BD">
              <w:rPr>
                <w:color w:val="000000"/>
                <w:sz w:val="28"/>
                <w:szCs w:val="28"/>
              </w:rPr>
              <w:t>2</w:t>
            </w:r>
            <w:r w:rsidRPr="00C853BD">
              <w:rPr>
                <w:color w:val="000000"/>
                <w:sz w:val="28"/>
                <w:szCs w:val="28"/>
                <w:lang w:val="en-US"/>
              </w:rPr>
              <w:t>]</w:t>
            </w:r>
            <w:r w:rsidRPr="00C853BD">
              <w:rPr>
                <w:color w:val="000000"/>
                <w:sz w:val="28"/>
                <w:szCs w:val="28"/>
              </w:rPr>
              <w:t xml:space="preserve"> Статья 30</w:t>
            </w:r>
          </w:p>
        </w:tc>
        <w:tc>
          <w:tcPr>
            <w:tcW w:w="11766" w:type="dxa"/>
            <w:shd w:val="clear" w:color="auto" w:fill="auto"/>
            <w:vAlign w:val="center"/>
          </w:tcPr>
          <w:p w:rsidR="00A74682" w:rsidRPr="00C853BD" w:rsidRDefault="00A74682" w:rsidP="00A72578">
            <w:pPr>
              <w:rPr>
                <w:color w:val="000000"/>
                <w:sz w:val="28"/>
                <w:szCs w:val="28"/>
              </w:rPr>
            </w:pPr>
            <w:r w:rsidRPr="00C853BD">
              <w:rPr>
                <w:color w:val="000000"/>
                <w:sz w:val="28"/>
                <w:szCs w:val="28"/>
              </w:rPr>
              <w:t>Что из указанного ниже относится к полномочиям работников службы промышленной безопасности (инженера по промышленной безопасности, ответственного лица, на которое возложены соответствующие обязанности)?</w:t>
            </w:r>
          </w:p>
          <w:p w:rsidR="00A74682" w:rsidRPr="00C853BD" w:rsidRDefault="00A74682" w:rsidP="00A72578">
            <w:pPr>
              <w:rPr>
                <w:color w:val="000000"/>
                <w:sz w:val="28"/>
                <w:szCs w:val="28"/>
              </w:rPr>
            </w:pPr>
            <w:r w:rsidRPr="00C853BD">
              <w:rPr>
                <w:color w:val="000000"/>
                <w:sz w:val="28"/>
                <w:szCs w:val="28"/>
              </w:rPr>
              <w:t>А - проводить проверки состояния промышленной безопасности, соблюдения требований промышленной безопасности, рассматривать документы по вопросам промышленной безопасности;</w:t>
            </w:r>
          </w:p>
          <w:p w:rsidR="00A74682" w:rsidRPr="00C853BD" w:rsidRDefault="00A74682" w:rsidP="00A72578">
            <w:pPr>
              <w:rPr>
                <w:color w:val="000000"/>
                <w:sz w:val="28"/>
                <w:szCs w:val="28"/>
              </w:rPr>
            </w:pPr>
            <w:r w:rsidRPr="00C853BD">
              <w:rPr>
                <w:color w:val="000000"/>
                <w:sz w:val="28"/>
                <w:szCs w:val="28"/>
              </w:rPr>
              <w:lastRenderedPageBreak/>
              <w:t>В - требовать письменные объяснения от должностных лиц и других работников, допустивших нарушения требований промышленной безопасности;</w:t>
            </w:r>
          </w:p>
          <w:p w:rsidR="00A74682" w:rsidRPr="00C853BD" w:rsidRDefault="00A74682" w:rsidP="00A72578">
            <w:pPr>
              <w:rPr>
                <w:color w:val="000000"/>
                <w:sz w:val="28"/>
                <w:szCs w:val="28"/>
              </w:rPr>
            </w:pPr>
            <w:r w:rsidRPr="00C853BD">
              <w:rPr>
                <w:color w:val="000000"/>
                <w:sz w:val="28"/>
                <w:szCs w:val="28"/>
              </w:rPr>
              <w:t>С - организовывать и проводить информационно-разъяснительную работу с работниками по вопросам промышленной безопасности; вносить предложения руководителю субъекта промышленной безопасности (субъекту промышленной безопасности - ИП) по предупреждению аварий и инцидентов.</w:t>
            </w:r>
          </w:p>
          <w:p w:rsidR="00A74682" w:rsidRPr="00C853BD" w:rsidRDefault="00A74682" w:rsidP="00A72578">
            <w:pPr>
              <w:rPr>
                <w:color w:val="000000"/>
                <w:sz w:val="28"/>
                <w:szCs w:val="28"/>
              </w:rPr>
            </w:pPr>
          </w:p>
        </w:tc>
        <w:tc>
          <w:tcPr>
            <w:tcW w:w="1842" w:type="dxa"/>
            <w:shd w:val="clear" w:color="auto" w:fill="auto"/>
            <w:vAlign w:val="center"/>
          </w:tcPr>
          <w:p w:rsidR="00A74682" w:rsidRPr="00C853BD" w:rsidRDefault="00A74682" w:rsidP="00A72578">
            <w:pPr>
              <w:contextualSpacing/>
              <w:jc w:val="center"/>
              <w:rPr>
                <w:sz w:val="28"/>
                <w:szCs w:val="28"/>
              </w:rPr>
            </w:pPr>
            <w:r w:rsidRPr="00C853BD">
              <w:rPr>
                <w:sz w:val="28"/>
                <w:szCs w:val="28"/>
              </w:rPr>
              <w:lastRenderedPageBreak/>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lastRenderedPageBreak/>
              <w:t>9</w:t>
            </w:r>
          </w:p>
        </w:tc>
        <w:tc>
          <w:tcPr>
            <w:tcW w:w="1134" w:type="dxa"/>
            <w:shd w:val="clear" w:color="auto" w:fill="auto"/>
            <w:vAlign w:val="center"/>
          </w:tcPr>
          <w:p w:rsidR="00A74682" w:rsidRPr="00C853BD" w:rsidRDefault="00A74682" w:rsidP="00A72578">
            <w:pPr>
              <w:jc w:val="center"/>
              <w:rPr>
                <w:color w:val="000000"/>
                <w:sz w:val="28"/>
                <w:szCs w:val="28"/>
              </w:rPr>
            </w:pPr>
            <w:r w:rsidRPr="00C853BD">
              <w:rPr>
                <w:color w:val="000000"/>
                <w:sz w:val="28"/>
                <w:szCs w:val="28"/>
                <w:lang w:val="en-US"/>
              </w:rPr>
              <w:t>[</w:t>
            </w:r>
            <w:r w:rsidRPr="00C853BD">
              <w:rPr>
                <w:color w:val="000000"/>
                <w:sz w:val="28"/>
                <w:szCs w:val="28"/>
              </w:rPr>
              <w:t>2</w:t>
            </w:r>
            <w:r w:rsidRPr="00C853BD">
              <w:rPr>
                <w:color w:val="000000"/>
                <w:sz w:val="28"/>
                <w:szCs w:val="28"/>
                <w:lang w:val="en-US"/>
              </w:rPr>
              <w:t>]</w:t>
            </w:r>
            <w:r w:rsidRPr="00C853BD">
              <w:rPr>
                <w:color w:val="000000"/>
                <w:sz w:val="28"/>
                <w:szCs w:val="28"/>
              </w:rPr>
              <w:t xml:space="preserve"> Статья 30</w:t>
            </w:r>
          </w:p>
        </w:tc>
        <w:tc>
          <w:tcPr>
            <w:tcW w:w="11766" w:type="dxa"/>
            <w:shd w:val="clear" w:color="auto" w:fill="auto"/>
            <w:vAlign w:val="center"/>
          </w:tcPr>
          <w:p w:rsidR="00A74682" w:rsidRPr="00C853BD" w:rsidRDefault="00A74682" w:rsidP="00A72578">
            <w:pPr>
              <w:rPr>
                <w:color w:val="000000"/>
                <w:sz w:val="28"/>
                <w:szCs w:val="28"/>
              </w:rPr>
            </w:pPr>
            <w:proofErr w:type="gramStart"/>
            <w:r w:rsidRPr="00C853BD">
              <w:rPr>
                <w:color w:val="000000"/>
                <w:sz w:val="28"/>
                <w:szCs w:val="28"/>
              </w:rPr>
              <w:t>Какой характер носят предписания об устранении нарушений требований промышленной безопасности, выдаваемые должностным лицам субъекта промышленной безопасности работниками службы промышленной безопасности (инженером по промышленной безопасности, ответственным лицом, на которое возложены соответствующие обязанности по обеспечению промышленной безопасности)?</w:t>
            </w:r>
            <w:proofErr w:type="gramEnd"/>
          </w:p>
          <w:p w:rsidR="00A74682" w:rsidRPr="00C853BD" w:rsidRDefault="00A74682" w:rsidP="00A72578">
            <w:pPr>
              <w:rPr>
                <w:color w:val="000000"/>
                <w:sz w:val="28"/>
                <w:szCs w:val="28"/>
              </w:rPr>
            </w:pPr>
          </w:p>
        </w:tc>
        <w:tc>
          <w:tcPr>
            <w:tcW w:w="1842" w:type="dxa"/>
            <w:shd w:val="clear" w:color="auto" w:fill="auto"/>
            <w:vAlign w:val="center"/>
          </w:tcPr>
          <w:p w:rsidR="00A74682" w:rsidRPr="00C853BD" w:rsidRDefault="00A74682" w:rsidP="00A72578">
            <w:pPr>
              <w:contextualSpacing/>
              <w:jc w:val="center"/>
              <w:rPr>
                <w:sz w:val="28"/>
                <w:szCs w:val="28"/>
              </w:rPr>
            </w:pPr>
            <w:r w:rsidRPr="00C853BD">
              <w:rPr>
                <w:sz w:val="28"/>
                <w:szCs w:val="28"/>
              </w:rPr>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9</w:t>
            </w:r>
          </w:p>
        </w:tc>
        <w:tc>
          <w:tcPr>
            <w:tcW w:w="1134" w:type="dxa"/>
            <w:shd w:val="clear" w:color="auto" w:fill="auto"/>
            <w:vAlign w:val="center"/>
          </w:tcPr>
          <w:p w:rsidR="00A74682" w:rsidRPr="00C853BD" w:rsidRDefault="00A74682" w:rsidP="00A72578">
            <w:pPr>
              <w:jc w:val="center"/>
              <w:rPr>
                <w:color w:val="000000"/>
                <w:sz w:val="28"/>
                <w:szCs w:val="28"/>
              </w:rPr>
            </w:pPr>
            <w:r w:rsidRPr="00C853BD">
              <w:rPr>
                <w:color w:val="000000"/>
                <w:sz w:val="28"/>
                <w:szCs w:val="28"/>
                <w:lang w:val="en-US"/>
              </w:rPr>
              <w:t>[</w:t>
            </w:r>
            <w:r w:rsidRPr="00C853BD">
              <w:rPr>
                <w:color w:val="000000"/>
                <w:sz w:val="28"/>
                <w:szCs w:val="28"/>
              </w:rPr>
              <w:t>2</w:t>
            </w:r>
            <w:r w:rsidRPr="00C853BD">
              <w:rPr>
                <w:color w:val="000000"/>
                <w:sz w:val="28"/>
                <w:szCs w:val="28"/>
                <w:lang w:val="en-US"/>
              </w:rPr>
              <w:t>]</w:t>
            </w:r>
            <w:r w:rsidRPr="00C853BD">
              <w:rPr>
                <w:color w:val="000000"/>
                <w:sz w:val="28"/>
                <w:szCs w:val="28"/>
              </w:rPr>
              <w:t xml:space="preserve"> Статья 34</w:t>
            </w:r>
          </w:p>
        </w:tc>
        <w:tc>
          <w:tcPr>
            <w:tcW w:w="11766" w:type="dxa"/>
            <w:shd w:val="clear" w:color="auto" w:fill="auto"/>
            <w:vAlign w:val="center"/>
          </w:tcPr>
          <w:p w:rsidR="00A74682" w:rsidRPr="00C853BD" w:rsidRDefault="00A74682" w:rsidP="00A72578">
            <w:pPr>
              <w:rPr>
                <w:color w:val="000000"/>
                <w:sz w:val="28"/>
                <w:szCs w:val="28"/>
              </w:rPr>
            </w:pPr>
            <w:r w:rsidRPr="00C853BD">
              <w:rPr>
                <w:color w:val="000000"/>
                <w:sz w:val="28"/>
                <w:szCs w:val="28"/>
              </w:rPr>
              <w:t>Кем проводится техническое расследование причин аварий на опасных производственных объектах и потенциально опасных объектах (кроме объектов, принадлежащих Вооруженным Силам, транспортным войскам, органам внутренних дел, внутренним войскам МВД, органам государственной безопасности, органам пограничной службы и Государственному комитету судебных экспертиз)?</w:t>
            </w:r>
          </w:p>
          <w:p w:rsidR="00A74682" w:rsidRPr="00C853BD" w:rsidRDefault="00A74682" w:rsidP="00A72578">
            <w:pPr>
              <w:rPr>
                <w:color w:val="000000"/>
                <w:sz w:val="28"/>
                <w:szCs w:val="28"/>
              </w:rPr>
            </w:pPr>
          </w:p>
        </w:tc>
        <w:tc>
          <w:tcPr>
            <w:tcW w:w="1842" w:type="dxa"/>
            <w:shd w:val="clear" w:color="auto" w:fill="auto"/>
            <w:vAlign w:val="center"/>
          </w:tcPr>
          <w:p w:rsidR="00A74682" w:rsidRPr="00C853BD" w:rsidRDefault="00A74682" w:rsidP="00A72578">
            <w:pPr>
              <w:contextualSpacing/>
              <w:jc w:val="center"/>
              <w:rPr>
                <w:sz w:val="28"/>
                <w:szCs w:val="28"/>
              </w:rPr>
            </w:pPr>
            <w:r w:rsidRPr="00C853BD">
              <w:rPr>
                <w:sz w:val="28"/>
                <w:szCs w:val="28"/>
              </w:rPr>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9</w:t>
            </w:r>
          </w:p>
        </w:tc>
        <w:tc>
          <w:tcPr>
            <w:tcW w:w="1134" w:type="dxa"/>
            <w:shd w:val="clear" w:color="auto" w:fill="auto"/>
            <w:vAlign w:val="center"/>
          </w:tcPr>
          <w:p w:rsidR="00A74682" w:rsidRPr="00C853BD" w:rsidRDefault="00A74682" w:rsidP="00A72578">
            <w:pPr>
              <w:jc w:val="center"/>
              <w:rPr>
                <w:color w:val="000000"/>
                <w:sz w:val="28"/>
                <w:szCs w:val="28"/>
              </w:rPr>
            </w:pPr>
            <w:r w:rsidRPr="00C853BD">
              <w:rPr>
                <w:color w:val="000000"/>
                <w:sz w:val="28"/>
                <w:szCs w:val="28"/>
                <w:lang w:val="en-US"/>
              </w:rPr>
              <w:t>[</w:t>
            </w:r>
            <w:r w:rsidRPr="00C853BD">
              <w:rPr>
                <w:color w:val="000000"/>
                <w:sz w:val="28"/>
                <w:szCs w:val="28"/>
              </w:rPr>
              <w:t>2</w:t>
            </w:r>
            <w:r w:rsidRPr="00C853BD">
              <w:rPr>
                <w:color w:val="000000"/>
                <w:sz w:val="28"/>
                <w:szCs w:val="28"/>
                <w:lang w:val="en-US"/>
              </w:rPr>
              <w:t>]</w:t>
            </w:r>
            <w:r w:rsidRPr="00C853BD">
              <w:rPr>
                <w:color w:val="000000"/>
                <w:sz w:val="28"/>
                <w:szCs w:val="28"/>
              </w:rPr>
              <w:t xml:space="preserve"> Статья 35</w:t>
            </w:r>
          </w:p>
        </w:tc>
        <w:tc>
          <w:tcPr>
            <w:tcW w:w="11766" w:type="dxa"/>
            <w:shd w:val="clear" w:color="auto" w:fill="auto"/>
            <w:vAlign w:val="center"/>
          </w:tcPr>
          <w:p w:rsidR="00A74682" w:rsidRPr="00C853BD" w:rsidRDefault="00A74682" w:rsidP="00A72578">
            <w:pPr>
              <w:rPr>
                <w:color w:val="000000"/>
                <w:sz w:val="28"/>
                <w:szCs w:val="28"/>
              </w:rPr>
            </w:pPr>
            <w:r w:rsidRPr="00C853BD">
              <w:rPr>
                <w:color w:val="000000"/>
                <w:sz w:val="28"/>
                <w:szCs w:val="28"/>
              </w:rPr>
              <w:t>Какой документ составляется по результатам проведения технического расследования причин аварии (инцидента) на опасном производственном объекте (потенциально опасном объекте)?</w:t>
            </w:r>
          </w:p>
          <w:p w:rsidR="00A74682" w:rsidRPr="00C853BD" w:rsidRDefault="00A74682" w:rsidP="00A72578">
            <w:pPr>
              <w:rPr>
                <w:color w:val="000000"/>
                <w:sz w:val="28"/>
                <w:szCs w:val="28"/>
              </w:rPr>
            </w:pPr>
          </w:p>
        </w:tc>
        <w:tc>
          <w:tcPr>
            <w:tcW w:w="1842" w:type="dxa"/>
            <w:shd w:val="clear" w:color="auto" w:fill="auto"/>
            <w:vAlign w:val="center"/>
          </w:tcPr>
          <w:p w:rsidR="00A74682" w:rsidRPr="00C853BD" w:rsidRDefault="00A74682" w:rsidP="00A72578">
            <w:pPr>
              <w:contextualSpacing/>
              <w:jc w:val="center"/>
              <w:rPr>
                <w:sz w:val="28"/>
                <w:szCs w:val="28"/>
              </w:rPr>
            </w:pPr>
            <w:r w:rsidRPr="00C853BD">
              <w:rPr>
                <w:sz w:val="28"/>
                <w:szCs w:val="28"/>
              </w:rPr>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9</w:t>
            </w:r>
          </w:p>
        </w:tc>
        <w:tc>
          <w:tcPr>
            <w:tcW w:w="1134" w:type="dxa"/>
            <w:shd w:val="clear" w:color="auto" w:fill="auto"/>
            <w:vAlign w:val="center"/>
          </w:tcPr>
          <w:p w:rsidR="00A74682" w:rsidRPr="00C853BD" w:rsidRDefault="00A74682" w:rsidP="00AD7D78">
            <w:pPr>
              <w:jc w:val="center"/>
              <w:rPr>
                <w:rFonts w:eastAsia="Calibri"/>
                <w:color w:val="000000"/>
                <w:sz w:val="28"/>
                <w:szCs w:val="28"/>
                <w:lang w:eastAsia="en-US"/>
              </w:rPr>
            </w:pPr>
            <w:r w:rsidRPr="00C853BD">
              <w:rPr>
                <w:rFonts w:eastAsia="Calibri"/>
                <w:color w:val="000000"/>
                <w:sz w:val="28"/>
                <w:szCs w:val="28"/>
                <w:lang w:val="en-US"/>
              </w:rPr>
              <w:t>[</w:t>
            </w:r>
            <w:r w:rsidRPr="00C853BD">
              <w:rPr>
                <w:rFonts w:eastAsia="Calibri"/>
                <w:color w:val="000000"/>
                <w:sz w:val="28"/>
                <w:szCs w:val="28"/>
              </w:rPr>
              <w:t>2</w:t>
            </w:r>
            <w:r w:rsidRPr="00C853BD">
              <w:rPr>
                <w:rFonts w:eastAsia="Calibri"/>
                <w:color w:val="000000"/>
                <w:sz w:val="28"/>
                <w:szCs w:val="28"/>
                <w:lang w:val="en-US"/>
              </w:rPr>
              <w:t>]</w:t>
            </w:r>
            <w:r w:rsidRPr="00C853BD">
              <w:rPr>
                <w:rFonts w:eastAsia="Calibri"/>
                <w:color w:val="000000"/>
                <w:sz w:val="28"/>
                <w:szCs w:val="28"/>
              </w:rPr>
              <w:t xml:space="preserve"> </w:t>
            </w:r>
            <w:r w:rsidR="00AD7D78" w:rsidRPr="00C853BD">
              <w:rPr>
                <w:rFonts w:eastAsia="Calibri"/>
                <w:color w:val="000000"/>
                <w:sz w:val="28"/>
                <w:szCs w:val="28"/>
              </w:rPr>
              <w:t>С</w:t>
            </w:r>
            <w:r w:rsidRPr="00C853BD">
              <w:rPr>
                <w:rFonts w:eastAsia="Calibri"/>
                <w:color w:val="000000"/>
                <w:sz w:val="28"/>
                <w:szCs w:val="28"/>
              </w:rPr>
              <w:t>татья 28</w:t>
            </w:r>
          </w:p>
        </w:tc>
        <w:tc>
          <w:tcPr>
            <w:tcW w:w="11766" w:type="dxa"/>
            <w:shd w:val="clear" w:color="auto" w:fill="auto"/>
            <w:vAlign w:val="center"/>
          </w:tcPr>
          <w:p w:rsidR="00A74682" w:rsidRPr="00C853BD" w:rsidRDefault="00A74682" w:rsidP="00A72578">
            <w:pPr>
              <w:tabs>
                <w:tab w:val="left" w:pos="317"/>
              </w:tabs>
              <w:rPr>
                <w:rFonts w:eastAsia="Calibri"/>
                <w:color w:val="000000"/>
                <w:sz w:val="28"/>
                <w:szCs w:val="28"/>
              </w:rPr>
            </w:pPr>
            <w:r w:rsidRPr="00C853BD">
              <w:rPr>
                <w:rFonts w:eastAsia="Calibri"/>
                <w:color w:val="000000"/>
                <w:sz w:val="28"/>
                <w:szCs w:val="28"/>
              </w:rPr>
              <w:t xml:space="preserve">На опасные производственные </w:t>
            </w:r>
            <w:proofErr w:type="gramStart"/>
            <w:r w:rsidRPr="00C853BD">
              <w:rPr>
                <w:rFonts w:eastAsia="Calibri"/>
                <w:color w:val="000000"/>
                <w:sz w:val="28"/>
                <w:szCs w:val="28"/>
              </w:rPr>
              <w:t>объекты</w:t>
            </w:r>
            <w:proofErr w:type="gramEnd"/>
            <w:r w:rsidRPr="00C853BD">
              <w:rPr>
                <w:rFonts w:eastAsia="Calibri"/>
                <w:color w:val="000000"/>
                <w:sz w:val="28"/>
                <w:szCs w:val="28"/>
              </w:rPr>
              <w:t xml:space="preserve"> какого типа опасности, эксплуатирующий их субъект промышленной безопасности</w:t>
            </w:r>
            <w:r w:rsidR="003B7431">
              <w:rPr>
                <w:rFonts w:eastAsia="Calibri"/>
                <w:color w:val="000000"/>
                <w:sz w:val="28"/>
                <w:szCs w:val="28"/>
              </w:rPr>
              <w:t>,</w:t>
            </w:r>
            <w:r w:rsidRPr="00C853BD">
              <w:rPr>
                <w:rFonts w:eastAsia="Calibri"/>
                <w:color w:val="000000"/>
                <w:sz w:val="28"/>
                <w:szCs w:val="28"/>
              </w:rPr>
              <w:t xml:space="preserve"> обязан иметь декларацию промышленной безопасности?</w:t>
            </w:r>
          </w:p>
          <w:p w:rsidR="00A74682" w:rsidRPr="00C853BD" w:rsidRDefault="00A74682" w:rsidP="00A72578">
            <w:pPr>
              <w:tabs>
                <w:tab w:val="left" w:pos="317"/>
              </w:tabs>
              <w:rPr>
                <w:rFonts w:eastAsia="Calibri"/>
                <w:color w:val="000000"/>
                <w:sz w:val="28"/>
                <w:szCs w:val="28"/>
                <w:lang w:eastAsia="en-US"/>
              </w:rPr>
            </w:pPr>
          </w:p>
        </w:tc>
        <w:tc>
          <w:tcPr>
            <w:tcW w:w="1842" w:type="dxa"/>
            <w:shd w:val="clear" w:color="auto" w:fill="auto"/>
            <w:vAlign w:val="center"/>
          </w:tcPr>
          <w:p w:rsidR="00A74682" w:rsidRPr="00C853BD" w:rsidRDefault="00A74682" w:rsidP="00A72578">
            <w:pPr>
              <w:contextualSpacing/>
              <w:jc w:val="center"/>
              <w:rPr>
                <w:sz w:val="28"/>
                <w:szCs w:val="28"/>
              </w:rPr>
            </w:pPr>
            <w:r w:rsidRPr="00C853BD">
              <w:rPr>
                <w:sz w:val="28"/>
                <w:szCs w:val="28"/>
              </w:rPr>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9</w:t>
            </w:r>
          </w:p>
        </w:tc>
        <w:tc>
          <w:tcPr>
            <w:tcW w:w="1134" w:type="dxa"/>
            <w:shd w:val="clear" w:color="auto" w:fill="auto"/>
            <w:vAlign w:val="center"/>
          </w:tcPr>
          <w:p w:rsidR="00A74682" w:rsidRPr="00C853BD" w:rsidRDefault="00A74682" w:rsidP="00A72578">
            <w:pPr>
              <w:jc w:val="center"/>
              <w:rPr>
                <w:color w:val="000000"/>
                <w:sz w:val="28"/>
                <w:szCs w:val="28"/>
              </w:rPr>
            </w:pPr>
            <w:r w:rsidRPr="00C853BD">
              <w:rPr>
                <w:color w:val="000000"/>
                <w:sz w:val="28"/>
                <w:szCs w:val="28"/>
                <w:lang w:val="en-US"/>
              </w:rPr>
              <w:t>[3]</w:t>
            </w:r>
            <w:r w:rsidRPr="00C853BD">
              <w:rPr>
                <w:color w:val="000000"/>
                <w:sz w:val="28"/>
                <w:szCs w:val="28"/>
              </w:rPr>
              <w:t xml:space="preserve"> п. 3</w:t>
            </w:r>
          </w:p>
        </w:tc>
        <w:tc>
          <w:tcPr>
            <w:tcW w:w="11766" w:type="dxa"/>
            <w:shd w:val="clear" w:color="auto" w:fill="auto"/>
            <w:vAlign w:val="center"/>
          </w:tcPr>
          <w:p w:rsidR="00A74682" w:rsidRPr="00C853BD" w:rsidRDefault="00A74682" w:rsidP="00A72578">
            <w:pPr>
              <w:rPr>
                <w:color w:val="000000"/>
                <w:sz w:val="28"/>
                <w:szCs w:val="28"/>
              </w:rPr>
            </w:pPr>
            <w:r w:rsidRPr="00C853BD">
              <w:rPr>
                <w:color w:val="000000"/>
                <w:sz w:val="28"/>
                <w:szCs w:val="28"/>
              </w:rPr>
              <w:t>Экспертиза промышленной безопасности проводится в целях определения:</w:t>
            </w:r>
          </w:p>
          <w:p w:rsidR="00A74682" w:rsidRPr="00C853BD" w:rsidRDefault="00A74682" w:rsidP="00A72578">
            <w:pPr>
              <w:rPr>
                <w:color w:val="000000"/>
                <w:sz w:val="28"/>
                <w:szCs w:val="28"/>
              </w:rPr>
            </w:pPr>
          </w:p>
        </w:tc>
        <w:tc>
          <w:tcPr>
            <w:tcW w:w="1842" w:type="dxa"/>
            <w:shd w:val="clear" w:color="auto" w:fill="auto"/>
            <w:vAlign w:val="center"/>
          </w:tcPr>
          <w:p w:rsidR="00A74682" w:rsidRPr="00C853BD" w:rsidRDefault="00A74682" w:rsidP="00A72578">
            <w:pPr>
              <w:contextualSpacing/>
              <w:jc w:val="center"/>
              <w:rPr>
                <w:sz w:val="28"/>
                <w:szCs w:val="28"/>
              </w:rPr>
            </w:pPr>
            <w:r w:rsidRPr="00C853BD">
              <w:rPr>
                <w:sz w:val="28"/>
                <w:szCs w:val="28"/>
              </w:rPr>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9</w:t>
            </w:r>
          </w:p>
        </w:tc>
        <w:tc>
          <w:tcPr>
            <w:tcW w:w="1134" w:type="dxa"/>
            <w:shd w:val="clear" w:color="auto" w:fill="auto"/>
            <w:vAlign w:val="center"/>
          </w:tcPr>
          <w:p w:rsidR="00A74682" w:rsidRPr="00C853BD" w:rsidRDefault="00A74682" w:rsidP="00A72578">
            <w:pPr>
              <w:jc w:val="center"/>
              <w:rPr>
                <w:color w:val="000000"/>
                <w:sz w:val="28"/>
                <w:szCs w:val="28"/>
              </w:rPr>
            </w:pPr>
            <w:r w:rsidRPr="00C853BD">
              <w:rPr>
                <w:color w:val="000000"/>
                <w:sz w:val="28"/>
                <w:szCs w:val="28"/>
                <w:lang w:val="en-US"/>
              </w:rPr>
              <w:t xml:space="preserve">[3] </w:t>
            </w:r>
            <w:r w:rsidRPr="00C853BD">
              <w:rPr>
                <w:color w:val="000000"/>
                <w:sz w:val="28"/>
                <w:szCs w:val="28"/>
              </w:rPr>
              <w:t>п. 4</w:t>
            </w:r>
          </w:p>
        </w:tc>
        <w:tc>
          <w:tcPr>
            <w:tcW w:w="11766" w:type="dxa"/>
            <w:shd w:val="clear" w:color="auto" w:fill="auto"/>
            <w:vAlign w:val="center"/>
          </w:tcPr>
          <w:p w:rsidR="00A74682" w:rsidRPr="00C853BD" w:rsidRDefault="00A74682" w:rsidP="00A72578">
            <w:pPr>
              <w:rPr>
                <w:color w:val="000000"/>
                <w:sz w:val="28"/>
                <w:szCs w:val="28"/>
              </w:rPr>
            </w:pPr>
            <w:r w:rsidRPr="00C853BD">
              <w:rPr>
                <w:color w:val="000000"/>
                <w:sz w:val="28"/>
                <w:szCs w:val="28"/>
              </w:rPr>
              <w:t>В каком случае проводится экспертиза промышленной безопасности в отношении опасных производственных объектов?</w:t>
            </w:r>
          </w:p>
          <w:p w:rsidR="00A74682" w:rsidRPr="00C853BD" w:rsidRDefault="00A74682" w:rsidP="00A72578">
            <w:pPr>
              <w:rPr>
                <w:color w:val="000000"/>
                <w:sz w:val="28"/>
                <w:szCs w:val="28"/>
              </w:rPr>
            </w:pPr>
          </w:p>
        </w:tc>
        <w:tc>
          <w:tcPr>
            <w:tcW w:w="1842" w:type="dxa"/>
            <w:shd w:val="clear" w:color="auto" w:fill="auto"/>
            <w:vAlign w:val="center"/>
          </w:tcPr>
          <w:p w:rsidR="00A74682" w:rsidRPr="00C853BD" w:rsidRDefault="00A74682" w:rsidP="00A72578">
            <w:pPr>
              <w:contextualSpacing/>
              <w:jc w:val="center"/>
              <w:rPr>
                <w:sz w:val="28"/>
                <w:szCs w:val="28"/>
              </w:rPr>
            </w:pPr>
            <w:r w:rsidRPr="00C853BD">
              <w:rPr>
                <w:sz w:val="28"/>
                <w:szCs w:val="28"/>
              </w:rPr>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1</w:t>
            </w:r>
          </w:p>
        </w:tc>
        <w:tc>
          <w:tcPr>
            <w:tcW w:w="1134" w:type="dxa"/>
            <w:shd w:val="clear" w:color="auto" w:fill="auto"/>
            <w:vAlign w:val="center"/>
          </w:tcPr>
          <w:p w:rsidR="00A74682" w:rsidRPr="00C853BD" w:rsidRDefault="00A74682" w:rsidP="00A72578">
            <w:pPr>
              <w:jc w:val="center"/>
              <w:rPr>
                <w:color w:val="000000"/>
                <w:sz w:val="28"/>
                <w:szCs w:val="28"/>
              </w:rPr>
            </w:pPr>
            <w:r w:rsidRPr="00C853BD">
              <w:rPr>
                <w:color w:val="000000"/>
                <w:sz w:val="28"/>
                <w:szCs w:val="28"/>
                <w:lang w:val="en-US"/>
              </w:rPr>
              <w:t>[3]</w:t>
            </w:r>
            <w:r w:rsidRPr="00C853BD">
              <w:rPr>
                <w:color w:val="000000"/>
                <w:sz w:val="28"/>
                <w:szCs w:val="28"/>
              </w:rPr>
              <w:t xml:space="preserve"> п. 4</w:t>
            </w:r>
          </w:p>
        </w:tc>
        <w:tc>
          <w:tcPr>
            <w:tcW w:w="11766" w:type="dxa"/>
            <w:shd w:val="clear" w:color="auto" w:fill="auto"/>
            <w:vAlign w:val="center"/>
          </w:tcPr>
          <w:p w:rsidR="00A74682" w:rsidRPr="00C853BD" w:rsidRDefault="00A74682" w:rsidP="00A72578">
            <w:pPr>
              <w:rPr>
                <w:color w:val="000000"/>
                <w:sz w:val="28"/>
                <w:szCs w:val="28"/>
              </w:rPr>
            </w:pPr>
            <w:r w:rsidRPr="00C853BD">
              <w:rPr>
                <w:color w:val="000000"/>
                <w:sz w:val="28"/>
                <w:szCs w:val="28"/>
              </w:rPr>
              <w:t xml:space="preserve">В каком случае проводится экспертиза промышленной безопасности в отношении опасных </w:t>
            </w:r>
            <w:r w:rsidRPr="00C853BD">
              <w:rPr>
                <w:color w:val="000000"/>
                <w:sz w:val="28"/>
                <w:szCs w:val="28"/>
              </w:rPr>
              <w:lastRenderedPageBreak/>
              <w:t>производственных объектов?</w:t>
            </w:r>
          </w:p>
          <w:p w:rsidR="00A74682" w:rsidRPr="00C853BD" w:rsidRDefault="00A74682" w:rsidP="00A72578">
            <w:pPr>
              <w:rPr>
                <w:color w:val="000000"/>
                <w:sz w:val="28"/>
                <w:szCs w:val="28"/>
              </w:rPr>
            </w:pPr>
          </w:p>
        </w:tc>
        <w:tc>
          <w:tcPr>
            <w:tcW w:w="1842" w:type="dxa"/>
            <w:shd w:val="clear" w:color="auto" w:fill="auto"/>
            <w:vAlign w:val="center"/>
          </w:tcPr>
          <w:p w:rsidR="00A74682" w:rsidRPr="00C853BD" w:rsidRDefault="00A74682" w:rsidP="00A72578">
            <w:pPr>
              <w:contextualSpacing/>
              <w:jc w:val="center"/>
              <w:rPr>
                <w:sz w:val="28"/>
                <w:szCs w:val="28"/>
              </w:rPr>
            </w:pPr>
            <w:r w:rsidRPr="00C853BD">
              <w:rPr>
                <w:sz w:val="28"/>
                <w:szCs w:val="28"/>
              </w:rPr>
              <w:lastRenderedPageBreak/>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lastRenderedPageBreak/>
              <w:t>1</w:t>
            </w:r>
          </w:p>
        </w:tc>
        <w:tc>
          <w:tcPr>
            <w:tcW w:w="1134" w:type="dxa"/>
            <w:shd w:val="clear" w:color="auto" w:fill="auto"/>
            <w:vAlign w:val="center"/>
          </w:tcPr>
          <w:p w:rsidR="00A74682" w:rsidRPr="00C853BD" w:rsidRDefault="00A74682" w:rsidP="00A72578">
            <w:pPr>
              <w:jc w:val="center"/>
              <w:rPr>
                <w:color w:val="000000"/>
                <w:sz w:val="28"/>
                <w:szCs w:val="28"/>
              </w:rPr>
            </w:pPr>
            <w:r w:rsidRPr="00C853BD">
              <w:rPr>
                <w:color w:val="000000"/>
                <w:sz w:val="28"/>
                <w:szCs w:val="28"/>
                <w:lang w:val="en-US"/>
              </w:rPr>
              <w:t>[3]</w:t>
            </w:r>
            <w:r w:rsidRPr="00C853BD">
              <w:rPr>
                <w:color w:val="000000"/>
                <w:sz w:val="28"/>
                <w:szCs w:val="28"/>
              </w:rPr>
              <w:t xml:space="preserve"> п. 4</w:t>
            </w:r>
          </w:p>
        </w:tc>
        <w:tc>
          <w:tcPr>
            <w:tcW w:w="11766" w:type="dxa"/>
            <w:shd w:val="clear" w:color="auto" w:fill="auto"/>
            <w:vAlign w:val="center"/>
          </w:tcPr>
          <w:p w:rsidR="00A74682" w:rsidRPr="00C853BD" w:rsidRDefault="00A74682" w:rsidP="00A72578">
            <w:pPr>
              <w:rPr>
                <w:color w:val="000000"/>
                <w:sz w:val="28"/>
                <w:szCs w:val="28"/>
              </w:rPr>
            </w:pPr>
            <w:r w:rsidRPr="00C853BD">
              <w:rPr>
                <w:color w:val="000000"/>
                <w:sz w:val="28"/>
                <w:szCs w:val="28"/>
              </w:rPr>
              <w:t xml:space="preserve">Проводится ли </w:t>
            </w:r>
            <w:proofErr w:type="spellStart"/>
            <w:r w:rsidRPr="00C853BD">
              <w:rPr>
                <w:color w:val="000000"/>
                <w:sz w:val="28"/>
                <w:szCs w:val="28"/>
              </w:rPr>
              <w:t>экпертиза</w:t>
            </w:r>
            <w:proofErr w:type="spellEnd"/>
            <w:r w:rsidRPr="00C853BD">
              <w:rPr>
                <w:color w:val="000000"/>
                <w:sz w:val="28"/>
                <w:szCs w:val="28"/>
              </w:rPr>
              <w:t xml:space="preserve"> промышленной безопасности потенциально опасным объектам?</w:t>
            </w:r>
          </w:p>
          <w:p w:rsidR="00A74682" w:rsidRPr="00C853BD" w:rsidRDefault="00A74682" w:rsidP="00A72578">
            <w:pPr>
              <w:rPr>
                <w:color w:val="000000"/>
                <w:sz w:val="28"/>
                <w:szCs w:val="28"/>
              </w:rPr>
            </w:pPr>
          </w:p>
        </w:tc>
        <w:tc>
          <w:tcPr>
            <w:tcW w:w="1842" w:type="dxa"/>
            <w:shd w:val="clear" w:color="auto" w:fill="auto"/>
            <w:vAlign w:val="center"/>
          </w:tcPr>
          <w:p w:rsidR="00A74682" w:rsidRPr="00C853BD" w:rsidRDefault="00A74682" w:rsidP="00A72578">
            <w:pPr>
              <w:contextualSpacing/>
              <w:jc w:val="center"/>
              <w:rPr>
                <w:sz w:val="28"/>
                <w:szCs w:val="28"/>
              </w:rPr>
            </w:pPr>
            <w:r w:rsidRPr="00C853BD">
              <w:rPr>
                <w:sz w:val="28"/>
                <w:szCs w:val="28"/>
              </w:rPr>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1</w:t>
            </w:r>
          </w:p>
        </w:tc>
        <w:tc>
          <w:tcPr>
            <w:tcW w:w="1134" w:type="dxa"/>
            <w:shd w:val="clear" w:color="auto" w:fill="auto"/>
            <w:vAlign w:val="center"/>
          </w:tcPr>
          <w:p w:rsidR="00A74682" w:rsidRPr="00C853BD" w:rsidRDefault="00A74682" w:rsidP="00A72578">
            <w:pPr>
              <w:jc w:val="center"/>
              <w:rPr>
                <w:color w:val="000000"/>
                <w:sz w:val="28"/>
                <w:szCs w:val="28"/>
              </w:rPr>
            </w:pPr>
            <w:r w:rsidRPr="00C853BD">
              <w:rPr>
                <w:color w:val="000000"/>
                <w:sz w:val="28"/>
                <w:szCs w:val="28"/>
                <w:lang w:val="en-US"/>
              </w:rPr>
              <w:t>[3]</w:t>
            </w:r>
            <w:r w:rsidRPr="00C853BD">
              <w:rPr>
                <w:color w:val="000000"/>
                <w:sz w:val="28"/>
                <w:szCs w:val="28"/>
              </w:rPr>
              <w:t xml:space="preserve"> п. 5.1</w:t>
            </w:r>
          </w:p>
        </w:tc>
        <w:tc>
          <w:tcPr>
            <w:tcW w:w="11766" w:type="dxa"/>
            <w:shd w:val="clear" w:color="auto" w:fill="auto"/>
            <w:vAlign w:val="center"/>
          </w:tcPr>
          <w:p w:rsidR="00A74682" w:rsidRPr="00C853BD" w:rsidRDefault="00A74682" w:rsidP="00A72578">
            <w:pPr>
              <w:rPr>
                <w:color w:val="000000"/>
                <w:sz w:val="28"/>
                <w:szCs w:val="28"/>
              </w:rPr>
            </w:pPr>
            <w:r w:rsidRPr="00C853BD">
              <w:rPr>
                <w:color w:val="000000"/>
                <w:sz w:val="28"/>
                <w:szCs w:val="28"/>
              </w:rPr>
              <w:t>Каким потенциально опасным объектам проводится экспертиза промышленной безопасности?</w:t>
            </w:r>
          </w:p>
          <w:p w:rsidR="00A74682" w:rsidRPr="00C853BD" w:rsidRDefault="00A74682" w:rsidP="00A72578">
            <w:pPr>
              <w:rPr>
                <w:color w:val="000000"/>
                <w:sz w:val="28"/>
                <w:szCs w:val="28"/>
              </w:rPr>
            </w:pPr>
          </w:p>
        </w:tc>
        <w:tc>
          <w:tcPr>
            <w:tcW w:w="1842" w:type="dxa"/>
            <w:shd w:val="clear" w:color="auto" w:fill="auto"/>
            <w:vAlign w:val="center"/>
          </w:tcPr>
          <w:p w:rsidR="00A74682" w:rsidRPr="00C853BD" w:rsidRDefault="00A74682" w:rsidP="00A72578">
            <w:pPr>
              <w:contextualSpacing/>
              <w:jc w:val="center"/>
              <w:rPr>
                <w:sz w:val="28"/>
                <w:szCs w:val="28"/>
              </w:rPr>
            </w:pPr>
            <w:r w:rsidRPr="00C853BD">
              <w:rPr>
                <w:sz w:val="28"/>
                <w:szCs w:val="28"/>
              </w:rPr>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1</w:t>
            </w:r>
          </w:p>
        </w:tc>
        <w:tc>
          <w:tcPr>
            <w:tcW w:w="1134" w:type="dxa"/>
            <w:shd w:val="clear" w:color="auto" w:fill="auto"/>
            <w:vAlign w:val="center"/>
          </w:tcPr>
          <w:p w:rsidR="00A74682" w:rsidRPr="00C853BD" w:rsidRDefault="00A74682" w:rsidP="00A72578">
            <w:pPr>
              <w:jc w:val="center"/>
              <w:rPr>
                <w:color w:val="000000"/>
                <w:sz w:val="28"/>
                <w:szCs w:val="28"/>
              </w:rPr>
            </w:pPr>
            <w:r w:rsidRPr="00C853BD">
              <w:rPr>
                <w:color w:val="000000"/>
                <w:sz w:val="28"/>
                <w:szCs w:val="28"/>
                <w:lang w:val="en-US"/>
              </w:rPr>
              <w:t>[3]</w:t>
            </w:r>
            <w:r w:rsidRPr="00C853BD">
              <w:rPr>
                <w:color w:val="000000"/>
                <w:sz w:val="28"/>
                <w:szCs w:val="28"/>
              </w:rPr>
              <w:t xml:space="preserve"> п. 9</w:t>
            </w:r>
          </w:p>
        </w:tc>
        <w:tc>
          <w:tcPr>
            <w:tcW w:w="11766" w:type="dxa"/>
            <w:shd w:val="clear" w:color="auto" w:fill="auto"/>
            <w:vAlign w:val="center"/>
          </w:tcPr>
          <w:p w:rsidR="00A74682" w:rsidRPr="00C853BD" w:rsidRDefault="00A74682" w:rsidP="00A72578">
            <w:pPr>
              <w:rPr>
                <w:color w:val="000000"/>
                <w:sz w:val="28"/>
                <w:szCs w:val="28"/>
              </w:rPr>
            </w:pPr>
            <w:r w:rsidRPr="00C853BD">
              <w:rPr>
                <w:color w:val="000000"/>
                <w:sz w:val="28"/>
                <w:szCs w:val="28"/>
              </w:rPr>
              <w:t>На каком основании проводится экспертиза промышленной безопасности?</w:t>
            </w:r>
          </w:p>
          <w:p w:rsidR="00A74682" w:rsidRPr="00C853BD" w:rsidRDefault="00A74682" w:rsidP="00A72578">
            <w:pPr>
              <w:rPr>
                <w:color w:val="000000"/>
                <w:sz w:val="28"/>
                <w:szCs w:val="28"/>
              </w:rPr>
            </w:pPr>
          </w:p>
        </w:tc>
        <w:tc>
          <w:tcPr>
            <w:tcW w:w="1842" w:type="dxa"/>
            <w:shd w:val="clear" w:color="auto" w:fill="auto"/>
            <w:vAlign w:val="center"/>
          </w:tcPr>
          <w:p w:rsidR="00A74682" w:rsidRPr="00C853BD" w:rsidRDefault="00A74682" w:rsidP="00A72578">
            <w:pPr>
              <w:contextualSpacing/>
              <w:jc w:val="center"/>
              <w:rPr>
                <w:sz w:val="28"/>
                <w:szCs w:val="28"/>
              </w:rPr>
            </w:pPr>
            <w:r w:rsidRPr="00C853BD">
              <w:rPr>
                <w:sz w:val="28"/>
                <w:szCs w:val="28"/>
              </w:rPr>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1</w:t>
            </w:r>
          </w:p>
        </w:tc>
        <w:tc>
          <w:tcPr>
            <w:tcW w:w="1134" w:type="dxa"/>
            <w:shd w:val="clear" w:color="auto" w:fill="auto"/>
            <w:vAlign w:val="center"/>
          </w:tcPr>
          <w:p w:rsidR="00A74682" w:rsidRPr="00C853BD" w:rsidRDefault="00A74682" w:rsidP="00A72578">
            <w:pPr>
              <w:jc w:val="center"/>
              <w:rPr>
                <w:color w:val="000000"/>
                <w:sz w:val="28"/>
                <w:szCs w:val="28"/>
              </w:rPr>
            </w:pPr>
            <w:r w:rsidRPr="00C853BD">
              <w:rPr>
                <w:color w:val="000000"/>
                <w:sz w:val="28"/>
                <w:szCs w:val="28"/>
                <w:lang w:val="en-US"/>
              </w:rPr>
              <w:t>[3]</w:t>
            </w:r>
            <w:r w:rsidRPr="00C853BD">
              <w:rPr>
                <w:color w:val="000000"/>
                <w:sz w:val="28"/>
                <w:szCs w:val="28"/>
              </w:rPr>
              <w:t xml:space="preserve"> п. 10</w:t>
            </w:r>
          </w:p>
        </w:tc>
        <w:tc>
          <w:tcPr>
            <w:tcW w:w="11766" w:type="dxa"/>
            <w:shd w:val="clear" w:color="auto" w:fill="auto"/>
            <w:vAlign w:val="center"/>
          </w:tcPr>
          <w:p w:rsidR="00A74682" w:rsidRPr="00C853BD" w:rsidRDefault="00A74682" w:rsidP="00A72578">
            <w:pPr>
              <w:rPr>
                <w:color w:val="000000"/>
                <w:sz w:val="28"/>
                <w:szCs w:val="28"/>
              </w:rPr>
            </w:pPr>
            <w:r w:rsidRPr="00C853BD">
              <w:rPr>
                <w:color w:val="000000"/>
                <w:sz w:val="28"/>
                <w:szCs w:val="28"/>
              </w:rPr>
              <w:t>Что должен обеспечить руководитель экспертной комиссии при проведении экспертизы промышленной безопасности?</w:t>
            </w:r>
          </w:p>
          <w:p w:rsidR="00A74682" w:rsidRPr="00C853BD" w:rsidRDefault="00A74682" w:rsidP="00A72578">
            <w:pPr>
              <w:rPr>
                <w:color w:val="000000"/>
                <w:sz w:val="28"/>
                <w:szCs w:val="28"/>
              </w:rPr>
            </w:pPr>
          </w:p>
        </w:tc>
        <w:tc>
          <w:tcPr>
            <w:tcW w:w="1842" w:type="dxa"/>
            <w:shd w:val="clear" w:color="auto" w:fill="auto"/>
            <w:vAlign w:val="center"/>
          </w:tcPr>
          <w:p w:rsidR="00A74682" w:rsidRPr="00C853BD" w:rsidRDefault="00A51E8E" w:rsidP="00A72578">
            <w:pPr>
              <w:contextualSpacing/>
              <w:jc w:val="center"/>
              <w:rPr>
                <w:sz w:val="28"/>
                <w:szCs w:val="28"/>
              </w:rPr>
            </w:pPr>
            <w:r w:rsidRPr="00C853BD">
              <w:rPr>
                <w:sz w:val="28"/>
                <w:szCs w:val="28"/>
              </w:rPr>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1</w:t>
            </w:r>
          </w:p>
        </w:tc>
        <w:tc>
          <w:tcPr>
            <w:tcW w:w="1134" w:type="dxa"/>
            <w:shd w:val="clear" w:color="auto" w:fill="auto"/>
            <w:vAlign w:val="center"/>
          </w:tcPr>
          <w:p w:rsidR="00A74682" w:rsidRPr="00C853BD" w:rsidRDefault="00A51E8E" w:rsidP="00A72578">
            <w:pPr>
              <w:jc w:val="center"/>
              <w:rPr>
                <w:color w:val="000000"/>
                <w:sz w:val="28"/>
                <w:szCs w:val="28"/>
              </w:rPr>
            </w:pPr>
            <w:r w:rsidRPr="00C853BD">
              <w:rPr>
                <w:color w:val="000000"/>
                <w:sz w:val="28"/>
                <w:szCs w:val="28"/>
                <w:lang w:val="en-US"/>
              </w:rPr>
              <w:t>[3]</w:t>
            </w:r>
            <w:r w:rsidRPr="00C853BD">
              <w:rPr>
                <w:color w:val="000000"/>
                <w:sz w:val="28"/>
                <w:szCs w:val="28"/>
              </w:rPr>
              <w:t xml:space="preserve"> п. 5.2</w:t>
            </w:r>
          </w:p>
        </w:tc>
        <w:tc>
          <w:tcPr>
            <w:tcW w:w="11766" w:type="dxa"/>
            <w:shd w:val="clear" w:color="auto" w:fill="auto"/>
            <w:vAlign w:val="center"/>
          </w:tcPr>
          <w:p w:rsidR="00A74682" w:rsidRPr="00C853BD" w:rsidRDefault="00A51E8E" w:rsidP="00A72578">
            <w:pPr>
              <w:rPr>
                <w:color w:val="000000"/>
                <w:sz w:val="28"/>
                <w:szCs w:val="28"/>
              </w:rPr>
            </w:pPr>
            <w:r w:rsidRPr="00C853BD">
              <w:rPr>
                <w:color w:val="000000"/>
                <w:sz w:val="28"/>
                <w:szCs w:val="28"/>
              </w:rPr>
              <w:t xml:space="preserve">Проводится ли экспертиза промышленной безопасности </w:t>
            </w:r>
            <w:proofErr w:type="gramStart"/>
            <w:r w:rsidRPr="003B7431">
              <w:rPr>
                <w:color w:val="000000"/>
                <w:sz w:val="28"/>
                <w:szCs w:val="28"/>
                <w:highlight w:val="yellow"/>
              </w:rPr>
              <w:t>техническим</w:t>
            </w:r>
            <w:proofErr w:type="gramEnd"/>
            <w:r w:rsidRPr="003B7431">
              <w:rPr>
                <w:color w:val="000000"/>
                <w:sz w:val="28"/>
                <w:szCs w:val="28"/>
                <w:highlight w:val="yellow"/>
              </w:rPr>
              <w:t xml:space="preserve"> </w:t>
            </w:r>
            <w:proofErr w:type="spellStart"/>
            <w:r w:rsidRPr="003B7431">
              <w:rPr>
                <w:color w:val="000000"/>
                <w:sz w:val="28"/>
                <w:szCs w:val="28"/>
                <w:highlight w:val="yellow"/>
              </w:rPr>
              <w:t>утройствам</w:t>
            </w:r>
            <w:proofErr w:type="spellEnd"/>
            <w:r w:rsidRPr="00C853BD">
              <w:rPr>
                <w:color w:val="000000"/>
                <w:sz w:val="28"/>
                <w:szCs w:val="28"/>
              </w:rPr>
              <w:t>?</w:t>
            </w:r>
          </w:p>
          <w:p w:rsidR="00A51E8E" w:rsidRPr="00C853BD" w:rsidRDefault="00A51E8E" w:rsidP="00A72578">
            <w:pPr>
              <w:rPr>
                <w:color w:val="000000"/>
                <w:sz w:val="28"/>
                <w:szCs w:val="28"/>
              </w:rPr>
            </w:pPr>
          </w:p>
        </w:tc>
        <w:tc>
          <w:tcPr>
            <w:tcW w:w="1842" w:type="dxa"/>
            <w:shd w:val="clear" w:color="auto" w:fill="auto"/>
            <w:vAlign w:val="center"/>
          </w:tcPr>
          <w:p w:rsidR="00A74682" w:rsidRPr="00C853BD" w:rsidRDefault="00A51E8E" w:rsidP="00A72578">
            <w:pPr>
              <w:contextualSpacing/>
              <w:jc w:val="center"/>
              <w:rPr>
                <w:sz w:val="28"/>
                <w:szCs w:val="28"/>
              </w:rPr>
            </w:pPr>
            <w:r w:rsidRPr="00C853BD">
              <w:rPr>
                <w:sz w:val="28"/>
                <w:szCs w:val="28"/>
              </w:rPr>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1</w:t>
            </w:r>
          </w:p>
        </w:tc>
        <w:tc>
          <w:tcPr>
            <w:tcW w:w="1134" w:type="dxa"/>
            <w:shd w:val="clear" w:color="auto" w:fill="auto"/>
            <w:vAlign w:val="center"/>
          </w:tcPr>
          <w:p w:rsidR="00A74682" w:rsidRPr="00C853BD" w:rsidRDefault="00A51E8E" w:rsidP="00A72578">
            <w:pPr>
              <w:jc w:val="center"/>
              <w:rPr>
                <w:color w:val="000000"/>
                <w:sz w:val="28"/>
                <w:szCs w:val="28"/>
              </w:rPr>
            </w:pPr>
            <w:r w:rsidRPr="00C853BD">
              <w:rPr>
                <w:color w:val="000000"/>
                <w:sz w:val="28"/>
                <w:szCs w:val="28"/>
                <w:lang w:val="en-US"/>
              </w:rPr>
              <w:t>[3]</w:t>
            </w:r>
            <w:r w:rsidRPr="00C853BD">
              <w:rPr>
                <w:color w:val="000000"/>
                <w:sz w:val="28"/>
                <w:szCs w:val="28"/>
              </w:rPr>
              <w:t xml:space="preserve"> п. 12</w:t>
            </w:r>
          </w:p>
        </w:tc>
        <w:tc>
          <w:tcPr>
            <w:tcW w:w="11766" w:type="dxa"/>
            <w:shd w:val="clear" w:color="auto" w:fill="auto"/>
            <w:vAlign w:val="center"/>
          </w:tcPr>
          <w:p w:rsidR="00A51E8E" w:rsidRPr="00C853BD" w:rsidRDefault="00A51E8E" w:rsidP="00A72578">
            <w:pPr>
              <w:rPr>
                <w:color w:val="000000"/>
                <w:sz w:val="28"/>
                <w:szCs w:val="28"/>
              </w:rPr>
            </w:pPr>
            <w:r w:rsidRPr="00C853BD">
              <w:rPr>
                <w:color w:val="000000"/>
                <w:sz w:val="28"/>
                <w:szCs w:val="28"/>
              </w:rPr>
              <w:t>Что обязан обеспечить эксперт при проведении экспертизы промышленной безопасности?</w:t>
            </w:r>
          </w:p>
          <w:p w:rsidR="00A74682" w:rsidRPr="00C853BD" w:rsidRDefault="00A74682" w:rsidP="00A72578">
            <w:pPr>
              <w:rPr>
                <w:color w:val="000000"/>
                <w:sz w:val="28"/>
                <w:szCs w:val="28"/>
              </w:rPr>
            </w:pPr>
          </w:p>
        </w:tc>
        <w:tc>
          <w:tcPr>
            <w:tcW w:w="1842" w:type="dxa"/>
            <w:shd w:val="clear" w:color="auto" w:fill="auto"/>
            <w:vAlign w:val="center"/>
          </w:tcPr>
          <w:p w:rsidR="00A74682" w:rsidRPr="00C853BD" w:rsidRDefault="00A51E8E" w:rsidP="00A72578">
            <w:pPr>
              <w:contextualSpacing/>
              <w:jc w:val="center"/>
              <w:rPr>
                <w:sz w:val="28"/>
                <w:szCs w:val="28"/>
              </w:rPr>
            </w:pPr>
            <w:r w:rsidRPr="00C853BD">
              <w:rPr>
                <w:sz w:val="28"/>
                <w:szCs w:val="28"/>
              </w:rPr>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1</w:t>
            </w:r>
          </w:p>
        </w:tc>
        <w:tc>
          <w:tcPr>
            <w:tcW w:w="1134" w:type="dxa"/>
            <w:shd w:val="clear" w:color="auto" w:fill="auto"/>
            <w:vAlign w:val="center"/>
          </w:tcPr>
          <w:p w:rsidR="002A6D00" w:rsidRPr="00C853BD" w:rsidRDefault="002A6D00" w:rsidP="00A72578">
            <w:pPr>
              <w:jc w:val="center"/>
              <w:rPr>
                <w:color w:val="000000"/>
                <w:sz w:val="28"/>
                <w:szCs w:val="28"/>
              </w:rPr>
            </w:pPr>
            <w:r w:rsidRPr="00C853BD">
              <w:rPr>
                <w:color w:val="000000"/>
                <w:sz w:val="28"/>
                <w:szCs w:val="28"/>
              </w:rPr>
              <w:t>[3] п. 13-1.</w:t>
            </w:r>
          </w:p>
          <w:p w:rsidR="00A74682" w:rsidRPr="00C853BD" w:rsidRDefault="00A74682" w:rsidP="00A72578">
            <w:pPr>
              <w:jc w:val="center"/>
              <w:rPr>
                <w:color w:val="000000"/>
                <w:sz w:val="28"/>
                <w:szCs w:val="28"/>
              </w:rPr>
            </w:pPr>
          </w:p>
        </w:tc>
        <w:tc>
          <w:tcPr>
            <w:tcW w:w="11766" w:type="dxa"/>
            <w:shd w:val="clear" w:color="auto" w:fill="auto"/>
            <w:vAlign w:val="center"/>
          </w:tcPr>
          <w:p w:rsidR="00A74682" w:rsidRPr="00C853BD" w:rsidRDefault="00A51E8E" w:rsidP="00A72578">
            <w:pPr>
              <w:rPr>
                <w:color w:val="000000"/>
                <w:sz w:val="28"/>
                <w:szCs w:val="28"/>
              </w:rPr>
            </w:pPr>
            <w:r w:rsidRPr="00C853BD">
              <w:rPr>
                <w:color w:val="000000"/>
                <w:sz w:val="28"/>
                <w:szCs w:val="28"/>
              </w:rPr>
              <w:t>Кем подписывается акт экспертизы промышленной безопасности?</w:t>
            </w:r>
          </w:p>
          <w:p w:rsidR="00A51E8E" w:rsidRPr="00C853BD" w:rsidRDefault="00A51E8E" w:rsidP="00A72578">
            <w:pPr>
              <w:rPr>
                <w:color w:val="000000"/>
                <w:sz w:val="28"/>
                <w:szCs w:val="28"/>
              </w:rPr>
            </w:pPr>
          </w:p>
        </w:tc>
        <w:tc>
          <w:tcPr>
            <w:tcW w:w="1842" w:type="dxa"/>
            <w:shd w:val="clear" w:color="auto" w:fill="auto"/>
            <w:vAlign w:val="center"/>
          </w:tcPr>
          <w:p w:rsidR="00A74682" w:rsidRPr="00C853BD" w:rsidRDefault="002A6D00" w:rsidP="00A72578">
            <w:pPr>
              <w:contextualSpacing/>
              <w:jc w:val="center"/>
              <w:rPr>
                <w:sz w:val="28"/>
                <w:szCs w:val="28"/>
              </w:rPr>
            </w:pPr>
            <w:r w:rsidRPr="00C853BD">
              <w:rPr>
                <w:sz w:val="28"/>
                <w:szCs w:val="28"/>
              </w:rPr>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1</w:t>
            </w:r>
          </w:p>
        </w:tc>
        <w:tc>
          <w:tcPr>
            <w:tcW w:w="1134" w:type="dxa"/>
            <w:shd w:val="clear" w:color="auto" w:fill="auto"/>
            <w:vAlign w:val="center"/>
          </w:tcPr>
          <w:p w:rsidR="00A74682" w:rsidRPr="00C853BD" w:rsidRDefault="002A6D00" w:rsidP="00A72578">
            <w:pPr>
              <w:jc w:val="center"/>
              <w:rPr>
                <w:color w:val="000000"/>
                <w:sz w:val="28"/>
                <w:szCs w:val="28"/>
              </w:rPr>
            </w:pPr>
            <w:r w:rsidRPr="00C853BD">
              <w:rPr>
                <w:color w:val="000000"/>
                <w:sz w:val="28"/>
                <w:szCs w:val="28"/>
              </w:rPr>
              <w:t>[3] п. 15</w:t>
            </w:r>
          </w:p>
        </w:tc>
        <w:tc>
          <w:tcPr>
            <w:tcW w:w="11766" w:type="dxa"/>
            <w:shd w:val="clear" w:color="auto" w:fill="auto"/>
            <w:vAlign w:val="center"/>
          </w:tcPr>
          <w:p w:rsidR="002A6D00" w:rsidRPr="00C853BD" w:rsidRDefault="002A6D00" w:rsidP="00A72578">
            <w:pPr>
              <w:rPr>
                <w:color w:val="000000"/>
                <w:sz w:val="28"/>
                <w:szCs w:val="28"/>
              </w:rPr>
            </w:pPr>
            <w:r w:rsidRPr="00C853BD">
              <w:rPr>
                <w:color w:val="000000"/>
                <w:sz w:val="28"/>
                <w:szCs w:val="28"/>
              </w:rPr>
              <w:t>Для опасных производственных объектов I типа опасности срок проведения экспертизы промышленной безопасности не должен превышать…</w:t>
            </w:r>
          </w:p>
          <w:p w:rsidR="002A6D00" w:rsidRPr="00C853BD" w:rsidRDefault="002A6D00" w:rsidP="00A72578">
            <w:pPr>
              <w:rPr>
                <w:b/>
                <w:color w:val="000000"/>
                <w:sz w:val="28"/>
                <w:szCs w:val="28"/>
              </w:rPr>
            </w:pPr>
          </w:p>
        </w:tc>
        <w:tc>
          <w:tcPr>
            <w:tcW w:w="1842" w:type="dxa"/>
            <w:shd w:val="clear" w:color="auto" w:fill="auto"/>
            <w:vAlign w:val="center"/>
          </w:tcPr>
          <w:p w:rsidR="00A74682" w:rsidRPr="00C853BD" w:rsidRDefault="005C7114" w:rsidP="00A72578">
            <w:pPr>
              <w:contextualSpacing/>
              <w:jc w:val="center"/>
              <w:rPr>
                <w:sz w:val="28"/>
                <w:szCs w:val="28"/>
              </w:rPr>
            </w:pPr>
            <w:r w:rsidRPr="00C853BD">
              <w:rPr>
                <w:sz w:val="28"/>
                <w:szCs w:val="28"/>
                <w:lang w:val="en-US"/>
              </w:rPr>
              <w:t>5</w:t>
            </w:r>
            <w:r w:rsidRPr="00C853BD">
              <w:rPr>
                <w:sz w:val="28"/>
                <w:szCs w:val="28"/>
              </w:rPr>
              <w:t>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1</w:t>
            </w:r>
          </w:p>
        </w:tc>
        <w:tc>
          <w:tcPr>
            <w:tcW w:w="1134" w:type="dxa"/>
            <w:shd w:val="clear" w:color="auto" w:fill="auto"/>
            <w:vAlign w:val="center"/>
          </w:tcPr>
          <w:p w:rsidR="00A74682" w:rsidRPr="00C853BD" w:rsidRDefault="002A6D00" w:rsidP="00A72578">
            <w:pPr>
              <w:jc w:val="center"/>
              <w:rPr>
                <w:color w:val="000000"/>
                <w:sz w:val="28"/>
                <w:szCs w:val="28"/>
              </w:rPr>
            </w:pPr>
            <w:r w:rsidRPr="00C853BD">
              <w:rPr>
                <w:color w:val="000000"/>
                <w:sz w:val="28"/>
                <w:szCs w:val="28"/>
              </w:rPr>
              <w:t>[3] п. 15</w:t>
            </w:r>
          </w:p>
        </w:tc>
        <w:tc>
          <w:tcPr>
            <w:tcW w:w="11766" w:type="dxa"/>
            <w:shd w:val="clear" w:color="auto" w:fill="auto"/>
            <w:vAlign w:val="center"/>
          </w:tcPr>
          <w:p w:rsidR="00A74682" w:rsidRPr="00C853BD" w:rsidRDefault="002A6D00" w:rsidP="00A72578">
            <w:pPr>
              <w:rPr>
                <w:color w:val="000000"/>
                <w:sz w:val="28"/>
                <w:szCs w:val="28"/>
              </w:rPr>
            </w:pPr>
            <w:r w:rsidRPr="00C853BD">
              <w:rPr>
                <w:color w:val="000000"/>
                <w:sz w:val="28"/>
                <w:szCs w:val="28"/>
              </w:rPr>
              <w:t>Для опасных производственных объектов I</w:t>
            </w:r>
            <w:r w:rsidRPr="00C853BD">
              <w:rPr>
                <w:color w:val="000000"/>
                <w:sz w:val="28"/>
                <w:szCs w:val="28"/>
                <w:lang w:val="en-US"/>
              </w:rPr>
              <w:t>I</w:t>
            </w:r>
            <w:r w:rsidRPr="00C853BD">
              <w:rPr>
                <w:color w:val="000000"/>
                <w:sz w:val="28"/>
                <w:szCs w:val="28"/>
              </w:rPr>
              <w:t xml:space="preserve"> типа опасности срок проведения экспертизы промышленной безопасности не должен превышать:</w:t>
            </w:r>
          </w:p>
          <w:p w:rsidR="002A6D00" w:rsidRPr="00C853BD" w:rsidRDefault="002A6D00" w:rsidP="00A72578">
            <w:pPr>
              <w:rPr>
                <w:color w:val="000000"/>
                <w:sz w:val="28"/>
                <w:szCs w:val="28"/>
              </w:rPr>
            </w:pPr>
          </w:p>
        </w:tc>
        <w:tc>
          <w:tcPr>
            <w:tcW w:w="1842" w:type="dxa"/>
            <w:shd w:val="clear" w:color="auto" w:fill="auto"/>
            <w:vAlign w:val="center"/>
          </w:tcPr>
          <w:p w:rsidR="00A74682" w:rsidRPr="00C853BD" w:rsidRDefault="005C7114" w:rsidP="00A72578">
            <w:pPr>
              <w:contextualSpacing/>
              <w:jc w:val="center"/>
              <w:rPr>
                <w:sz w:val="28"/>
                <w:szCs w:val="28"/>
              </w:rPr>
            </w:pPr>
            <w:r w:rsidRPr="00C853BD">
              <w:rPr>
                <w:sz w:val="28"/>
                <w:szCs w:val="28"/>
              </w:rPr>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1</w:t>
            </w:r>
          </w:p>
        </w:tc>
        <w:tc>
          <w:tcPr>
            <w:tcW w:w="1134" w:type="dxa"/>
            <w:shd w:val="clear" w:color="auto" w:fill="auto"/>
            <w:vAlign w:val="center"/>
          </w:tcPr>
          <w:p w:rsidR="00A74682" w:rsidRPr="00C853BD" w:rsidRDefault="002A6D00" w:rsidP="00A72578">
            <w:pPr>
              <w:jc w:val="center"/>
              <w:rPr>
                <w:color w:val="000000"/>
                <w:sz w:val="28"/>
                <w:szCs w:val="28"/>
              </w:rPr>
            </w:pPr>
            <w:r w:rsidRPr="00C853BD">
              <w:rPr>
                <w:color w:val="000000"/>
                <w:sz w:val="28"/>
                <w:szCs w:val="28"/>
              </w:rPr>
              <w:t>[3] п. 15</w:t>
            </w:r>
          </w:p>
        </w:tc>
        <w:tc>
          <w:tcPr>
            <w:tcW w:w="11766" w:type="dxa"/>
            <w:shd w:val="clear" w:color="auto" w:fill="auto"/>
            <w:vAlign w:val="center"/>
          </w:tcPr>
          <w:p w:rsidR="00A74682" w:rsidRPr="00C853BD" w:rsidRDefault="002A6D00" w:rsidP="00A72578">
            <w:pPr>
              <w:rPr>
                <w:color w:val="000000"/>
                <w:sz w:val="28"/>
                <w:szCs w:val="28"/>
              </w:rPr>
            </w:pPr>
            <w:r w:rsidRPr="00C853BD">
              <w:rPr>
                <w:color w:val="000000"/>
                <w:sz w:val="28"/>
                <w:szCs w:val="28"/>
              </w:rPr>
              <w:t>Для потенциально опасных объектов срок проведения экспертизы промышленной безопасности не должен превышать…</w:t>
            </w:r>
          </w:p>
          <w:p w:rsidR="002A6D00" w:rsidRPr="00C853BD" w:rsidRDefault="002A6D00" w:rsidP="00A72578">
            <w:pPr>
              <w:rPr>
                <w:color w:val="000000"/>
                <w:sz w:val="28"/>
                <w:szCs w:val="28"/>
              </w:rPr>
            </w:pPr>
          </w:p>
        </w:tc>
        <w:tc>
          <w:tcPr>
            <w:tcW w:w="1842" w:type="dxa"/>
            <w:shd w:val="clear" w:color="auto" w:fill="auto"/>
            <w:vAlign w:val="center"/>
          </w:tcPr>
          <w:p w:rsidR="00A74682" w:rsidRPr="00C853BD" w:rsidRDefault="005C7114" w:rsidP="00A72578">
            <w:pPr>
              <w:contextualSpacing/>
              <w:jc w:val="center"/>
              <w:rPr>
                <w:sz w:val="28"/>
                <w:szCs w:val="28"/>
              </w:rPr>
            </w:pPr>
            <w:r w:rsidRPr="00C853BD">
              <w:rPr>
                <w:sz w:val="28"/>
                <w:szCs w:val="28"/>
              </w:rPr>
              <w:t>5Э</w:t>
            </w:r>
          </w:p>
        </w:tc>
      </w:tr>
      <w:tr w:rsidR="00A74682" w:rsidRPr="00C853BD" w:rsidTr="00A72578">
        <w:tc>
          <w:tcPr>
            <w:tcW w:w="851" w:type="dxa"/>
            <w:shd w:val="clear" w:color="auto" w:fill="auto"/>
            <w:vAlign w:val="center"/>
          </w:tcPr>
          <w:p w:rsidR="00A74682" w:rsidRPr="00C853BD" w:rsidRDefault="00A74682"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1</w:t>
            </w:r>
          </w:p>
        </w:tc>
        <w:tc>
          <w:tcPr>
            <w:tcW w:w="1134" w:type="dxa"/>
            <w:shd w:val="clear" w:color="auto" w:fill="auto"/>
            <w:vAlign w:val="center"/>
          </w:tcPr>
          <w:p w:rsidR="00A74682" w:rsidRPr="00C853BD" w:rsidRDefault="002A6D00" w:rsidP="00A72578">
            <w:pPr>
              <w:jc w:val="center"/>
              <w:rPr>
                <w:color w:val="000000"/>
                <w:sz w:val="28"/>
                <w:szCs w:val="28"/>
              </w:rPr>
            </w:pPr>
            <w:r w:rsidRPr="00C853BD">
              <w:rPr>
                <w:color w:val="000000"/>
                <w:sz w:val="28"/>
                <w:szCs w:val="28"/>
              </w:rPr>
              <w:t>[3] п. 15</w:t>
            </w:r>
          </w:p>
        </w:tc>
        <w:tc>
          <w:tcPr>
            <w:tcW w:w="11766" w:type="dxa"/>
            <w:shd w:val="clear" w:color="auto" w:fill="auto"/>
            <w:vAlign w:val="center"/>
          </w:tcPr>
          <w:p w:rsidR="002A6D00" w:rsidRPr="00C853BD" w:rsidRDefault="002A6D00" w:rsidP="00A72578">
            <w:pPr>
              <w:rPr>
                <w:color w:val="000000"/>
                <w:sz w:val="28"/>
                <w:szCs w:val="28"/>
              </w:rPr>
            </w:pPr>
            <w:r w:rsidRPr="00C853BD">
              <w:rPr>
                <w:color w:val="000000"/>
                <w:sz w:val="28"/>
                <w:szCs w:val="28"/>
              </w:rPr>
              <w:t>Для технических устройств, эксплуатируемых на потенциально опасных объектах срок проведения экспертизы промышленной безопасности не должен превышать…</w:t>
            </w:r>
          </w:p>
          <w:p w:rsidR="00A74682" w:rsidRPr="00C853BD" w:rsidRDefault="00A74682" w:rsidP="00A72578">
            <w:pPr>
              <w:rPr>
                <w:color w:val="000000"/>
                <w:sz w:val="28"/>
                <w:szCs w:val="28"/>
              </w:rPr>
            </w:pPr>
          </w:p>
        </w:tc>
        <w:tc>
          <w:tcPr>
            <w:tcW w:w="1842" w:type="dxa"/>
            <w:shd w:val="clear" w:color="auto" w:fill="auto"/>
            <w:vAlign w:val="center"/>
          </w:tcPr>
          <w:p w:rsidR="00A74682" w:rsidRPr="00C853BD" w:rsidRDefault="005C7114" w:rsidP="00A72578">
            <w:pPr>
              <w:contextualSpacing/>
              <w:jc w:val="center"/>
              <w:rPr>
                <w:sz w:val="28"/>
                <w:szCs w:val="28"/>
              </w:rPr>
            </w:pPr>
            <w:r w:rsidRPr="00C853BD">
              <w:rPr>
                <w:sz w:val="28"/>
                <w:szCs w:val="28"/>
              </w:rPr>
              <w:t>5Э</w:t>
            </w:r>
          </w:p>
        </w:tc>
      </w:tr>
      <w:tr w:rsidR="005C7114" w:rsidRPr="00C853BD" w:rsidTr="00A72578">
        <w:tc>
          <w:tcPr>
            <w:tcW w:w="851" w:type="dxa"/>
            <w:shd w:val="clear" w:color="auto" w:fill="auto"/>
            <w:vAlign w:val="center"/>
          </w:tcPr>
          <w:p w:rsidR="005C7114" w:rsidRPr="00C853BD" w:rsidRDefault="005C7114"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1</w:t>
            </w:r>
          </w:p>
        </w:tc>
        <w:tc>
          <w:tcPr>
            <w:tcW w:w="1134" w:type="dxa"/>
            <w:shd w:val="clear" w:color="auto" w:fill="auto"/>
            <w:vAlign w:val="center"/>
          </w:tcPr>
          <w:p w:rsidR="005C7114" w:rsidRPr="005C5E06" w:rsidRDefault="005C7114" w:rsidP="00A72578">
            <w:pPr>
              <w:jc w:val="center"/>
              <w:rPr>
                <w:rFonts w:eastAsia="Times New Roman"/>
                <w:bCs/>
                <w:sz w:val="28"/>
                <w:szCs w:val="28"/>
                <w:lang w:eastAsia="en-US"/>
              </w:rPr>
            </w:pPr>
            <w:r w:rsidRPr="005C5E06">
              <w:rPr>
                <w:sz w:val="28"/>
                <w:szCs w:val="28"/>
                <w:lang w:eastAsia="en-US"/>
              </w:rPr>
              <w:t>[</w:t>
            </w:r>
            <w:r w:rsidRPr="005C5E06">
              <w:rPr>
                <w:sz w:val="28"/>
                <w:szCs w:val="28"/>
                <w:lang w:val="en-US" w:eastAsia="en-US"/>
              </w:rPr>
              <w:t>4</w:t>
            </w:r>
            <w:r w:rsidRPr="005C5E06">
              <w:rPr>
                <w:sz w:val="28"/>
                <w:szCs w:val="28"/>
                <w:lang w:eastAsia="en-US"/>
              </w:rPr>
              <w:t>]</w:t>
            </w:r>
          </w:p>
          <w:p w:rsidR="005C7114" w:rsidRPr="005C5E06" w:rsidRDefault="008F3957" w:rsidP="00A72578">
            <w:pPr>
              <w:jc w:val="center"/>
              <w:rPr>
                <w:rFonts w:eastAsia="Times New Roman"/>
                <w:sz w:val="28"/>
                <w:szCs w:val="28"/>
                <w:lang w:eastAsia="en-US"/>
              </w:rPr>
            </w:pPr>
            <w:r w:rsidRPr="005C5E06">
              <w:rPr>
                <w:sz w:val="28"/>
                <w:szCs w:val="28"/>
                <w:lang w:eastAsia="en-US"/>
              </w:rPr>
              <w:lastRenderedPageBreak/>
              <w:t>п.3</w:t>
            </w:r>
          </w:p>
        </w:tc>
        <w:tc>
          <w:tcPr>
            <w:tcW w:w="11766" w:type="dxa"/>
            <w:shd w:val="clear" w:color="auto" w:fill="auto"/>
            <w:vAlign w:val="center"/>
          </w:tcPr>
          <w:p w:rsidR="008F3957" w:rsidRPr="005C5E06" w:rsidRDefault="008F3957" w:rsidP="008F3957">
            <w:pPr>
              <w:rPr>
                <w:sz w:val="28"/>
                <w:szCs w:val="28"/>
                <w:lang w:eastAsia="en-US"/>
              </w:rPr>
            </w:pPr>
            <w:proofErr w:type="gramStart"/>
            <w:r w:rsidRPr="005C5E06">
              <w:rPr>
                <w:sz w:val="28"/>
                <w:szCs w:val="28"/>
                <w:lang w:eastAsia="en-US"/>
              </w:rPr>
              <w:lastRenderedPageBreak/>
              <w:t xml:space="preserve">К какой вместимости водогрейных котлов установлены требования Правил по обеспечению </w:t>
            </w:r>
            <w:r w:rsidRPr="005C5E06">
              <w:rPr>
                <w:sz w:val="28"/>
                <w:szCs w:val="28"/>
                <w:lang w:eastAsia="en-US"/>
              </w:rPr>
              <w:lastRenderedPageBreak/>
              <w:t>промышленной безопасности котельных с установленными в них паровыми котлами с давлением</w:t>
            </w:r>
            <w:proofErr w:type="gramEnd"/>
            <w:r w:rsidRPr="005C5E06">
              <w:rPr>
                <w:sz w:val="28"/>
                <w:szCs w:val="28"/>
                <w:lang w:eastAsia="en-US"/>
              </w:rPr>
              <w:t xml:space="preserve"> пара не более 0,07 МПа и водогрейными котлами с температурой нагрева воды не выше 115 °C?</w:t>
            </w:r>
          </w:p>
          <w:p w:rsidR="005C7114" w:rsidRPr="005C5E06" w:rsidRDefault="005C7114" w:rsidP="008F3957">
            <w:pPr>
              <w:rPr>
                <w:rFonts w:eastAsia="Times New Roman"/>
                <w:sz w:val="28"/>
                <w:szCs w:val="28"/>
                <w:lang w:eastAsia="en-US"/>
              </w:rPr>
            </w:pPr>
          </w:p>
        </w:tc>
        <w:tc>
          <w:tcPr>
            <w:tcW w:w="1842" w:type="dxa"/>
            <w:shd w:val="clear" w:color="auto" w:fill="auto"/>
            <w:vAlign w:val="center"/>
          </w:tcPr>
          <w:p w:rsidR="005C7114" w:rsidRPr="00C853BD" w:rsidRDefault="005C7114" w:rsidP="00A72578">
            <w:pPr>
              <w:contextualSpacing/>
              <w:jc w:val="center"/>
              <w:rPr>
                <w:sz w:val="28"/>
                <w:szCs w:val="28"/>
              </w:rPr>
            </w:pPr>
            <w:r w:rsidRPr="00C853BD">
              <w:rPr>
                <w:sz w:val="28"/>
                <w:szCs w:val="28"/>
              </w:rPr>
              <w:lastRenderedPageBreak/>
              <w:t>5Э</w:t>
            </w:r>
          </w:p>
        </w:tc>
      </w:tr>
      <w:tr w:rsidR="005C7114" w:rsidRPr="00C853BD" w:rsidTr="00A72578">
        <w:tc>
          <w:tcPr>
            <w:tcW w:w="851" w:type="dxa"/>
            <w:shd w:val="clear" w:color="auto" w:fill="auto"/>
            <w:vAlign w:val="center"/>
          </w:tcPr>
          <w:p w:rsidR="005C7114" w:rsidRPr="00C853BD" w:rsidRDefault="005C7114"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lastRenderedPageBreak/>
              <w:t>1</w:t>
            </w:r>
          </w:p>
        </w:tc>
        <w:tc>
          <w:tcPr>
            <w:tcW w:w="1134" w:type="dxa"/>
            <w:shd w:val="clear" w:color="auto" w:fill="auto"/>
            <w:vAlign w:val="center"/>
          </w:tcPr>
          <w:p w:rsidR="005C7114" w:rsidRPr="005C5E06" w:rsidRDefault="005C7114" w:rsidP="00A72578">
            <w:pPr>
              <w:jc w:val="center"/>
              <w:rPr>
                <w:rFonts w:eastAsia="Times New Roman"/>
                <w:bCs/>
                <w:sz w:val="28"/>
                <w:szCs w:val="28"/>
                <w:lang w:eastAsia="en-US"/>
              </w:rPr>
            </w:pPr>
            <w:r w:rsidRPr="005C5E06">
              <w:rPr>
                <w:sz w:val="28"/>
                <w:szCs w:val="28"/>
                <w:lang w:eastAsia="en-US"/>
              </w:rPr>
              <w:t>[</w:t>
            </w:r>
            <w:r w:rsidRPr="005C5E06">
              <w:rPr>
                <w:sz w:val="28"/>
                <w:szCs w:val="28"/>
                <w:lang w:val="en-US" w:eastAsia="en-US"/>
              </w:rPr>
              <w:t>4</w:t>
            </w:r>
            <w:r w:rsidRPr="005C5E06">
              <w:rPr>
                <w:sz w:val="28"/>
                <w:szCs w:val="28"/>
                <w:lang w:eastAsia="en-US"/>
              </w:rPr>
              <w:t>]</w:t>
            </w:r>
          </w:p>
          <w:p w:rsidR="005C7114" w:rsidRPr="005C5E06" w:rsidRDefault="005C7114" w:rsidP="00A72578">
            <w:pPr>
              <w:jc w:val="center"/>
              <w:rPr>
                <w:rFonts w:eastAsia="Times New Roman"/>
                <w:sz w:val="28"/>
                <w:szCs w:val="28"/>
                <w:lang w:val="en-US" w:eastAsia="en-US"/>
              </w:rPr>
            </w:pPr>
            <w:r w:rsidRPr="005C5E06">
              <w:rPr>
                <w:sz w:val="28"/>
                <w:szCs w:val="28"/>
                <w:lang w:eastAsia="en-US"/>
              </w:rPr>
              <w:t>п.</w:t>
            </w:r>
            <w:r w:rsidR="008F3957" w:rsidRPr="005C5E06">
              <w:rPr>
                <w:sz w:val="28"/>
                <w:szCs w:val="28"/>
                <w:lang w:val="en-US" w:eastAsia="en-US"/>
              </w:rPr>
              <w:t>4</w:t>
            </w:r>
          </w:p>
        </w:tc>
        <w:tc>
          <w:tcPr>
            <w:tcW w:w="11766" w:type="dxa"/>
            <w:shd w:val="clear" w:color="auto" w:fill="auto"/>
            <w:vAlign w:val="center"/>
          </w:tcPr>
          <w:p w:rsidR="008F3957" w:rsidRPr="005C5E06" w:rsidRDefault="008F3957" w:rsidP="008F3957">
            <w:pPr>
              <w:rPr>
                <w:sz w:val="28"/>
                <w:szCs w:val="28"/>
                <w:lang w:eastAsia="en-US"/>
              </w:rPr>
            </w:pPr>
            <w:r w:rsidRPr="005C5E06">
              <w:rPr>
                <w:sz w:val="28"/>
                <w:szCs w:val="28"/>
                <w:lang w:eastAsia="en-US"/>
              </w:rPr>
              <w:t>«</w:t>
            </w:r>
            <w:proofErr w:type="spellStart"/>
            <w:r w:rsidRPr="005C5E06">
              <w:rPr>
                <w:sz w:val="28"/>
                <w:szCs w:val="28"/>
                <w:lang w:eastAsia="en-US"/>
              </w:rPr>
              <w:t>Докотловая</w:t>
            </w:r>
            <w:proofErr w:type="spellEnd"/>
            <w:r w:rsidRPr="005C5E06">
              <w:rPr>
                <w:sz w:val="28"/>
                <w:szCs w:val="28"/>
                <w:lang w:eastAsia="en-US"/>
              </w:rPr>
              <w:t xml:space="preserve"> обработка воды» - это? </w:t>
            </w:r>
          </w:p>
          <w:p w:rsidR="005C7114" w:rsidRPr="005C5E06" w:rsidRDefault="005C7114" w:rsidP="008F3957">
            <w:pPr>
              <w:rPr>
                <w:rFonts w:eastAsia="Times New Roman"/>
                <w:sz w:val="28"/>
                <w:szCs w:val="28"/>
                <w:lang w:eastAsia="en-US"/>
              </w:rPr>
            </w:pPr>
          </w:p>
        </w:tc>
        <w:tc>
          <w:tcPr>
            <w:tcW w:w="1842" w:type="dxa"/>
            <w:shd w:val="clear" w:color="auto" w:fill="auto"/>
            <w:vAlign w:val="center"/>
          </w:tcPr>
          <w:p w:rsidR="005C7114" w:rsidRPr="00C853BD" w:rsidRDefault="005C7114" w:rsidP="00A72578">
            <w:pPr>
              <w:contextualSpacing/>
              <w:jc w:val="center"/>
              <w:rPr>
                <w:sz w:val="28"/>
                <w:szCs w:val="28"/>
              </w:rPr>
            </w:pPr>
            <w:r w:rsidRPr="00C853BD">
              <w:rPr>
                <w:sz w:val="28"/>
                <w:szCs w:val="28"/>
              </w:rPr>
              <w:t>5Э</w:t>
            </w:r>
            <w:r w:rsidR="006F0B29" w:rsidRPr="00C853BD">
              <w:rPr>
                <w:sz w:val="28"/>
                <w:szCs w:val="28"/>
              </w:rPr>
              <w:t>, 5ТО</w:t>
            </w:r>
          </w:p>
        </w:tc>
      </w:tr>
      <w:tr w:rsidR="006F0B29" w:rsidRPr="00C853BD" w:rsidTr="00A72578">
        <w:tc>
          <w:tcPr>
            <w:tcW w:w="851" w:type="dxa"/>
            <w:shd w:val="clear" w:color="auto" w:fill="auto"/>
            <w:vAlign w:val="center"/>
          </w:tcPr>
          <w:p w:rsidR="006F0B29" w:rsidRPr="00C853BD" w:rsidRDefault="006F0B29"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1</w:t>
            </w:r>
          </w:p>
        </w:tc>
        <w:tc>
          <w:tcPr>
            <w:tcW w:w="1134" w:type="dxa"/>
            <w:shd w:val="clear" w:color="auto" w:fill="auto"/>
            <w:vAlign w:val="center"/>
          </w:tcPr>
          <w:p w:rsidR="006F0B29" w:rsidRPr="005C5E06" w:rsidRDefault="006F0B29" w:rsidP="00A72578">
            <w:pPr>
              <w:jc w:val="center"/>
              <w:rPr>
                <w:rFonts w:eastAsia="Times New Roman"/>
                <w:bCs/>
                <w:sz w:val="28"/>
                <w:szCs w:val="28"/>
                <w:lang w:eastAsia="en-US"/>
              </w:rPr>
            </w:pPr>
            <w:r w:rsidRPr="005C5E06">
              <w:rPr>
                <w:sz w:val="28"/>
                <w:szCs w:val="28"/>
                <w:lang w:eastAsia="en-US"/>
              </w:rPr>
              <w:t>[</w:t>
            </w:r>
            <w:r w:rsidRPr="005C5E06">
              <w:rPr>
                <w:sz w:val="28"/>
                <w:szCs w:val="28"/>
                <w:lang w:val="en-US" w:eastAsia="en-US"/>
              </w:rPr>
              <w:t>4</w:t>
            </w:r>
            <w:r w:rsidRPr="005C5E06">
              <w:rPr>
                <w:sz w:val="28"/>
                <w:szCs w:val="28"/>
                <w:lang w:eastAsia="en-US"/>
              </w:rPr>
              <w:t>]</w:t>
            </w:r>
          </w:p>
          <w:p w:rsidR="006F0B29" w:rsidRPr="005C5E06" w:rsidRDefault="006F0B29" w:rsidP="008F3957">
            <w:pPr>
              <w:jc w:val="center"/>
              <w:rPr>
                <w:rFonts w:eastAsia="Times New Roman"/>
                <w:sz w:val="28"/>
                <w:szCs w:val="28"/>
                <w:lang w:val="en-US" w:eastAsia="en-US"/>
              </w:rPr>
            </w:pPr>
            <w:r w:rsidRPr="005C5E06">
              <w:rPr>
                <w:sz w:val="28"/>
                <w:szCs w:val="28"/>
                <w:lang w:eastAsia="en-US"/>
              </w:rPr>
              <w:t>п.</w:t>
            </w:r>
            <w:r w:rsidR="008F3957" w:rsidRPr="005C5E06">
              <w:rPr>
                <w:sz w:val="28"/>
                <w:szCs w:val="28"/>
                <w:lang w:val="en-US" w:eastAsia="en-US"/>
              </w:rPr>
              <w:t>4</w:t>
            </w:r>
          </w:p>
        </w:tc>
        <w:tc>
          <w:tcPr>
            <w:tcW w:w="11766" w:type="dxa"/>
            <w:shd w:val="clear" w:color="auto" w:fill="auto"/>
            <w:vAlign w:val="center"/>
          </w:tcPr>
          <w:p w:rsidR="008F3957" w:rsidRPr="005C5E06" w:rsidRDefault="008F3957" w:rsidP="008F3957">
            <w:pPr>
              <w:rPr>
                <w:sz w:val="28"/>
                <w:szCs w:val="28"/>
                <w:lang w:eastAsia="en-US"/>
              </w:rPr>
            </w:pPr>
            <w:r w:rsidRPr="005C5E06">
              <w:rPr>
                <w:sz w:val="28"/>
                <w:szCs w:val="28"/>
                <w:lang w:eastAsia="en-US"/>
              </w:rPr>
              <w:t xml:space="preserve">«Техническое обслуживание котла» - это? </w:t>
            </w:r>
          </w:p>
          <w:p w:rsidR="006F0B29" w:rsidRPr="005C5E06" w:rsidRDefault="006F0B29" w:rsidP="008F3957">
            <w:pPr>
              <w:rPr>
                <w:rFonts w:eastAsia="Times New Roman"/>
                <w:sz w:val="28"/>
                <w:szCs w:val="28"/>
                <w:lang w:eastAsia="en-US"/>
              </w:rPr>
            </w:pPr>
          </w:p>
        </w:tc>
        <w:tc>
          <w:tcPr>
            <w:tcW w:w="1842" w:type="dxa"/>
            <w:shd w:val="clear" w:color="auto" w:fill="auto"/>
            <w:vAlign w:val="center"/>
          </w:tcPr>
          <w:p w:rsidR="006F0B29" w:rsidRPr="00C853BD" w:rsidRDefault="006F0B29" w:rsidP="00A72578">
            <w:pPr>
              <w:contextualSpacing/>
              <w:jc w:val="center"/>
              <w:rPr>
                <w:sz w:val="28"/>
                <w:szCs w:val="28"/>
              </w:rPr>
            </w:pPr>
            <w:r w:rsidRPr="00C853BD">
              <w:rPr>
                <w:sz w:val="28"/>
                <w:szCs w:val="28"/>
              </w:rPr>
              <w:t>5Э</w:t>
            </w:r>
          </w:p>
        </w:tc>
      </w:tr>
      <w:tr w:rsidR="006F0B29" w:rsidRPr="00C853BD" w:rsidTr="00A72578">
        <w:tc>
          <w:tcPr>
            <w:tcW w:w="851" w:type="dxa"/>
            <w:shd w:val="clear" w:color="auto" w:fill="auto"/>
            <w:vAlign w:val="center"/>
          </w:tcPr>
          <w:p w:rsidR="006F0B29" w:rsidRPr="00C853BD" w:rsidRDefault="006F0B29"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1</w:t>
            </w:r>
          </w:p>
        </w:tc>
        <w:tc>
          <w:tcPr>
            <w:tcW w:w="1134" w:type="dxa"/>
            <w:shd w:val="clear" w:color="auto" w:fill="auto"/>
            <w:vAlign w:val="center"/>
          </w:tcPr>
          <w:p w:rsidR="006F0B29" w:rsidRPr="005C5E06" w:rsidRDefault="006F0B29" w:rsidP="00A72578">
            <w:pPr>
              <w:jc w:val="center"/>
              <w:rPr>
                <w:rFonts w:eastAsia="Times New Roman"/>
                <w:bCs/>
                <w:sz w:val="28"/>
                <w:szCs w:val="28"/>
                <w:lang w:eastAsia="en-US"/>
              </w:rPr>
            </w:pPr>
            <w:r w:rsidRPr="005C5E06">
              <w:rPr>
                <w:sz w:val="28"/>
                <w:szCs w:val="28"/>
                <w:lang w:eastAsia="en-US"/>
              </w:rPr>
              <w:t>[4]</w:t>
            </w:r>
          </w:p>
          <w:p w:rsidR="006F0B29" w:rsidRPr="005C5E06" w:rsidRDefault="006F0B29" w:rsidP="008F3957">
            <w:pPr>
              <w:jc w:val="center"/>
              <w:rPr>
                <w:rFonts w:eastAsia="Times New Roman"/>
                <w:sz w:val="28"/>
                <w:szCs w:val="28"/>
                <w:lang w:eastAsia="en-US"/>
              </w:rPr>
            </w:pPr>
            <w:r w:rsidRPr="005C5E06">
              <w:rPr>
                <w:sz w:val="28"/>
                <w:szCs w:val="28"/>
                <w:lang w:eastAsia="en-US"/>
              </w:rPr>
              <w:t>п.</w:t>
            </w:r>
            <w:r w:rsidR="008F3957" w:rsidRPr="005C5E06">
              <w:rPr>
                <w:sz w:val="28"/>
                <w:szCs w:val="28"/>
                <w:lang w:val="en-US" w:eastAsia="en-US"/>
              </w:rPr>
              <w:t>11</w:t>
            </w:r>
          </w:p>
        </w:tc>
        <w:tc>
          <w:tcPr>
            <w:tcW w:w="11766" w:type="dxa"/>
            <w:shd w:val="clear" w:color="auto" w:fill="auto"/>
            <w:vAlign w:val="center"/>
          </w:tcPr>
          <w:p w:rsidR="008F3957" w:rsidRPr="005C5E06" w:rsidRDefault="008F3957" w:rsidP="008F3957">
            <w:pPr>
              <w:rPr>
                <w:sz w:val="28"/>
                <w:szCs w:val="28"/>
                <w:lang w:eastAsia="en-US"/>
              </w:rPr>
            </w:pPr>
            <w:r w:rsidRPr="005C5E06">
              <w:rPr>
                <w:sz w:val="28"/>
                <w:szCs w:val="28"/>
                <w:lang w:eastAsia="en-US"/>
              </w:rPr>
              <w:t>Оборудование, комплектующие, материалы и полуфабрикаты, эксплуатируемые на ПОО, на которые распространяются требования технических регламентов Таможенного союза, технических регламентов Евразийского экономического союза, должны…</w:t>
            </w:r>
          </w:p>
          <w:p w:rsidR="006F0B29" w:rsidRPr="005C5E06" w:rsidRDefault="006F0B29" w:rsidP="008F3957">
            <w:pPr>
              <w:rPr>
                <w:rFonts w:eastAsia="Times New Roman"/>
                <w:sz w:val="28"/>
                <w:szCs w:val="28"/>
                <w:lang w:eastAsia="en-US"/>
              </w:rPr>
            </w:pPr>
          </w:p>
        </w:tc>
        <w:tc>
          <w:tcPr>
            <w:tcW w:w="1842" w:type="dxa"/>
            <w:shd w:val="clear" w:color="auto" w:fill="auto"/>
            <w:vAlign w:val="center"/>
          </w:tcPr>
          <w:p w:rsidR="006F0B29" w:rsidRPr="00C853BD" w:rsidRDefault="006F0B29" w:rsidP="00A72578">
            <w:pPr>
              <w:contextualSpacing/>
              <w:jc w:val="center"/>
              <w:rPr>
                <w:sz w:val="28"/>
                <w:szCs w:val="28"/>
              </w:rPr>
            </w:pPr>
            <w:r w:rsidRPr="00C853BD">
              <w:rPr>
                <w:sz w:val="28"/>
                <w:szCs w:val="28"/>
              </w:rPr>
              <w:t>5Э, 5ТО</w:t>
            </w:r>
          </w:p>
        </w:tc>
      </w:tr>
      <w:tr w:rsidR="006F0B29" w:rsidRPr="00C853BD" w:rsidTr="00A72578">
        <w:tc>
          <w:tcPr>
            <w:tcW w:w="851" w:type="dxa"/>
            <w:shd w:val="clear" w:color="auto" w:fill="auto"/>
            <w:vAlign w:val="center"/>
          </w:tcPr>
          <w:p w:rsidR="006F0B29" w:rsidRPr="00C853BD" w:rsidRDefault="006F0B29"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1</w:t>
            </w:r>
          </w:p>
        </w:tc>
        <w:tc>
          <w:tcPr>
            <w:tcW w:w="1134" w:type="dxa"/>
            <w:shd w:val="clear" w:color="auto" w:fill="auto"/>
            <w:vAlign w:val="center"/>
          </w:tcPr>
          <w:p w:rsidR="006F0B29" w:rsidRPr="005C5E06" w:rsidRDefault="006F0B29" w:rsidP="00A72578">
            <w:pPr>
              <w:jc w:val="center"/>
              <w:rPr>
                <w:rFonts w:eastAsia="Times New Roman"/>
                <w:bCs/>
                <w:sz w:val="28"/>
                <w:szCs w:val="28"/>
                <w:lang w:eastAsia="en-US"/>
              </w:rPr>
            </w:pPr>
            <w:r w:rsidRPr="005C5E06">
              <w:rPr>
                <w:sz w:val="28"/>
                <w:szCs w:val="28"/>
                <w:lang w:eastAsia="en-US"/>
              </w:rPr>
              <w:t>[4]</w:t>
            </w:r>
          </w:p>
          <w:p w:rsidR="006F0B29" w:rsidRPr="005C5E06" w:rsidRDefault="006F0B29" w:rsidP="008F3957">
            <w:pPr>
              <w:jc w:val="center"/>
              <w:rPr>
                <w:rFonts w:eastAsia="Times New Roman"/>
                <w:sz w:val="28"/>
                <w:szCs w:val="28"/>
                <w:lang w:val="en-US" w:eastAsia="en-US"/>
              </w:rPr>
            </w:pPr>
            <w:r w:rsidRPr="005C5E06">
              <w:rPr>
                <w:sz w:val="28"/>
                <w:szCs w:val="28"/>
                <w:lang w:eastAsia="en-US"/>
              </w:rPr>
              <w:t>п.</w:t>
            </w:r>
            <w:r w:rsidR="008F3957" w:rsidRPr="005C5E06">
              <w:rPr>
                <w:sz w:val="28"/>
                <w:szCs w:val="28"/>
                <w:lang w:val="en-US" w:eastAsia="en-US"/>
              </w:rPr>
              <w:t>18</w:t>
            </w:r>
          </w:p>
        </w:tc>
        <w:tc>
          <w:tcPr>
            <w:tcW w:w="11766" w:type="dxa"/>
            <w:shd w:val="clear" w:color="auto" w:fill="auto"/>
            <w:vAlign w:val="center"/>
          </w:tcPr>
          <w:p w:rsidR="008F3957" w:rsidRPr="005C5E06" w:rsidRDefault="008F3957" w:rsidP="008F3957">
            <w:pPr>
              <w:rPr>
                <w:sz w:val="28"/>
                <w:szCs w:val="28"/>
                <w:lang w:eastAsia="en-US"/>
              </w:rPr>
            </w:pPr>
            <w:r w:rsidRPr="005C5E06">
              <w:rPr>
                <w:sz w:val="28"/>
                <w:szCs w:val="28"/>
                <w:lang w:eastAsia="en-US"/>
              </w:rPr>
              <w:t>Нижний допустимый уровень воды в газотрубных (жаротрубных) паровых котлах и паровых котлах-утилизаторах должен быть?</w:t>
            </w:r>
          </w:p>
          <w:p w:rsidR="006F0B29" w:rsidRPr="005C5E06" w:rsidRDefault="006F0B29" w:rsidP="008F3957">
            <w:pPr>
              <w:rPr>
                <w:rFonts w:eastAsia="Times New Roman"/>
                <w:sz w:val="28"/>
                <w:szCs w:val="28"/>
                <w:lang w:eastAsia="en-US"/>
              </w:rPr>
            </w:pPr>
          </w:p>
        </w:tc>
        <w:tc>
          <w:tcPr>
            <w:tcW w:w="1842" w:type="dxa"/>
            <w:shd w:val="clear" w:color="auto" w:fill="auto"/>
            <w:vAlign w:val="center"/>
          </w:tcPr>
          <w:p w:rsidR="006F0B29" w:rsidRPr="00C853BD" w:rsidRDefault="006F0B29" w:rsidP="00A72578">
            <w:pPr>
              <w:contextualSpacing/>
              <w:jc w:val="center"/>
              <w:rPr>
                <w:sz w:val="28"/>
                <w:szCs w:val="28"/>
              </w:rPr>
            </w:pPr>
            <w:r w:rsidRPr="00C853BD">
              <w:rPr>
                <w:sz w:val="28"/>
                <w:szCs w:val="28"/>
              </w:rPr>
              <w:t>5Э, 5ТО</w:t>
            </w:r>
          </w:p>
        </w:tc>
      </w:tr>
      <w:tr w:rsidR="006F0B29" w:rsidRPr="00C853BD" w:rsidTr="00A72578">
        <w:tc>
          <w:tcPr>
            <w:tcW w:w="851" w:type="dxa"/>
            <w:shd w:val="clear" w:color="auto" w:fill="auto"/>
            <w:vAlign w:val="center"/>
          </w:tcPr>
          <w:p w:rsidR="006F0B29" w:rsidRPr="00C853BD" w:rsidRDefault="006F0B29"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1</w:t>
            </w:r>
          </w:p>
        </w:tc>
        <w:tc>
          <w:tcPr>
            <w:tcW w:w="1134" w:type="dxa"/>
            <w:shd w:val="clear" w:color="auto" w:fill="auto"/>
            <w:vAlign w:val="center"/>
          </w:tcPr>
          <w:p w:rsidR="006F0B29" w:rsidRPr="005C5E06" w:rsidRDefault="006F0B29" w:rsidP="00A72578">
            <w:pPr>
              <w:jc w:val="center"/>
              <w:rPr>
                <w:rFonts w:eastAsia="Times New Roman"/>
                <w:bCs/>
                <w:sz w:val="28"/>
                <w:szCs w:val="28"/>
                <w:lang w:eastAsia="en-US"/>
              </w:rPr>
            </w:pPr>
            <w:r w:rsidRPr="005C5E06">
              <w:rPr>
                <w:sz w:val="28"/>
                <w:szCs w:val="28"/>
                <w:lang w:eastAsia="en-US"/>
              </w:rPr>
              <w:t>[4]</w:t>
            </w:r>
          </w:p>
          <w:p w:rsidR="006F0B29" w:rsidRPr="005C5E06" w:rsidRDefault="006F0B29" w:rsidP="008F3957">
            <w:pPr>
              <w:jc w:val="center"/>
              <w:rPr>
                <w:rFonts w:eastAsia="Times New Roman"/>
                <w:sz w:val="28"/>
                <w:szCs w:val="28"/>
                <w:lang w:val="en-US" w:eastAsia="en-US"/>
              </w:rPr>
            </w:pPr>
            <w:r w:rsidRPr="005C5E06">
              <w:rPr>
                <w:sz w:val="28"/>
                <w:szCs w:val="28"/>
                <w:lang w:eastAsia="en-US"/>
              </w:rPr>
              <w:t>п.</w:t>
            </w:r>
            <w:r w:rsidR="008F3957" w:rsidRPr="005C5E06">
              <w:rPr>
                <w:sz w:val="28"/>
                <w:szCs w:val="28"/>
                <w:lang w:val="en-US" w:eastAsia="en-US"/>
              </w:rPr>
              <w:t>36</w:t>
            </w:r>
          </w:p>
        </w:tc>
        <w:tc>
          <w:tcPr>
            <w:tcW w:w="11766" w:type="dxa"/>
            <w:shd w:val="clear" w:color="auto" w:fill="auto"/>
            <w:vAlign w:val="center"/>
          </w:tcPr>
          <w:p w:rsidR="008F3957" w:rsidRPr="005C5E06" w:rsidRDefault="008F3957" w:rsidP="008F3957">
            <w:pPr>
              <w:rPr>
                <w:sz w:val="28"/>
                <w:szCs w:val="28"/>
                <w:lang w:eastAsia="en-US"/>
              </w:rPr>
            </w:pPr>
            <w:r w:rsidRPr="005C5E06">
              <w:rPr>
                <w:sz w:val="28"/>
                <w:szCs w:val="28"/>
                <w:lang w:eastAsia="en-US"/>
              </w:rPr>
              <w:t>Для коллекторов водотрубных котлов допускается применение плоских днищ с внутренним диаметром не более…</w:t>
            </w:r>
          </w:p>
          <w:p w:rsidR="006F0B29" w:rsidRPr="005C5E06" w:rsidRDefault="006F0B29" w:rsidP="008F3957">
            <w:pPr>
              <w:rPr>
                <w:rFonts w:eastAsia="Times New Roman"/>
                <w:sz w:val="28"/>
                <w:szCs w:val="28"/>
                <w:lang w:eastAsia="en-US"/>
              </w:rPr>
            </w:pPr>
          </w:p>
        </w:tc>
        <w:tc>
          <w:tcPr>
            <w:tcW w:w="1842" w:type="dxa"/>
            <w:shd w:val="clear" w:color="auto" w:fill="auto"/>
            <w:vAlign w:val="center"/>
          </w:tcPr>
          <w:p w:rsidR="006F0B29" w:rsidRPr="00C853BD" w:rsidRDefault="006F0B29" w:rsidP="00A72578">
            <w:pPr>
              <w:contextualSpacing/>
              <w:jc w:val="center"/>
              <w:rPr>
                <w:sz w:val="28"/>
                <w:szCs w:val="28"/>
              </w:rPr>
            </w:pPr>
            <w:r w:rsidRPr="00C853BD">
              <w:rPr>
                <w:sz w:val="28"/>
                <w:szCs w:val="28"/>
              </w:rPr>
              <w:t>5Э, 5ТО</w:t>
            </w:r>
          </w:p>
        </w:tc>
      </w:tr>
      <w:tr w:rsidR="006F0B29" w:rsidRPr="00C853BD" w:rsidTr="00A72578">
        <w:tc>
          <w:tcPr>
            <w:tcW w:w="851" w:type="dxa"/>
            <w:shd w:val="clear" w:color="auto" w:fill="auto"/>
            <w:vAlign w:val="center"/>
          </w:tcPr>
          <w:p w:rsidR="006F0B29" w:rsidRPr="00C853BD" w:rsidRDefault="006F0B29"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1</w:t>
            </w:r>
          </w:p>
        </w:tc>
        <w:tc>
          <w:tcPr>
            <w:tcW w:w="1134" w:type="dxa"/>
            <w:shd w:val="clear" w:color="auto" w:fill="auto"/>
            <w:vAlign w:val="center"/>
          </w:tcPr>
          <w:p w:rsidR="006F0B29" w:rsidRPr="005C5E06" w:rsidRDefault="006F0B29" w:rsidP="00A72578">
            <w:pPr>
              <w:jc w:val="center"/>
              <w:rPr>
                <w:rFonts w:eastAsia="Times New Roman"/>
                <w:bCs/>
                <w:sz w:val="28"/>
                <w:szCs w:val="28"/>
                <w:lang w:eastAsia="en-US"/>
              </w:rPr>
            </w:pPr>
            <w:r w:rsidRPr="005C5E06">
              <w:rPr>
                <w:sz w:val="28"/>
                <w:szCs w:val="28"/>
                <w:lang w:eastAsia="en-US"/>
              </w:rPr>
              <w:t>[4]</w:t>
            </w:r>
          </w:p>
          <w:p w:rsidR="006F0B29" w:rsidRPr="005C5E06" w:rsidRDefault="006F0B29" w:rsidP="008F3957">
            <w:pPr>
              <w:jc w:val="center"/>
              <w:rPr>
                <w:rFonts w:eastAsia="Times New Roman"/>
                <w:sz w:val="28"/>
                <w:szCs w:val="28"/>
                <w:lang w:eastAsia="en-US"/>
              </w:rPr>
            </w:pPr>
            <w:r w:rsidRPr="005C5E06">
              <w:rPr>
                <w:sz w:val="28"/>
                <w:szCs w:val="28"/>
                <w:lang w:eastAsia="en-US"/>
              </w:rPr>
              <w:t>п.</w:t>
            </w:r>
            <w:r w:rsidR="008F3957" w:rsidRPr="005C5E06">
              <w:rPr>
                <w:sz w:val="28"/>
                <w:szCs w:val="28"/>
                <w:lang w:val="en-US" w:eastAsia="en-US"/>
              </w:rPr>
              <w:t>4</w:t>
            </w:r>
            <w:r w:rsidRPr="005C5E06">
              <w:rPr>
                <w:sz w:val="28"/>
                <w:szCs w:val="28"/>
                <w:lang w:eastAsia="en-US"/>
              </w:rPr>
              <w:t>4</w:t>
            </w:r>
          </w:p>
        </w:tc>
        <w:tc>
          <w:tcPr>
            <w:tcW w:w="11766" w:type="dxa"/>
            <w:shd w:val="clear" w:color="auto" w:fill="auto"/>
            <w:vAlign w:val="center"/>
          </w:tcPr>
          <w:p w:rsidR="008F3957" w:rsidRPr="005C5E06" w:rsidRDefault="008F3957" w:rsidP="008F3957">
            <w:pPr>
              <w:rPr>
                <w:sz w:val="28"/>
                <w:szCs w:val="28"/>
                <w:lang w:eastAsia="en-US"/>
              </w:rPr>
            </w:pPr>
            <w:r w:rsidRPr="005C5E06">
              <w:rPr>
                <w:sz w:val="28"/>
                <w:szCs w:val="28"/>
                <w:lang w:eastAsia="en-US"/>
              </w:rPr>
              <w:t xml:space="preserve">Трубные решетки допускается изготавливать из двух листов при условии, что сварные швы по всей длине подвергнуты радиографическому или ультразвуковому контролю и расстояние между соседними сварными швами будет не менее… </w:t>
            </w:r>
          </w:p>
          <w:p w:rsidR="006F0B29" w:rsidRPr="005C5E06" w:rsidRDefault="006F0B29" w:rsidP="008F3957">
            <w:pPr>
              <w:rPr>
                <w:rFonts w:eastAsia="Times New Roman"/>
                <w:sz w:val="28"/>
                <w:szCs w:val="28"/>
                <w:lang w:eastAsia="en-US"/>
              </w:rPr>
            </w:pPr>
          </w:p>
        </w:tc>
        <w:tc>
          <w:tcPr>
            <w:tcW w:w="1842" w:type="dxa"/>
            <w:shd w:val="clear" w:color="auto" w:fill="auto"/>
            <w:vAlign w:val="center"/>
          </w:tcPr>
          <w:p w:rsidR="006F0B29" w:rsidRPr="00C853BD" w:rsidRDefault="006F0B29" w:rsidP="00A72578">
            <w:pPr>
              <w:contextualSpacing/>
              <w:jc w:val="center"/>
              <w:rPr>
                <w:sz w:val="28"/>
                <w:szCs w:val="28"/>
              </w:rPr>
            </w:pPr>
            <w:r w:rsidRPr="00C853BD">
              <w:rPr>
                <w:sz w:val="28"/>
                <w:szCs w:val="28"/>
              </w:rPr>
              <w:t>5Э, 5ТО</w:t>
            </w:r>
          </w:p>
        </w:tc>
      </w:tr>
      <w:tr w:rsidR="006F0B29" w:rsidRPr="00C853BD" w:rsidTr="00A72578">
        <w:tc>
          <w:tcPr>
            <w:tcW w:w="851" w:type="dxa"/>
            <w:shd w:val="clear" w:color="auto" w:fill="auto"/>
            <w:vAlign w:val="center"/>
          </w:tcPr>
          <w:p w:rsidR="006F0B29" w:rsidRPr="00C853BD" w:rsidRDefault="006F0B29" w:rsidP="006048AA">
            <w:pPr>
              <w:pStyle w:val="ab"/>
              <w:numPr>
                <w:ilvl w:val="0"/>
                <w:numId w:val="2"/>
              </w:numPr>
              <w:spacing w:after="0" w:line="240" w:lineRule="auto"/>
              <w:ind w:left="0" w:firstLine="0"/>
              <w:jc w:val="center"/>
              <w:rPr>
                <w:rFonts w:ascii="Times New Roman" w:hAnsi="Times New Roman"/>
                <w:sz w:val="28"/>
                <w:szCs w:val="28"/>
                <w:lang w:val="en-US"/>
              </w:rPr>
            </w:pPr>
            <w:r w:rsidRPr="00C853BD">
              <w:rPr>
                <w:rFonts w:ascii="Times New Roman" w:hAnsi="Times New Roman"/>
                <w:sz w:val="28"/>
                <w:szCs w:val="28"/>
                <w:lang w:val="en-US"/>
              </w:rPr>
              <w:t>1</w:t>
            </w:r>
          </w:p>
        </w:tc>
        <w:tc>
          <w:tcPr>
            <w:tcW w:w="1134" w:type="dxa"/>
            <w:shd w:val="clear" w:color="auto" w:fill="auto"/>
            <w:vAlign w:val="center"/>
          </w:tcPr>
          <w:p w:rsidR="006F0B29" w:rsidRPr="005C5E06" w:rsidRDefault="006F0B29" w:rsidP="00A72578">
            <w:pPr>
              <w:jc w:val="center"/>
              <w:rPr>
                <w:rFonts w:eastAsia="Times New Roman"/>
                <w:bCs/>
                <w:sz w:val="28"/>
                <w:szCs w:val="28"/>
                <w:lang w:eastAsia="en-US"/>
              </w:rPr>
            </w:pPr>
            <w:r w:rsidRPr="005C5E06">
              <w:rPr>
                <w:sz w:val="28"/>
                <w:szCs w:val="28"/>
                <w:lang w:eastAsia="en-US"/>
              </w:rPr>
              <w:t>[</w:t>
            </w:r>
            <w:r w:rsidRPr="005C5E06">
              <w:rPr>
                <w:sz w:val="28"/>
                <w:szCs w:val="28"/>
                <w:lang w:val="en-US" w:eastAsia="en-US"/>
              </w:rPr>
              <w:t>4</w:t>
            </w:r>
            <w:r w:rsidRPr="005C5E06">
              <w:rPr>
                <w:sz w:val="28"/>
                <w:szCs w:val="28"/>
                <w:lang w:eastAsia="en-US"/>
              </w:rPr>
              <w:t>]</w:t>
            </w:r>
          </w:p>
          <w:p w:rsidR="006F0B29" w:rsidRPr="005C5E06" w:rsidRDefault="006F0B29" w:rsidP="008F3957">
            <w:pPr>
              <w:jc w:val="center"/>
              <w:rPr>
                <w:rFonts w:eastAsia="Times New Roman"/>
                <w:sz w:val="28"/>
                <w:szCs w:val="28"/>
                <w:lang w:val="en-US" w:eastAsia="en-US"/>
              </w:rPr>
            </w:pPr>
            <w:r w:rsidRPr="005C5E06">
              <w:rPr>
                <w:sz w:val="28"/>
                <w:szCs w:val="28"/>
                <w:lang w:eastAsia="en-US"/>
              </w:rPr>
              <w:t>п.</w:t>
            </w:r>
            <w:r w:rsidR="008F3957" w:rsidRPr="005C5E06">
              <w:rPr>
                <w:sz w:val="28"/>
                <w:szCs w:val="28"/>
                <w:lang w:val="en-US" w:eastAsia="en-US"/>
              </w:rPr>
              <w:t>47</w:t>
            </w:r>
          </w:p>
        </w:tc>
        <w:tc>
          <w:tcPr>
            <w:tcW w:w="11766" w:type="dxa"/>
            <w:shd w:val="clear" w:color="auto" w:fill="auto"/>
            <w:vAlign w:val="center"/>
          </w:tcPr>
          <w:p w:rsidR="008F3957" w:rsidRPr="005C5E06" w:rsidRDefault="008F3957" w:rsidP="008F3957">
            <w:pPr>
              <w:rPr>
                <w:sz w:val="28"/>
                <w:szCs w:val="28"/>
                <w:lang w:eastAsia="en-US"/>
              </w:rPr>
            </w:pPr>
            <w:r w:rsidRPr="005C5E06">
              <w:rPr>
                <w:sz w:val="28"/>
                <w:szCs w:val="28"/>
                <w:lang w:eastAsia="en-US"/>
              </w:rPr>
              <w:t>Конструкция и расположение сварных швов должны обеспечивать возможность выполнения …</w:t>
            </w:r>
          </w:p>
          <w:p w:rsidR="006F0B29" w:rsidRPr="005C5E06" w:rsidRDefault="006F0B29" w:rsidP="008F3957">
            <w:pPr>
              <w:rPr>
                <w:rFonts w:eastAsia="Times New Roman"/>
                <w:sz w:val="28"/>
                <w:szCs w:val="28"/>
                <w:lang w:eastAsia="en-US"/>
              </w:rPr>
            </w:pPr>
          </w:p>
        </w:tc>
        <w:tc>
          <w:tcPr>
            <w:tcW w:w="1842" w:type="dxa"/>
            <w:shd w:val="clear" w:color="auto" w:fill="auto"/>
            <w:vAlign w:val="center"/>
          </w:tcPr>
          <w:p w:rsidR="006F0B29" w:rsidRPr="00C853BD" w:rsidRDefault="006F0B29" w:rsidP="00A72578">
            <w:pPr>
              <w:contextualSpacing/>
              <w:jc w:val="center"/>
              <w:rPr>
                <w:sz w:val="28"/>
                <w:szCs w:val="28"/>
              </w:rPr>
            </w:pPr>
            <w:r w:rsidRPr="00C853BD">
              <w:rPr>
                <w:sz w:val="28"/>
                <w:szCs w:val="28"/>
              </w:rPr>
              <w:t>5Э, 5ТО</w:t>
            </w:r>
          </w:p>
        </w:tc>
      </w:tr>
      <w:tr w:rsidR="006F0B29" w:rsidRPr="00C853BD" w:rsidTr="00A72578">
        <w:tc>
          <w:tcPr>
            <w:tcW w:w="851" w:type="dxa"/>
            <w:shd w:val="clear" w:color="auto" w:fill="auto"/>
            <w:vAlign w:val="center"/>
          </w:tcPr>
          <w:p w:rsidR="006F0B29" w:rsidRPr="00C853BD" w:rsidRDefault="006F0B29" w:rsidP="006048AA">
            <w:pPr>
              <w:pStyle w:val="ab"/>
              <w:numPr>
                <w:ilvl w:val="0"/>
                <w:numId w:val="2"/>
              </w:numPr>
              <w:spacing w:after="0" w:line="240" w:lineRule="auto"/>
              <w:ind w:left="0" w:firstLine="0"/>
              <w:jc w:val="center"/>
              <w:rPr>
                <w:rFonts w:ascii="Times New Roman" w:hAnsi="Times New Roman"/>
                <w:sz w:val="28"/>
                <w:szCs w:val="28"/>
                <w:lang w:val="en-US"/>
              </w:rPr>
            </w:pPr>
            <w:r w:rsidRPr="00C853BD">
              <w:rPr>
                <w:rFonts w:ascii="Times New Roman" w:hAnsi="Times New Roman"/>
                <w:sz w:val="28"/>
                <w:szCs w:val="28"/>
                <w:lang w:val="en-US"/>
              </w:rPr>
              <w:t>1</w:t>
            </w:r>
          </w:p>
        </w:tc>
        <w:tc>
          <w:tcPr>
            <w:tcW w:w="1134" w:type="dxa"/>
            <w:shd w:val="clear" w:color="auto" w:fill="auto"/>
            <w:vAlign w:val="center"/>
          </w:tcPr>
          <w:p w:rsidR="006F0B29" w:rsidRPr="005C5E06" w:rsidRDefault="006F0B29" w:rsidP="00A72578">
            <w:pPr>
              <w:jc w:val="center"/>
              <w:rPr>
                <w:rFonts w:eastAsia="Times New Roman"/>
                <w:bCs/>
                <w:sz w:val="28"/>
                <w:szCs w:val="28"/>
                <w:lang w:eastAsia="en-US"/>
              </w:rPr>
            </w:pPr>
            <w:r w:rsidRPr="005C5E06">
              <w:rPr>
                <w:sz w:val="28"/>
                <w:szCs w:val="28"/>
                <w:lang w:eastAsia="en-US"/>
              </w:rPr>
              <w:t>[</w:t>
            </w:r>
            <w:r w:rsidRPr="005C5E06">
              <w:rPr>
                <w:sz w:val="28"/>
                <w:szCs w:val="28"/>
                <w:lang w:val="en-US" w:eastAsia="en-US"/>
              </w:rPr>
              <w:t>4</w:t>
            </w:r>
            <w:r w:rsidRPr="005C5E06">
              <w:rPr>
                <w:sz w:val="28"/>
                <w:szCs w:val="28"/>
                <w:lang w:eastAsia="en-US"/>
              </w:rPr>
              <w:t>]</w:t>
            </w:r>
          </w:p>
          <w:p w:rsidR="006F0B29" w:rsidRPr="005C5E06" w:rsidRDefault="006F0B29" w:rsidP="008F3957">
            <w:pPr>
              <w:jc w:val="center"/>
              <w:rPr>
                <w:rFonts w:eastAsia="Times New Roman"/>
                <w:sz w:val="28"/>
                <w:szCs w:val="28"/>
                <w:lang w:val="en-US" w:eastAsia="en-US"/>
              </w:rPr>
            </w:pPr>
            <w:r w:rsidRPr="005C5E06">
              <w:rPr>
                <w:sz w:val="28"/>
                <w:szCs w:val="28"/>
                <w:lang w:eastAsia="en-US"/>
              </w:rPr>
              <w:t>п.</w:t>
            </w:r>
            <w:r w:rsidR="008F3957" w:rsidRPr="005C5E06">
              <w:rPr>
                <w:sz w:val="28"/>
                <w:szCs w:val="28"/>
                <w:lang w:val="en-US" w:eastAsia="en-US"/>
              </w:rPr>
              <w:t>54</w:t>
            </w:r>
          </w:p>
        </w:tc>
        <w:tc>
          <w:tcPr>
            <w:tcW w:w="11766" w:type="dxa"/>
            <w:shd w:val="clear" w:color="auto" w:fill="auto"/>
            <w:vAlign w:val="center"/>
          </w:tcPr>
          <w:p w:rsidR="008F3957" w:rsidRPr="005C5E06" w:rsidRDefault="008F3957" w:rsidP="008F3957">
            <w:pPr>
              <w:rPr>
                <w:sz w:val="28"/>
                <w:szCs w:val="28"/>
                <w:lang w:eastAsia="en-US"/>
              </w:rPr>
            </w:pPr>
            <w:r w:rsidRPr="005C5E06">
              <w:rPr>
                <w:sz w:val="28"/>
                <w:szCs w:val="28"/>
                <w:lang w:eastAsia="en-US"/>
              </w:rPr>
              <w:t xml:space="preserve">Гладкие жаровые трубы допускается применять при их длине … </w:t>
            </w:r>
          </w:p>
          <w:p w:rsidR="006F0B29" w:rsidRPr="005C5E06" w:rsidRDefault="006F0B29" w:rsidP="008F3957">
            <w:pPr>
              <w:rPr>
                <w:rFonts w:eastAsia="Times New Roman"/>
                <w:sz w:val="28"/>
                <w:szCs w:val="28"/>
                <w:lang w:eastAsia="en-US"/>
              </w:rPr>
            </w:pPr>
          </w:p>
        </w:tc>
        <w:tc>
          <w:tcPr>
            <w:tcW w:w="1842" w:type="dxa"/>
            <w:shd w:val="clear" w:color="auto" w:fill="auto"/>
            <w:vAlign w:val="center"/>
          </w:tcPr>
          <w:p w:rsidR="006F0B29" w:rsidRPr="00C853BD" w:rsidRDefault="006F0B29" w:rsidP="00A72578">
            <w:pPr>
              <w:contextualSpacing/>
              <w:jc w:val="center"/>
              <w:rPr>
                <w:sz w:val="28"/>
                <w:szCs w:val="28"/>
              </w:rPr>
            </w:pPr>
            <w:r w:rsidRPr="00C853BD">
              <w:rPr>
                <w:sz w:val="28"/>
                <w:szCs w:val="28"/>
              </w:rPr>
              <w:t>5ТО</w:t>
            </w:r>
          </w:p>
        </w:tc>
      </w:tr>
      <w:tr w:rsidR="006F0B29" w:rsidRPr="00C853BD" w:rsidTr="00A72578">
        <w:tc>
          <w:tcPr>
            <w:tcW w:w="851" w:type="dxa"/>
            <w:shd w:val="clear" w:color="auto" w:fill="auto"/>
            <w:vAlign w:val="center"/>
          </w:tcPr>
          <w:p w:rsidR="006F0B29" w:rsidRPr="00C853BD" w:rsidRDefault="006F0B29" w:rsidP="006048AA">
            <w:pPr>
              <w:pStyle w:val="ab"/>
              <w:numPr>
                <w:ilvl w:val="0"/>
                <w:numId w:val="2"/>
              </w:numPr>
              <w:spacing w:after="0" w:line="240" w:lineRule="auto"/>
              <w:ind w:left="0" w:firstLine="0"/>
              <w:jc w:val="center"/>
              <w:rPr>
                <w:rFonts w:ascii="Times New Roman" w:hAnsi="Times New Roman"/>
                <w:sz w:val="28"/>
                <w:szCs w:val="28"/>
                <w:lang w:val="en-US"/>
              </w:rPr>
            </w:pPr>
            <w:r w:rsidRPr="00C853BD">
              <w:rPr>
                <w:rFonts w:ascii="Times New Roman" w:hAnsi="Times New Roman"/>
                <w:sz w:val="28"/>
                <w:szCs w:val="28"/>
                <w:lang w:val="en-US"/>
              </w:rPr>
              <w:t>1</w:t>
            </w:r>
          </w:p>
        </w:tc>
        <w:tc>
          <w:tcPr>
            <w:tcW w:w="1134" w:type="dxa"/>
            <w:shd w:val="clear" w:color="auto" w:fill="auto"/>
            <w:vAlign w:val="center"/>
          </w:tcPr>
          <w:p w:rsidR="006F0B29" w:rsidRPr="005C5E06" w:rsidRDefault="006F0B29" w:rsidP="00A72578">
            <w:pPr>
              <w:jc w:val="center"/>
              <w:rPr>
                <w:rFonts w:eastAsia="Times New Roman"/>
                <w:bCs/>
                <w:sz w:val="28"/>
                <w:szCs w:val="28"/>
                <w:lang w:eastAsia="en-US"/>
              </w:rPr>
            </w:pPr>
            <w:r w:rsidRPr="005C5E06">
              <w:rPr>
                <w:sz w:val="28"/>
                <w:szCs w:val="28"/>
                <w:lang w:eastAsia="en-US"/>
              </w:rPr>
              <w:t>[</w:t>
            </w:r>
            <w:r w:rsidRPr="005C5E06">
              <w:rPr>
                <w:sz w:val="28"/>
                <w:szCs w:val="28"/>
                <w:lang w:val="en-US" w:eastAsia="en-US"/>
              </w:rPr>
              <w:t>4</w:t>
            </w:r>
            <w:r w:rsidRPr="005C5E06">
              <w:rPr>
                <w:sz w:val="28"/>
                <w:szCs w:val="28"/>
                <w:lang w:eastAsia="en-US"/>
              </w:rPr>
              <w:t>]</w:t>
            </w:r>
          </w:p>
          <w:p w:rsidR="006F0B29" w:rsidRPr="005C5E06" w:rsidRDefault="006F0B29" w:rsidP="008F3957">
            <w:pPr>
              <w:jc w:val="center"/>
              <w:rPr>
                <w:rFonts w:eastAsia="Times New Roman"/>
                <w:sz w:val="28"/>
                <w:szCs w:val="28"/>
                <w:lang w:eastAsia="en-US"/>
              </w:rPr>
            </w:pPr>
            <w:r w:rsidRPr="005C5E06">
              <w:rPr>
                <w:sz w:val="28"/>
                <w:szCs w:val="28"/>
                <w:lang w:eastAsia="en-US"/>
              </w:rPr>
              <w:t>п.</w:t>
            </w:r>
            <w:r w:rsidR="008F3957" w:rsidRPr="005C5E06">
              <w:rPr>
                <w:sz w:val="28"/>
                <w:szCs w:val="28"/>
                <w:lang w:val="en-US" w:eastAsia="en-US"/>
              </w:rPr>
              <w:t>6</w:t>
            </w:r>
            <w:r w:rsidRPr="005C5E06">
              <w:rPr>
                <w:sz w:val="28"/>
                <w:szCs w:val="28"/>
                <w:lang w:eastAsia="en-US"/>
              </w:rPr>
              <w:t>2</w:t>
            </w:r>
          </w:p>
        </w:tc>
        <w:tc>
          <w:tcPr>
            <w:tcW w:w="11766" w:type="dxa"/>
            <w:shd w:val="clear" w:color="auto" w:fill="auto"/>
            <w:vAlign w:val="center"/>
          </w:tcPr>
          <w:p w:rsidR="008F3957" w:rsidRPr="005C5E06" w:rsidRDefault="008F3957" w:rsidP="008F3957">
            <w:pPr>
              <w:rPr>
                <w:sz w:val="28"/>
                <w:szCs w:val="28"/>
                <w:lang w:eastAsia="en-US"/>
              </w:rPr>
            </w:pPr>
            <w:r w:rsidRPr="005C5E06">
              <w:rPr>
                <w:sz w:val="28"/>
                <w:szCs w:val="28"/>
                <w:lang w:eastAsia="en-US"/>
              </w:rPr>
              <w:t xml:space="preserve">Угловые связи должны быть расположены относительно продольной оси газотрубного котла под углом … </w:t>
            </w:r>
          </w:p>
          <w:p w:rsidR="006F0B29" w:rsidRPr="005C5E06" w:rsidRDefault="006F0B29" w:rsidP="008F3957">
            <w:pPr>
              <w:rPr>
                <w:rFonts w:eastAsia="Times New Roman"/>
                <w:sz w:val="28"/>
                <w:szCs w:val="28"/>
                <w:lang w:eastAsia="en-US"/>
              </w:rPr>
            </w:pPr>
          </w:p>
        </w:tc>
        <w:tc>
          <w:tcPr>
            <w:tcW w:w="1842" w:type="dxa"/>
            <w:shd w:val="clear" w:color="auto" w:fill="auto"/>
            <w:vAlign w:val="center"/>
          </w:tcPr>
          <w:p w:rsidR="006F0B29" w:rsidRPr="00C853BD" w:rsidRDefault="006F0B29" w:rsidP="00A72578">
            <w:pPr>
              <w:contextualSpacing/>
              <w:jc w:val="center"/>
              <w:rPr>
                <w:sz w:val="28"/>
                <w:szCs w:val="28"/>
              </w:rPr>
            </w:pPr>
            <w:r w:rsidRPr="00C853BD">
              <w:rPr>
                <w:sz w:val="28"/>
                <w:szCs w:val="28"/>
              </w:rPr>
              <w:t>5Э, 5ТО</w:t>
            </w:r>
          </w:p>
        </w:tc>
      </w:tr>
      <w:tr w:rsidR="006F0B29" w:rsidRPr="00C853BD" w:rsidTr="00A72578">
        <w:tc>
          <w:tcPr>
            <w:tcW w:w="851" w:type="dxa"/>
            <w:shd w:val="clear" w:color="auto" w:fill="auto"/>
            <w:vAlign w:val="center"/>
          </w:tcPr>
          <w:p w:rsidR="006F0B29" w:rsidRPr="00C853BD" w:rsidRDefault="006F0B29" w:rsidP="006048AA">
            <w:pPr>
              <w:pStyle w:val="ab"/>
              <w:numPr>
                <w:ilvl w:val="0"/>
                <w:numId w:val="2"/>
              </w:numPr>
              <w:spacing w:after="0" w:line="240" w:lineRule="auto"/>
              <w:ind w:left="0" w:firstLine="0"/>
              <w:jc w:val="center"/>
              <w:rPr>
                <w:rFonts w:ascii="Times New Roman" w:hAnsi="Times New Roman"/>
                <w:sz w:val="28"/>
                <w:szCs w:val="28"/>
                <w:lang w:val="en-US"/>
              </w:rPr>
            </w:pPr>
            <w:r w:rsidRPr="00C853BD">
              <w:rPr>
                <w:rFonts w:ascii="Times New Roman" w:hAnsi="Times New Roman"/>
                <w:sz w:val="28"/>
                <w:szCs w:val="28"/>
                <w:lang w:val="en-US"/>
              </w:rPr>
              <w:t>1</w:t>
            </w:r>
          </w:p>
        </w:tc>
        <w:tc>
          <w:tcPr>
            <w:tcW w:w="1134" w:type="dxa"/>
            <w:shd w:val="clear" w:color="auto" w:fill="auto"/>
            <w:vAlign w:val="center"/>
          </w:tcPr>
          <w:p w:rsidR="006F0B29" w:rsidRPr="005C5E06" w:rsidRDefault="006F0B29" w:rsidP="00A72578">
            <w:pPr>
              <w:jc w:val="center"/>
              <w:rPr>
                <w:rFonts w:eastAsia="Times New Roman"/>
                <w:bCs/>
                <w:sz w:val="28"/>
                <w:szCs w:val="28"/>
                <w:lang w:eastAsia="en-US"/>
              </w:rPr>
            </w:pPr>
            <w:r w:rsidRPr="005C5E06">
              <w:rPr>
                <w:sz w:val="28"/>
                <w:szCs w:val="28"/>
                <w:lang w:eastAsia="en-US"/>
              </w:rPr>
              <w:t>[</w:t>
            </w:r>
            <w:r w:rsidRPr="005C5E06">
              <w:rPr>
                <w:sz w:val="28"/>
                <w:szCs w:val="28"/>
                <w:lang w:val="en-US" w:eastAsia="en-US"/>
              </w:rPr>
              <w:t>4</w:t>
            </w:r>
            <w:r w:rsidRPr="005C5E06">
              <w:rPr>
                <w:sz w:val="28"/>
                <w:szCs w:val="28"/>
                <w:lang w:eastAsia="en-US"/>
              </w:rPr>
              <w:t>]</w:t>
            </w:r>
          </w:p>
          <w:p w:rsidR="006F0B29" w:rsidRPr="005C5E06" w:rsidRDefault="006F0B29" w:rsidP="008F3957">
            <w:pPr>
              <w:jc w:val="center"/>
              <w:rPr>
                <w:rFonts w:eastAsia="Times New Roman"/>
                <w:sz w:val="28"/>
                <w:szCs w:val="28"/>
                <w:lang w:val="en-US" w:eastAsia="en-US"/>
              </w:rPr>
            </w:pPr>
            <w:r w:rsidRPr="005C5E06">
              <w:rPr>
                <w:sz w:val="28"/>
                <w:szCs w:val="28"/>
                <w:lang w:eastAsia="en-US"/>
              </w:rPr>
              <w:t>п.</w:t>
            </w:r>
            <w:r w:rsidR="008F3957" w:rsidRPr="005C5E06">
              <w:rPr>
                <w:sz w:val="28"/>
                <w:szCs w:val="28"/>
                <w:lang w:val="en-US" w:eastAsia="en-US"/>
              </w:rPr>
              <w:t>64</w:t>
            </w:r>
          </w:p>
        </w:tc>
        <w:tc>
          <w:tcPr>
            <w:tcW w:w="11766" w:type="dxa"/>
            <w:shd w:val="clear" w:color="auto" w:fill="auto"/>
            <w:vAlign w:val="center"/>
          </w:tcPr>
          <w:p w:rsidR="008F3957" w:rsidRPr="005C5E06" w:rsidRDefault="008F3957" w:rsidP="008F3957">
            <w:pPr>
              <w:rPr>
                <w:sz w:val="28"/>
                <w:szCs w:val="28"/>
                <w:lang w:eastAsia="en-US"/>
              </w:rPr>
            </w:pPr>
            <w:r w:rsidRPr="005C5E06">
              <w:rPr>
                <w:sz w:val="28"/>
                <w:szCs w:val="28"/>
                <w:lang w:eastAsia="en-US"/>
              </w:rPr>
              <w:t xml:space="preserve">Угол сектора сварных секторных отводов не должен превышать… </w:t>
            </w:r>
          </w:p>
          <w:p w:rsidR="006F0B29" w:rsidRPr="005C5E06" w:rsidRDefault="006F0B29" w:rsidP="008F3957">
            <w:pPr>
              <w:rPr>
                <w:rFonts w:eastAsia="Times New Roman"/>
                <w:sz w:val="28"/>
                <w:szCs w:val="28"/>
                <w:lang w:eastAsia="en-US"/>
              </w:rPr>
            </w:pPr>
          </w:p>
        </w:tc>
        <w:tc>
          <w:tcPr>
            <w:tcW w:w="1842" w:type="dxa"/>
            <w:shd w:val="clear" w:color="auto" w:fill="auto"/>
            <w:vAlign w:val="center"/>
          </w:tcPr>
          <w:p w:rsidR="006F0B29" w:rsidRPr="00C853BD" w:rsidRDefault="006F0B29" w:rsidP="00A72578">
            <w:pPr>
              <w:contextualSpacing/>
              <w:jc w:val="center"/>
              <w:rPr>
                <w:sz w:val="28"/>
                <w:szCs w:val="28"/>
              </w:rPr>
            </w:pPr>
            <w:r w:rsidRPr="00C853BD">
              <w:rPr>
                <w:sz w:val="28"/>
                <w:szCs w:val="28"/>
                <w:lang w:val="en-US"/>
              </w:rPr>
              <w:t>5</w:t>
            </w:r>
            <w:r w:rsidRPr="00C853BD">
              <w:rPr>
                <w:sz w:val="28"/>
                <w:szCs w:val="28"/>
              </w:rPr>
              <w:t>Э</w:t>
            </w:r>
          </w:p>
        </w:tc>
      </w:tr>
      <w:tr w:rsidR="006F0B29" w:rsidRPr="00C853BD" w:rsidTr="00A72578">
        <w:tc>
          <w:tcPr>
            <w:tcW w:w="851" w:type="dxa"/>
            <w:shd w:val="clear" w:color="auto" w:fill="auto"/>
            <w:vAlign w:val="center"/>
          </w:tcPr>
          <w:p w:rsidR="006F0B29" w:rsidRPr="00C853BD" w:rsidRDefault="006F0B29"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lastRenderedPageBreak/>
              <w:t>1</w:t>
            </w:r>
          </w:p>
        </w:tc>
        <w:tc>
          <w:tcPr>
            <w:tcW w:w="1134" w:type="dxa"/>
            <w:shd w:val="clear" w:color="auto" w:fill="auto"/>
            <w:vAlign w:val="center"/>
          </w:tcPr>
          <w:p w:rsidR="006F0B29" w:rsidRPr="005C5E06" w:rsidRDefault="006F0B29" w:rsidP="00A72578">
            <w:pPr>
              <w:jc w:val="center"/>
              <w:rPr>
                <w:rFonts w:eastAsia="Times New Roman"/>
                <w:bCs/>
                <w:sz w:val="28"/>
                <w:szCs w:val="28"/>
                <w:lang w:eastAsia="en-US"/>
              </w:rPr>
            </w:pPr>
            <w:r w:rsidRPr="005C5E06">
              <w:rPr>
                <w:sz w:val="28"/>
                <w:szCs w:val="28"/>
                <w:lang w:eastAsia="en-US"/>
              </w:rPr>
              <w:t>[4]</w:t>
            </w:r>
          </w:p>
          <w:p w:rsidR="006F0B29" w:rsidRPr="005C5E06" w:rsidRDefault="006F0B29" w:rsidP="008F3957">
            <w:pPr>
              <w:jc w:val="center"/>
              <w:rPr>
                <w:rFonts w:eastAsia="Times New Roman"/>
                <w:sz w:val="28"/>
                <w:szCs w:val="28"/>
                <w:lang w:val="en-US" w:eastAsia="en-US"/>
              </w:rPr>
            </w:pPr>
            <w:r w:rsidRPr="005C5E06">
              <w:rPr>
                <w:sz w:val="28"/>
                <w:szCs w:val="28"/>
                <w:lang w:eastAsia="en-US"/>
              </w:rPr>
              <w:t>п.</w:t>
            </w:r>
            <w:r w:rsidR="008F3957" w:rsidRPr="005C5E06">
              <w:rPr>
                <w:sz w:val="28"/>
                <w:szCs w:val="28"/>
                <w:lang w:val="en-US" w:eastAsia="en-US"/>
              </w:rPr>
              <w:t>70</w:t>
            </w:r>
          </w:p>
        </w:tc>
        <w:tc>
          <w:tcPr>
            <w:tcW w:w="11766" w:type="dxa"/>
            <w:shd w:val="clear" w:color="auto" w:fill="auto"/>
            <w:vAlign w:val="center"/>
          </w:tcPr>
          <w:p w:rsidR="008F3957" w:rsidRPr="005C5E06" w:rsidRDefault="008F3957" w:rsidP="008F3957">
            <w:pPr>
              <w:rPr>
                <w:sz w:val="28"/>
                <w:szCs w:val="28"/>
                <w:lang w:eastAsia="en-US"/>
              </w:rPr>
            </w:pPr>
            <w:r w:rsidRPr="005C5E06">
              <w:rPr>
                <w:sz w:val="28"/>
                <w:szCs w:val="28"/>
                <w:lang w:eastAsia="en-US"/>
              </w:rPr>
              <w:t xml:space="preserve">Трещины и надрывы на кромке колокольчика … </w:t>
            </w:r>
          </w:p>
          <w:p w:rsidR="006F0B29" w:rsidRPr="005C5E06" w:rsidRDefault="006F0B29" w:rsidP="008F3957">
            <w:pPr>
              <w:rPr>
                <w:rFonts w:eastAsia="Times New Roman"/>
                <w:sz w:val="28"/>
                <w:szCs w:val="28"/>
                <w:lang w:eastAsia="en-US"/>
              </w:rPr>
            </w:pPr>
          </w:p>
        </w:tc>
        <w:tc>
          <w:tcPr>
            <w:tcW w:w="1842" w:type="dxa"/>
            <w:shd w:val="clear" w:color="auto" w:fill="auto"/>
            <w:vAlign w:val="center"/>
          </w:tcPr>
          <w:p w:rsidR="006F0B29" w:rsidRPr="00C853BD" w:rsidRDefault="006F0B29" w:rsidP="00A72578">
            <w:pPr>
              <w:contextualSpacing/>
              <w:jc w:val="center"/>
              <w:rPr>
                <w:sz w:val="28"/>
                <w:szCs w:val="28"/>
              </w:rPr>
            </w:pPr>
            <w:r w:rsidRPr="00C853BD">
              <w:rPr>
                <w:sz w:val="28"/>
                <w:szCs w:val="28"/>
              </w:rPr>
              <w:t>5Э</w:t>
            </w:r>
          </w:p>
        </w:tc>
      </w:tr>
      <w:tr w:rsidR="006F0B29" w:rsidRPr="00C853BD" w:rsidTr="00A72578">
        <w:tc>
          <w:tcPr>
            <w:tcW w:w="851" w:type="dxa"/>
            <w:shd w:val="clear" w:color="auto" w:fill="auto"/>
            <w:vAlign w:val="center"/>
          </w:tcPr>
          <w:p w:rsidR="006F0B29" w:rsidRPr="00C853BD" w:rsidRDefault="006F0B29"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1</w:t>
            </w:r>
          </w:p>
        </w:tc>
        <w:tc>
          <w:tcPr>
            <w:tcW w:w="1134" w:type="dxa"/>
            <w:shd w:val="clear" w:color="auto" w:fill="auto"/>
            <w:vAlign w:val="center"/>
          </w:tcPr>
          <w:p w:rsidR="006F0B29" w:rsidRPr="005C5E06" w:rsidRDefault="006F0B29" w:rsidP="00A72578">
            <w:pPr>
              <w:jc w:val="center"/>
              <w:rPr>
                <w:rFonts w:eastAsia="Times New Roman"/>
                <w:bCs/>
                <w:sz w:val="28"/>
                <w:szCs w:val="28"/>
                <w:lang w:eastAsia="en-US"/>
              </w:rPr>
            </w:pPr>
            <w:r w:rsidRPr="005C5E06">
              <w:rPr>
                <w:sz w:val="28"/>
                <w:szCs w:val="28"/>
                <w:lang w:eastAsia="en-US"/>
              </w:rPr>
              <w:t>[</w:t>
            </w:r>
            <w:r w:rsidRPr="005C5E06">
              <w:rPr>
                <w:sz w:val="28"/>
                <w:szCs w:val="28"/>
                <w:lang w:val="en-US" w:eastAsia="en-US"/>
              </w:rPr>
              <w:t>4</w:t>
            </w:r>
            <w:r w:rsidRPr="005C5E06">
              <w:rPr>
                <w:sz w:val="28"/>
                <w:szCs w:val="28"/>
                <w:lang w:eastAsia="en-US"/>
              </w:rPr>
              <w:t>]</w:t>
            </w:r>
          </w:p>
          <w:p w:rsidR="006F0B29" w:rsidRPr="005C5E06" w:rsidRDefault="006F0B29" w:rsidP="008F3957">
            <w:pPr>
              <w:jc w:val="center"/>
              <w:rPr>
                <w:rFonts w:eastAsia="Times New Roman"/>
                <w:sz w:val="28"/>
                <w:szCs w:val="28"/>
                <w:lang w:val="en-US" w:eastAsia="en-US"/>
              </w:rPr>
            </w:pPr>
            <w:r w:rsidRPr="005C5E06">
              <w:rPr>
                <w:sz w:val="28"/>
                <w:szCs w:val="28"/>
                <w:lang w:eastAsia="en-US"/>
              </w:rPr>
              <w:t>п.</w:t>
            </w:r>
            <w:r w:rsidR="008F3957" w:rsidRPr="005C5E06">
              <w:rPr>
                <w:sz w:val="28"/>
                <w:szCs w:val="28"/>
                <w:lang w:val="en-US" w:eastAsia="en-US"/>
              </w:rPr>
              <w:t>74</w:t>
            </w:r>
          </w:p>
        </w:tc>
        <w:tc>
          <w:tcPr>
            <w:tcW w:w="11766" w:type="dxa"/>
            <w:shd w:val="clear" w:color="auto" w:fill="auto"/>
            <w:vAlign w:val="center"/>
          </w:tcPr>
          <w:p w:rsidR="008F3957" w:rsidRPr="005C5E06" w:rsidRDefault="008F3957" w:rsidP="008F3957">
            <w:pPr>
              <w:rPr>
                <w:sz w:val="28"/>
                <w:szCs w:val="28"/>
                <w:lang w:eastAsia="en-US"/>
              </w:rPr>
            </w:pPr>
            <w:r w:rsidRPr="005C5E06">
              <w:rPr>
                <w:sz w:val="28"/>
                <w:szCs w:val="28"/>
                <w:lang w:eastAsia="en-US"/>
              </w:rPr>
              <w:t xml:space="preserve">При отсутствии паспорта и (или) эксплуатационных документов на горелочное устройство, указанные документы могут быть восстановлены… </w:t>
            </w:r>
          </w:p>
          <w:p w:rsidR="006F0B29" w:rsidRPr="005C5E06" w:rsidRDefault="006F0B29" w:rsidP="008F3957">
            <w:pPr>
              <w:rPr>
                <w:rFonts w:eastAsia="Times New Roman"/>
                <w:sz w:val="28"/>
                <w:szCs w:val="28"/>
              </w:rPr>
            </w:pPr>
          </w:p>
        </w:tc>
        <w:tc>
          <w:tcPr>
            <w:tcW w:w="1842" w:type="dxa"/>
            <w:shd w:val="clear" w:color="auto" w:fill="auto"/>
            <w:vAlign w:val="center"/>
          </w:tcPr>
          <w:p w:rsidR="006F0B29" w:rsidRPr="00C853BD" w:rsidRDefault="006F0B29" w:rsidP="00A72578">
            <w:pPr>
              <w:contextualSpacing/>
              <w:jc w:val="center"/>
              <w:rPr>
                <w:sz w:val="28"/>
                <w:szCs w:val="28"/>
              </w:rPr>
            </w:pPr>
            <w:r w:rsidRPr="00C853BD">
              <w:rPr>
                <w:sz w:val="28"/>
                <w:szCs w:val="28"/>
                <w:lang w:val="en-US"/>
              </w:rPr>
              <w:t>5</w:t>
            </w:r>
            <w:r w:rsidRPr="00C853BD">
              <w:rPr>
                <w:sz w:val="28"/>
                <w:szCs w:val="28"/>
              </w:rPr>
              <w:t>Э</w:t>
            </w:r>
          </w:p>
        </w:tc>
      </w:tr>
      <w:tr w:rsidR="006F0B29" w:rsidRPr="00C853BD" w:rsidTr="00A72578">
        <w:tc>
          <w:tcPr>
            <w:tcW w:w="851" w:type="dxa"/>
            <w:shd w:val="clear" w:color="auto" w:fill="auto"/>
            <w:vAlign w:val="center"/>
          </w:tcPr>
          <w:p w:rsidR="006F0B29" w:rsidRPr="00C853BD" w:rsidRDefault="006F0B29"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1</w:t>
            </w:r>
          </w:p>
        </w:tc>
        <w:tc>
          <w:tcPr>
            <w:tcW w:w="1134" w:type="dxa"/>
            <w:shd w:val="clear" w:color="auto" w:fill="auto"/>
            <w:vAlign w:val="center"/>
          </w:tcPr>
          <w:p w:rsidR="006F0B29" w:rsidRPr="005C5E06" w:rsidRDefault="006F0B29" w:rsidP="00A72578">
            <w:pPr>
              <w:jc w:val="center"/>
              <w:rPr>
                <w:rFonts w:eastAsia="Times New Roman"/>
                <w:bCs/>
                <w:sz w:val="28"/>
                <w:szCs w:val="28"/>
                <w:lang w:eastAsia="en-US"/>
              </w:rPr>
            </w:pPr>
            <w:r w:rsidRPr="005C5E06">
              <w:rPr>
                <w:sz w:val="28"/>
                <w:szCs w:val="28"/>
                <w:lang w:eastAsia="en-US"/>
              </w:rPr>
              <w:t>[4]</w:t>
            </w:r>
          </w:p>
          <w:p w:rsidR="006F0B29" w:rsidRPr="005C5E06" w:rsidRDefault="006F0B29" w:rsidP="00A72578">
            <w:pPr>
              <w:jc w:val="center"/>
              <w:rPr>
                <w:rFonts w:eastAsia="Times New Roman"/>
                <w:sz w:val="28"/>
                <w:szCs w:val="28"/>
                <w:lang w:eastAsia="en-US"/>
              </w:rPr>
            </w:pPr>
            <w:r w:rsidRPr="005C5E06">
              <w:rPr>
                <w:sz w:val="28"/>
                <w:szCs w:val="28"/>
                <w:lang w:eastAsia="en-US"/>
              </w:rPr>
              <w:t>п.</w:t>
            </w:r>
            <w:r w:rsidR="003757AF" w:rsidRPr="005C5E06">
              <w:rPr>
                <w:sz w:val="28"/>
                <w:szCs w:val="28"/>
                <w:lang w:val="en-US" w:eastAsia="en-US"/>
              </w:rPr>
              <w:t>8</w:t>
            </w:r>
            <w:r w:rsidRPr="005C5E06">
              <w:rPr>
                <w:sz w:val="28"/>
                <w:szCs w:val="28"/>
                <w:lang w:eastAsia="en-US"/>
              </w:rPr>
              <w:t>6</w:t>
            </w:r>
          </w:p>
        </w:tc>
        <w:tc>
          <w:tcPr>
            <w:tcW w:w="11766" w:type="dxa"/>
            <w:shd w:val="clear" w:color="auto" w:fill="auto"/>
            <w:vAlign w:val="center"/>
          </w:tcPr>
          <w:p w:rsidR="003757AF" w:rsidRPr="005C5E06" w:rsidRDefault="003757AF" w:rsidP="003757AF">
            <w:pPr>
              <w:rPr>
                <w:sz w:val="28"/>
                <w:szCs w:val="28"/>
                <w:lang w:eastAsia="en-US"/>
              </w:rPr>
            </w:pPr>
            <w:r w:rsidRPr="005C5E06">
              <w:rPr>
                <w:sz w:val="28"/>
                <w:szCs w:val="28"/>
                <w:lang w:eastAsia="en-US"/>
              </w:rPr>
              <w:t>Углеродистые стали обыкновенного качества не допускается использовать для деталей, обогреваемых радиационным излучением топки или горячими газами с температурой выше…</w:t>
            </w:r>
          </w:p>
          <w:p w:rsidR="006F0B29" w:rsidRPr="005C5E06" w:rsidRDefault="006F0B29" w:rsidP="003757AF">
            <w:pPr>
              <w:rPr>
                <w:rFonts w:eastAsia="Times New Roman"/>
                <w:sz w:val="28"/>
                <w:szCs w:val="28"/>
                <w:lang w:eastAsia="en-US"/>
              </w:rPr>
            </w:pPr>
          </w:p>
        </w:tc>
        <w:tc>
          <w:tcPr>
            <w:tcW w:w="1842" w:type="dxa"/>
            <w:shd w:val="clear" w:color="auto" w:fill="auto"/>
            <w:vAlign w:val="center"/>
          </w:tcPr>
          <w:p w:rsidR="006F0B29" w:rsidRPr="00C853BD" w:rsidRDefault="006F0B29" w:rsidP="00A72578">
            <w:pPr>
              <w:contextualSpacing/>
              <w:jc w:val="center"/>
              <w:rPr>
                <w:sz w:val="28"/>
                <w:szCs w:val="28"/>
              </w:rPr>
            </w:pPr>
            <w:r w:rsidRPr="00C853BD">
              <w:rPr>
                <w:sz w:val="28"/>
                <w:szCs w:val="28"/>
              </w:rPr>
              <w:t>5ТО</w:t>
            </w:r>
          </w:p>
        </w:tc>
      </w:tr>
      <w:tr w:rsidR="006F0B29" w:rsidRPr="00C853BD" w:rsidTr="00A72578">
        <w:tc>
          <w:tcPr>
            <w:tcW w:w="851" w:type="dxa"/>
            <w:shd w:val="clear" w:color="auto" w:fill="auto"/>
            <w:vAlign w:val="center"/>
          </w:tcPr>
          <w:p w:rsidR="006F0B29" w:rsidRPr="00C853BD" w:rsidRDefault="006F0B29"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1</w:t>
            </w:r>
          </w:p>
        </w:tc>
        <w:tc>
          <w:tcPr>
            <w:tcW w:w="1134" w:type="dxa"/>
            <w:shd w:val="clear" w:color="auto" w:fill="auto"/>
            <w:vAlign w:val="center"/>
          </w:tcPr>
          <w:p w:rsidR="006F0B29" w:rsidRPr="005C5E06" w:rsidRDefault="006F0B29" w:rsidP="00A72578">
            <w:pPr>
              <w:jc w:val="center"/>
              <w:rPr>
                <w:rFonts w:eastAsia="Times New Roman"/>
                <w:bCs/>
                <w:sz w:val="28"/>
                <w:szCs w:val="28"/>
                <w:lang w:eastAsia="en-US"/>
              </w:rPr>
            </w:pPr>
            <w:r w:rsidRPr="005C5E06">
              <w:rPr>
                <w:sz w:val="28"/>
                <w:szCs w:val="28"/>
                <w:lang w:eastAsia="en-US"/>
              </w:rPr>
              <w:t>[4]</w:t>
            </w:r>
          </w:p>
          <w:p w:rsidR="006F0B29" w:rsidRPr="005C5E06" w:rsidRDefault="006F0B29" w:rsidP="003757AF">
            <w:pPr>
              <w:jc w:val="center"/>
              <w:rPr>
                <w:rFonts w:eastAsia="Times New Roman"/>
                <w:sz w:val="28"/>
                <w:szCs w:val="28"/>
                <w:lang w:val="en-US" w:eastAsia="en-US"/>
              </w:rPr>
            </w:pPr>
            <w:r w:rsidRPr="005C5E06">
              <w:rPr>
                <w:sz w:val="28"/>
                <w:szCs w:val="28"/>
                <w:lang w:eastAsia="en-US"/>
              </w:rPr>
              <w:t>п.</w:t>
            </w:r>
            <w:r w:rsidR="003757AF" w:rsidRPr="005C5E06">
              <w:rPr>
                <w:sz w:val="28"/>
                <w:szCs w:val="28"/>
                <w:lang w:val="en-US" w:eastAsia="en-US"/>
              </w:rPr>
              <w:t>90</w:t>
            </w:r>
          </w:p>
        </w:tc>
        <w:tc>
          <w:tcPr>
            <w:tcW w:w="11766" w:type="dxa"/>
            <w:shd w:val="clear" w:color="auto" w:fill="auto"/>
            <w:vAlign w:val="center"/>
          </w:tcPr>
          <w:p w:rsidR="003757AF" w:rsidRPr="005C5E06" w:rsidRDefault="003757AF" w:rsidP="003757AF">
            <w:pPr>
              <w:rPr>
                <w:sz w:val="28"/>
                <w:szCs w:val="28"/>
                <w:lang w:eastAsia="en-US"/>
              </w:rPr>
            </w:pPr>
            <w:r w:rsidRPr="005C5E06">
              <w:rPr>
                <w:sz w:val="28"/>
                <w:szCs w:val="28"/>
                <w:lang w:eastAsia="en-US"/>
              </w:rPr>
              <w:t>Каждый полуфабрикат, используемый при изготовлении и ремонте технического устройства, должен иметь …</w:t>
            </w:r>
          </w:p>
          <w:p w:rsidR="006F0B29" w:rsidRPr="005C5E06" w:rsidRDefault="006F0B29" w:rsidP="003757AF">
            <w:pPr>
              <w:rPr>
                <w:rFonts w:eastAsia="Times New Roman"/>
                <w:sz w:val="28"/>
                <w:szCs w:val="28"/>
                <w:lang w:eastAsia="en-US"/>
              </w:rPr>
            </w:pPr>
          </w:p>
        </w:tc>
        <w:tc>
          <w:tcPr>
            <w:tcW w:w="1842" w:type="dxa"/>
            <w:shd w:val="clear" w:color="auto" w:fill="auto"/>
            <w:vAlign w:val="center"/>
          </w:tcPr>
          <w:p w:rsidR="006F0B29" w:rsidRPr="00C853BD" w:rsidRDefault="006F0B29" w:rsidP="00A72578">
            <w:pPr>
              <w:contextualSpacing/>
              <w:jc w:val="center"/>
              <w:rPr>
                <w:sz w:val="28"/>
                <w:szCs w:val="28"/>
              </w:rPr>
            </w:pPr>
            <w:r w:rsidRPr="00C853BD">
              <w:rPr>
                <w:sz w:val="28"/>
                <w:szCs w:val="28"/>
              </w:rPr>
              <w:t>5ТО</w:t>
            </w:r>
          </w:p>
        </w:tc>
      </w:tr>
      <w:tr w:rsidR="006F0B29" w:rsidRPr="00C853BD" w:rsidTr="00A72578">
        <w:tc>
          <w:tcPr>
            <w:tcW w:w="851" w:type="dxa"/>
            <w:shd w:val="clear" w:color="auto" w:fill="auto"/>
            <w:vAlign w:val="center"/>
          </w:tcPr>
          <w:p w:rsidR="006F0B29" w:rsidRPr="00C853BD" w:rsidRDefault="006F0B29" w:rsidP="006048AA">
            <w:pPr>
              <w:pStyle w:val="ab"/>
              <w:numPr>
                <w:ilvl w:val="0"/>
                <w:numId w:val="2"/>
              </w:numPr>
              <w:spacing w:after="0" w:line="240" w:lineRule="auto"/>
              <w:ind w:left="0" w:firstLine="0"/>
              <w:jc w:val="center"/>
              <w:rPr>
                <w:rFonts w:ascii="Times New Roman" w:hAnsi="Times New Roman"/>
                <w:sz w:val="28"/>
                <w:szCs w:val="28"/>
              </w:rPr>
            </w:pPr>
            <w:r w:rsidRPr="00C853BD">
              <w:rPr>
                <w:rFonts w:ascii="Times New Roman" w:hAnsi="Times New Roman"/>
                <w:sz w:val="28"/>
                <w:szCs w:val="28"/>
              </w:rPr>
              <w:t>1</w:t>
            </w:r>
          </w:p>
        </w:tc>
        <w:tc>
          <w:tcPr>
            <w:tcW w:w="1134" w:type="dxa"/>
            <w:shd w:val="clear" w:color="auto" w:fill="auto"/>
            <w:vAlign w:val="center"/>
          </w:tcPr>
          <w:p w:rsidR="006F0B29" w:rsidRPr="005C5E06" w:rsidRDefault="006F0B29" w:rsidP="00A72578">
            <w:pPr>
              <w:jc w:val="center"/>
              <w:rPr>
                <w:rFonts w:eastAsia="Times New Roman"/>
                <w:bCs/>
                <w:sz w:val="28"/>
                <w:szCs w:val="28"/>
                <w:lang w:eastAsia="en-US"/>
              </w:rPr>
            </w:pPr>
            <w:r w:rsidRPr="005C5E06">
              <w:rPr>
                <w:sz w:val="28"/>
                <w:szCs w:val="28"/>
                <w:lang w:eastAsia="en-US"/>
              </w:rPr>
              <w:t>[4]</w:t>
            </w:r>
          </w:p>
          <w:p w:rsidR="006F0B29" w:rsidRPr="005C5E06" w:rsidRDefault="006F0B29" w:rsidP="003757AF">
            <w:pPr>
              <w:jc w:val="center"/>
              <w:rPr>
                <w:rFonts w:eastAsia="Times New Roman"/>
                <w:sz w:val="28"/>
                <w:szCs w:val="28"/>
                <w:lang w:val="en-US" w:eastAsia="en-US"/>
              </w:rPr>
            </w:pPr>
            <w:r w:rsidRPr="005C5E06">
              <w:rPr>
                <w:sz w:val="28"/>
                <w:szCs w:val="28"/>
                <w:lang w:eastAsia="en-US"/>
              </w:rPr>
              <w:t>п.</w:t>
            </w:r>
            <w:r w:rsidR="003757AF" w:rsidRPr="005C5E06">
              <w:rPr>
                <w:sz w:val="28"/>
                <w:szCs w:val="28"/>
                <w:lang w:val="en-US" w:eastAsia="en-US"/>
              </w:rPr>
              <w:t>99</w:t>
            </w:r>
          </w:p>
        </w:tc>
        <w:tc>
          <w:tcPr>
            <w:tcW w:w="11766" w:type="dxa"/>
            <w:shd w:val="clear" w:color="auto" w:fill="auto"/>
            <w:vAlign w:val="center"/>
          </w:tcPr>
          <w:p w:rsidR="003757AF" w:rsidRPr="005C5E06" w:rsidRDefault="003757AF" w:rsidP="003757AF">
            <w:pPr>
              <w:rPr>
                <w:sz w:val="28"/>
                <w:szCs w:val="28"/>
                <w:lang w:eastAsia="en-US"/>
              </w:rPr>
            </w:pPr>
            <w:r w:rsidRPr="005C5E06">
              <w:rPr>
                <w:sz w:val="28"/>
                <w:szCs w:val="28"/>
                <w:lang w:eastAsia="en-US"/>
              </w:rPr>
              <w:t>Контроль выполнения технологических процессов сварки и сварных соединений включает:</w:t>
            </w:r>
          </w:p>
          <w:p w:rsidR="003757AF" w:rsidRPr="005C5E06" w:rsidRDefault="003757AF" w:rsidP="003757AF">
            <w:pPr>
              <w:rPr>
                <w:rFonts w:eastAsia="Times New Roman"/>
                <w:sz w:val="28"/>
                <w:szCs w:val="28"/>
                <w:lang w:eastAsia="en-US"/>
              </w:rPr>
            </w:pPr>
          </w:p>
        </w:tc>
        <w:tc>
          <w:tcPr>
            <w:tcW w:w="1842" w:type="dxa"/>
            <w:shd w:val="clear" w:color="auto" w:fill="auto"/>
            <w:vAlign w:val="center"/>
          </w:tcPr>
          <w:p w:rsidR="006F0B29" w:rsidRPr="00C853BD" w:rsidRDefault="006F0B29" w:rsidP="00A72578">
            <w:pPr>
              <w:contextualSpacing/>
              <w:jc w:val="center"/>
              <w:rPr>
                <w:sz w:val="28"/>
                <w:szCs w:val="28"/>
              </w:rPr>
            </w:pPr>
            <w:r w:rsidRPr="00C853BD">
              <w:rPr>
                <w:sz w:val="28"/>
                <w:szCs w:val="28"/>
              </w:rPr>
              <w:t>5ТО</w:t>
            </w:r>
          </w:p>
        </w:tc>
      </w:tr>
      <w:tr w:rsidR="00AD7D78" w:rsidRPr="00C853BD" w:rsidTr="00AD7D78">
        <w:tc>
          <w:tcPr>
            <w:tcW w:w="851" w:type="dxa"/>
            <w:shd w:val="clear" w:color="auto" w:fill="auto"/>
            <w:vAlign w:val="center"/>
          </w:tcPr>
          <w:p w:rsidR="00AD7D78" w:rsidRPr="00C853BD" w:rsidRDefault="00AD7D78"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AD7D78" w:rsidRPr="005C5E06" w:rsidRDefault="00AD7D78" w:rsidP="00AD7D78">
            <w:pPr>
              <w:jc w:val="center"/>
              <w:rPr>
                <w:rFonts w:eastAsia="Calibri"/>
                <w:sz w:val="28"/>
                <w:szCs w:val="28"/>
                <w:lang w:eastAsia="en-US"/>
              </w:rPr>
            </w:pPr>
            <w:r w:rsidRPr="005C5E06">
              <w:rPr>
                <w:rFonts w:eastAsia="Calibri"/>
                <w:sz w:val="28"/>
                <w:szCs w:val="28"/>
                <w:lang w:val="en-US" w:eastAsia="en-US"/>
              </w:rPr>
              <w:t>[</w:t>
            </w:r>
            <w:r w:rsidRPr="005C5E06">
              <w:rPr>
                <w:rFonts w:eastAsia="Calibri"/>
                <w:sz w:val="28"/>
                <w:szCs w:val="28"/>
                <w:lang w:eastAsia="en-US"/>
              </w:rPr>
              <w:t>5</w:t>
            </w:r>
            <w:r w:rsidRPr="005C5E06">
              <w:rPr>
                <w:rFonts w:eastAsia="Calibri"/>
                <w:sz w:val="28"/>
                <w:szCs w:val="28"/>
                <w:lang w:val="en-US" w:eastAsia="en-US"/>
              </w:rPr>
              <w:t>]</w:t>
            </w:r>
          </w:p>
          <w:p w:rsidR="00AD7D78" w:rsidRPr="005C5E06" w:rsidRDefault="00AD7D78" w:rsidP="00AD7D78">
            <w:pPr>
              <w:jc w:val="center"/>
              <w:rPr>
                <w:rFonts w:eastAsia="Calibri"/>
                <w:sz w:val="28"/>
                <w:szCs w:val="28"/>
                <w:lang w:eastAsia="en-US"/>
              </w:rPr>
            </w:pPr>
            <w:r w:rsidRPr="005C5E06">
              <w:rPr>
                <w:rFonts w:eastAsia="Calibri"/>
                <w:sz w:val="28"/>
                <w:szCs w:val="28"/>
                <w:lang w:eastAsia="en-US"/>
              </w:rPr>
              <w:t>п.2</w:t>
            </w:r>
          </w:p>
        </w:tc>
        <w:tc>
          <w:tcPr>
            <w:tcW w:w="11766" w:type="dxa"/>
            <w:shd w:val="clear" w:color="auto" w:fill="auto"/>
            <w:vAlign w:val="center"/>
          </w:tcPr>
          <w:p w:rsidR="00AD7D78" w:rsidRPr="005C5E06" w:rsidRDefault="00AD7D78" w:rsidP="00AD7D78">
            <w:pPr>
              <w:tabs>
                <w:tab w:val="left" w:pos="317"/>
              </w:tabs>
              <w:rPr>
                <w:rFonts w:eastAsia="Calibri"/>
                <w:sz w:val="28"/>
                <w:szCs w:val="28"/>
                <w:lang w:eastAsia="en-US"/>
              </w:rPr>
            </w:pPr>
            <w:proofErr w:type="gramStart"/>
            <w:r w:rsidRPr="005C5E06">
              <w:rPr>
                <w:rFonts w:eastAsia="Calibri"/>
                <w:sz w:val="28"/>
                <w:szCs w:val="28"/>
                <w:lang w:eastAsia="en-US"/>
              </w:rPr>
              <w:t>ТР</w:t>
            </w:r>
            <w:proofErr w:type="gramEnd"/>
            <w:r w:rsidRPr="005C5E06">
              <w:rPr>
                <w:rFonts w:eastAsia="Calibri"/>
                <w:sz w:val="28"/>
                <w:szCs w:val="28"/>
                <w:lang w:eastAsia="en-US"/>
              </w:rPr>
              <w:t xml:space="preserve"> ТС 032/2013 "О безопасности оборудования, работающего под избыточным давлением" распространяется на котлы, имеющие вместимость более 0.002 м3, предназначенные для получения горячей воды, температура которой свыше ...</w:t>
            </w:r>
          </w:p>
          <w:p w:rsidR="00AD7D78" w:rsidRPr="005C5E06" w:rsidRDefault="00AD7D78" w:rsidP="00AD7D78">
            <w:pPr>
              <w:tabs>
                <w:tab w:val="left" w:pos="317"/>
              </w:tabs>
              <w:rPr>
                <w:rFonts w:eastAsia="Calibri"/>
                <w:sz w:val="28"/>
                <w:szCs w:val="28"/>
                <w:lang w:eastAsia="en-US"/>
              </w:rPr>
            </w:pPr>
          </w:p>
        </w:tc>
        <w:tc>
          <w:tcPr>
            <w:tcW w:w="1842" w:type="dxa"/>
            <w:shd w:val="clear" w:color="auto" w:fill="auto"/>
            <w:vAlign w:val="center"/>
          </w:tcPr>
          <w:p w:rsidR="00AD7D78" w:rsidRPr="00C853BD" w:rsidRDefault="00AD7D78" w:rsidP="00AD7D78">
            <w:pPr>
              <w:contextualSpacing/>
              <w:jc w:val="center"/>
              <w:rPr>
                <w:sz w:val="28"/>
                <w:szCs w:val="28"/>
              </w:rPr>
            </w:pPr>
            <w:r w:rsidRPr="00C853BD">
              <w:rPr>
                <w:sz w:val="28"/>
                <w:szCs w:val="28"/>
              </w:rPr>
              <w:t>5Э, 5ТО</w:t>
            </w:r>
          </w:p>
        </w:tc>
      </w:tr>
      <w:tr w:rsidR="00AD7D78" w:rsidRPr="00C853BD" w:rsidTr="00AD7D78">
        <w:tc>
          <w:tcPr>
            <w:tcW w:w="851" w:type="dxa"/>
            <w:shd w:val="clear" w:color="auto" w:fill="auto"/>
            <w:vAlign w:val="center"/>
          </w:tcPr>
          <w:p w:rsidR="00AD7D78" w:rsidRPr="00C853BD" w:rsidRDefault="00AD7D78"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AD7D78" w:rsidRPr="005C5E06" w:rsidRDefault="00AD7D78" w:rsidP="00AD7D78">
            <w:pPr>
              <w:jc w:val="center"/>
              <w:rPr>
                <w:rFonts w:eastAsia="Calibri"/>
                <w:sz w:val="28"/>
                <w:szCs w:val="28"/>
                <w:lang w:eastAsia="en-US"/>
              </w:rPr>
            </w:pPr>
            <w:r w:rsidRPr="005C5E06">
              <w:rPr>
                <w:rFonts w:eastAsia="Calibri"/>
                <w:sz w:val="28"/>
                <w:szCs w:val="28"/>
                <w:lang w:val="en-US" w:eastAsia="en-US"/>
              </w:rPr>
              <w:t>[</w:t>
            </w:r>
            <w:r w:rsidRPr="005C5E06">
              <w:rPr>
                <w:rFonts w:eastAsia="Calibri"/>
                <w:sz w:val="28"/>
                <w:szCs w:val="28"/>
                <w:lang w:eastAsia="en-US"/>
              </w:rPr>
              <w:t>5</w:t>
            </w:r>
            <w:r w:rsidRPr="005C5E06">
              <w:rPr>
                <w:rFonts w:eastAsia="Calibri"/>
                <w:sz w:val="28"/>
                <w:szCs w:val="28"/>
                <w:lang w:val="en-US" w:eastAsia="en-US"/>
              </w:rPr>
              <w:t>]</w:t>
            </w:r>
          </w:p>
          <w:p w:rsidR="00AD7D78" w:rsidRPr="005C5E06" w:rsidRDefault="00AD7D78" w:rsidP="00AD7D78">
            <w:pPr>
              <w:jc w:val="center"/>
              <w:rPr>
                <w:rFonts w:eastAsia="Calibri"/>
                <w:sz w:val="28"/>
                <w:szCs w:val="28"/>
                <w:lang w:eastAsia="en-US"/>
              </w:rPr>
            </w:pPr>
            <w:r w:rsidRPr="005C5E06">
              <w:rPr>
                <w:rFonts w:eastAsia="Calibri"/>
                <w:sz w:val="28"/>
                <w:szCs w:val="28"/>
                <w:lang w:eastAsia="en-US"/>
              </w:rPr>
              <w:t>п.2</w:t>
            </w:r>
          </w:p>
        </w:tc>
        <w:tc>
          <w:tcPr>
            <w:tcW w:w="11766" w:type="dxa"/>
            <w:shd w:val="clear" w:color="auto" w:fill="auto"/>
            <w:vAlign w:val="center"/>
          </w:tcPr>
          <w:p w:rsidR="00AD7D78" w:rsidRPr="005C5E06" w:rsidRDefault="00AD7D78" w:rsidP="00AD7D78">
            <w:pPr>
              <w:tabs>
                <w:tab w:val="left" w:pos="317"/>
              </w:tabs>
              <w:rPr>
                <w:rFonts w:eastAsia="Calibri"/>
                <w:sz w:val="28"/>
                <w:szCs w:val="28"/>
                <w:lang w:eastAsia="en-US"/>
              </w:rPr>
            </w:pPr>
            <w:proofErr w:type="gramStart"/>
            <w:r w:rsidRPr="005C5E06">
              <w:rPr>
                <w:rFonts w:eastAsia="Calibri"/>
                <w:sz w:val="28"/>
                <w:szCs w:val="28"/>
                <w:lang w:eastAsia="en-US"/>
              </w:rPr>
              <w:t>ТР</w:t>
            </w:r>
            <w:proofErr w:type="gramEnd"/>
            <w:r w:rsidRPr="005C5E06">
              <w:rPr>
                <w:rFonts w:eastAsia="Calibri"/>
                <w:sz w:val="28"/>
                <w:szCs w:val="28"/>
                <w:lang w:eastAsia="en-US"/>
              </w:rPr>
              <w:t xml:space="preserve"> ТС 032/2013 "О безопасности оборудования, работающего под избыточным давлением" распространяется на котлы, имеющие вместимость более 0,002 м3, предназначенные для получения пара, избыточное давление которого свыше ...</w:t>
            </w:r>
          </w:p>
          <w:p w:rsidR="00AD7D78" w:rsidRPr="005C5E06" w:rsidRDefault="00AD7D78" w:rsidP="00AD7D78">
            <w:pPr>
              <w:tabs>
                <w:tab w:val="left" w:pos="317"/>
              </w:tabs>
              <w:rPr>
                <w:rFonts w:eastAsia="Calibri"/>
                <w:sz w:val="28"/>
                <w:szCs w:val="28"/>
                <w:lang w:eastAsia="en-US"/>
              </w:rPr>
            </w:pPr>
          </w:p>
        </w:tc>
        <w:tc>
          <w:tcPr>
            <w:tcW w:w="1842" w:type="dxa"/>
            <w:shd w:val="clear" w:color="auto" w:fill="auto"/>
            <w:vAlign w:val="center"/>
          </w:tcPr>
          <w:p w:rsidR="00AD7D78" w:rsidRPr="00C853BD" w:rsidRDefault="00AD7D78" w:rsidP="00AD7D78">
            <w:pPr>
              <w:contextualSpacing/>
              <w:jc w:val="center"/>
              <w:rPr>
                <w:sz w:val="28"/>
                <w:szCs w:val="28"/>
              </w:rPr>
            </w:pPr>
            <w:r w:rsidRPr="00C853BD">
              <w:rPr>
                <w:sz w:val="28"/>
                <w:szCs w:val="28"/>
              </w:rPr>
              <w:t>5Э, 5ТО</w:t>
            </w:r>
          </w:p>
        </w:tc>
      </w:tr>
      <w:tr w:rsidR="00AD7D78" w:rsidRPr="00C853BD" w:rsidTr="00AD7D78">
        <w:tc>
          <w:tcPr>
            <w:tcW w:w="851" w:type="dxa"/>
            <w:shd w:val="clear" w:color="auto" w:fill="auto"/>
            <w:vAlign w:val="center"/>
          </w:tcPr>
          <w:p w:rsidR="00AD7D78" w:rsidRPr="00C853BD" w:rsidRDefault="00AD7D78"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AD7D78" w:rsidRPr="005C5E06" w:rsidRDefault="00AD7D78" w:rsidP="00AD7D78">
            <w:pPr>
              <w:jc w:val="center"/>
              <w:rPr>
                <w:rFonts w:eastAsia="Calibri"/>
                <w:sz w:val="28"/>
                <w:szCs w:val="28"/>
                <w:lang w:eastAsia="en-US"/>
              </w:rPr>
            </w:pPr>
            <w:r w:rsidRPr="005C5E06">
              <w:rPr>
                <w:rFonts w:eastAsia="Calibri"/>
                <w:sz w:val="28"/>
                <w:szCs w:val="28"/>
                <w:lang w:val="en-US" w:eastAsia="en-US"/>
              </w:rPr>
              <w:t>[</w:t>
            </w:r>
            <w:r w:rsidRPr="005C5E06">
              <w:rPr>
                <w:rFonts w:eastAsia="Calibri"/>
                <w:sz w:val="28"/>
                <w:szCs w:val="28"/>
                <w:lang w:eastAsia="en-US"/>
              </w:rPr>
              <w:t>5</w:t>
            </w:r>
          </w:p>
          <w:p w:rsidR="00AD7D78" w:rsidRPr="005C5E06" w:rsidRDefault="00AD7D78" w:rsidP="00AD7D78">
            <w:pPr>
              <w:jc w:val="center"/>
              <w:rPr>
                <w:rFonts w:eastAsia="Calibri"/>
                <w:sz w:val="28"/>
                <w:szCs w:val="28"/>
                <w:lang w:eastAsia="en-US"/>
              </w:rPr>
            </w:pPr>
            <w:r w:rsidRPr="005C5E06">
              <w:rPr>
                <w:rFonts w:eastAsia="Calibri"/>
                <w:sz w:val="28"/>
                <w:szCs w:val="28"/>
                <w:lang w:eastAsia="en-US"/>
              </w:rPr>
              <w:t>п. 2</w:t>
            </w:r>
          </w:p>
        </w:tc>
        <w:tc>
          <w:tcPr>
            <w:tcW w:w="11766" w:type="dxa"/>
            <w:shd w:val="clear" w:color="auto" w:fill="auto"/>
            <w:vAlign w:val="center"/>
          </w:tcPr>
          <w:p w:rsidR="00AD7D78" w:rsidRPr="005C5E06" w:rsidRDefault="00AD7D78" w:rsidP="00AD7D78">
            <w:pPr>
              <w:tabs>
                <w:tab w:val="left" w:pos="317"/>
              </w:tabs>
              <w:rPr>
                <w:rFonts w:eastAsia="Calibri"/>
                <w:sz w:val="28"/>
                <w:szCs w:val="28"/>
                <w:lang w:eastAsia="en-US"/>
              </w:rPr>
            </w:pPr>
            <w:r w:rsidRPr="005C5E06">
              <w:rPr>
                <w:rFonts w:eastAsia="Calibri"/>
                <w:sz w:val="28"/>
                <w:szCs w:val="28"/>
                <w:lang w:eastAsia="en-US"/>
              </w:rPr>
              <w:t xml:space="preserve">Распространяется ли </w:t>
            </w:r>
            <w:proofErr w:type="gramStart"/>
            <w:r w:rsidRPr="005C5E06">
              <w:rPr>
                <w:rFonts w:eastAsia="Calibri"/>
                <w:sz w:val="28"/>
                <w:szCs w:val="28"/>
                <w:lang w:eastAsia="en-US"/>
              </w:rPr>
              <w:t>ТР</w:t>
            </w:r>
            <w:proofErr w:type="gramEnd"/>
            <w:r w:rsidRPr="005C5E06">
              <w:rPr>
                <w:rFonts w:eastAsia="Calibri"/>
                <w:sz w:val="28"/>
                <w:szCs w:val="28"/>
                <w:lang w:eastAsia="en-US"/>
              </w:rPr>
              <w:t xml:space="preserve"> ТС 032/2013 "О безопасности оборудования, работающего под избыточным давлением" на арматуру?</w:t>
            </w:r>
          </w:p>
          <w:p w:rsidR="00AD7D78" w:rsidRPr="005C5E06" w:rsidRDefault="00AD7D78" w:rsidP="00AD7D78">
            <w:pPr>
              <w:tabs>
                <w:tab w:val="left" w:pos="317"/>
              </w:tabs>
              <w:rPr>
                <w:rFonts w:eastAsia="Calibri"/>
                <w:sz w:val="28"/>
                <w:szCs w:val="28"/>
                <w:lang w:eastAsia="en-US"/>
              </w:rPr>
            </w:pPr>
          </w:p>
        </w:tc>
        <w:tc>
          <w:tcPr>
            <w:tcW w:w="1842" w:type="dxa"/>
            <w:shd w:val="clear" w:color="auto" w:fill="auto"/>
            <w:vAlign w:val="center"/>
          </w:tcPr>
          <w:p w:rsidR="00AD7D78" w:rsidRPr="00C853BD" w:rsidRDefault="00AD7D78" w:rsidP="00AD7D78">
            <w:pPr>
              <w:contextualSpacing/>
              <w:jc w:val="center"/>
              <w:rPr>
                <w:sz w:val="28"/>
                <w:szCs w:val="28"/>
              </w:rPr>
            </w:pPr>
            <w:r w:rsidRPr="00C853BD">
              <w:rPr>
                <w:sz w:val="28"/>
                <w:szCs w:val="28"/>
              </w:rPr>
              <w:t>5Э, 5ТО</w:t>
            </w:r>
          </w:p>
        </w:tc>
      </w:tr>
      <w:tr w:rsidR="00AD7D78" w:rsidRPr="00C853BD" w:rsidTr="00AD7D78">
        <w:tc>
          <w:tcPr>
            <w:tcW w:w="851" w:type="dxa"/>
            <w:shd w:val="clear" w:color="auto" w:fill="auto"/>
            <w:vAlign w:val="center"/>
          </w:tcPr>
          <w:p w:rsidR="00AD7D78" w:rsidRPr="00C853BD" w:rsidRDefault="00AD7D78"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AD7D78" w:rsidRPr="005C5E06" w:rsidRDefault="00AD7D78" w:rsidP="00AD7D78">
            <w:pPr>
              <w:jc w:val="center"/>
              <w:rPr>
                <w:rFonts w:eastAsia="Calibri"/>
                <w:sz w:val="28"/>
                <w:szCs w:val="28"/>
                <w:lang w:eastAsia="en-US"/>
              </w:rPr>
            </w:pPr>
            <w:r w:rsidRPr="005C5E06">
              <w:rPr>
                <w:rFonts w:eastAsia="Calibri"/>
                <w:sz w:val="28"/>
                <w:szCs w:val="28"/>
                <w:lang w:val="en-US" w:eastAsia="en-US"/>
              </w:rPr>
              <w:t>[</w:t>
            </w:r>
            <w:r w:rsidRPr="005C5E06">
              <w:rPr>
                <w:rFonts w:eastAsia="Calibri"/>
                <w:sz w:val="28"/>
                <w:szCs w:val="28"/>
                <w:lang w:eastAsia="en-US"/>
              </w:rPr>
              <w:t>5</w:t>
            </w:r>
            <w:r w:rsidRPr="005C5E06">
              <w:rPr>
                <w:rFonts w:eastAsia="Calibri"/>
                <w:sz w:val="28"/>
                <w:szCs w:val="28"/>
                <w:lang w:val="en-US" w:eastAsia="en-US"/>
              </w:rPr>
              <w:t>]</w:t>
            </w:r>
          </w:p>
          <w:p w:rsidR="00AD7D78" w:rsidRPr="005C5E06" w:rsidRDefault="00AD7D78" w:rsidP="00AD7D78">
            <w:pPr>
              <w:jc w:val="center"/>
              <w:rPr>
                <w:rFonts w:eastAsia="Calibri"/>
                <w:sz w:val="28"/>
                <w:szCs w:val="28"/>
                <w:lang w:eastAsia="en-US"/>
              </w:rPr>
            </w:pPr>
            <w:r w:rsidRPr="005C5E06">
              <w:rPr>
                <w:rFonts w:eastAsia="Calibri"/>
                <w:sz w:val="28"/>
                <w:szCs w:val="28"/>
                <w:lang w:eastAsia="en-US"/>
              </w:rPr>
              <w:t>п. 2</w:t>
            </w:r>
          </w:p>
        </w:tc>
        <w:tc>
          <w:tcPr>
            <w:tcW w:w="11766" w:type="dxa"/>
            <w:shd w:val="clear" w:color="auto" w:fill="auto"/>
            <w:vAlign w:val="center"/>
          </w:tcPr>
          <w:p w:rsidR="00AD7D78" w:rsidRPr="005C5E06" w:rsidRDefault="00AD7D78" w:rsidP="00AD7D78">
            <w:pPr>
              <w:tabs>
                <w:tab w:val="left" w:pos="317"/>
              </w:tabs>
              <w:rPr>
                <w:rFonts w:eastAsia="Calibri"/>
                <w:sz w:val="28"/>
                <w:szCs w:val="28"/>
                <w:lang w:eastAsia="en-US"/>
              </w:rPr>
            </w:pPr>
            <w:r w:rsidRPr="005C5E06">
              <w:rPr>
                <w:rFonts w:eastAsia="Calibri"/>
                <w:sz w:val="28"/>
                <w:szCs w:val="28"/>
                <w:lang w:eastAsia="en-US"/>
              </w:rPr>
              <w:t xml:space="preserve">Распространяется ли </w:t>
            </w:r>
            <w:proofErr w:type="gramStart"/>
            <w:r w:rsidRPr="005C5E06">
              <w:rPr>
                <w:rFonts w:eastAsia="Calibri"/>
                <w:sz w:val="28"/>
                <w:szCs w:val="28"/>
                <w:lang w:eastAsia="en-US"/>
              </w:rPr>
              <w:t>ТР</w:t>
            </w:r>
            <w:proofErr w:type="gramEnd"/>
            <w:r w:rsidRPr="005C5E06">
              <w:rPr>
                <w:rFonts w:eastAsia="Calibri"/>
                <w:sz w:val="28"/>
                <w:szCs w:val="28"/>
                <w:lang w:eastAsia="en-US"/>
              </w:rPr>
              <w:t xml:space="preserve"> ТС 032/2013 "О безопасности оборудования, работающего под избыточным давлением" на показывающие и предохранительные устройства?</w:t>
            </w:r>
          </w:p>
          <w:p w:rsidR="00AD7D78" w:rsidRPr="005C5E06" w:rsidRDefault="00AD7D78" w:rsidP="00AD7D78">
            <w:pPr>
              <w:tabs>
                <w:tab w:val="left" w:pos="317"/>
              </w:tabs>
              <w:rPr>
                <w:rFonts w:eastAsia="Calibri"/>
                <w:sz w:val="28"/>
                <w:szCs w:val="28"/>
                <w:lang w:eastAsia="en-US"/>
              </w:rPr>
            </w:pPr>
          </w:p>
        </w:tc>
        <w:tc>
          <w:tcPr>
            <w:tcW w:w="1842" w:type="dxa"/>
            <w:shd w:val="clear" w:color="auto" w:fill="auto"/>
            <w:vAlign w:val="center"/>
          </w:tcPr>
          <w:p w:rsidR="00AD7D78" w:rsidRPr="00C853BD" w:rsidRDefault="00AD7D78" w:rsidP="00AD7D78">
            <w:pPr>
              <w:contextualSpacing/>
              <w:jc w:val="center"/>
              <w:rPr>
                <w:sz w:val="28"/>
                <w:szCs w:val="28"/>
              </w:rPr>
            </w:pPr>
            <w:r w:rsidRPr="00C853BD">
              <w:rPr>
                <w:sz w:val="28"/>
                <w:szCs w:val="28"/>
              </w:rPr>
              <w:t>5Э, 5ТО</w:t>
            </w:r>
          </w:p>
        </w:tc>
      </w:tr>
      <w:tr w:rsidR="00AD7D78" w:rsidRPr="00C853BD" w:rsidTr="00AD7D78">
        <w:tc>
          <w:tcPr>
            <w:tcW w:w="851" w:type="dxa"/>
            <w:shd w:val="clear" w:color="auto" w:fill="auto"/>
            <w:vAlign w:val="center"/>
          </w:tcPr>
          <w:p w:rsidR="00AD7D78" w:rsidRPr="00C853BD" w:rsidRDefault="00AD7D78"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AD7D78" w:rsidRPr="005C5E06" w:rsidRDefault="00AD7D78" w:rsidP="00AD7D78">
            <w:pPr>
              <w:jc w:val="center"/>
              <w:rPr>
                <w:rFonts w:eastAsia="Calibri"/>
                <w:sz w:val="28"/>
                <w:szCs w:val="28"/>
                <w:lang w:eastAsia="en-US"/>
              </w:rPr>
            </w:pPr>
            <w:r w:rsidRPr="005C5E06">
              <w:rPr>
                <w:rFonts w:eastAsia="Calibri"/>
                <w:sz w:val="28"/>
                <w:szCs w:val="28"/>
                <w:lang w:val="en-US" w:eastAsia="en-US"/>
              </w:rPr>
              <w:t>[</w:t>
            </w:r>
            <w:r w:rsidR="008A4EB7" w:rsidRPr="005C5E06">
              <w:rPr>
                <w:rFonts w:eastAsia="Calibri"/>
                <w:sz w:val="28"/>
                <w:szCs w:val="28"/>
                <w:lang w:eastAsia="en-US"/>
              </w:rPr>
              <w:t>5</w:t>
            </w:r>
            <w:r w:rsidRPr="005C5E06">
              <w:rPr>
                <w:rFonts w:eastAsia="Calibri"/>
                <w:sz w:val="28"/>
                <w:szCs w:val="28"/>
                <w:lang w:val="en-US" w:eastAsia="en-US"/>
              </w:rPr>
              <w:t>]</w:t>
            </w:r>
          </w:p>
          <w:p w:rsidR="00AD7D78" w:rsidRPr="005C5E06" w:rsidRDefault="00AD7D78" w:rsidP="00AD7D78">
            <w:pPr>
              <w:jc w:val="center"/>
              <w:rPr>
                <w:rFonts w:eastAsia="Calibri"/>
                <w:sz w:val="28"/>
                <w:szCs w:val="28"/>
                <w:lang w:eastAsia="en-US"/>
              </w:rPr>
            </w:pPr>
            <w:r w:rsidRPr="005C5E06">
              <w:rPr>
                <w:rFonts w:eastAsia="Calibri"/>
                <w:sz w:val="28"/>
                <w:szCs w:val="28"/>
                <w:lang w:eastAsia="en-US"/>
              </w:rPr>
              <w:t>п. 3</w:t>
            </w:r>
          </w:p>
        </w:tc>
        <w:tc>
          <w:tcPr>
            <w:tcW w:w="11766" w:type="dxa"/>
            <w:shd w:val="clear" w:color="auto" w:fill="auto"/>
            <w:vAlign w:val="center"/>
          </w:tcPr>
          <w:p w:rsidR="00AD7D78" w:rsidRPr="005C5E06" w:rsidRDefault="00AD7D78" w:rsidP="00AD7D78">
            <w:pPr>
              <w:tabs>
                <w:tab w:val="left" w:pos="317"/>
              </w:tabs>
              <w:rPr>
                <w:rFonts w:eastAsia="Calibri"/>
                <w:sz w:val="28"/>
                <w:szCs w:val="28"/>
                <w:lang w:eastAsia="en-US"/>
              </w:rPr>
            </w:pPr>
            <w:r w:rsidRPr="005C5E06">
              <w:rPr>
                <w:rFonts w:eastAsia="Calibri"/>
                <w:sz w:val="28"/>
                <w:szCs w:val="28"/>
                <w:lang w:eastAsia="en-US"/>
              </w:rPr>
              <w:t xml:space="preserve">Распространяется ли </w:t>
            </w:r>
            <w:proofErr w:type="gramStart"/>
            <w:r w:rsidRPr="005C5E06">
              <w:rPr>
                <w:rFonts w:eastAsia="Calibri"/>
                <w:sz w:val="28"/>
                <w:szCs w:val="28"/>
                <w:lang w:eastAsia="en-US"/>
              </w:rPr>
              <w:t>ТР</w:t>
            </w:r>
            <w:proofErr w:type="gramEnd"/>
            <w:r w:rsidRPr="005C5E06">
              <w:rPr>
                <w:rFonts w:eastAsia="Calibri"/>
                <w:sz w:val="28"/>
                <w:szCs w:val="28"/>
                <w:lang w:eastAsia="en-US"/>
              </w:rPr>
              <w:t xml:space="preserve"> ТС 032/2013 "О безопасности оборудования, работающего под избыточным давлением" на оборудование, специально сконструированное для использования на морских и речных судах и других плавучих средствах и объектах подводного применения, а также на самолетах и иных летательных аппаратах?</w:t>
            </w:r>
          </w:p>
          <w:p w:rsidR="00AD7D78" w:rsidRPr="005C5E06" w:rsidRDefault="00AD7D78" w:rsidP="00AD7D78">
            <w:pPr>
              <w:tabs>
                <w:tab w:val="left" w:pos="317"/>
              </w:tabs>
              <w:rPr>
                <w:rFonts w:eastAsia="Calibri"/>
                <w:sz w:val="28"/>
                <w:szCs w:val="28"/>
                <w:lang w:eastAsia="en-US"/>
              </w:rPr>
            </w:pPr>
          </w:p>
        </w:tc>
        <w:tc>
          <w:tcPr>
            <w:tcW w:w="1842" w:type="dxa"/>
            <w:shd w:val="clear" w:color="auto" w:fill="auto"/>
            <w:vAlign w:val="center"/>
          </w:tcPr>
          <w:p w:rsidR="00AD7D78" w:rsidRPr="00C853BD" w:rsidRDefault="008A4EB7" w:rsidP="008A4EB7">
            <w:pPr>
              <w:contextualSpacing/>
              <w:jc w:val="center"/>
              <w:rPr>
                <w:sz w:val="28"/>
                <w:szCs w:val="28"/>
              </w:rPr>
            </w:pPr>
            <w:r w:rsidRPr="00C853BD">
              <w:rPr>
                <w:sz w:val="28"/>
                <w:szCs w:val="28"/>
              </w:rPr>
              <w:lastRenderedPageBreak/>
              <w:t>5</w:t>
            </w:r>
            <w:r w:rsidR="00AD7D78" w:rsidRPr="00C853BD">
              <w:rPr>
                <w:sz w:val="28"/>
                <w:szCs w:val="28"/>
              </w:rPr>
              <w:t xml:space="preserve">Э, </w:t>
            </w:r>
            <w:r w:rsidRPr="00C853BD">
              <w:rPr>
                <w:sz w:val="28"/>
                <w:szCs w:val="28"/>
              </w:rPr>
              <w:t>5</w:t>
            </w:r>
            <w:r w:rsidR="00AD7D78" w:rsidRPr="00C853BD">
              <w:rPr>
                <w:sz w:val="28"/>
                <w:szCs w:val="28"/>
              </w:rPr>
              <w:t>ТО</w:t>
            </w:r>
          </w:p>
        </w:tc>
      </w:tr>
      <w:tr w:rsidR="00AD7D78" w:rsidRPr="00C853BD" w:rsidTr="00AD7D78">
        <w:tc>
          <w:tcPr>
            <w:tcW w:w="851" w:type="dxa"/>
            <w:shd w:val="clear" w:color="auto" w:fill="auto"/>
            <w:vAlign w:val="center"/>
          </w:tcPr>
          <w:p w:rsidR="00AD7D78" w:rsidRPr="00C853BD" w:rsidRDefault="00AD7D78"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AD7D78" w:rsidRPr="005C5E06" w:rsidRDefault="00AD7D78" w:rsidP="00AD7D78">
            <w:pPr>
              <w:jc w:val="center"/>
              <w:rPr>
                <w:rFonts w:eastAsia="Calibri"/>
                <w:sz w:val="28"/>
                <w:szCs w:val="28"/>
                <w:lang w:eastAsia="en-US"/>
              </w:rPr>
            </w:pPr>
            <w:r w:rsidRPr="005C5E06">
              <w:rPr>
                <w:rFonts w:eastAsia="Calibri"/>
                <w:sz w:val="28"/>
                <w:szCs w:val="28"/>
                <w:lang w:val="en-US" w:eastAsia="en-US"/>
              </w:rPr>
              <w:t>[</w:t>
            </w:r>
            <w:r w:rsidR="008A4EB7" w:rsidRPr="005C5E06">
              <w:rPr>
                <w:rFonts w:eastAsia="Calibri"/>
                <w:sz w:val="28"/>
                <w:szCs w:val="28"/>
                <w:lang w:eastAsia="en-US"/>
              </w:rPr>
              <w:t>5</w:t>
            </w:r>
            <w:r w:rsidRPr="005C5E06">
              <w:rPr>
                <w:rFonts w:eastAsia="Calibri"/>
                <w:sz w:val="28"/>
                <w:szCs w:val="28"/>
                <w:lang w:val="en-US" w:eastAsia="en-US"/>
              </w:rPr>
              <w:t>]</w:t>
            </w:r>
          </w:p>
          <w:p w:rsidR="00AD7D78" w:rsidRPr="005C5E06" w:rsidRDefault="00AD7D78" w:rsidP="00AD7D78">
            <w:pPr>
              <w:jc w:val="center"/>
              <w:rPr>
                <w:rFonts w:eastAsia="Calibri"/>
                <w:sz w:val="28"/>
                <w:szCs w:val="28"/>
                <w:lang w:eastAsia="en-US"/>
              </w:rPr>
            </w:pPr>
            <w:r w:rsidRPr="005C5E06">
              <w:rPr>
                <w:rFonts w:eastAsia="Calibri"/>
                <w:sz w:val="28"/>
                <w:szCs w:val="28"/>
                <w:lang w:eastAsia="en-US"/>
              </w:rPr>
              <w:t>п. 3</w:t>
            </w:r>
          </w:p>
        </w:tc>
        <w:tc>
          <w:tcPr>
            <w:tcW w:w="11766" w:type="dxa"/>
            <w:shd w:val="clear" w:color="auto" w:fill="auto"/>
            <w:vAlign w:val="center"/>
          </w:tcPr>
          <w:p w:rsidR="00AD7D78" w:rsidRPr="005C5E06" w:rsidRDefault="00AD7D78" w:rsidP="00AD7D78">
            <w:pPr>
              <w:tabs>
                <w:tab w:val="left" w:pos="317"/>
              </w:tabs>
              <w:rPr>
                <w:rFonts w:eastAsia="Calibri"/>
                <w:sz w:val="28"/>
                <w:szCs w:val="28"/>
                <w:lang w:eastAsia="en-US"/>
              </w:rPr>
            </w:pPr>
            <w:r w:rsidRPr="005C5E06">
              <w:rPr>
                <w:rFonts w:eastAsia="Calibri"/>
                <w:sz w:val="28"/>
                <w:szCs w:val="28"/>
                <w:lang w:eastAsia="en-US"/>
              </w:rPr>
              <w:t xml:space="preserve">Распространяется ли </w:t>
            </w:r>
            <w:proofErr w:type="gramStart"/>
            <w:r w:rsidRPr="005C5E06">
              <w:rPr>
                <w:rFonts w:eastAsia="Calibri"/>
                <w:sz w:val="28"/>
                <w:szCs w:val="28"/>
                <w:lang w:eastAsia="en-US"/>
              </w:rPr>
              <w:t>ТР</w:t>
            </w:r>
            <w:proofErr w:type="gramEnd"/>
            <w:r w:rsidRPr="005C5E06">
              <w:rPr>
                <w:rFonts w:eastAsia="Calibri"/>
                <w:sz w:val="28"/>
                <w:szCs w:val="28"/>
                <w:lang w:eastAsia="en-US"/>
              </w:rPr>
              <w:t xml:space="preserve"> ТС 032/2013 "О безопасности оборудования, работающего под избыточным давлением" на оборудование, изготовленное (произведенное) из неметаллической гибкой (эластичной) оболочки?</w:t>
            </w:r>
          </w:p>
          <w:p w:rsidR="00AD7D78" w:rsidRPr="005C5E06" w:rsidRDefault="00AD7D78" w:rsidP="00AD7D78">
            <w:pPr>
              <w:tabs>
                <w:tab w:val="left" w:pos="317"/>
              </w:tabs>
              <w:rPr>
                <w:rFonts w:eastAsia="Calibri"/>
                <w:sz w:val="28"/>
                <w:szCs w:val="28"/>
                <w:lang w:eastAsia="en-US"/>
              </w:rPr>
            </w:pPr>
          </w:p>
        </w:tc>
        <w:tc>
          <w:tcPr>
            <w:tcW w:w="1842" w:type="dxa"/>
            <w:shd w:val="clear" w:color="auto" w:fill="auto"/>
            <w:vAlign w:val="center"/>
          </w:tcPr>
          <w:p w:rsidR="00AD7D78" w:rsidRPr="00C853BD" w:rsidRDefault="008A4EB7" w:rsidP="008A4EB7">
            <w:pPr>
              <w:contextualSpacing/>
              <w:jc w:val="center"/>
              <w:rPr>
                <w:sz w:val="28"/>
                <w:szCs w:val="28"/>
              </w:rPr>
            </w:pPr>
            <w:r w:rsidRPr="00C853BD">
              <w:rPr>
                <w:sz w:val="28"/>
                <w:szCs w:val="28"/>
              </w:rPr>
              <w:t>5</w:t>
            </w:r>
            <w:r w:rsidR="00AD7D78" w:rsidRPr="00C853BD">
              <w:rPr>
                <w:sz w:val="28"/>
                <w:szCs w:val="28"/>
              </w:rPr>
              <w:t xml:space="preserve">Э, </w:t>
            </w:r>
            <w:r w:rsidRPr="00C853BD">
              <w:rPr>
                <w:sz w:val="28"/>
                <w:szCs w:val="28"/>
              </w:rPr>
              <w:t>5</w:t>
            </w:r>
            <w:r w:rsidR="00AD7D78" w:rsidRPr="00C853BD">
              <w:rPr>
                <w:sz w:val="28"/>
                <w:szCs w:val="28"/>
              </w:rPr>
              <w:t>ТО</w:t>
            </w:r>
          </w:p>
        </w:tc>
      </w:tr>
      <w:tr w:rsidR="00AD7D78" w:rsidRPr="00C853BD" w:rsidTr="00AD7D78">
        <w:tc>
          <w:tcPr>
            <w:tcW w:w="851" w:type="dxa"/>
            <w:shd w:val="clear" w:color="auto" w:fill="auto"/>
            <w:vAlign w:val="center"/>
          </w:tcPr>
          <w:p w:rsidR="00AD7D78" w:rsidRPr="00C853BD" w:rsidRDefault="00AD7D78"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AD7D78" w:rsidRPr="005C5E06" w:rsidRDefault="00AD7D78" w:rsidP="00AD7D78">
            <w:pPr>
              <w:jc w:val="center"/>
              <w:rPr>
                <w:rFonts w:eastAsia="Calibri"/>
                <w:sz w:val="28"/>
                <w:szCs w:val="28"/>
                <w:lang w:eastAsia="en-US"/>
              </w:rPr>
            </w:pPr>
            <w:r w:rsidRPr="005C5E06">
              <w:rPr>
                <w:rFonts w:eastAsia="Calibri"/>
                <w:sz w:val="28"/>
                <w:szCs w:val="28"/>
                <w:lang w:val="en-US" w:eastAsia="en-US"/>
              </w:rPr>
              <w:t>[</w:t>
            </w:r>
            <w:r w:rsidR="008A4EB7" w:rsidRPr="005C5E06">
              <w:rPr>
                <w:rFonts w:eastAsia="Calibri"/>
                <w:sz w:val="28"/>
                <w:szCs w:val="28"/>
                <w:lang w:eastAsia="en-US"/>
              </w:rPr>
              <w:t>5</w:t>
            </w:r>
            <w:r w:rsidRPr="005C5E06">
              <w:rPr>
                <w:rFonts w:eastAsia="Calibri"/>
                <w:sz w:val="28"/>
                <w:szCs w:val="28"/>
                <w:lang w:val="en-US" w:eastAsia="en-US"/>
              </w:rPr>
              <w:t>]</w:t>
            </w:r>
          </w:p>
          <w:p w:rsidR="00AD7D78" w:rsidRPr="005C5E06" w:rsidRDefault="00AD7D78" w:rsidP="00AD7D78">
            <w:pPr>
              <w:jc w:val="center"/>
              <w:rPr>
                <w:rFonts w:eastAsia="Calibri"/>
                <w:sz w:val="28"/>
                <w:szCs w:val="28"/>
                <w:lang w:eastAsia="en-US"/>
              </w:rPr>
            </w:pPr>
            <w:r w:rsidRPr="005C5E06">
              <w:rPr>
                <w:rFonts w:eastAsia="Calibri"/>
                <w:sz w:val="28"/>
                <w:szCs w:val="28"/>
                <w:lang w:eastAsia="en-US"/>
              </w:rPr>
              <w:t>п. 4</w:t>
            </w:r>
          </w:p>
        </w:tc>
        <w:tc>
          <w:tcPr>
            <w:tcW w:w="11766" w:type="dxa"/>
            <w:shd w:val="clear" w:color="auto" w:fill="auto"/>
            <w:vAlign w:val="center"/>
          </w:tcPr>
          <w:p w:rsidR="00AD7D78" w:rsidRPr="005C5E06" w:rsidRDefault="00AD7D78" w:rsidP="00AD7D78">
            <w:pPr>
              <w:tabs>
                <w:tab w:val="left" w:pos="317"/>
              </w:tabs>
              <w:rPr>
                <w:rFonts w:eastAsia="Calibri"/>
                <w:sz w:val="28"/>
                <w:szCs w:val="28"/>
                <w:lang w:eastAsia="en-US"/>
              </w:rPr>
            </w:pPr>
            <w:r w:rsidRPr="005C5E06">
              <w:rPr>
                <w:rFonts w:eastAsia="Calibri"/>
                <w:sz w:val="28"/>
                <w:szCs w:val="28"/>
                <w:lang w:eastAsia="en-US"/>
              </w:rPr>
              <w:t xml:space="preserve">Какие рабочие среды согласно </w:t>
            </w:r>
            <w:proofErr w:type="gramStart"/>
            <w:r w:rsidRPr="005C5E06">
              <w:rPr>
                <w:rFonts w:eastAsia="Calibri"/>
                <w:sz w:val="28"/>
                <w:szCs w:val="28"/>
                <w:lang w:eastAsia="en-US"/>
              </w:rPr>
              <w:t>ТР</w:t>
            </w:r>
            <w:proofErr w:type="gramEnd"/>
            <w:r w:rsidRPr="005C5E06">
              <w:rPr>
                <w:rFonts w:eastAsia="Calibri"/>
                <w:sz w:val="28"/>
                <w:szCs w:val="28"/>
                <w:lang w:eastAsia="en-US"/>
              </w:rPr>
              <w:t xml:space="preserve"> ТС 032/2013 относятся к 1 группе рабочих сред?</w:t>
            </w:r>
          </w:p>
          <w:p w:rsidR="00AD7D78" w:rsidRPr="005C5E06" w:rsidRDefault="00AD7D78" w:rsidP="00AD7D78">
            <w:pPr>
              <w:tabs>
                <w:tab w:val="left" w:pos="317"/>
              </w:tabs>
              <w:rPr>
                <w:rFonts w:eastAsia="Calibri"/>
                <w:sz w:val="28"/>
                <w:szCs w:val="28"/>
                <w:lang w:eastAsia="en-US"/>
              </w:rPr>
            </w:pPr>
          </w:p>
        </w:tc>
        <w:tc>
          <w:tcPr>
            <w:tcW w:w="1842" w:type="dxa"/>
            <w:shd w:val="clear" w:color="auto" w:fill="auto"/>
            <w:vAlign w:val="center"/>
          </w:tcPr>
          <w:p w:rsidR="00AD7D78" w:rsidRPr="00C853BD" w:rsidRDefault="008A4EB7" w:rsidP="008A4EB7">
            <w:pPr>
              <w:contextualSpacing/>
              <w:jc w:val="center"/>
              <w:rPr>
                <w:sz w:val="28"/>
                <w:szCs w:val="28"/>
              </w:rPr>
            </w:pPr>
            <w:r w:rsidRPr="00C853BD">
              <w:rPr>
                <w:sz w:val="28"/>
                <w:szCs w:val="28"/>
              </w:rPr>
              <w:t>5</w:t>
            </w:r>
            <w:r w:rsidR="00AD7D78" w:rsidRPr="00C853BD">
              <w:rPr>
                <w:sz w:val="28"/>
                <w:szCs w:val="28"/>
              </w:rPr>
              <w:t xml:space="preserve">Э, </w:t>
            </w:r>
            <w:r w:rsidRPr="00C853BD">
              <w:rPr>
                <w:sz w:val="28"/>
                <w:szCs w:val="28"/>
              </w:rPr>
              <w:t>5</w:t>
            </w:r>
            <w:r w:rsidR="00AD7D78" w:rsidRPr="00C853BD">
              <w:rPr>
                <w:sz w:val="28"/>
                <w:szCs w:val="28"/>
              </w:rPr>
              <w:t>ТО</w:t>
            </w:r>
          </w:p>
        </w:tc>
      </w:tr>
      <w:tr w:rsidR="00AD7D78" w:rsidRPr="00C853BD" w:rsidTr="00AD7D78">
        <w:tc>
          <w:tcPr>
            <w:tcW w:w="851" w:type="dxa"/>
            <w:shd w:val="clear" w:color="auto" w:fill="auto"/>
            <w:vAlign w:val="center"/>
          </w:tcPr>
          <w:p w:rsidR="00AD7D78" w:rsidRPr="00C853BD" w:rsidRDefault="00AD7D78"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AD7D78" w:rsidRPr="005C5E06" w:rsidRDefault="00AD7D78" w:rsidP="00AD7D78">
            <w:pPr>
              <w:jc w:val="center"/>
              <w:rPr>
                <w:rFonts w:eastAsia="Calibri"/>
                <w:sz w:val="28"/>
                <w:szCs w:val="28"/>
                <w:lang w:eastAsia="en-US"/>
              </w:rPr>
            </w:pPr>
            <w:r w:rsidRPr="005C5E06">
              <w:rPr>
                <w:rFonts w:eastAsia="Calibri"/>
                <w:sz w:val="28"/>
                <w:szCs w:val="28"/>
                <w:lang w:val="en-US" w:eastAsia="en-US"/>
              </w:rPr>
              <w:t>[</w:t>
            </w:r>
            <w:r w:rsidR="008A4EB7" w:rsidRPr="005C5E06">
              <w:rPr>
                <w:rFonts w:eastAsia="Calibri"/>
                <w:sz w:val="28"/>
                <w:szCs w:val="28"/>
                <w:lang w:eastAsia="en-US"/>
              </w:rPr>
              <w:t>5</w:t>
            </w:r>
            <w:r w:rsidRPr="005C5E06">
              <w:rPr>
                <w:rFonts w:eastAsia="Calibri"/>
                <w:sz w:val="28"/>
                <w:szCs w:val="28"/>
                <w:lang w:val="en-US" w:eastAsia="en-US"/>
              </w:rPr>
              <w:t>]</w:t>
            </w:r>
          </w:p>
          <w:p w:rsidR="00AD7D78" w:rsidRPr="005C5E06" w:rsidRDefault="00AD7D78" w:rsidP="00AD7D78">
            <w:pPr>
              <w:jc w:val="center"/>
              <w:rPr>
                <w:rFonts w:eastAsia="Calibri"/>
                <w:sz w:val="28"/>
                <w:szCs w:val="28"/>
                <w:lang w:eastAsia="en-US"/>
              </w:rPr>
            </w:pPr>
            <w:r w:rsidRPr="005C5E06">
              <w:rPr>
                <w:rFonts w:eastAsia="Calibri"/>
                <w:sz w:val="28"/>
                <w:szCs w:val="28"/>
                <w:lang w:eastAsia="en-US"/>
              </w:rPr>
              <w:t>п. 4</w:t>
            </w:r>
          </w:p>
        </w:tc>
        <w:tc>
          <w:tcPr>
            <w:tcW w:w="11766" w:type="dxa"/>
            <w:shd w:val="clear" w:color="auto" w:fill="auto"/>
            <w:vAlign w:val="center"/>
          </w:tcPr>
          <w:p w:rsidR="00AD7D78" w:rsidRPr="005C5E06" w:rsidRDefault="00AD7D78" w:rsidP="00EF5498">
            <w:pPr>
              <w:tabs>
                <w:tab w:val="left" w:pos="317"/>
              </w:tabs>
              <w:rPr>
                <w:rFonts w:eastAsia="Calibri"/>
                <w:sz w:val="28"/>
                <w:szCs w:val="28"/>
                <w:lang w:eastAsia="en-US"/>
              </w:rPr>
            </w:pPr>
            <w:r w:rsidRPr="005C5E06">
              <w:rPr>
                <w:rFonts w:eastAsia="Calibri"/>
                <w:sz w:val="28"/>
                <w:szCs w:val="28"/>
                <w:lang w:eastAsia="en-US"/>
              </w:rPr>
              <w:t xml:space="preserve">Выберите правильное определение термину "давление пробное" в соответствии с </w:t>
            </w:r>
            <w:proofErr w:type="gramStart"/>
            <w:r w:rsidRPr="005C5E06">
              <w:rPr>
                <w:rFonts w:eastAsia="Calibri"/>
                <w:sz w:val="28"/>
                <w:szCs w:val="28"/>
                <w:lang w:eastAsia="en-US"/>
              </w:rPr>
              <w:t>ТР</w:t>
            </w:r>
            <w:proofErr w:type="gramEnd"/>
            <w:r w:rsidRPr="005C5E06">
              <w:rPr>
                <w:rFonts w:eastAsia="Calibri"/>
                <w:sz w:val="28"/>
                <w:szCs w:val="28"/>
                <w:lang w:eastAsia="en-US"/>
              </w:rPr>
              <w:t xml:space="preserve"> ТС 032/2013:</w:t>
            </w:r>
            <w:r w:rsidRPr="005C5E06">
              <w:rPr>
                <w:rFonts w:eastAsia="Times New Roman"/>
                <w:color w:val="000000"/>
                <w:spacing w:val="8"/>
                <w:sz w:val="28"/>
                <w:szCs w:val="28"/>
                <w:shd w:val="clear" w:color="auto" w:fill="FFFFFF"/>
                <w:lang w:eastAsia="ru-RU"/>
              </w:rPr>
              <w:t xml:space="preserve"> </w:t>
            </w:r>
          </w:p>
          <w:p w:rsidR="00AD7D78" w:rsidRPr="005C5E06" w:rsidRDefault="00AD7D78" w:rsidP="00AD7D78">
            <w:pPr>
              <w:tabs>
                <w:tab w:val="left" w:pos="317"/>
              </w:tabs>
              <w:rPr>
                <w:rFonts w:eastAsia="Calibri"/>
                <w:sz w:val="28"/>
                <w:szCs w:val="28"/>
                <w:lang w:eastAsia="en-US"/>
              </w:rPr>
            </w:pPr>
          </w:p>
        </w:tc>
        <w:tc>
          <w:tcPr>
            <w:tcW w:w="1842" w:type="dxa"/>
            <w:shd w:val="clear" w:color="auto" w:fill="auto"/>
            <w:vAlign w:val="center"/>
          </w:tcPr>
          <w:p w:rsidR="00AD7D78" w:rsidRPr="00C853BD" w:rsidRDefault="008A4EB7" w:rsidP="008A4EB7">
            <w:pPr>
              <w:contextualSpacing/>
              <w:jc w:val="center"/>
              <w:rPr>
                <w:sz w:val="28"/>
                <w:szCs w:val="28"/>
              </w:rPr>
            </w:pPr>
            <w:r w:rsidRPr="00C853BD">
              <w:rPr>
                <w:sz w:val="28"/>
                <w:szCs w:val="28"/>
              </w:rPr>
              <w:t>5</w:t>
            </w:r>
            <w:r w:rsidR="00AD7D78" w:rsidRPr="00C853BD">
              <w:rPr>
                <w:sz w:val="28"/>
                <w:szCs w:val="28"/>
              </w:rPr>
              <w:t xml:space="preserve">Э, </w:t>
            </w:r>
            <w:r w:rsidRPr="00C853BD">
              <w:rPr>
                <w:sz w:val="28"/>
                <w:szCs w:val="28"/>
              </w:rPr>
              <w:t>5</w:t>
            </w:r>
            <w:r w:rsidR="00AD7D78" w:rsidRPr="00C853BD">
              <w:rPr>
                <w:sz w:val="28"/>
                <w:szCs w:val="28"/>
              </w:rPr>
              <w:t>ТО</w:t>
            </w:r>
          </w:p>
        </w:tc>
      </w:tr>
      <w:tr w:rsidR="00AD7D78" w:rsidRPr="00C853BD" w:rsidTr="00AD7D78">
        <w:tc>
          <w:tcPr>
            <w:tcW w:w="851" w:type="dxa"/>
            <w:shd w:val="clear" w:color="auto" w:fill="auto"/>
            <w:vAlign w:val="center"/>
          </w:tcPr>
          <w:p w:rsidR="00AD7D78" w:rsidRPr="00C853BD" w:rsidRDefault="00AD7D78"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AD7D78" w:rsidRPr="005C5E06" w:rsidRDefault="00AD7D78" w:rsidP="00AD7D78">
            <w:pPr>
              <w:jc w:val="center"/>
              <w:rPr>
                <w:rFonts w:eastAsia="Calibri"/>
                <w:sz w:val="28"/>
                <w:szCs w:val="28"/>
                <w:lang w:eastAsia="en-US"/>
              </w:rPr>
            </w:pPr>
            <w:r w:rsidRPr="005C5E06">
              <w:rPr>
                <w:rFonts w:eastAsia="Calibri"/>
                <w:sz w:val="28"/>
                <w:szCs w:val="28"/>
                <w:lang w:val="en-US" w:eastAsia="en-US"/>
              </w:rPr>
              <w:t>[</w:t>
            </w:r>
            <w:r w:rsidR="008A4EB7" w:rsidRPr="005C5E06">
              <w:rPr>
                <w:rFonts w:eastAsia="Calibri"/>
                <w:sz w:val="28"/>
                <w:szCs w:val="28"/>
                <w:lang w:eastAsia="en-US"/>
              </w:rPr>
              <w:t>5</w:t>
            </w:r>
            <w:r w:rsidRPr="005C5E06">
              <w:rPr>
                <w:rFonts w:eastAsia="Calibri"/>
                <w:sz w:val="28"/>
                <w:szCs w:val="28"/>
                <w:lang w:val="en-US" w:eastAsia="en-US"/>
              </w:rPr>
              <w:t>]</w:t>
            </w:r>
          </w:p>
          <w:p w:rsidR="00AD7D78" w:rsidRPr="005C5E06" w:rsidRDefault="00AD7D78" w:rsidP="00AD7D78">
            <w:pPr>
              <w:jc w:val="center"/>
              <w:rPr>
                <w:rFonts w:eastAsia="Calibri"/>
                <w:sz w:val="28"/>
                <w:szCs w:val="28"/>
                <w:lang w:eastAsia="en-US"/>
              </w:rPr>
            </w:pPr>
            <w:r w:rsidRPr="005C5E06">
              <w:rPr>
                <w:rFonts w:eastAsia="Calibri"/>
                <w:sz w:val="28"/>
                <w:szCs w:val="28"/>
                <w:lang w:eastAsia="en-US"/>
              </w:rPr>
              <w:t>п. 4</w:t>
            </w:r>
          </w:p>
        </w:tc>
        <w:tc>
          <w:tcPr>
            <w:tcW w:w="11766" w:type="dxa"/>
            <w:shd w:val="clear" w:color="auto" w:fill="auto"/>
            <w:vAlign w:val="center"/>
          </w:tcPr>
          <w:p w:rsidR="00AD7D78" w:rsidRPr="005C5E06" w:rsidRDefault="00AD7D78" w:rsidP="00AD7D78">
            <w:pPr>
              <w:tabs>
                <w:tab w:val="left" w:pos="317"/>
              </w:tabs>
              <w:rPr>
                <w:rFonts w:eastAsia="Calibri"/>
                <w:sz w:val="28"/>
                <w:szCs w:val="28"/>
                <w:lang w:eastAsia="en-US"/>
              </w:rPr>
            </w:pPr>
            <w:r w:rsidRPr="005C5E06">
              <w:rPr>
                <w:rFonts w:eastAsia="Calibri"/>
                <w:sz w:val="28"/>
                <w:szCs w:val="28"/>
                <w:lang w:eastAsia="en-US"/>
              </w:rPr>
              <w:t xml:space="preserve">Выберите правильное определение термину "давление рабочее" в соответствии с </w:t>
            </w:r>
            <w:proofErr w:type="gramStart"/>
            <w:r w:rsidRPr="005C5E06">
              <w:rPr>
                <w:rFonts w:eastAsia="Calibri"/>
                <w:sz w:val="28"/>
                <w:szCs w:val="28"/>
                <w:lang w:eastAsia="en-US"/>
              </w:rPr>
              <w:t>ТР</w:t>
            </w:r>
            <w:proofErr w:type="gramEnd"/>
            <w:r w:rsidRPr="005C5E06">
              <w:rPr>
                <w:rFonts w:eastAsia="Calibri"/>
                <w:sz w:val="28"/>
                <w:szCs w:val="28"/>
                <w:lang w:eastAsia="en-US"/>
              </w:rPr>
              <w:t xml:space="preserve"> ТС 032/2013:</w:t>
            </w:r>
          </w:p>
          <w:p w:rsidR="00AD7D78" w:rsidRPr="005C5E06" w:rsidRDefault="00AD7D78" w:rsidP="00AD7D78">
            <w:pPr>
              <w:tabs>
                <w:tab w:val="left" w:pos="317"/>
              </w:tabs>
              <w:rPr>
                <w:rFonts w:eastAsia="Calibri"/>
                <w:sz w:val="28"/>
                <w:szCs w:val="28"/>
                <w:lang w:eastAsia="en-US"/>
              </w:rPr>
            </w:pPr>
          </w:p>
        </w:tc>
        <w:tc>
          <w:tcPr>
            <w:tcW w:w="1842" w:type="dxa"/>
            <w:shd w:val="clear" w:color="auto" w:fill="auto"/>
            <w:vAlign w:val="center"/>
          </w:tcPr>
          <w:p w:rsidR="00AD7D78" w:rsidRPr="00C853BD" w:rsidRDefault="008A4EB7" w:rsidP="008A4EB7">
            <w:pPr>
              <w:contextualSpacing/>
              <w:jc w:val="center"/>
              <w:rPr>
                <w:sz w:val="28"/>
                <w:szCs w:val="28"/>
              </w:rPr>
            </w:pPr>
            <w:r w:rsidRPr="00C853BD">
              <w:rPr>
                <w:sz w:val="28"/>
                <w:szCs w:val="28"/>
              </w:rPr>
              <w:t>5</w:t>
            </w:r>
            <w:r w:rsidR="00AD7D78" w:rsidRPr="00C853BD">
              <w:rPr>
                <w:sz w:val="28"/>
                <w:szCs w:val="28"/>
              </w:rPr>
              <w:t xml:space="preserve">Э, </w:t>
            </w:r>
            <w:r w:rsidRPr="00C853BD">
              <w:rPr>
                <w:sz w:val="28"/>
                <w:szCs w:val="28"/>
              </w:rPr>
              <w:t>5</w:t>
            </w:r>
            <w:r w:rsidR="00AD7D78" w:rsidRPr="00C853BD">
              <w:rPr>
                <w:sz w:val="28"/>
                <w:szCs w:val="28"/>
              </w:rPr>
              <w:t>ТО</w:t>
            </w:r>
          </w:p>
        </w:tc>
      </w:tr>
      <w:tr w:rsidR="00AD7D78" w:rsidRPr="00C853BD" w:rsidTr="00AD7D78">
        <w:tc>
          <w:tcPr>
            <w:tcW w:w="851" w:type="dxa"/>
            <w:shd w:val="clear" w:color="auto" w:fill="auto"/>
            <w:vAlign w:val="center"/>
          </w:tcPr>
          <w:p w:rsidR="00AD7D78" w:rsidRPr="00C853BD" w:rsidRDefault="00AD7D78"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AD7D78" w:rsidRPr="005C5E06" w:rsidRDefault="00AD7D78" w:rsidP="00AD7D78">
            <w:pPr>
              <w:jc w:val="center"/>
              <w:rPr>
                <w:rFonts w:eastAsia="Calibri"/>
                <w:sz w:val="28"/>
                <w:szCs w:val="28"/>
                <w:lang w:eastAsia="en-US"/>
              </w:rPr>
            </w:pPr>
            <w:r w:rsidRPr="005C5E06">
              <w:rPr>
                <w:rFonts w:eastAsia="Calibri"/>
                <w:sz w:val="28"/>
                <w:szCs w:val="28"/>
                <w:lang w:val="en-US" w:eastAsia="en-US"/>
              </w:rPr>
              <w:t>[</w:t>
            </w:r>
            <w:r w:rsidR="008A4EB7" w:rsidRPr="005C5E06">
              <w:rPr>
                <w:rFonts w:eastAsia="Calibri"/>
                <w:sz w:val="28"/>
                <w:szCs w:val="28"/>
                <w:lang w:eastAsia="en-US"/>
              </w:rPr>
              <w:t>5</w:t>
            </w:r>
            <w:r w:rsidRPr="005C5E06">
              <w:rPr>
                <w:rFonts w:eastAsia="Calibri"/>
                <w:sz w:val="28"/>
                <w:szCs w:val="28"/>
                <w:lang w:val="en-US" w:eastAsia="en-US"/>
              </w:rPr>
              <w:t>]</w:t>
            </w:r>
          </w:p>
          <w:p w:rsidR="00AD7D78" w:rsidRPr="005C5E06" w:rsidRDefault="00AD7D78" w:rsidP="00AD7D78">
            <w:pPr>
              <w:jc w:val="center"/>
              <w:rPr>
                <w:rFonts w:eastAsia="Calibri"/>
                <w:sz w:val="28"/>
                <w:szCs w:val="28"/>
                <w:lang w:eastAsia="en-US"/>
              </w:rPr>
            </w:pPr>
            <w:r w:rsidRPr="005C5E06">
              <w:rPr>
                <w:rFonts w:eastAsia="Calibri"/>
                <w:sz w:val="28"/>
                <w:szCs w:val="28"/>
                <w:lang w:eastAsia="en-US"/>
              </w:rPr>
              <w:t>п. 4</w:t>
            </w:r>
          </w:p>
        </w:tc>
        <w:tc>
          <w:tcPr>
            <w:tcW w:w="11766" w:type="dxa"/>
            <w:shd w:val="clear" w:color="auto" w:fill="auto"/>
            <w:vAlign w:val="center"/>
          </w:tcPr>
          <w:p w:rsidR="00AD7D78" w:rsidRPr="005C5E06" w:rsidRDefault="00AD7D78" w:rsidP="00AD7D78">
            <w:pPr>
              <w:tabs>
                <w:tab w:val="left" w:pos="317"/>
              </w:tabs>
              <w:rPr>
                <w:rFonts w:eastAsia="Calibri"/>
                <w:sz w:val="28"/>
                <w:szCs w:val="28"/>
                <w:lang w:eastAsia="en-US"/>
              </w:rPr>
            </w:pPr>
            <w:r w:rsidRPr="005C5E06">
              <w:rPr>
                <w:rFonts w:eastAsia="Calibri"/>
                <w:sz w:val="28"/>
                <w:szCs w:val="28"/>
                <w:lang w:eastAsia="en-US"/>
              </w:rPr>
              <w:t xml:space="preserve">Выберите правильное определение термину "давление разрешенное" в соответствии с </w:t>
            </w:r>
            <w:proofErr w:type="gramStart"/>
            <w:r w:rsidRPr="005C5E06">
              <w:rPr>
                <w:rFonts w:eastAsia="Calibri"/>
                <w:sz w:val="28"/>
                <w:szCs w:val="28"/>
                <w:lang w:eastAsia="en-US"/>
              </w:rPr>
              <w:t>ТР</w:t>
            </w:r>
            <w:proofErr w:type="gramEnd"/>
            <w:r w:rsidRPr="005C5E06">
              <w:rPr>
                <w:rFonts w:eastAsia="Calibri"/>
                <w:sz w:val="28"/>
                <w:szCs w:val="28"/>
                <w:lang w:eastAsia="en-US"/>
              </w:rPr>
              <w:t xml:space="preserve"> ТС 032/2013:</w:t>
            </w:r>
          </w:p>
          <w:p w:rsidR="00AD7D78" w:rsidRPr="005C5E06" w:rsidRDefault="00AD7D78" w:rsidP="00EF5498">
            <w:pPr>
              <w:tabs>
                <w:tab w:val="left" w:pos="317"/>
              </w:tabs>
              <w:rPr>
                <w:rFonts w:eastAsia="Calibri"/>
                <w:sz w:val="28"/>
                <w:szCs w:val="28"/>
                <w:lang w:eastAsia="en-US"/>
              </w:rPr>
            </w:pPr>
          </w:p>
        </w:tc>
        <w:tc>
          <w:tcPr>
            <w:tcW w:w="1842" w:type="dxa"/>
            <w:shd w:val="clear" w:color="auto" w:fill="auto"/>
            <w:vAlign w:val="center"/>
          </w:tcPr>
          <w:p w:rsidR="00AD7D78" w:rsidRPr="00C853BD" w:rsidRDefault="008A4EB7" w:rsidP="008A4EB7">
            <w:pPr>
              <w:contextualSpacing/>
              <w:jc w:val="center"/>
              <w:rPr>
                <w:sz w:val="28"/>
                <w:szCs w:val="28"/>
              </w:rPr>
            </w:pPr>
            <w:r w:rsidRPr="00C853BD">
              <w:rPr>
                <w:sz w:val="28"/>
                <w:szCs w:val="28"/>
              </w:rPr>
              <w:t>5</w:t>
            </w:r>
            <w:r w:rsidR="00AD7D78" w:rsidRPr="00C853BD">
              <w:rPr>
                <w:sz w:val="28"/>
                <w:szCs w:val="28"/>
              </w:rPr>
              <w:t xml:space="preserve">Э, </w:t>
            </w:r>
            <w:r w:rsidRPr="00C853BD">
              <w:rPr>
                <w:sz w:val="28"/>
                <w:szCs w:val="28"/>
              </w:rPr>
              <w:t>5</w:t>
            </w:r>
            <w:r w:rsidR="00AD7D78" w:rsidRPr="00C853BD">
              <w:rPr>
                <w:sz w:val="28"/>
                <w:szCs w:val="28"/>
              </w:rPr>
              <w:t>ТО</w:t>
            </w:r>
          </w:p>
        </w:tc>
      </w:tr>
      <w:tr w:rsidR="00AD7D78" w:rsidRPr="00C853BD" w:rsidTr="00AD7D78">
        <w:tc>
          <w:tcPr>
            <w:tcW w:w="851" w:type="dxa"/>
            <w:shd w:val="clear" w:color="auto" w:fill="auto"/>
            <w:vAlign w:val="center"/>
          </w:tcPr>
          <w:p w:rsidR="00AD7D78" w:rsidRPr="00C853BD" w:rsidRDefault="00AD7D78"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AD7D78" w:rsidRPr="005C5E06" w:rsidRDefault="00AD7D78" w:rsidP="00AD7D78">
            <w:pPr>
              <w:jc w:val="center"/>
              <w:rPr>
                <w:rFonts w:eastAsia="Calibri"/>
                <w:sz w:val="28"/>
                <w:szCs w:val="28"/>
                <w:lang w:eastAsia="en-US"/>
              </w:rPr>
            </w:pPr>
            <w:r w:rsidRPr="005C5E06">
              <w:rPr>
                <w:rFonts w:eastAsia="Calibri"/>
                <w:sz w:val="28"/>
                <w:szCs w:val="28"/>
                <w:lang w:val="en-US" w:eastAsia="en-US"/>
              </w:rPr>
              <w:t>[</w:t>
            </w:r>
            <w:r w:rsidR="008A4EB7" w:rsidRPr="005C5E06">
              <w:rPr>
                <w:rFonts w:eastAsia="Calibri"/>
                <w:sz w:val="28"/>
                <w:szCs w:val="28"/>
                <w:lang w:eastAsia="en-US"/>
              </w:rPr>
              <w:t>5</w:t>
            </w:r>
            <w:r w:rsidRPr="005C5E06">
              <w:rPr>
                <w:rFonts w:eastAsia="Calibri"/>
                <w:sz w:val="28"/>
                <w:szCs w:val="28"/>
                <w:lang w:val="en-US" w:eastAsia="en-US"/>
              </w:rPr>
              <w:t>]</w:t>
            </w:r>
          </w:p>
          <w:p w:rsidR="00AD7D78" w:rsidRPr="005C5E06" w:rsidRDefault="00AD7D78" w:rsidP="00AD7D78">
            <w:pPr>
              <w:jc w:val="center"/>
              <w:rPr>
                <w:rFonts w:eastAsia="Calibri"/>
                <w:sz w:val="28"/>
                <w:szCs w:val="28"/>
                <w:lang w:eastAsia="en-US"/>
              </w:rPr>
            </w:pPr>
            <w:r w:rsidRPr="005C5E06">
              <w:rPr>
                <w:rFonts w:eastAsia="Calibri"/>
                <w:sz w:val="28"/>
                <w:szCs w:val="28"/>
                <w:lang w:eastAsia="en-US"/>
              </w:rPr>
              <w:t>п. 4</w:t>
            </w:r>
          </w:p>
        </w:tc>
        <w:tc>
          <w:tcPr>
            <w:tcW w:w="11766" w:type="dxa"/>
            <w:shd w:val="clear" w:color="auto" w:fill="auto"/>
            <w:vAlign w:val="center"/>
          </w:tcPr>
          <w:p w:rsidR="00AD7D78" w:rsidRPr="005C5E06" w:rsidRDefault="00AD7D78" w:rsidP="00AD7D78">
            <w:pPr>
              <w:tabs>
                <w:tab w:val="left" w:pos="317"/>
              </w:tabs>
              <w:rPr>
                <w:rFonts w:eastAsia="Calibri"/>
                <w:sz w:val="28"/>
                <w:szCs w:val="28"/>
                <w:lang w:eastAsia="en-US"/>
              </w:rPr>
            </w:pPr>
            <w:r w:rsidRPr="005C5E06">
              <w:rPr>
                <w:rFonts w:eastAsia="Calibri"/>
                <w:sz w:val="28"/>
                <w:szCs w:val="28"/>
                <w:lang w:eastAsia="en-US"/>
              </w:rPr>
              <w:t xml:space="preserve">Выберите правильное определение термину "давление условное" в соответствии с </w:t>
            </w:r>
            <w:proofErr w:type="gramStart"/>
            <w:r w:rsidRPr="005C5E06">
              <w:rPr>
                <w:rFonts w:eastAsia="Calibri"/>
                <w:sz w:val="28"/>
                <w:szCs w:val="28"/>
                <w:lang w:eastAsia="en-US"/>
              </w:rPr>
              <w:t>ТР</w:t>
            </w:r>
            <w:proofErr w:type="gramEnd"/>
            <w:r w:rsidRPr="005C5E06">
              <w:rPr>
                <w:rFonts w:eastAsia="Calibri"/>
                <w:sz w:val="28"/>
                <w:szCs w:val="28"/>
                <w:lang w:eastAsia="en-US"/>
              </w:rPr>
              <w:t xml:space="preserve"> ТС 032/2013:</w:t>
            </w:r>
          </w:p>
          <w:p w:rsidR="00AD7D78" w:rsidRPr="005C5E06" w:rsidRDefault="00AD7D78" w:rsidP="00AD7D78">
            <w:pPr>
              <w:tabs>
                <w:tab w:val="left" w:pos="317"/>
              </w:tabs>
              <w:rPr>
                <w:rFonts w:eastAsia="Calibri"/>
                <w:sz w:val="28"/>
                <w:szCs w:val="28"/>
                <w:lang w:eastAsia="en-US"/>
              </w:rPr>
            </w:pPr>
          </w:p>
        </w:tc>
        <w:tc>
          <w:tcPr>
            <w:tcW w:w="1842" w:type="dxa"/>
            <w:shd w:val="clear" w:color="auto" w:fill="auto"/>
            <w:vAlign w:val="center"/>
          </w:tcPr>
          <w:p w:rsidR="00AD7D78" w:rsidRPr="00C853BD" w:rsidRDefault="008A4EB7" w:rsidP="008A4EB7">
            <w:pPr>
              <w:contextualSpacing/>
              <w:jc w:val="center"/>
              <w:rPr>
                <w:sz w:val="28"/>
                <w:szCs w:val="28"/>
              </w:rPr>
            </w:pPr>
            <w:r w:rsidRPr="00C853BD">
              <w:rPr>
                <w:sz w:val="28"/>
                <w:szCs w:val="28"/>
              </w:rPr>
              <w:t>5</w:t>
            </w:r>
            <w:r w:rsidR="00AD7D78" w:rsidRPr="00C853BD">
              <w:rPr>
                <w:sz w:val="28"/>
                <w:szCs w:val="28"/>
              </w:rPr>
              <w:t xml:space="preserve">Э, </w:t>
            </w:r>
            <w:r w:rsidRPr="00C853BD">
              <w:rPr>
                <w:sz w:val="28"/>
                <w:szCs w:val="28"/>
              </w:rPr>
              <w:t>5</w:t>
            </w:r>
            <w:r w:rsidR="00AD7D78" w:rsidRPr="00C853BD">
              <w:rPr>
                <w:sz w:val="28"/>
                <w:szCs w:val="28"/>
              </w:rPr>
              <w:t>ТО</w:t>
            </w:r>
          </w:p>
        </w:tc>
      </w:tr>
      <w:tr w:rsidR="00AD7D78" w:rsidRPr="00C853BD" w:rsidTr="00AD7D78">
        <w:tc>
          <w:tcPr>
            <w:tcW w:w="851" w:type="dxa"/>
            <w:shd w:val="clear" w:color="auto" w:fill="auto"/>
            <w:vAlign w:val="center"/>
          </w:tcPr>
          <w:p w:rsidR="00AD7D78" w:rsidRPr="00C853BD" w:rsidRDefault="00AD7D78"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AD7D78" w:rsidRPr="005C5E06" w:rsidRDefault="00AD7D78" w:rsidP="00AD7D78">
            <w:pPr>
              <w:jc w:val="center"/>
              <w:rPr>
                <w:rFonts w:eastAsia="Calibri"/>
                <w:sz w:val="28"/>
                <w:szCs w:val="28"/>
                <w:lang w:eastAsia="en-US"/>
              </w:rPr>
            </w:pPr>
            <w:r w:rsidRPr="005C5E06">
              <w:rPr>
                <w:rFonts w:eastAsia="Calibri"/>
                <w:sz w:val="28"/>
                <w:szCs w:val="28"/>
                <w:lang w:val="en-US" w:eastAsia="en-US"/>
              </w:rPr>
              <w:t>[</w:t>
            </w:r>
            <w:r w:rsidR="008A4EB7" w:rsidRPr="005C5E06">
              <w:rPr>
                <w:rFonts w:eastAsia="Calibri"/>
                <w:sz w:val="28"/>
                <w:szCs w:val="28"/>
                <w:lang w:eastAsia="en-US"/>
              </w:rPr>
              <w:t>5</w:t>
            </w:r>
            <w:r w:rsidRPr="005C5E06">
              <w:rPr>
                <w:rFonts w:eastAsia="Calibri"/>
                <w:sz w:val="28"/>
                <w:szCs w:val="28"/>
                <w:lang w:val="en-US" w:eastAsia="en-US"/>
              </w:rPr>
              <w:t>]</w:t>
            </w:r>
          </w:p>
          <w:p w:rsidR="00AD7D78" w:rsidRPr="005C5E06" w:rsidRDefault="00AD7D78" w:rsidP="00AD7D78">
            <w:pPr>
              <w:jc w:val="center"/>
              <w:rPr>
                <w:rFonts w:eastAsia="Calibri"/>
                <w:sz w:val="28"/>
                <w:szCs w:val="28"/>
                <w:lang w:eastAsia="en-US"/>
              </w:rPr>
            </w:pPr>
            <w:r w:rsidRPr="005C5E06">
              <w:rPr>
                <w:rFonts w:eastAsia="Calibri"/>
                <w:sz w:val="28"/>
                <w:szCs w:val="28"/>
                <w:lang w:eastAsia="en-US"/>
              </w:rPr>
              <w:t>п. 4</w:t>
            </w:r>
          </w:p>
        </w:tc>
        <w:tc>
          <w:tcPr>
            <w:tcW w:w="11766" w:type="dxa"/>
            <w:shd w:val="clear" w:color="auto" w:fill="auto"/>
            <w:vAlign w:val="center"/>
          </w:tcPr>
          <w:p w:rsidR="00AD7D78" w:rsidRPr="005C5E06" w:rsidRDefault="00AD7D78" w:rsidP="00AD7D78">
            <w:pPr>
              <w:tabs>
                <w:tab w:val="left" w:pos="317"/>
              </w:tabs>
              <w:rPr>
                <w:rFonts w:eastAsia="Calibri"/>
                <w:sz w:val="28"/>
                <w:szCs w:val="28"/>
                <w:lang w:eastAsia="en-US"/>
              </w:rPr>
            </w:pPr>
            <w:r w:rsidRPr="005C5E06">
              <w:rPr>
                <w:rFonts w:eastAsia="Calibri"/>
                <w:sz w:val="28"/>
                <w:szCs w:val="28"/>
                <w:lang w:eastAsia="en-US"/>
              </w:rPr>
              <w:t xml:space="preserve">Выберите правильное определение термину "изготовитель" в соответствии с </w:t>
            </w:r>
            <w:proofErr w:type="gramStart"/>
            <w:r w:rsidRPr="005C5E06">
              <w:rPr>
                <w:rFonts w:eastAsia="Calibri"/>
                <w:sz w:val="28"/>
                <w:szCs w:val="28"/>
                <w:lang w:eastAsia="en-US"/>
              </w:rPr>
              <w:t>ТР</w:t>
            </w:r>
            <w:proofErr w:type="gramEnd"/>
            <w:r w:rsidRPr="005C5E06">
              <w:rPr>
                <w:rFonts w:eastAsia="Calibri"/>
                <w:sz w:val="28"/>
                <w:szCs w:val="28"/>
                <w:lang w:eastAsia="en-US"/>
              </w:rPr>
              <w:t xml:space="preserve"> ТС 032/2013:</w:t>
            </w:r>
          </w:p>
          <w:p w:rsidR="00AD7D78" w:rsidRPr="005C5E06" w:rsidRDefault="00AD7D78" w:rsidP="00AD7D78">
            <w:pPr>
              <w:tabs>
                <w:tab w:val="left" w:pos="317"/>
              </w:tabs>
              <w:rPr>
                <w:rFonts w:eastAsia="Calibri"/>
                <w:sz w:val="28"/>
                <w:szCs w:val="28"/>
                <w:lang w:eastAsia="en-US"/>
              </w:rPr>
            </w:pPr>
          </w:p>
        </w:tc>
        <w:tc>
          <w:tcPr>
            <w:tcW w:w="1842" w:type="dxa"/>
            <w:shd w:val="clear" w:color="auto" w:fill="auto"/>
            <w:vAlign w:val="center"/>
          </w:tcPr>
          <w:p w:rsidR="00AD7D78" w:rsidRPr="00C853BD" w:rsidRDefault="008A4EB7" w:rsidP="008A4EB7">
            <w:pPr>
              <w:contextualSpacing/>
              <w:jc w:val="center"/>
              <w:rPr>
                <w:sz w:val="28"/>
                <w:szCs w:val="28"/>
              </w:rPr>
            </w:pPr>
            <w:r w:rsidRPr="00C853BD">
              <w:rPr>
                <w:sz w:val="28"/>
                <w:szCs w:val="28"/>
              </w:rPr>
              <w:t>5</w:t>
            </w:r>
            <w:r w:rsidR="00AD7D78" w:rsidRPr="00C853BD">
              <w:rPr>
                <w:sz w:val="28"/>
                <w:szCs w:val="28"/>
              </w:rPr>
              <w:t xml:space="preserve">Э, </w:t>
            </w:r>
            <w:r w:rsidRPr="00C853BD">
              <w:rPr>
                <w:sz w:val="28"/>
                <w:szCs w:val="28"/>
              </w:rPr>
              <w:t>5</w:t>
            </w:r>
            <w:r w:rsidR="00AD7D78" w:rsidRPr="00C853BD">
              <w:rPr>
                <w:sz w:val="28"/>
                <w:szCs w:val="28"/>
              </w:rPr>
              <w:t>ТО</w:t>
            </w:r>
          </w:p>
        </w:tc>
      </w:tr>
      <w:tr w:rsidR="00AD7D78" w:rsidRPr="00C853BD" w:rsidTr="00AD7D78">
        <w:tc>
          <w:tcPr>
            <w:tcW w:w="851" w:type="dxa"/>
            <w:shd w:val="clear" w:color="auto" w:fill="auto"/>
            <w:vAlign w:val="center"/>
          </w:tcPr>
          <w:p w:rsidR="00AD7D78" w:rsidRPr="00C853BD" w:rsidRDefault="00AD7D78"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AD7D78" w:rsidRPr="005C5E06" w:rsidRDefault="00AD7D78" w:rsidP="00AD7D78">
            <w:pPr>
              <w:jc w:val="center"/>
              <w:rPr>
                <w:rFonts w:eastAsia="Calibri"/>
                <w:sz w:val="28"/>
                <w:szCs w:val="28"/>
                <w:lang w:eastAsia="en-US"/>
              </w:rPr>
            </w:pPr>
            <w:r w:rsidRPr="005C5E06">
              <w:rPr>
                <w:rFonts w:eastAsia="Calibri"/>
                <w:sz w:val="28"/>
                <w:szCs w:val="28"/>
                <w:lang w:val="en-US" w:eastAsia="en-US"/>
              </w:rPr>
              <w:t>[</w:t>
            </w:r>
            <w:r w:rsidR="008A4EB7" w:rsidRPr="005C5E06">
              <w:rPr>
                <w:rFonts w:eastAsia="Calibri"/>
                <w:sz w:val="28"/>
                <w:szCs w:val="28"/>
                <w:lang w:eastAsia="en-US"/>
              </w:rPr>
              <w:t>5</w:t>
            </w:r>
            <w:r w:rsidRPr="005C5E06">
              <w:rPr>
                <w:rFonts w:eastAsia="Calibri"/>
                <w:sz w:val="28"/>
                <w:szCs w:val="28"/>
                <w:lang w:val="en-US" w:eastAsia="en-US"/>
              </w:rPr>
              <w:t>]</w:t>
            </w:r>
          </w:p>
          <w:p w:rsidR="00AD7D78" w:rsidRPr="005C5E06" w:rsidRDefault="00AD7D78" w:rsidP="00AD7D78">
            <w:pPr>
              <w:jc w:val="center"/>
              <w:rPr>
                <w:rFonts w:eastAsia="Calibri"/>
                <w:sz w:val="28"/>
                <w:szCs w:val="28"/>
                <w:lang w:eastAsia="en-US"/>
              </w:rPr>
            </w:pPr>
            <w:r w:rsidRPr="005C5E06">
              <w:rPr>
                <w:rFonts w:eastAsia="Calibri"/>
                <w:sz w:val="28"/>
                <w:szCs w:val="28"/>
                <w:lang w:eastAsia="en-US"/>
              </w:rPr>
              <w:t>п. 4</w:t>
            </w:r>
          </w:p>
        </w:tc>
        <w:tc>
          <w:tcPr>
            <w:tcW w:w="11766" w:type="dxa"/>
            <w:shd w:val="clear" w:color="auto" w:fill="auto"/>
            <w:vAlign w:val="center"/>
          </w:tcPr>
          <w:p w:rsidR="00AD7D78" w:rsidRPr="005C5E06" w:rsidRDefault="00AD7D78" w:rsidP="00AD7D78">
            <w:pPr>
              <w:tabs>
                <w:tab w:val="left" w:pos="317"/>
              </w:tabs>
              <w:rPr>
                <w:rFonts w:eastAsia="Calibri"/>
                <w:sz w:val="28"/>
                <w:szCs w:val="28"/>
                <w:lang w:eastAsia="en-US"/>
              </w:rPr>
            </w:pPr>
            <w:r w:rsidRPr="005C5E06">
              <w:rPr>
                <w:rFonts w:eastAsia="Calibri"/>
                <w:sz w:val="28"/>
                <w:szCs w:val="28"/>
                <w:lang w:eastAsia="en-US"/>
              </w:rPr>
              <w:t xml:space="preserve">Выберите правильное определение термину "предельное состояние оборудования" для оборудования, работающего под давлением, в соответствии с </w:t>
            </w:r>
            <w:proofErr w:type="gramStart"/>
            <w:r w:rsidRPr="005C5E06">
              <w:rPr>
                <w:rFonts w:eastAsia="Calibri"/>
                <w:sz w:val="28"/>
                <w:szCs w:val="28"/>
                <w:lang w:eastAsia="en-US"/>
              </w:rPr>
              <w:t>ТР</w:t>
            </w:r>
            <w:proofErr w:type="gramEnd"/>
            <w:r w:rsidRPr="005C5E06">
              <w:rPr>
                <w:rFonts w:eastAsia="Calibri"/>
                <w:sz w:val="28"/>
                <w:szCs w:val="28"/>
                <w:lang w:eastAsia="en-US"/>
              </w:rPr>
              <w:t xml:space="preserve"> ТС 032/2013:</w:t>
            </w:r>
          </w:p>
          <w:p w:rsidR="00AD7D78" w:rsidRPr="005C5E06" w:rsidRDefault="00AD7D78" w:rsidP="00AD7D78">
            <w:pPr>
              <w:tabs>
                <w:tab w:val="left" w:pos="317"/>
              </w:tabs>
              <w:rPr>
                <w:rFonts w:eastAsia="Calibri"/>
                <w:sz w:val="28"/>
                <w:szCs w:val="28"/>
                <w:lang w:eastAsia="en-US"/>
              </w:rPr>
            </w:pPr>
          </w:p>
        </w:tc>
        <w:tc>
          <w:tcPr>
            <w:tcW w:w="1842" w:type="dxa"/>
            <w:shd w:val="clear" w:color="auto" w:fill="auto"/>
            <w:vAlign w:val="center"/>
          </w:tcPr>
          <w:p w:rsidR="00AD7D78" w:rsidRPr="00C853BD" w:rsidRDefault="008A4EB7" w:rsidP="008A4EB7">
            <w:pPr>
              <w:contextualSpacing/>
              <w:jc w:val="center"/>
              <w:rPr>
                <w:sz w:val="28"/>
                <w:szCs w:val="28"/>
              </w:rPr>
            </w:pPr>
            <w:r w:rsidRPr="00C853BD">
              <w:rPr>
                <w:sz w:val="28"/>
                <w:szCs w:val="28"/>
              </w:rPr>
              <w:t>5</w:t>
            </w:r>
            <w:r w:rsidR="00AD7D78" w:rsidRPr="00C853BD">
              <w:rPr>
                <w:sz w:val="28"/>
                <w:szCs w:val="28"/>
              </w:rPr>
              <w:t xml:space="preserve">Э, </w:t>
            </w:r>
            <w:r w:rsidRPr="00C853BD">
              <w:rPr>
                <w:sz w:val="28"/>
                <w:szCs w:val="28"/>
              </w:rPr>
              <w:t>5</w:t>
            </w:r>
            <w:r w:rsidR="00AD7D78" w:rsidRPr="00C853BD">
              <w:rPr>
                <w:sz w:val="28"/>
                <w:szCs w:val="28"/>
              </w:rPr>
              <w:t>ТО</w:t>
            </w:r>
          </w:p>
        </w:tc>
      </w:tr>
      <w:tr w:rsidR="00AD7D78" w:rsidRPr="00C853BD" w:rsidTr="00AD7D78">
        <w:tc>
          <w:tcPr>
            <w:tcW w:w="851" w:type="dxa"/>
            <w:shd w:val="clear" w:color="auto" w:fill="auto"/>
            <w:vAlign w:val="center"/>
          </w:tcPr>
          <w:p w:rsidR="00AD7D78" w:rsidRPr="00C853BD" w:rsidRDefault="00AD7D78"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AD7D78" w:rsidRPr="005C5E06" w:rsidRDefault="00AD7D78" w:rsidP="00AD7D78">
            <w:pPr>
              <w:jc w:val="center"/>
              <w:rPr>
                <w:rFonts w:eastAsia="Calibri"/>
                <w:sz w:val="28"/>
                <w:szCs w:val="28"/>
                <w:lang w:eastAsia="en-US"/>
              </w:rPr>
            </w:pPr>
            <w:r w:rsidRPr="005C5E06">
              <w:rPr>
                <w:rFonts w:eastAsia="Calibri"/>
                <w:sz w:val="28"/>
                <w:szCs w:val="28"/>
                <w:lang w:val="en-US" w:eastAsia="en-US"/>
              </w:rPr>
              <w:t>[</w:t>
            </w:r>
            <w:r w:rsidR="008A4EB7" w:rsidRPr="005C5E06">
              <w:rPr>
                <w:rFonts w:eastAsia="Calibri"/>
                <w:sz w:val="28"/>
                <w:szCs w:val="28"/>
                <w:lang w:eastAsia="en-US"/>
              </w:rPr>
              <w:t>5</w:t>
            </w:r>
            <w:r w:rsidRPr="005C5E06">
              <w:rPr>
                <w:rFonts w:eastAsia="Calibri"/>
                <w:sz w:val="28"/>
                <w:szCs w:val="28"/>
                <w:lang w:val="en-US" w:eastAsia="en-US"/>
              </w:rPr>
              <w:t>]</w:t>
            </w:r>
          </w:p>
          <w:p w:rsidR="00AD7D78" w:rsidRPr="005C5E06" w:rsidRDefault="00AD7D78" w:rsidP="00AD7D78">
            <w:pPr>
              <w:jc w:val="center"/>
              <w:rPr>
                <w:rFonts w:eastAsia="Calibri"/>
                <w:sz w:val="28"/>
                <w:szCs w:val="28"/>
                <w:lang w:eastAsia="en-US"/>
              </w:rPr>
            </w:pPr>
            <w:r w:rsidRPr="005C5E06">
              <w:rPr>
                <w:rFonts w:eastAsia="Calibri"/>
                <w:sz w:val="28"/>
                <w:szCs w:val="28"/>
                <w:lang w:eastAsia="en-US"/>
              </w:rPr>
              <w:t>п. 4</w:t>
            </w:r>
          </w:p>
        </w:tc>
        <w:tc>
          <w:tcPr>
            <w:tcW w:w="11766" w:type="dxa"/>
            <w:shd w:val="clear" w:color="auto" w:fill="auto"/>
            <w:vAlign w:val="center"/>
          </w:tcPr>
          <w:p w:rsidR="00AD7D78" w:rsidRPr="005C5E06" w:rsidRDefault="00AD7D78" w:rsidP="00AD7D78">
            <w:pPr>
              <w:tabs>
                <w:tab w:val="left" w:pos="317"/>
              </w:tabs>
              <w:rPr>
                <w:rFonts w:eastAsia="Calibri"/>
                <w:sz w:val="28"/>
                <w:szCs w:val="28"/>
                <w:lang w:eastAsia="en-US"/>
              </w:rPr>
            </w:pPr>
            <w:r w:rsidRPr="005C5E06">
              <w:rPr>
                <w:rFonts w:eastAsia="Calibri"/>
                <w:sz w:val="28"/>
                <w:szCs w:val="28"/>
                <w:lang w:eastAsia="en-US"/>
              </w:rPr>
              <w:t xml:space="preserve">Выберите правильное определение термину "ресурс назначенный" в соответствии с </w:t>
            </w:r>
            <w:proofErr w:type="gramStart"/>
            <w:r w:rsidRPr="005C5E06">
              <w:rPr>
                <w:rFonts w:eastAsia="Calibri"/>
                <w:sz w:val="28"/>
                <w:szCs w:val="28"/>
                <w:lang w:eastAsia="en-US"/>
              </w:rPr>
              <w:t>ТР</w:t>
            </w:r>
            <w:proofErr w:type="gramEnd"/>
            <w:r w:rsidRPr="005C5E06">
              <w:rPr>
                <w:rFonts w:eastAsia="Calibri"/>
                <w:sz w:val="28"/>
                <w:szCs w:val="28"/>
                <w:lang w:eastAsia="en-US"/>
              </w:rPr>
              <w:t xml:space="preserve"> ТС 032/2013:</w:t>
            </w:r>
          </w:p>
          <w:p w:rsidR="00AD7D78" w:rsidRPr="005C5E06" w:rsidRDefault="00AD7D78" w:rsidP="00AD7D78">
            <w:pPr>
              <w:tabs>
                <w:tab w:val="left" w:pos="317"/>
              </w:tabs>
              <w:rPr>
                <w:rFonts w:eastAsia="Calibri"/>
                <w:sz w:val="28"/>
                <w:szCs w:val="28"/>
                <w:lang w:eastAsia="en-US"/>
              </w:rPr>
            </w:pPr>
          </w:p>
        </w:tc>
        <w:tc>
          <w:tcPr>
            <w:tcW w:w="1842" w:type="dxa"/>
            <w:shd w:val="clear" w:color="auto" w:fill="auto"/>
            <w:vAlign w:val="center"/>
          </w:tcPr>
          <w:p w:rsidR="00AD7D78" w:rsidRPr="00C853BD" w:rsidRDefault="008A4EB7" w:rsidP="008A4EB7">
            <w:pPr>
              <w:contextualSpacing/>
              <w:jc w:val="center"/>
              <w:rPr>
                <w:sz w:val="28"/>
                <w:szCs w:val="28"/>
              </w:rPr>
            </w:pPr>
            <w:r w:rsidRPr="00C853BD">
              <w:rPr>
                <w:sz w:val="28"/>
                <w:szCs w:val="28"/>
              </w:rPr>
              <w:t>5</w:t>
            </w:r>
            <w:r w:rsidR="00AD7D78" w:rsidRPr="00C853BD">
              <w:rPr>
                <w:sz w:val="28"/>
                <w:szCs w:val="28"/>
              </w:rPr>
              <w:t xml:space="preserve">Э, </w:t>
            </w:r>
            <w:r w:rsidRPr="00C853BD">
              <w:rPr>
                <w:sz w:val="28"/>
                <w:szCs w:val="28"/>
              </w:rPr>
              <w:t>5</w:t>
            </w:r>
            <w:r w:rsidR="00AD7D78" w:rsidRPr="00C853BD">
              <w:rPr>
                <w:sz w:val="28"/>
                <w:szCs w:val="28"/>
              </w:rPr>
              <w:t>ТО</w:t>
            </w:r>
          </w:p>
        </w:tc>
      </w:tr>
      <w:tr w:rsidR="00AD7D78" w:rsidRPr="00C853BD" w:rsidTr="00AD7D78">
        <w:tc>
          <w:tcPr>
            <w:tcW w:w="851" w:type="dxa"/>
            <w:shd w:val="clear" w:color="auto" w:fill="auto"/>
            <w:vAlign w:val="center"/>
          </w:tcPr>
          <w:p w:rsidR="00AD7D78" w:rsidRPr="00C853BD" w:rsidRDefault="00AD7D78"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AD7D78" w:rsidRPr="005C5E06" w:rsidRDefault="00AD7D78" w:rsidP="00AD7D78">
            <w:pPr>
              <w:jc w:val="center"/>
              <w:rPr>
                <w:rFonts w:eastAsia="Calibri"/>
                <w:sz w:val="28"/>
                <w:szCs w:val="28"/>
                <w:lang w:eastAsia="en-US"/>
              </w:rPr>
            </w:pPr>
            <w:r w:rsidRPr="005C5E06">
              <w:rPr>
                <w:rFonts w:eastAsia="Calibri"/>
                <w:sz w:val="28"/>
                <w:szCs w:val="28"/>
                <w:lang w:val="en-US" w:eastAsia="en-US"/>
              </w:rPr>
              <w:t>[</w:t>
            </w:r>
            <w:r w:rsidR="008A4EB7" w:rsidRPr="005C5E06">
              <w:rPr>
                <w:rFonts w:eastAsia="Calibri"/>
                <w:sz w:val="28"/>
                <w:szCs w:val="28"/>
                <w:lang w:eastAsia="en-US"/>
              </w:rPr>
              <w:t>5</w:t>
            </w:r>
            <w:r w:rsidRPr="005C5E06">
              <w:rPr>
                <w:rFonts w:eastAsia="Calibri"/>
                <w:sz w:val="28"/>
                <w:szCs w:val="28"/>
                <w:lang w:val="en-US" w:eastAsia="en-US"/>
              </w:rPr>
              <w:t>]</w:t>
            </w:r>
          </w:p>
          <w:p w:rsidR="00AD7D78" w:rsidRPr="005C5E06" w:rsidRDefault="00AD7D78" w:rsidP="00AD7D78">
            <w:pPr>
              <w:jc w:val="center"/>
              <w:rPr>
                <w:rFonts w:eastAsia="Calibri"/>
                <w:sz w:val="28"/>
                <w:szCs w:val="28"/>
                <w:lang w:eastAsia="en-US"/>
              </w:rPr>
            </w:pPr>
            <w:r w:rsidRPr="005C5E06">
              <w:rPr>
                <w:rFonts w:eastAsia="Calibri"/>
                <w:sz w:val="28"/>
                <w:szCs w:val="28"/>
                <w:lang w:eastAsia="en-US"/>
              </w:rPr>
              <w:t>п. 4</w:t>
            </w:r>
          </w:p>
        </w:tc>
        <w:tc>
          <w:tcPr>
            <w:tcW w:w="11766" w:type="dxa"/>
            <w:shd w:val="clear" w:color="auto" w:fill="auto"/>
            <w:vAlign w:val="center"/>
          </w:tcPr>
          <w:p w:rsidR="00AD7D78" w:rsidRPr="005C5E06" w:rsidRDefault="00AD7D78" w:rsidP="00AD7D78">
            <w:pPr>
              <w:tabs>
                <w:tab w:val="left" w:pos="317"/>
              </w:tabs>
              <w:rPr>
                <w:rFonts w:eastAsia="Calibri"/>
                <w:sz w:val="28"/>
                <w:szCs w:val="28"/>
                <w:lang w:eastAsia="en-US"/>
              </w:rPr>
            </w:pPr>
            <w:r w:rsidRPr="005C5E06">
              <w:rPr>
                <w:rFonts w:eastAsia="Calibri"/>
                <w:sz w:val="28"/>
                <w:szCs w:val="28"/>
                <w:lang w:eastAsia="en-US"/>
              </w:rPr>
              <w:t xml:space="preserve">Выберите правильное определение термину "срок службы назначенный" в соответствии с </w:t>
            </w:r>
            <w:proofErr w:type="gramStart"/>
            <w:r w:rsidRPr="005C5E06">
              <w:rPr>
                <w:rFonts w:eastAsia="Calibri"/>
                <w:sz w:val="28"/>
                <w:szCs w:val="28"/>
                <w:lang w:eastAsia="en-US"/>
              </w:rPr>
              <w:t>ТР</w:t>
            </w:r>
            <w:proofErr w:type="gramEnd"/>
            <w:r w:rsidRPr="005C5E06">
              <w:rPr>
                <w:rFonts w:eastAsia="Calibri"/>
                <w:sz w:val="28"/>
                <w:szCs w:val="28"/>
                <w:lang w:eastAsia="en-US"/>
              </w:rPr>
              <w:t xml:space="preserve"> ТС 032/2013:</w:t>
            </w:r>
          </w:p>
          <w:p w:rsidR="00AD7D78" w:rsidRPr="005C5E06" w:rsidRDefault="00AD7D78" w:rsidP="00AD7D78">
            <w:pPr>
              <w:tabs>
                <w:tab w:val="left" w:pos="317"/>
              </w:tabs>
              <w:rPr>
                <w:rFonts w:eastAsia="Calibri"/>
                <w:sz w:val="28"/>
                <w:szCs w:val="28"/>
                <w:lang w:eastAsia="en-US"/>
              </w:rPr>
            </w:pPr>
          </w:p>
        </w:tc>
        <w:tc>
          <w:tcPr>
            <w:tcW w:w="1842" w:type="dxa"/>
            <w:shd w:val="clear" w:color="auto" w:fill="auto"/>
            <w:vAlign w:val="center"/>
          </w:tcPr>
          <w:p w:rsidR="00AD7D78" w:rsidRPr="00C853BD" w:rsidRDefault="008A4EB7" w:rsidP="008A4EB7">
            <w:pPr>
              <w:contextualSpacing/>
              <w:jc w:val="center"/>
              <w:rPr>
                <w:sz w:val="28"/>
                <w:szCs w:val="28"/>
              </w:rPr>
            </w:pPr>
            <w:r w:rsidRPr="00C853BD">
              <w:rPr>
                <w:sz w:val="28"/>
                <w:szCs w:val="28"/>
              </w:rPr>
              <w:t>5</w:t>
            </w:r>
            <w:r w:rsidR="00AD7D78" w:rsidRPr="00C853BD">
              <w:rPr>
                <w:sz w:val="28"/>
                <w:szCs w:val="28"/>
              </w:rPr>
              <w:t xml:space="preserve">Э, </w:t>
            </w:r>
            <w:r w:rsidRPr="00C853BD">
              <w:rPr>
                <w:sz w:val="28"/>
                <w:szCs w:val="28"/>
              </w:rPr>
              <w:t>5</w:t>
            </w:r>
            <w:r w:rsidR="00AD7D78" w:rsidRPr="00C853BD">
              <w:rPr>
                <w:sz w:val="28"/>
                <w:szCs w:val="28"/>
              </w:rPr>
              <w:t>ТО</w:t>
            </w:r>
          </w:p>
        </w:tc>
      </w:tr>
      <w:tr w:rsidR="00AD7D78" w:rsidRPr="00C853BD" w:rsidTr="00AD7D78">
        <w:tc>
          <w:tcPr>
            <w:tcW w:w="851" w:type="dxa"/>
            <w:shd w:val="clear" w:color="auto" w:fill="auto"/>
            <w:vAlign w:val="center"/>
          </w:tcPr>
          <w:p w:rsidR="00AD7D78" w:rsidRPr="00C853BD" w:rsidRDefault="00AD7D78"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AD7D78" w:rsidRPr="005C5E06" w:rsidRDefault="00AD7D78" w:rsidP="00AD7D78">
            <w:pPr>
              <w:jc w:val="center"/>
              <w:rPr>
                <w:rFonts w:eastAsia="Calibri"/>
                <w:sz w:val="28"/>
                <w:szCs w:val="28"/>
                <w:lang w:eastAsia="en-US"/>
              </w:rPr>
            </w:pPr>
            <w:r w:rsidRPr="005C5E06">
              <w:rPr>
                <w:rFonts w:eastAsia="Calibri"/>
                <w:sz w:val="28"/>
                <w:szCs w:val="28"/>
                <w:lang w:val="en-US" w:eastAsia="en-US"/>
              </w:rPr>
              <w:t>[</w:t>
            </w:r>
            <w:r w:rsidR="008A4EB7" w:rsidRPr="005C5E06">
              <w:rPr>
                <w:rFonts w:eastAsia="Calibri"/>
                <w:sz w:val="28"/>
                <w:szCs w:val="28"/>
                <w:lang w:eastAsia="en-US"/>
              </w:rPr>
              <w:t>5</w:t>
            </w:r>
            <w:r w:rsidRPr="005C5E06">
              <w:rPr>
                <w:rFonts w:eastAsia="Calibri"/>
                <w:sz w:val="28"/>
                <w:szCs w:val="28"/>
                <w:lang w:val="en-US" w:eastAsia="en-US"/>
              </w:rPr>
              <w:t>]</w:t>
            </w:r>
          </w:p>
          <w:p w:rsidR="00AD7D78" w:rsidRPr="005C5E06" w:rsidRDefault="00AD7D78" w:rsidP="00AD7D78">
            <w:pPr>
              <w:jc w:val="center"/>
              <w:rPr>
                <w:rFonts w:eastAsia="Calibri"/>
                <w:sz w:val="28"/>
                <w:szCs w:val="28"/>
                <w:lang w:eastAsia="en-US"/>
              </w:rPr>
            </w:pPr>
            <w:r w:rsidRPr="005C5E06">
              <w:rPr>
                <w:rFonts w:eastAsia="Calibri"/>
                <w:sz w:val="28"/>
                <w:szCs w:val="28"/>
                <w:lang w:eastAsia="en-US"/>
              </w:rPr>
              <w:lastRenderedPageBreak/>
              <w:t>п. 4</w:t>
            </w:r>
          </w:p>
        </w:tc>
        <w:tc>
          <w:tcPr>
            <w:tcW w:w="11766" w:type="dxa"/>
            <w:shd w:val="clear" w:color="auto" w:fill="auto"/>
            <w:vAlign w:val="center"/>
          </w:tcPr>
          <w:p w:rsidR="00AD7D78" w:rsidRPr="005C5E06" w:rsidRDefault="00AD7D78" w:rsidP="00AD7D78">
            <w:pPr>
              <w:tabs>
                <w:tab w:val="left" w:pos="317"/>
              </w:tabs>
              <w:rPr>
                <w:rFonts w:eastAsia="Calibri"/>
                <w:sz w:val="28"/>
                <w:szCs w:val="28"/>
                <w:lang w:eastAsia="en-US"/>
              </w:rPr>
            </w:pPr>
            <w:r w:rsidRPr="005C5E06">
              <w:rPr>
                <w:rFonts w:eastAsia="Calibri"/>
                <w:sz w:val="28"/>
                <w:szCs w:val="28"/>
                <w:lang w:eastAsia="en-US"/>
              </w:rPr>
              <w:lastRenderedPageBreak/>
              <w:t xml:space="preserve">Выберите правильное определение термину "температура рабочей среды" в соответствии с </w:t>
            </w:r>
            <w:proofErr w:type="gramStart"/>
            <w:r w:rsidRPr="005C5E06">
              <w:rPr>
                <w:rFonts w:eastAsia="Calibri"/>
                <w:sz w:val="28"/>
                <w:szCs w:val="28"/>
                <w:lang w:eastAsia="en-US"/>
              </w:rPr>
              <w:t>ТР</w:t>
            </w:r>
            <w:proofErr w:type="gramEnd"/>
            <w:r w:rsidRPr="005C5E06">
              <w:rPr>
                <w:rFonts w:eastAsia="Calibri"/>
                <w:sz w:val="28"/>
                <w:szCs w:val="28"/>
                <w:lang w:eastAsia="en-US"/>
              </w:rPr>
              <w:t xml:space="preserve"> </w:t>
            </w:r>
            <w:r w:rsidRPr="005C5E06">
              <w:rPr>
                <w:rFonts w:eastAsia="Calibri"/>
                <w:sz w:val="28"/>
                <w:szCs w:val="28"/>
                <w:lang w:eastAsia="en-US"/>
              </w:rPr>
              <w:lastRenderedPageBreak/>
              <w:t>ТС 032/2013:</w:t>
            </w:r>
          </w:p>
          <w:p w:rsidR="00AD7D78" w:rsidRPr="005C5E06" w:rsidRDefault="00AD7D78" w:rsidP="00EF5498">
            <w:pPr>
              <w:tabs>
                <w:tab w:val="left" w:pos="317"/>
              </w:tabs>
              <w:rPr>
                <w:rFonts w:eastAsia="Calibri"/>
                <w:sz w:val="28"/>
                <w:szCs w:val="28"/>
                <w:lang w:eastAsia="en-US"/>
              </w:rPr>
            </w:pPr>
          </w:p>
        </w:tc>
        <w:tc>
          <w:tcPr>
            <w:tcW w:w="1842" w:type="dxa"/>
            <w:shd w:val="clear" w:color="auto" w:fill="auto"/>
            <w:vAlign w:val="center"/>
          </w:tcPr>
          <w:p w:rsidR="00AD7D78" w:rsidRPr="00C853BD" w:rsidRDefault="008A4EB7" w:rsidP="008A4EB7">
            <w:pPr>
              <w:contextualSpacing/>
              <w:jc w:val="center"/>
              <w:rPr>
                <w:sz w:val="28"/>
                <w:szCs w:val="28"/>
              </w:rPr>
            </w:pPr>
            <w:r w:rsidRPr="00C853BD">
              <w:rPr>
                <w:sz w:val="28"/>
                <w:szCs w:val="28"/>
              </w:rPr>
              <w:lastRenderedPageBreak/>
              <w:t>5</w:t>
            </w:r>
            <w:r w:rsidR="00AD7D78" w:rsidRPr="00C853BD">
              <w:rPr>
                <w:sz w:val="28"/>
                <w:szCs w:val="28"/>
              </w:rPr>
              <w:t xml:space="preserve">Э, </w:t>
            </w:r>
            <w:r w:rsidRPr="00C853BD">
              <w:rPr>
                <w:sz w:val="28"/>
                <w:szCs w:val="28"/>
              </w:rPr>
              <w:t>5</w:t>
            </w:r>
            <w:r w:rsidR="00AD7D78" w:rsidRPr="00C853BD">
              <w:rPr>
                <w:sz w:val="28"/>
                <w:szCs w:val="28"/>
              </w:rPr>
              <w:t>ТО</w:t>
            </w:r>
          </w:p>
        </w:tc>
      </w:tr>
      <w:tr w:rsidR="00AD7D78" w:rsidRPr="00C853BD" w:rsidTr="00AD7D78">
        <w:tc>
          <w:tcPr>
            <w:tcW w:w="851" w:type="dxa"/>
            <w:shd w:val="clear" w:color="auto" w:fill="auto"/>
            <w:vAlign w:val="center"/>
          </w:tcPr>
          <w:p w:rsidR="00AD7D78" w:rsidRPr="00C853BD" w:rsidRDefault="00AD7D78"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AD7D78" w:rsidRPr="005C5E06" w:rsidRDefault="00AD7D78" w:rsidP="00AD7D78">
            <w:pPr>
              <w:jc w:val="center"/>
              <w:rPr>
                <w:rFonts w:eastAsia="Calibri"/>
                <w:sz w:val="28"/>
                <w:szCs w:val="28"/>
                <w:lang w:eastAsia="en-US"/>
              </w:rPr>
            </w:pPr>
            <w:r w:rsidRPr="005C5E06">
              <w:rPr>
                <w:rFonts w:eastAsia="Calibri"/>
                <w:sz w:val="28"/>
                <w:szCs w:val="28"/>
                <w:lang w:val="en-US" w:eastAsia="en-US"/>
              </w:rPr>
              <w:t>[</w:t>
            </w:r>
            <w:r w:rsidR="008A4EB7" w:rsidRPr="005C5E06">
              <w:rPr>
                <w:rFonts w:eastAsia="Calibri"/>
                <w:sz w:val="28"/>
                <w:szCs w:val="28"/>
                <w:lang w:eastAsia="en-US"/>
              </w:rPr>
              <w:t>5</w:t>
            </w:r>
            <w:r w:rsidRPr="005C5E06">
              <w:rPr>
                <w:rFonts w:eastAsia="Calibri"/>
                <w:sz w:val="28"/>
                <w:szCs w:val="28"/>
                <w:lang w:val="en-US" w:eastAsia="en-US"/>
              </w:rPr>
              <w:t>]</w:t>
            </w:r>
          </w:p>
          <w:p w:rsidR="00AD7D78" w:rsidRPr="005C5E06" w:rsidRDefault="00AD7D78" w:rsidP="00AD7D78">
            <w:pPr>
              <w:jc w:val="center"/>
              <w:rPr>
                <w:rFonts w:eastAsia="Calibri"/>
                <w:sz w:val="28"/>
                <w:szCs w:val="28"/>
                <w:lang w:eastAsia="en-US"/>
              </w:rPr>
            </w:pPr>
            <w:r w:rsidRPr="005C5E06">
              <w:rPr>
                <w:rFonts w:eastAsia="Calibri"/>
                <w:sz w:val="28"/>
                <w:szCs w:val="28"/>
                <w:lang w:eastAsia="en-US"/>
              </w:rPr>
              <w:t>п. 14</w:t>
            </w:r>
          </w:p>
        </w:tc>
        <w:tc>
          <w:tcPr>
            <w:tcW w:w="11766" w:type="dxa"/>
            <w:shd w:val="clear" w:color="auto" w:fill="auto"/>
            <w:vAlign w:val="center"/>
          </w:tcPr>
          <w:p w:rsidR="00AD7D78" w:rsidRPr="005C5E06" w:rsidRDefault="00AD7D78" w:rsidP="00AD7D78">
            <w:pPr>
              <w:tabs>
                <w:tab w:val="left" w:pos="317"/>
              </w:tabs>
              <w:rPr>
                <w:rFonts w:eastAsia="Calibri"/>
                <w:sz w:val="28"/>
                <w:szCs w:val="28"/>
                <w:lang w:eastAsia="en-US"/>
              </w:rPr>
            </w:pPr>
            <w:r w:rsidRPr="005C5E06">
              <w:rPr>
                <w:rFonts w:eastAsia="Calibri"/>
                <w:sz w:val="28"/>
                <w:szCs w:val="28"/>
                <w:lang w:eastAsia="en-US"/>
              </w:rPr>
              <w:t xml:space="preserve">В соответствии с </w:t>
            </w:r>
            <w:proofErr w:type="gramStart"/>
            <w:r w:rsidRPr="005C5E06">
              <w:rPr>
                <w:rFonts w:eastAsia="Calibri"/>
                <w:sz w:val="28"/>
                <w:szCs w:val="28"/>
                <w:lang w:eastAsia="en-US"/>
              </w:rPr>
              <w:t>ТР</w:t>
            </w:r>
            <w:proofErr w:type="gramEnd"/>
            <w:r w:rsidRPr="005C5E06">
              <w:rPr>
                <w:rFonts w:eastAsia="Calibri"/>
                <w:sz w:val="28"/>
                <w:szCs w:val="28"/>
                <w:lang w:eastAsia="en-US"/>
              </w:rPr>
              <w:t xml:space="preserve"> ТС 032/2013 отклонения от проектной документации при изготовлении (производстве) оборудования, работающего под избыточным давлением, согласовываются с ...</w:t>
            </w:r>
          </w:p>
          <w:p w:rsidR="00AD7D78" w:rsidRPr="005C5E06" w:rsidRDefault="00AD7D78" w:rsidP="00AD7D78">
            <w:pPr>
              <w:tabs>
                <w:tab w:val="left" w:pos="317"/>
              </w:tabs>
              <w:rPr>
                <w:rFonts w:eastAsia="Calibri"/>
                <w:sz w:val="28"/>
                <w:szCs w:val="28"/>
                <w:lang w:eastAsia="en-US"/>
              </w:rPr>
            </w:pPr>
          </w:p>
        </w:tc>
        <w:tc>
          <w:tcPr>
            <w:tcW w:w="1842" w:type="dxa"/>
            <w:shd w:val="clear" w:color="auto" w:fill="auto"/>
            <w:vAlign w:val="center"/>
          </w:tcPr>
          <w:p w:rsidR="00AD7D78" w:rsidRPr="00C853BD" w:rsidRDefault="008A4EB7" w:rsidP="008A4EB7">
            <w:pPr>
              <w:contextualSpacing/>
              <w:jc w:val="center"/>
              <w:rPr>
                <w:sz w:val="28"/>
                <w:szCs w:val="28"/>
              </w:rPr>
            </w:pPr>
            <w:r w:rsidRPr="00C853BD">
              <w:rPr>
                <w:sz w:val="28"/>
                <w:szCs w:val="28"/>
              </w:rPr>
              <w:t>5</w:t>
            </w:r>
            <w:r w:rsidR="00AD7D78" w:rsidRPr="00C853BD">
              <w:rPr>
                <w:sz w:val="28"/>
                <w:szCs w:val="28"/>
              </w:rPr>
              <w:t xml:space="preserve">Э, </w:t>
            </w:r>
            <w:r w:rsidRPr="00C853BD">
              <w:rPr>
                <w:sz w:val="28"/>
                <w:szCs w:val="28"/>
              </w:rPr>
              <w:t>5</w:t>
            </w:r>
            <w:r w:rsidR="00AD7D78" w:rsidRPr="00C853BD">
              <w:rPr>
                <w:sz w:val="28"/>
                <w:szCs w:val="28"/>
              </w:rPr>
              <w:t>ТО</w:t>
            </w:r>
          </w:p>
        </w:tc>
      </w:tr>
      <w:tr w:rsidR="00AD7D78" w:rsidRPr="00C853BD" w:rsidTr="00AD7D78">
        <w:tc>
          <w:tcPr>
            <w:tcW w:w="851" w:type="dxa"/>
            <w:shd w:val="clear" w:color="auto" w:fill="auto"/>
            <w:vAlign w:val="center"/>
          </w:tcPr>
          <w:p w:rsidR="00AD7D78" w:rsidRPr="00C853BD" w:rsidRDefault="00AD7D78"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AD7D78" w:rsidRPr="005C5E06" w:rsidRDefault="00AD7D78" w:rsidP="00AD7D78">
            <w:pPr>
              <w:jc w:val="center"/>
              <w:rPr>
                <w:rFonts w:eastAsia="Calibri"/>
                <w:sz w:val="28"/>
                <w:szCs w:val="28"/>
                <w:lang w:eastAsia="en-US"/>
              </w:rPr>
            </w:pPr>
            <w:r w:rsidRPr="005C5E06">
              <w:rPr>
                <w:rFonts w:eastAsia="Calibri"/>
                <w:sz w:val="28"/>
                <w:szCs w:val="28"/>
                <w:lang w:val="en-US" w:eastAsia="en-US"/>
              </w:rPr>
              <w:t>[</w:t>
            </w:r>
            <w:r w:rsidR="008A4EB7" w:rsidRPr="005C5E06">
              <w:rPr>
                <w:rFonts w:eastAsia="Calibri"/>
                <w:sz w:val="28"/>
                <w:szCs w:val="28"/>
                <w:lang w:eastAsia="en-US"/>
              </w:rPr>
              <w:t>5</w:t>
            </w:r>
            <w:r w:rsidRPr="005C5E06">
              <w:rPr>
                <w:rFonts w:eastAsia="Calibri"/>
                <w:sz w:val="28"/>
                <w:szCs w:val="28"/>
                <w:lang w:val="en-US" w:eastAsia="en-US"/>
              </w:rPr>
              <w:t>]</w:t>
            </w:r>
          </w:p>
          <w:p w:rsidR="00AD7D78" w:rsidRPr="005C5E06" w:rsidRDefault="00AD7D78" w:rsidP="00AD7D78">
            <w:pPr>
              <w:jc w:val="center"/>
              <w:rPr>
                <w:rFonts w:eastAsia="Calibri"/>
                <w:sz w:val="28"/>
                <w:szCs w:val="28"/>
                <w:lang w:eastAsia="en-US"/>
              </w:rPr>
            </w:pPr>
            <w:r w:rsidRPr="005C5E06">
              <w:rPr>
                <w:rFonts w:eastAsia="Calibri"/>
                <w:sz w:val="28"/>
                <w:szCs w:val="28"/>
                <w:lang w:eastAsia="en-US"/>
              </w:rPr>
              <w:t>п. 16</w:t>
            </w:r>
          </w:p>
        </w:tc>
        <w:tc>
          <w:tcPr>
            <w:tcW w:w="11766" w:type="dxa"/>
            <w:shd w:val="clear" w:color="auto" w:fill="auto"/>
            <w:vAlign w:val="center"/>
          </w:tcPr>
          <w:p w:rsidR="00AD7D78" w:rsidRPr="005C5E06" w:rsidRDefault="00AD7D78" w:rsidP="00AD7D78">
            <w:pPr>
              <w:tabs>
                <w:tab w:val="left" w:pos="317"/>
              </w:tabs>
              <w:rPr>
                <w:rFonts w:eastAsia="Calibri"/>
                <w:sz w:val="28"/>
                <w:szCs w:val="28"/>
                <w:lang w:eastAsia="en-US"/>
              </w:rPr>
            </w:pPr>
            <w:r w:rsidRPr="005C5E06">
              <w:rPr>
                <w:rFonts w:eastAsia="Calibri"/>
                <w:sz w:val="28"/>
                <w:szCs w:val="28"/>
                <w:lang w:eastAsia="en-US"/>
              </w:rPr>
              <w:t xml:space="preserve">Что из указанного ниже должно входить в комплект технической документации, прилагаемой к оборудованию, работающему под избыточным давлением, в соответствии с </w:t>
            </w:r>
            <w:proofErr w:type="gramStart"/>
            <w:r w:rsidRPr="005C5E06">
              <w:rPr>
                <w:rFonts w:eastAsia="Calibri"/>
                <w:sz w:val="28"/>
                <w:szCs w:val="28"/>
                <w:lang w:eastAsia="en-US"/>
              </w:rPr>
              <w:t>ТР</w:t>
            </w:r>
            <w:proofErr w:type="gramEnd"/>
            <w:r w:rsidRPr="005C5E06">
              <w:rPr>
                <w:rFonts w:eastAsia="Calibri"/>
                <w:sz w:val="28"/>
                <w:szCs w:val="28"/>
                <w:lang w:eastAsia="en-US"/>
              </w:rPr>
              <w:t xml:space="preserve"> ТС 032/2013?</w:t>
            </w:r>
          </w:p>
          <w:p w:rsidR="00AD7D78" w:rsidRPr="005C5E06" w:rsidRDefault="00AD7D78" w:rsidP="00AD7D78">
            <w:pPr>
              <w:tabs>
                <w:tab w:val="left" w:pos="317"/>
              </w:tabs>
              <w:rPr>
                <w:rFonts w:eastAsia="Calibri"/>
                <w:sz w:val="28"/>
                <w:szCs w:val="28"/>
                <w:lang w:eastAsia="en-US"/>
              </w:rPr>
            </w:pPr>
            <w:r w:rsidRPr="005C5E06">
              <w:rPr>
                <w:rFonts w:eastAsia="Calibri"/>
                <w:sz w:val="28"/>
                <w:szCs w:val="28"/>
                <w:lang w:eastAsia="en-US"/>
              </w:rPr>
              <w:t>А - паспорт оборудования; паспорта предохранительных устройств,</w:t>
            </w:r>
          </w:p>
          <w:p w:rsidR="00AD7D78" w:rsidRPr="005C5E06" w:rsidRDefault="00AD7D78" w:rsidP="00AD7D78">
            <w:pPr>
              <w:tabs>
                <w:tab w:val="left" w:pos="317"/>
              </w:tabs>
              <w:rPr>
                <w:rFonts w:eastAsia="Calibri"/>
                <w:sz w:val="28"/>
                <w:szCs w:val="28"/>
                <w:lang w:eastAsia="en-US"/>
              </w:rPr>
            </w:pPr>
            <w:r w:rsidRPr="005C5E06">
              <w:rPr>
                <w:rFonts w:eastAsia="Calibri"/>
                <w:sz w:val="28"/>
                <w:szCs w:val="28"/>
                <w:lang w:eastAsia="en-US"/>
              </w:rPr>
              <w:t>(при их наличии в соответствии с проектной документацией) чертеж общего вида; руководство (инструкция) по эксплуатации; чертежи, схемы, расчеты и другая документация в соответствии с договором поставки (контракта);</w:t>
            </w:r>
          </w:p>
          <w:p w:rsidR="00AD7D78" w:rsidRPr="005C5E06" w:rsidRDefault="00AD7D78" w:rsidP="00AD7D78">
            <w:pPr>
              <w:tabs>
                <w:tab w:val="left" w:pos="317"/>
              </w:tabs>
              <w:rPr>
                <w:rFonts w:eastAsia="Calibri"/>
                <w:sz w:val="28"/>
                <w:szCs w:val="28"/>
                <w:lang w:eastAsia="en-US"/>
              </w:rPr>
            </w:pPr>
            <w:r w:rsidRPr="005C5E06">
              <w:rPr>
                <w:rFonts w:eastAsia="Calibri"/>
                <w:sz w:val="28"/>
                <w:szCs w:val="28"/>
                <w:lang w:eastAsia="en-US"/>
              </w:rPr>
              <w:t>В - расчет пропускной способности предохранительных устройств (при их наличии в соответствии с проектной документацией);</w:t>
            </w:r>
          </w:p>
          <w:p w:rsidR="00AD7D78" w:rsidRPr="005C5E06" w:rsidRDefault="00AD7D78" w:rsidP="00AD7D78">
            <w:pPr>
              <w:tabs>
                <w:tab w:val="left" w:pos="317"/>
              </w:tabs>
              <w:rPr>
                <w:rFonts w:eastAsia="Calibri"/>
                <w:sz w:val="28"/>
                <w:szCs w:val="28"/>
                <w:lang w:eastAsia="en-US"/>
              </w:rPr>
            </w:pPr>
            <w:r w:rsidRPr="005C5E06">
              <w:rPr>
                <w:rFonts w:eastAsia="Calibri"/>
                <w:sz w:val="28"/>
                <w:szCs w:val="28"/>
                <w:lang w:eastAsia="en-US"/>
              </w:rPr>
              <w:t>С - расчет на прочность оборудования; копия обоснования безопасности.</w:t>
            </w:r>
          </w:p>
          <w:p w:rsidR="00AD7D78" w:rsidRPr="005C5E06" w:rsidRDefault="00AD7D78" w:rsidP="00AD7D78">
            <w:pPr>
              <w:tabs>
                <w:tab w:val="left" w:pos="317"/>
              </w:tabs>
              <w:rPr>
                <w:rFonts w:eastAsia="Calibri"/>
                <w:sz w:val="28"/>
                <w:szCs w:val="28"/>
                <w:lang w:eastAsia="en-US"/>
              </w:rPr>
            </w:pPr>
          </w:p>
        </w:tc>
        <w:tc>
          <w:tcPr>
            <w:tcW w:w="1842" w:type="dxa"/>
            <w:shd w:val="clear" w:color="auto" w:fill="auto"/>
            <w:vAlign w:val="center"/>
          </w:tcPr>
          <w:p w:rsidR="00AD7D78" w:rsidRPr="00C853BD" w:rsidRDefault="008A4EB7" w:rsidP="008A4EB7">
            <w:pPr>
              <w:contextualSpacing/>
              <w:jc w:val="center"/>
              <w:rPr>
                <w:sz w:val="28"/>
                <w:szCs w:val="28"/>
              </w:rPr>
            </w:pPr>
            <w:r w:rsidRPr="00C853BD">
              <w:rPr>
                <w:sz w:val="28"/>
                <w:szCs w:val="28"/>
              </w:rPr>
              <w:t>5</w:t>
            </w:r>
            <w:r w:rsidR="00AD7D78" w:rsidRPr="00C853BD">
              <w:rPr>
                <w:sz w:val="28"/>
                <w:szCs w:val="28"/>
              </w:rPr>
              <w:t xml:space="preserve">Э, </w:t>
            </w:r>
            <w:r w:rsidRPr="00C853BD">
              <w:rPr>
                <w:sz w:val="28"/>
                <w:szCs w:val="28"/>
              </w:rPr>
              <w:t>5</w:t>
            </w:r>
            <w:r w:rsidR="00AD7D78" w:rsidRPr="00C853BD">
              <w:rPr>
                <w:sz w:val="28"/>
                <w:szCs w:val="28"/>
              </w:rPr>
              <w:t>ТО</w:t>
            </w:r>
          </w:p>
        </w:tc>
      </w:tr>
      <w:tr w:rsidR="00AD7D78" w:rsidRPr="00C853BD" w:rsidTr="00AD7D78">
        <w:tc>
          <w:tcPr>
            <w:tcW w:w="851" w:type="dxa"/>
            <w:shd w:val="clear" w:color="auto" w:fill="auto"/>
            <w:vAlign w:val="center"/>
          </w:tcPr>
          <w:p w:rsidR="00AD7D78" w:rsidRPr="00C853BD" w:rsidRDefault="00AD7D78"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AD7D78" w:rsidRPr="005C5E06" w:rsidRDefault="00AD7D78" w:rsidP="00AD7D78">
            <w:pPr>
              <w:jc w:val="center"/>
              <w:rPr>
                <w:rFonts w:eastAsia="Calibri"/>
                <w:sz w:val="28"/>
                <w:szCs w:val="28"/>
                <w:lang w:eastAsia="en-US"/>
              </w:rPr>
            </w:pPr>
            <w:r w:rsidRPr="005C5E06">
              <w:rPr>
                <w:rFonts w:eastAsia="Calibri"/>
                <w:sz w:val="28"/>
                <w:szCs w:val="28"/>
                <w:lang w:val="en-US" w:eastAsia="en-US"/>
              </w:rPr>
              <w:t>[</w:t>
            </w:r>
            <w:r w:rsidR="008A4EB7" w:rsidRPr="005C5E06">
              <w:rPr>
                <w:rFonts w:eastAsia="Calibri"/>
                <w:sz w:val="28"/>
                <w:szCs w:val="28"/>
                <w:lang w:eastAsia="en-US"/>
              </w:rPr>
              <w:t>5</w:t>
            </w:r>
            <w:r w:rsidRPr="005C5E06">
              <w:rPr>
                <w:rFonts w:eastAsia="Calibri"/>
                <w:sz w:val="28"/>
                <w:szCs w:val="28"/>
                <w:lang w:val="en-US" w:eastAsia="en-US"/>
              </w:rPr>
              <w:t>]</w:t>
            </w:r>
          </w:p>
          <w:p w:rsidR="00AD7D78" w:rsidRPr="005C5E06" w:rsidRDefault="00AD7D78" w:rsidP="00AD7D78">
            <w:pPr>
              <w:jc w:val="center"/>
              <w:rPr>
                <w:rFonts w:eastAsia="Calibri"/>
                <w:sz w:val="28"/>
                <w:szCs w:val="28"/>
                <w:lang w:eastAsia="en-US"/>
              </w:rPr>
            </w:pPr>
            <w:r w:rsidRPr="005C5E06">
              <w:rPr>
                <w:rFonts w:eastAsia="Calibri"/>
                <w:sz w:val="28"/>
                <w:szCs w:val="28"/>
                <w:lang w:eastAsia="en-US"/>
              </w:rPr>
              <w:t>п. 16</w:t>
            </w:r>
          </w:p>
        </w:tc>
        <w:tc>
          <w:tcPr>
            <w:tcW w:w="11766" w:type="dxa"/>
            <w:shd w:val="clear" w:color="auto" w:fill="auto"/>
            <w:vAlign w:val="center"/>
          </w:tcPr>
          <w:p w:rsidR="00AD7D78" w:rsidRPr="005C5E06" w:rsidRDefault="00AD7D78" w:rsidP="00AD7D78">
            <w:pPr>
              <w:tabs>
                <w:tab w:val="left" w:pos="317"/>
              </w:tabs>
              <w:rPr>
                <w:rFonts w:eastAsia="Calibri"/>
                <w:sz w:val="28"/>
                <w:szCs w:val="28"/>
                <w:lang w:eastAsia="en-US"/>
              </w:rPr>
            </w:pPr>
            <w:r w:rsidRPr="005C5E06">
              <w:rPr>
                <w:rFonts w:eastAsia="Calibri"/>
                <w:sz w:val="28"/>
                <w:szCs w:val="28"/>
                <w:lang w:eastAsia="en-US"/>
              </w:rPr>
              <w:t xml:space="preserve">Какой документ в соответствии с </w:t>
            </w:r>
            <w:proofErr w:type="gramStart"/>
            <w:r w:rsidRPr="005C5E06">
              <w:rPr>
                <w:rFonts w:eastAsia="Calibri"/>
                <w:sz w:val="28"/>
                <w:szCs w:val="28"/>
                <w:lang w:eastAsia="en-US"/>
              </w:rPr>
              <w:t>ТР</w:t>
            </w:r>
            <w:proofErr w:type="gramEnd"/>
            <w:r w:rsidRPr="005C5E06">
              <w:rPr>
                <w:rFonts w:eastAsia="Calibri"/>
                <w:sz w:val="28"/>
                <w:szCs w:val="28"/>
                <w:lang w:eastAsia="en-US"/>
              </w:rPr>
              <w:t xml:space="preserve"> ТС 032/2013 является основным документом для идентификации оборудования, работающего под избыточным давлением?</w:t>
            </w:r>
          </w:p>
          <w:p w:rsidR="00AD7D78" w:rsidRPr="005C5E06" w:rsidRDefault="00AD7D78" w:rsidP="00AD7D78">
            <w:pPr>
              <w:tabs>
                <w:tab w:val="left" w:pos="317"/>
              </w:tabs>
              <w:rPr>
                <w:rFonts w:eastAsia="Calibri"/>
                <w:sz w:val="28"/>
                <w:szCs w:val="28"/>
                <w:lang w:eastAsia="en-US"/>
              </w:rPr>
            </w:pPr>
          </w:p>
        </w:tc>
        <w:tc>
          <w:tcPr>
            <w:tcW w:w="1842" w:type="dxa"/>
            <w:shd w:val="clear" w:color="auto" w:fill="auto"/>
            <w:vAlign w:val="center"/>
          </w:tcPr>
          <w:p w:rsidR="00AD7D78" w:rsidRPr="00C853BD" w:rsidRDefault="008A4EB7" w:rsidP="008A4EB7">
            <w:pPr>
              <w:contextualSpacing/>
              <w:jc w:val="center"/>
              <w:rPr>
                <w:sz w:val="28"/>
                <w:szCs w:val="28"/>
              </w:rPr>
            </w:pPr>
            <w:r w:rsidRPr="00C853BD">
              <w:rPr>
                <w:sz w:val="28"/>
                <w:szCs w:val="28"/>
              </w:rPr>
              <w:t>5</w:t>
            </w:r>
            <w:r w:rsidR="00AD7D78" w:rsidRPr="00C853BD">
              <w:rPr>
                <w:sz w:val="28"/>
                <w:szCs w:val="28"/>
              </w:rPr>
              <w:t xml:space="preserve">Э, </w:t>
            </w:r>
            <w:r w:rsidRPr="00C853BD">
              <w:rPr>
                <w:sz w:val="28"/>
                <w:szCs w:val="28"/>
              </w:rPr>
              <w:t>5</w:t>
            </w:r>
            <w:r w:rsidR="00AD7D78" w:rsidRPr="00C853BD">
              <w:rPr>
                <w:sz w:val="28"/>
                <w:szCs w:val="28"/>
              </w:rPr>
              <w:t>ТО</w:t>
            </w:r>
          </w:p>
        </w:tc>
      </w:tr>
      <w:tr w:rsidR="00AD7D78" w:rsidRPr="00C853BD" w:rsidTr="00AD7D78">
        <w:tc>
          <w:tcPr>
            <w:tcW w:w="851" w:type="dxa"/>
            <w:shd w:val="clear" w:color="auto" w:fill="auto"/>
            <w:vAlign w:val="center"/>
          </w:tcPr>
          <w:p w:rsidR="00AD7D78" w:rsidRPr="00C853BD" w:rsidRDefault="00AD7D78"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AD7D78" w:rsidRPr="005C5E06" w:rsidRDefault="00AD7D78" w:rsidP="00AD7D78">
            <w:pPr>
              <w:jc w:val="center"/>
              <w:rPr>
                <w:rFonts w:eastAsia="Calibri"/>
                <w:sz w:val="28"/>
                <w:szCs w:val="28"/>
                <w:lang w:eastAsia="en-US"/>
              </w:rPr>
            </w:pPr>
            <w:r w:rsidRPr="005C5E06">
              <w:rPr>
                <w:rFonts w:eastAsia="Calibri"/>
                <w:sz w:val="28"/>
                <w:szCs w:val="28"/>
                <w:lang w:val="en-US" w:eastAsia="en-US"/>
              </w:rPr>
              <w:t>[</w:t>
            </w:r>
            <w:r w:rsidR="008A4EB7" w:rsidRPr="005C5E06">
              <w:rPr>
                <w:rFonts w:eastAsia="Calibri"/>
                <w:sz w:val="28"/>
                <w:szCs w:val="28"/>
                <w:lang w:eastAsia="en-US"/>
              </w:rPr>
              <w:t>5</w:t>
            </w:r>
            <w:r w:rsidRPr="005C5E06">
              <w:rPr>
                <w:rFonts w:eastAsia="Calibri"/>
                <w:sz w:val="28"/>
                <w:szCs w:val="28"/>
                <w:lang w:val="en-US" w:eastAsia="en-US"/>
              </w:rPr>
              <w:t>]</w:t>
            </w:r>
          </w:p>
          <w:p w:rsidR="00AD7D78" w:rsidRPr="005C5E06" w:rsidRDefault="00AD7D78" w:rsidP="00AD7D78">
            <w:pPr>
              <w:jc w:val="center"/>
              <w:rPr>
                <w:rFonts w:eastAsia="Calibri"/>
                <w:sz w:val="28"/>
                <w:szCs w:val="28"/>
                <w:lang w:eastAsia="en-US"/>
              </w:rPr>
            </w:pPr>
            <w:r w:rsidRPr="005C5E06">
              <w:rPr>
                <w:rFonts w:eastAsia="Calibri"/>
                <w:sz w:val="28"/>
                <w:szCs w:val="28"/>
                <w:lang w:eastAsia="en-US"/>
              </w:rPr>
              <w:t>п. 17</w:t>
            </w:r>
          </w:p>
        </w:tc>
        <w:tc>
          <w:tcPr>
            <w:tcW w:w="11766" w:type="dxa"/>
            <w:shd w:val="clear" w:color="auto" w:fill="auto"/>
            <w:vAlign w:val="center"/>
          </w:tcPr>
          <w:p w:rsidR="00AD7D78" w:rsidRPr="005C5E06" w:rsidRDefault="00AD7D78" w:rsidP="00AD7D78">
            <w:pPr>
              <w:tabs>
                <w:tab w:val="left" w:pos="317"/>
              </w:tabs>
              <w:rPr>
                <w:rFonts w:eastAsia="Calibri"/>
                <w:sz w:val="28"/>
                <w:szCs w:val="28"/>
                <w:lang w:eastAsia="en-US"/>
              </w:rPr>
            </w:pPr>
            <w:r w:rsidRPr="005C5E06">
              <w:rPr>
                <w:rFonts w:eastAsia="Calibri"/>
                <w:sz w:val="28"/>
                <w:szCs w:val="28"/>
                <w:lang w:eastAsia="en-US"/>
              </w:rPr>
              <w:t xml:space="preserve">Кем в соответствии с </w:t>
            </w:r>
            <w:proofErr w:type="gramStart"/>
            <w:r w:rsidRPr="005C5E06">
              <w:rPr>
                <w:rFonts w:eastAsia="Calibri"/>
                <w:sz w:val="28"/>
                <w:szCs w:val="28"/>
                <w:lang w:eastAsia="en-US"/>
              </w:rPr>
              <w:t>ТР</w:t>
            </w:r>
            <w:proofErr w:type="gramEnd"/>
            <w:r w:rsidRPr="005C5E06">
              <w:rPr>
                <w:rFonts w:eastAsia="Calibri"/>
                <w:sz w:val="28"/>
                <w:szCs w:val="28"/>
                <w:lang w:eastAsia="en-US"/>
              </w:rPr>
              <w:t xml:space="preserve"> ТС 032/2013 оформляется паспорт оборудования, работающего под избыточным давлением?</w:t>
            </w:r>
          </w:p>
          <w:p w:rsidR="00AD7D78" w:rsidRPr="005C5E06" w:rsidRDefault="00AD7D78" w:rsidP="00AD7D78">
            <w:pPr>
              <w:tabs>
                <w:tab w:val="left" w:pos="317"/>
              </w:tabs>
              <w:rPr>
                <w:rFonts w:eastAsia="Calibri"/>
                <w:sz w:val="28"/>
                <w:szCs w:val="28"/>
                <w:lang w:eastAsia="en-US"/>
              </w:rPr>
            </w:pPr>
          </w:p>
        </w:tc>
        <w:tc>
          <w:tcPr>
            <w:tcW w:w="1842" w:type="dxa"/>
            <w:shd w:val="clear" w:color="auto" w:fill="auto"/>
            <w:vAlign w:val="center"/>
          </w:tcPr>
          <w:p w:rsidR="00AD7D78" w:rsidRPr="00C853BD" w:rsidRDefault="008A4EB7" w:rsidP="008A4EB7">
            <w:pPr>
              <w:contextualSpacing/>
              <w:jc w:val="center"/>
              <w:rPr>
                <w:sz w:val="28"/>
                <w:szCs w:val="28"/>
              </w:rPr>
            </w:pPr>
            <w:r w:rsidRPr="00C853BD">
              <w:rPr>
                <w:sz w:val="28"/>
                <w:szCs w:val="28"/>
              </w:rPr>
              <w:t>5</w:t>
            </w:r>
            <w:r w:rsidR="00AD7D78" w:rsidRPr="00C853BD">
              <w:rPr>
                <w:sz w:val="28"/>
                <w:szCs w:val="28"/>
              </w:rPr>
              <w:t xml:space="preserve">Э, </w:t>
            </w:r>
            <w:r w:rsidRPr="00C853BD">
              <w:rPr>
                <w:sz w:val="28"/>
                <w:szCs w:val="28"/>
              </w:rPr>
              <w:t>5</w:t>
            </w:r>
            <w:r w:rsidR="00AD7D78" w:rsidRPr="00C853BD">
              <w:rPr>
                <w:sz w:val="28"/>
                <w:szCs w:val="28"/>
              </w:rPr>
              <w:t>ТО</w:t>
            </w:r>
          </w:p>
        </w:tc>
      </w:tr>
      <w:tr w:rsidR="00AD7D78" w:rsidRPr="00C853BD" w:rsidTr="00AD7D78">
        <w:tc>
          <w:tcPr>
            <w:tcW w:w="851" w:type="dxa"/>
            <w:shd w:val="clear" w:color="auto" w:fill="auto"/>
            <w:vAlign w:val="center"/>
          </w:tcPr>
          <w:p w:rsidR="00AD7D78" w:rsidRPr="00C853BD" w:rsidRDefault="00AD7D78"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AD7D78" w:rsidRPr="005C5E06" w:rsidRDefault="00AD7D78" w:rsidP="00AD7D78">
            <w:pPr>
              <w:jc w:val="center"/>
              <w:rPr>
                <w:rFonts w:eastAsia="Calibri"/>
                <w:sz w:val="28"/>
                <w:szCs w:val="28"/>
                <w:lang w:eastAsia="en-US"/>
              </w:rPr>
            </w:pPr>
            <w:r w:rsidRPr="005C5E06">
              <w:rPr>
                <w:rFonts w:eastAsia="Calibri"/>
                <w:sz w:val="28"/>
                <w:szCs w:val="28"/>
                <w:lang w:val="en-US" w:eastAsia="en-US"/>
              </w:rPr>
              <w:t>[</w:t>
            </w:r>
            <w:r w:rsidR="001B1DD0" w:rsidRPr="005C5E06">
              <w:rPr>
                <w:rFonts w:eastAsia="Calibri"/>
                <w:sz w:val="28"/>
                <w:szCs w:val="28"/>
                <w:lang w:eastAsia="en-US"/>
              </w:rPr>
              <w:t>5</w:t>
            </w:r>
            <w:r w:rsidRPr="005C5E06">
              <w:rPr>
                <w:rFonts w:eastAsia="Calibri"/>
                <w:sz w:val="28"/>
                <w:szCs w:val="28"/>
                <w:lang w:val="en-US" w:eastAsia="en-US"/>
              </w:rPr>
              <w:t>]</w:t>
            </w:r>
          </w:p>
          <w:p w:rsidR="00AD7D78" w:rsidRPr="005C5E06" w:rsidRDefault="00AD7D78" w:rsidP="001B1DD0">
            <w:pPr>
              <w:jc w:val="center"/>
              <w:rPr>
                <w:rFonts w:eastAsia="Calibri"/>
                <w:sz w:val="28"/>
                <w:szCs w:val="28"/>
                <w:lang w:eastAsia="en-US"/>
              </w:rPr>
            </w:pPr>
            <w:r w:rsidRPr="005C5E06">
              <w:rPr>
                <w:rFonts w:eastAsia="Calibri"/>
                <w:sz w:val="28"/>
                <w:szCs w:val="28"/>
                <w:lang w:eastAsia="en-US"/>
              </w:rPr>
              <w:t>п. 2</w:t>
            </w:r>
            <w:r w:rsidR="001B1DD0" w:rsidRPr="005C5E06">
              <w:rPr>
                <w:rFonts w:eastAsia="Calibri"/>
                <w:sz w:val="28"/>
                <w:szCs w:val="28"/>
                <w:lang w:eastAsia="en-US"/>
              </w:rPr>
              <w:t>0</w:t>
            </w:r>
          </w:p>
        </w:tc>
        <w:tc>
          <w:tcPr>
            <w:tcW w:w="11766" w:type="dxa"/>
            <w:shd w:val="clear" w:color="auto" w:fill="auto"/>
            <w:vAlign w:val="center"/>
          </w:tcPr>
          <w:p w:rsidR="00AD7D78" w:rsidRPr="005C5E06" w:rsidRDefault="00AD7D78" w:rsidP="00AD7D78">
            <w:pPr>
              <w:tabs>
                <w:tab w:val="left" w:pos="317"/>
              </w:tabs>
              <w:rPr>
                <w:rFonts w:eastAsia="Calibri"/>
                <w:sz w:val="28"/>
                <w:szCs w:val="28"/>
                <w:lang w:eastAsia="en-US"/>
              </w:rPr>
            </w:pPr>
            <w:r w:rsidRPr="005C5E06">
              <w:rPr>
                <w:rFonts w:eastAsia="Calibri"/>
                <w:sz w:val="28"/>
                <w:szCs w:val="28"/>
                <w:lang w:eastAsia="en-US"/>
              </w:rPr>
              <w:t xml:space="preserve">Должны ли быть включены в паспорт сосуда сведения о штуцерах, крышках, </w:t>
            </w:r>
            <w:r w:rsidR="008A4EB7" w:rsidRPr="005C5E06">
              <w:rPr>
                <w:rFonts w:eastAsia="Calibri"/>
                <w:sz w:val="28"/>
                <w:szCs w:val="28"/>
                <w:lang w:eastAsia="en-US"/>
              </w:rPr>
              <w:t>днищах, переходах, фланцах (</w:t>
            </w:r>
            <w:r w:rsidRPr="005C5E06">
              <w:rPr>
                <w:rFonts w:eastAsia="Calibri"/>
                <w:sz w:val="28"/>
                <w:szCs w:val="28"/>
                <w:lang w:eastAsia="en-US"/>
              </w:rPr>
              <w:t>в том числе их количество, размеры, материал</w:t>
            </w:r>
            <w:r w:rsidR="008A4EB7" w:rsidRPr="005C5E06">
              <w:rPr>
                <w:rFonts w:eastAsia="Calibri"/>
                <w:sz w:val="28"/>
                <w:szCs w:val="28"/>
                <w:lang w:eastAsia="en-US"/>
              </w:rPr>
              <w:t>)</w:t>
            </w:r>
            <w:r w:rsidRPr="005C5E06">
              <w:rPr>
                <w:rFonts w:eastAsia="Calibri"/>
                <w:sz w:val="28"/>
                <w:szCs w:val="28"/>
                <w:lang w:eastAsia="en-US"/>
              </w:rPr>
              <w:t>?</w:t>
            </w:r>
          </w:p>
          <w:p w:rsidR="00AD7D78" w:rsidRPr="005C5E06" w:rsidRDefault="00AD7D78" w:rsidP="00AD7D78">
            <w:pPr>
              <w:tabs>
                <w:tab w:val="left" w:pos="317"/>
              </w:tabs>
              <w:rPr>
                <w:rFonts w:eastAsia="Calibri"/>
                <w:sz w:val="28"/>
                <w:szCs w:val="28"/>
                <w:lang w:eastAsia="en-US"/>
              </w:rPr>
            </w:pPr>
          </w:p>
        </w:tc>
        <w:tc>
          <w:tcPr>
            <w:tcW w:w="1842" w:type="dxa"/>
            <w:shd w:val="clear" w:color="auto" w:fill="auto"/>
            <w:vAlign w:val="center"/>
          </w:tcPr>
          <w:p w:rsidR="00AD7D78" w:rsidRPr="00C853BD" w:rsidRDefault="001B1DD0" w:rsidP="001B1DD0">
            <w:pPr>
              <w:contextualSpacing/>
              <w:jc w:val="center"/>
              <w:rPr>
                <w:sz w:val="28"/>
                <w:szCs w:val="28"/>
              </w:rPr>
            </w:pPr>
            <w:r w:rsidRPr="00C853BD">
              <w:rPr>
                <w:sz w:val="28"/>
                <w:szCs w:val="28"/>
              </w:rPr>
              <w:t>5</w:t>
            </w:r>
            <w:r w:rsidR="00AD7D78" w:rsidRPr="00C853BD">
              <w:rPr>
                <w:sz w:val="28"/>
                <w:szCs w:val="28"/>
              </w:rPr>
              <w:t xml:space="preserve">Э, </w:t>
            </w:r>
            <w:r w:rsidRPr="00C853BD">
              <w:rPr>
                <w:sz w:val="28"/>
                <w:szCs w:val="28"/>
              </w:rPr>
              <w:t>5</w:t>
            </w:r>
            <w:r w:rsidR="00AD7D78" w:rsidRPr="00C853BD">
              <w:rPr>
                <w:sz w:val="28"/>
                <w:szCs w:val="28"/>
              </w:rPr>
              <w:t>ТО</w:t>
            </w:r>
          </w:p>
        </w:tc>
      </w:tr>
      <w:tr w:rsidR="00AD7D78" w:rsidRPr="00C853BD" w:rsidTr="00AD7D78">
        <w:tc>
          <w:tcPr>
            <w:tcW w:w="851" w:type="dxa"/>
            <w:shd w:val="clear" w:color="auto" w:fill="auto"/>
            <w:vAlign w:val="center"/>
          </w:tcPr>
          <w:p w:rsidR="00AD7D78" w:rsidRPr="00C853BD" w:rsidRDefault="00AD7D78"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AD7D78" w:rsidRPr="005C5E06" w:rsidRDefault="00AD7D78" w:rsidP="00AD7D78">
            <w:pPr>
              <w:jc w:val="center"/>
              <w:rPr>
                <w:rFonts w:eastAsia="Calibri"/>
                <w:sz w:val="28"/>
                <w:szCs w:val="28"/>
                <w:lang w:eastAsia="en-US"/>
              </w:rPr>
            </w:pPr>
            <w:r w:rsidRPr="005C5E06">
              <w:rPr>
                <w:rFonts w:eastAsia="Calibri"/>
                <w:sz w:val="28"/>
                <w:szCs w:val="28"/>
                <w:lang w:val="en-US" w:eastAsia="en-US"/>
              </w:rPr>
              <w:t>[</w:t>
            </w:r>
            <w:r w:rsidR="00D70A58" w:rsidRPr="005C5E06">
              <w:rPr>
                <w:rFonts w:eastAsia="Calibri"/>
                <w:sz w:val="28"/>
                <w:szCs w:val="28"/>
                <w:lang w:eastAsia="en-US"/>
              </w:rPr>
              <w:t>5</w:t>
            </w:r>
            <w:r w:rsidRPr="005C5E06">
              <w:rPr>
                <w:rFonts w:eastAsia="Calibri"/>
                <w:sz w:val="28"/>
                <w:szCs w:val="28"/>
                <w:lang w:val="en-US" w:eastAsia="en-US"/>
              </w:rPr>
              <w:t>]</w:t>
            </w:r>
          </w:p>
          <w:p w:rsidR="00AD7D78" w:rsidRPr="005C5E06" w:rsidRDefault="00AD7D78" w:rsidP="00AD7D78">
            <w:pPr>
              <w:jc w:val="center"/>
              <w:rPr>
                <w:rFonts w:eastAsia="Calibri"/>
                <w:sz w:val="28"/>
                <w:szCs w:val="28"/>
                <w:lang w:eastAsia="en-US"/>
              </w:rPr>
            </w:pPr>
            <w:r w:rsidRPr="005C5E06">
              <w:rPr>
                <w:rFonts w:eastAsia="Calibri"/>
                <w:sz w:val="28"/>
                <w:szCs w:val="28"/>
                <w:lang w:eastAsia="en-US"/>
              </w:rPr>
              <w:t>п. 23</w:t>
            </w:r>
          </w:p>
        </w:tc>
        <w:tc>
          <w:tcPr>
            <w:tcW w:w="11766" w:type="dxa"/>
            <w:shd w:val="clear" w:color="auto" w:fill="auto"/>
            <w:vAlign w:val="center"/>
          </w:tcPr>
          <w:p w:rsidR="00AD7D78" w:rsidRPr="005C5E06" w:rsidRDefault="00AD7D78" w:rsidP="00AD7D78">
            <w:pPr>
              <w:tabs>
                <w:tab w:val="left" w:pos="317"/>
              </w:tabs>
              <w:rPr>
                <w:rFonts w:eastAsia="Calibri"/>
                <w:sz w:val="28"/>
                <w:szCs w:val="28"/>
                <w:lang w:eastAsia="en-US"/>
              </w:rPr>
            </w:pPr>
            <w:r w:rsidRPr="005C5E06">
              <w:rPr>
                <w:rFonts w:eastAsia="Calibri"/>
                <w:sz w:val="28"/>
                <w:szCs w:val="28"/>
                <w:lang w:eastAsia="en-US"/>
              </w:rPr>
              <w:t>Должны ли быть включены в паспорт арматуры сведения о рабочей среде, ее температуре и герметичности затвора?</w:t>
            </w:r>
          </w:p>
          <w:p w:rsidR="00AD7D78" w:rsidRPr="005C5E06" w:rsidRDefault="00AD7D78" w:rsidP="00AD7D78">
            <w:pPr>
              <w:tabs>
                <w:tab w:val="left" w:pos="317"/>
              </w:tabs>
              <w:rPr>
                <w:rFonts w:eastAsia="Calibri"/>
                <w:sz w:val="28"/>
                <w:szCs w:val="28"/>
                <w:lang w:eastAsia="en-US"/>
              </w:rPr>
            </w:pPr>
          </w:p>
        </w:tc>
        <w:tc>
          <w:tcPr>
            <w:tcW w:w="1842" w:type="dxa"/>
            <w:shd w:val="clear" w:color="auto" w:fill="auto"/>
            <w:vAlign w:val="center"/>
          </w:tcPr>
          <w:p w:rsidR="00AD7D78" w:rsidRPr="00C853BD" w:rsidRDefault="00D70A58" w:rsidP="00D70A58">
            <w:pPr>
              <w:contextualSpacing/>
              <w:jc w:val="center"/>
              <w:rPr>
                <w:sz w:val="28"/>
                <w:szCs w:val="28"/>
              </w:rPr>
            </w:pPr>
            <w:r w:rsidRPr="00C853BD">
              <w:rPr>
                <w:sz w:val="28"/>
                <w:szCs w:val="28"/>
              </w:rPr>
              <w:t>5</w:t>
            </w:r>
            <w:r w:rsidR="00AD7D78" w:rsidRPr="00C853BD">
              <w:rPr>
                <w:sz w:val="28"/>
                <w:szCs w:val="28"/>
              </w:rPr>
              <w:t xml:space="preserve">Э, </w:t>
            </w:r>
            <w:r w:rsidRPr="00C853BD">
              <w:rPr>
                <w:sz w:val="28"/>
                <w:szCs w:val="28"/>
              </w:rPr>
              <w:t>5</w:t>
            </w:r>
            <w:r w:rsidR="00AD7D78" w:rsidRPr="00C853BD">
              <w:rPr>
                <w:sz w:val="28"/>
                <w:szCs w:val="28"/>
              </w:rPr>
              <w:t>ТО</w:t>
            </w:r>
          </w:p>
        </w:tc>
      </w:tr>
      <w:tr w:rsidR="00AD7D78" w:rsidRPr="00C853BD" w:rsidTr="00AD7D78">
        <w:tc>
          <w:tcPr>
            <w:tcW w:w="851" w:type="dxa"/>
            <w:shd w:val="clear" w:color="auto" w:fill="auto"/>
            <w:vAlign w:val="center"/>
          </w:tcPr>
          <w:p w:rsidR="00AD7D78" w:rsidRPr="00C853BD" w:rsidRDefault="00AD7D78"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AD7D78" w:rsidRPr="00C853BD" w:rsidRDefault="00AD7D78" w:rsidP="00AD7D78">
            <w:pPr>
              <w:jc w:val="center"/>
              <w:rPr>
                <w:rFonts w:eastAsia="Calibri"/>
                <w:sz w:val="28"/>
                <w:szCs w:val="28"/>
                <w:lang w:eastAsia="en-US"/>
              </w:rPr>
            </w:pPr>
            <w:r w:rsidRPr="00C853BD">
              <w:rPr>
                <w:rFonts w:eastAsia="Calibri"/>
                <w:sz w:val="28"/>
                <w:szCs w:val="28"/>
                <w:lang w:val="en-US" w:eastAsia="en-US"/>
              </w:rPr>
              <w:t>[</w:t>
            </w:r>
            <w:r w:rsidR="00D70A58" w:rsidRPr="00C853BD">
              <w:rPr>
                <w:rFonts w:eastAsia="Calibri"/>
                <w:sz w:val="28"/>
                <w:szCs w:val="28"/>
                <w:lang w:eastAsia="en-US"/>
              </w:rPr>
              <w:t>5</w:t>
            </w:r>
            <w:r w:rsidRPr="00C853BD">
              <w:rPr>
                <w:rFonts w:eastAsia="Calibri"/>
                <w:sz w:val="28"/>
                <w:szCs w:val="28"/>
                <w:lang w:val="en-US" w:eastAsia="en-US"/>
              </w:rPr>
              <w:t>]</w:t>
            </w:r>
          </w:p>
          <w:p w:rsidR="00AD7D78" w:rsidRPr="00C853BD" w:rsidRDefault="00AD7D78" w:rsidP="00AD7D78">
            <w:pPr>
              <w:jc w:val="center"/>
              <w:rPr>
                <w:rFonts w:eastAsia="Calibri"/>
                <w:sz w:val="28"/>
                <w:szCs w:val="28"/>
                <w:lang w:eastAsia="en-US"/>
              </w:rPr>
            </w:pPr>
            <w:r w:rsidRPr="00C853BD">
              <w:rPr>
                <w:rFonts w:eastAsia="Calibri"/>
                <w:sz w:val="28"/>
                <w:szCs w:val="28"/>
                <w:lang w:eastAsia="en-US"/>
              </w:rPr>
              <w:t>п. 25</w:t>
            </w:r>
          </w:p>
        </w:tc>
        <w:tc>
          <w:tcPr>
            <w:tcW w:w="11766" w:type="dxa"/>
            <w:shd w:val="clear" w:color="auto" w:fill="auto"/>
            <w:vAlign w:val="center"/>
          </w:tcPr>
          <w:p w:rsidR="00AD7D78" w:rsidRPr="00C853BD" w:rsidRDefault="00AD7D78" w:rsidP="00AD7D78">
            <w:pPr>
              <w:tabs>
                <w:tab w:val="left" w:pos="317"/>
              </w:tabs>
              <w:rPr>
                <w:rFonts w:eastAsia="Calibri"/>
                <w:sz w:val="28"/>
                <w:szCs w:val="28"/>
                <w:lang w:eastAsia="en-US"/>
              </w:rPr>
            </w:pPr>
            <w:r w:rsidRPr="00C853BD">
              <w:rPr>
                <w:rFonts w:eastAsia="Calibri"/>
                <w:sz w:val="28"/>
                <w:szCs w:val="28"/>
                <w:lang w:eastAsia="en-US"/>
              </w:rPr>
              <w:t xml:space="preserve">Где в соответствии с </w:t>
            </w:r>
            <w:proofErr w:type="gramStart"/>
            <w:r w:rsidRPr="00C853BD">
              <w:rPr>
                <w:rFonts w:eastAsia="Calibri"/>
                <w:sz w:val="28"/>
                <w:szCs w:val="28"/>
                <w:lang w:eastAsia="en-US"/>
              </w:rPr>
              <w:t>ТР</w:t>
            </w:r>
            <w:proofErr w:type="gramEnd"/>
            <w:r w:rsidRPr="00C853BD">
              <w:rPr>
                <w:rFonts w:eastAsia="Calibri"/>
                <w:sz w:val="28"/>
                <w:szCs w:val="28"/>
                <w:lang w:eastAsia="en-US"/>
              </w:rPr>
              <w:t xml:space="preserve"> ТС 032/2013 должен храниться оригинал обоснования безопасности оборудования, работающего под избыточным давлением?</w:t>
            </w:r>
          </w:p>
          <w:p w:rsidR="00AD7D78" w:rsidRPr="00C853BD" w:rsidRDefault="00AD7D78" w:rsidP="00AD7D78">
            <w:pPr>
              <w:tabs>
                <w:tab w:val="left" w:pos="317"/>
              </w:tabs>
              <w:rPr>
                <w:rFonts w:eastAsia="Calibri"/>
                <w:sz w:val="28"/>
                <w:szCs w:val="28"/>
                <w:lang w:eastAsia="en-US"/>
              </w:rPr>
            </w:pPr>
          </w:p>
        </w:tc>
        <w:tc>
          <w:tcPr>
            <w:tcW w:w="1842" w:type="dxa"/>
            <w:shd w:val="clear" w:color="auto" w:fill="auto"/>
            <w:vAlign w:val="center"/>
          </w:tcPr>
          <w:p w:rsidR="00AD7D78" w:rsidRPr="00C853BD" w:rsidRDefault="00D70A58" w:rsidP="00D70A58">
            <w:pPr>
              <w:contextualSpacing/>
              <w:jc w:val="center"/>
              <w:rPr>
                <w:sz w:val="28"/>
                <w:szCs w:val="28"/>
              </w:rPr>
            </w:pPr>
            <w:r w:rsidRPr="00C853BD">
              <w:rPr>
                <w:sz w:val="28"/>
                <w:szCs w:val="28"/>
              </w:rPr>
              <w:t>5</w:t>
            </w:r>
            <w:r w:rsidR="00AD7D78" w:rsidRPr="00C853BD">
              <w:rPr>
                <w:sz w:val="28"/>
                <w:szCs w:val="28"/>
              </w:rPr>
              <w:t xml:space="preserve">Э, </w:t>
            </w:r>
            <w:r w:rsidRPr="00C853BD">
              <w:rPr>
                <w:sz w:val="28"/>
                <w:szCs w:val="28"/>
              </w:rPr>
              <w:t>5</w:t>
            </w:r>
            <w:r w:rsidR="00AD7D78" w:rsidRPr="00C853BD">
              <w:rPr>
                <w:sz w:val="28"/>
                <w:szCs w:val="28"/>
              </w:rPr>
              <w:t>ТО</w:t>
            </w:r>
          </w:p>
        </w:tc>
      </w:tr>
      <w:tr w:rsidR="00AD7D78" w:rsidRPr="00C853BD" w:rsidTr="00AD7D78">
        <w:tc>
          <w:tcPr>
            <w:tcW w:w="851" w:type="dxa"/>
            <w:shd w:val="clear" w:color="auto" w:fill="auto"/>
            <w:vAlign w:val="center"/>
          </w:tcPr>
          <w:p w:rsidR="00AD7D78" w:rsidRPr="00C853BD" w:rsidRDefault="00AD7D78"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AD7D78" w:rsidRPr="00C853BD" w:rsidRDefault="00AD7D78" w:rsidP="00AD7D78">
            <w:pPr>
              <w:jc w:val="center"/>
              <w:rPr>
                <w:rFonts w:eastAsia="Calibri"/>
                <w:sz w:val="28"/>
                <w:szCs w:val="28"/>
                <w:lang w:eastAsia="en-US"/>
              </w:rPr>
            </w:pPr>
            <w:r w:rsidRPr="00C853BD">
              <w:rPr>
                <w:rFonts w:eastAsia="Calibri"/>
                <w:sz w:val="28"/>
                <w:szCs w:val="28"/>
                <w:lang w:val="en-US" w:eastAsia="en-US"/>
              </w:rPr>
              <w:t>[</w:t>
            </w:r>
            <w:r w:rsidR="00D70A58" w:rsidRPr="00C853BD">
              <w:rPr>
                <w:rFonts w:eastAsia="Calibri"/>
                <w:sz w:val="28"/>
                <w:szCs w:val="28"/>
                <w:lang w:eastAsia="en-US"/>
              </w:rPr>
              <w:t>5</w:t>
            </w:r>
            <w:r w:rsidRPr="00C853BD">
              <w:rPr>
                <w:rFonts w:eastAsia="Calibri"/>
                <w:sz w:val="28"/>
                <w:szCs w:val="28"/>
                <w:lang w:val="en-US" w:eastAsia="en-US"/>
              </w:rPr>
              <w:t>]</w:t>
            </w:r>
          </w:p>
          <w:p w:rsidR="00AD7D78" w:rsidRPr="00C853BD" w:rsidRDefault="00AD7D78" w:rsidP="00AD7D78">
            <w:pPr>
              <w:jc w:val="center"/>
              <w:rPr>
                <w:rFonts w:eastAsia="Calibri"/>
                <w:sz w:val="28"/>
                <w:szCs w:val="28"/>
                <w:lang w:eastAsia="en-US"/>
              </w:rPr>
            </w:pPr>
            <w:r w:rsidRPr="00C853BD">
              <w:rPr>
                <w:rFonts w:eastAsia="Calibri"/>
                <w:sz w:val="28"/>
                <w:szCs w:val="28"/>
                <w:lang w:eastAsia="en-US"/>
              </w:rPr>
              <w:lastRenderedPageBreak/>
              <w:t>п. 25</w:t>
            </w:r>
          </w:p>
        </w:tc>
        <w:tc>
          <w:tcPr>
            <w:tcW w:w="11766" w:type="dxa"/>
            <w:shd w:val="clear" w:color="auto" w:fill="auto"/>
            <w:vAlign w:val="center"/>
          </w:tcPr>
          <w:p w:rsidR="00AD7D78" w:rsidRPr="00C853BD" w:rsidRDefault="00AD7D78" w:rsidP="00AD7D78">
            <w:pPr>
              <w:tabs>
                <w:tab w:val="left" w:pos="317"/>
              </w:tabs>
              <w:rPr>
                <w:rFonts w:eastAsia="Calibri"/>
                <w:sz w:val="28"/>
                <w:szCs w:val="28"/>
                <w:lang w:eastAsia="en-US"/>
              </w:rPr>
            </w:pPr>
            <w:r w:rsidRPr="00C853BD">
              <w:rPr>
                <w:rFonts w:eastAsia="Calibri"/>
                <w:sz w:val="28"/>
                <w:szCs w:val="28"/>
                <w:lang w:eastAsia="en-US"/>
              </w:rPr>
              <w:lastRenderedPageBreak/>
              <w:t xml:space="preserve">Кто в соответствии с </w:t>
            </w:r>
            <w:proofErr w:type="gramStart"/>
            <w:r w:rsidRPr="00C853BD">
              <w:rPr>
                <w:rFonts w:eastAsia="Calibri"/>
                <w:sz w:val="28"/>
                <w:szCs w:val="28"/>
                <w:lang w:eastAsia="en-US"/>
              </w:rPr>
              <w:t>ТР</w:t>
            </w:r>
            <w:proofErr w:type="gramEnd"/>
            <w:r w:rsidRPr="00C853BD">
              <w:rPr>
                <w:rFonts w:eastAsia="Calibri"/>
                <w:sz w:val="28"/>
                <w:szCs w:val="28"/>
                <w:lang w:eastAsia="en-US"/>
              </w:rPr>
              <w:t xml:space="preserve"> ТС 032/2013 должен обеспечивать руководством (инструкцией) по </w:t>
            </w:r>
            <w:r w:rsidRPr="00C853BD">
              <w:rPr>
                <w:rFonts w:eastAsia="Calibri"/>
                <w:sz w:val="28"/>
                <w:szCs w:val="28"/>
                <w:lang w:eastAsia="en-US"/>
              </w:rPr>
              <w:lastRenderedPageBreak/>
              <w:t xml:space="preserve">эксплуатации оборудование, работающее </w:t>
            </w:r>
            <w:proofErr w:type="spellStart"/>
            <w:r w:rsidRPr="00C853BD">
              <w:rPr>
                <w:rFonts w:eastAsia="Calibri"/>
                <w:sz w:val="28"/>
                <w:szCs w:val="28"/>
                <w:lang w:eastAsia="en-US"/>
              </w:rPr>
              <w:t>иод</w:t>
            </w:r>
            <w:proofErr w:type="spellEnd"/>
            <w:r w:rsidRPr="00C853BD">
              <w:rPr>
                <w:rFonts w:eastAsia="Calibri"/>
                <w:sz w:val="28"/>
                <w:szCs w:val="28"/>
                <w:lang w:eastAsia="en-US"/>
              </w:rPr>
              <w:t xml:space="preserve"> избыточным давлением?</w:t>
            </w:r>
          </w:p>
          <w:p w:rsidR="00AD7D78" w:rsidRPr="00C853BD" w:rsidRDefault="00AD7D78" w:rsidP="00AD7D78">
            <w:pPr>
              <w:tabs>
                <w:tab w:val="left" w:pos="317"/>
              </w:tabs>
              <w:rPr>
                <w:rFonts w:eastAsia="Calibri"/>
                <w:sz w:val="28"/>
                <w:szCs w:val="28"/>
                <w:lang w:eastAsia="en-US"/>
              </w:rPr>
            </w:pPr>
          </w:p>
        </w:tc>
        <w:tc>
          <w:tcPr>
            <w:tcW w:w="1842" w:type="dxa"/>
            <w:shd w:val="clear" w:color="auto" w:fill="auto"/>
            <w:vAlign w:val="center"/>
          </w:tcPr>
          <w:p w:rsidR="00AD7D78" w:rsidRPr="00C853BD" w:rsidRDefault="00D70A58" w:rsidP="00D70A58">
            <w:pPr>
              <w:contextualSpacing/>
              <w:jc w:val="center"/>
              <w:rPr>
                <w:sz w:val="28"/>
                <w:szCs w:val="28"/>
              </w:rPr>
            </w:pPr>
            <w:r w:rsidRPr="00C853BD">
              <w:rPr>
                <w:sz w:val="28"/>
                <w:szCs w:val="28"/>
              </w:rPr>
              <w:lastRenderedPageBreak/>
              <w:t>5</w:t>
            </w:r>
            <w:r w:rsidR="00AD7D78" w:rsidRPr="00C853BD">
              <w:rPr>
                <w:sz w:val="28"/>
                <w:szCs w:val="28"/>
              </w:rPr>
              <w:t xml:space="preserve">Э, </w:t>
            </w:r>
            <w:r w:rsidRPr="00C853BD">
              <w:rPr>
                <w:sz w:val="28"/>
                <w:szCs w:val="28"/>
              </w:rPr>
              <w:t>5</w:t>
            </w:r>
            <w:r w:rsidR="00AD7D78" w:rsidRPr="00C853BD">
              <w:rPr>
                <w:sz w:val="28"/>
                <w:szCs w:val="28"/>
              </w:rPr>
              <w:t>ТО</w:t>
            </w:r>
          </w:p>
        </w:tc>
      </w:tr>
      <w:tr w:rsidR="00AD7D78" w:rsidRPr="00C853BD" w:rsidTr="00AD7D78">
        <w:tc>
          <w:tcPr>
            <w:tcW w:w="851" w:type="dxa"/>
            <w:shd w:val="clear" w:color="auto" w:fill="auto"/>
            <w:vAlign w:val="center"/>
          </w:tcPr>
          <w:p w:rsidR="00AD7D78" w:rsidRPr="00C853BD" w:rsidRDefault="00AD7D78"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AD7D78" w:rsidRPr="00C853BD" w:rsidRDefault="00AD7D78" w:rsidP="00AD7D78">
            <w:pPr>
              <w:jc w:val="center"/>
              <w:rPr>
                <w:rFonts w:eastAsia="Calibri"/>
                <w:sz w:val="28"/>
                <w:szCs w:val="28"/>
                <w:lang w:eastAsia="en-US"/>
              </w:rPr>
            </w:pPr>
            <w:r w:rsidRPr="00C853BD">
              <w:rPr>
                <w:rFonts w:eastAsia="Calibri"/>
                <w:sz w:val="28"/>
                <w:szCs w:val="28"/>
                <w:lang w:eastAsia="en-US"/>
              </w:rPr>
              <w:t>[</w:t>
            </w:r>
            <w:r w:rsidR="00556774" w:rsidRPr="00C853BD">
              <w:rPr>
                <w:rFonts w:eastAsia="Calibri"/>
                <w:sz w:val="28"/>
                <w:szCs w:val="28"/>
                <w:lang w:eastAsia="en-US"/>
              </w:rPr>
              <w:t>5</w:t>
            </w:r>
            <w:r w:rsidRPr="00C853BD">
              <w:rPr>
                <w:rFonts w:eastAsia="Calibri"/>
                <w:sz w:val="28"/>
                <w:szCs w:val="28"/>
                <w:lang w:eastAsia="en-US"/>
              </w:rPr>
              <w:t>]</w:t>
            </w:r>
          </w:p>
          <w:p w:rsidR="00AD7D78" w:rsidRPr="00C853BD" w:rsidRDefault="00AD7D78" w:rsidP="00AD7D78">
            <w:pPr>
              <w:jc w:val="center"/>
              <w:rPr>
                <w:rFonts w:eastAsia="Calibri"/>
                <w:sz w:val="28"/>
                <w:szCs w:val="28"/>
                <w:lang w:eastAsia="en-US"/>
              </w:rPr>
            </w:pPr>
            <w:r w:rsidRPr="00C853BD">
              <w:rPr>
                <w:rFonts w:eastAsia="Calibri"/>
                <w:sz w:val="28"/>
                <w:szCs w:val="28"/>
                <w:lang w:eastAsia="en-US"/>
              </w:rPr>
              <w:t>п. 17</w:t>
            </w:r>
          </w:p>
        </w:tc>
        <w:tc>
          <w:tcPr>
            <w:tcW w:w="11766" w:type="dxa"/>
            <w:shd w:val="clear" w:color="auto" w:fill="auto"/>
            <w:vAlign w:val="center"/>
          </w:tcPr>
          <w:p w:rsidR="00AD7D78" w:rsidRPr="00C853BD" w:rsidRDefault="00AD7D78" w:rsidP="00AD7D78">
            <w:pPr>
              <w:tabs>
                <w:tab w:val="left" w:pos="317"/>
              </w:tabs>
              <w:rPr>
                <w:rFonts w:eastAsia="Calibri"/>
                <w:sz w:val="28"/>
                <w:szCs w:val="28"/>
                <w:lang w:eastAsia="en-US"/>
              </w:rPr>
            </w:pPr>
            <w:r w:rsidRPr="00C853BD">
              <w:rPr>
                <w:rFonts w:eastAsia="Calibri"/>
                <w:sz w:val="28"/>
                <w:szCs w:val="28"/>
                <w:lang w:eastAsia="en-US"/>
              </w:rPr>
              <w:t xml:space="preserve">На каком этапе в соответствии с </w:t>
            </w:r>
            <w:proofErr w:type="gramStart"/>
            <w:r w:rsidRPr="00C853BD">
              <w:rPr>
                <w:rFonts w:eastAsia="Calibri"/>
                <w:sz w:val="28"/>
                <w:szCs w:val="28"/>
                <w:lang w:eastAsia="en-US"/>
              </w:rPr>
              <w:t>ТР</w:t>
            </w:r>
            <w:proofErr w:type="gramEnd"/>
            <w:r w:rsidRPr="00C853BD">
              <w:rPr>
                <w:rFonts w:eastAsia="Calibri"/>
                <w:sz w:val="28"/>
                <w:szCs w:val="28"/>
                <w:lang w:eastAsia="en-US"/>
              </w:rPr>
              <w:t xml:space="preserve"> ТС 032/2013 готовится руководство (инструкция) по эксплуатации оборудования, работающего под избыточным давлением?</w:t>
            </w:r>
          </w:p>
          <w:p w:rsidR="00AD7D78" w:rsidRPr="00C853BD" w:rsidRDefault="00AD7D78" w:rsidP="00AD7D78">
            <w:pPr>
              <w:tabs>
                <w:tab w:val="left" w:pos="317"/>
              </w:tabs>
              <w:rPr>
                <w:rFonts w:eastAsia="Calibri"/>
                <w:sz w:val="28"/>
                <w:szCs w:val="28"/>
                <w:lang w:eastAsia="en-US"/>
              </w:rPr>
            </w:pPr>
          </w:p>
        </w:tc>
        <w:tc>
          <w:tcPr>
            <w:tcW w:w="1842" w:type="dxa"/>
            <w:shd w:val="clear" w:color="auto" w:fill="auto"/>
            <w:vAlign w:val="center"/>
          </w:tcPr>
          <w:p w:rsidR="00AD7D78" w:rsidRPr="00C853BD" w:rsidRDefault="00556774" w:rsidP="00556774">
            <w:pPr>
              <w:contextualSpacing/>
              <w:jc w:val="center"/>
              <w:rPr>
                <w:sz w:val="28"/>
                <w:szCs w:val="28"/>
              </w:rPr>
            </w:pPr>
            <w:r w:rsidRPr="00C853BD">
              <w:rPr>
                <w:sz w:val="28"/>
                <w:szCs w:val="28"/>
              </w:rPr>
              <w:t>5</w:t>
            </w:r>
            <w:r w:rsidR="00AD7D78" w:rsidRPr="00C853BD">
              <w:rPr>
                <w:sz w:val="28"/>
                <w:szCs w:val="28"/>
              </w:rPr>
              <w:t xml:space="preserve">Э, </w:t>
            </w:r>
            <w:r w:rsidRPr="00C853BD">
              <w:rPr>
                <w:sz w:val="28"/>
                <w:szCs w:val="28"/>
              </w:rPr>
              <w:t>5</w:t>
            </w:r>
            <w:r w:rsidR="00AD7D78" w:rsidRPr="00C853BD">
              <w:rPr>
                <w:sz w:val="28"/>
                <w:szCs w:val="28"/>
              </w:rPr>
              <w:t>ТО</w:t>
            </w:r>
          </w:p>
        </w:tc>
      </w:tr>
      <w:tr w:rsidR="00AD7D78" w:rsidRPr="00C853BD" w:rsidTr="00AD7D78">
        <w:tc>
          <w:tcPr>
            <w:tcW w:w="851" w:type="dxa"/>
            <w:shd w:val="clear" w:color="auto" w:fill="auto"/>
            <w:vAlign w:val="center"/>
          </w:tcPr>
          <w:p w:rsidR="00AD7D78" w:rsidRPr="00C853BD" w:rsidRDefault="00AD7D78"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AD7D78" w:rsidRPr="00C853BD" w:rsidRDefault="00AD7D78" w:rsidP="00AD7D78">
            <w:pPr>
              <w:jc w:val="center"/>
              <w:rPr>
                <w:rFonts w:eastAsia="Calibri"/>
                <w:sz w:val="28"/>
                <w:szCs w:val="28"/>
                <w:lang w:eastAsia="en-US"/>
              </w:rPr>
            </w:pPr>
            <w:r w:rsidRPr="00C853BD">
              <w:rPr>
                <w:rFonts w:eastAsia="Calibri"/>
                <w:sz w:val="28"/>
                <w:szCs w:val="28"/>
                <w:lang w:eastAsia="en-US"/>
              </w:rPr>
              <w:t>[</w:t>
            </w:r>
            <w:r w:rsidR="00556774" w:rsidRPr="00C853BD">
              <w:rPr>
                <w:rFonts w:eastAsia="Calibri"/>
                <w:sz w:val="28"/>
                <w:szCs w:val="28"/>
                <w:lang w:eastAsia="en-US"/>
              </w:rPr>
              <w:t>5</w:t>
            </w:r>
            <w:r w:rsidRPr="00C853BD">
              <w:rPr>
                <w:rFonts w:eastAsia="Calibri"/>
                <w:sz w:val="28"/>
                <w:szCs w:val="28"/>
                <w:lang w:eastAsia="en-US"/>
              </w:rPr>
              <w:t>]</w:t>
            </w:r>
          </w:p>
          <w:p w:rsidR="00AD7D78" w:rsidRPr="00C853BD" w:rsidRDefault="00AD7D78" w:rsidP="00AD7D78">
            <w:pPr>
              <w:jc w:val="center"/>
              <w:rPr>
                <w:rFonts w:eastAsia="Calibri"/>
                <w:sz w:val="28"/>
                <w:szCs w:val="28"/>
                <w:lang w:eastAsia="en-US"/>
              </w:rPr>
            </w:pPr>
            <w:r w:rsidRPr="00C853BD">
              <w:rPr>
                <w:rFonts w:eastAsia="Calibri"/>
                <w:sz w:val="28"/>
                <w:szCs w:val="28"/>
                <w:lang w:eastAsia="en-US"/>
              </w:rPr>
              <w:t>п. 28</w:t>
            </w:r>
          </w:p>
        </w:tc>
        <w:tc>
          <w:tcPr>
            <w:tcW w:w="11766" w:type="dxa"/>
            <w:shd w:val="clear" w:color="auto" w:fill="auto"/>
            <w:vAlign w:val="center"/>
          </w:tcPr>
          <w:p w:rsidR="00AD7D78" w:rsidRPr="00C853BD" w:rsidRDefault="00AD7D78" w:rsidP="00AD7D78">
            <w:pPr>
              <w:tabs>
                <w:tab w:val="left" w:pos="317"/>
              </w:tabs>
              <w:rPr>
                <w:rFonts w:eastAsia="Calibri"/>
                <w:sz w:val="28"/>
                <w:szCs w:val="28"/>
                <w:lang w:eastAsia="en-US"/>
              </w:rPr>
            </w:pPr>
            <w:r w:rsidRPr="00C853BD">
              <w:rPr>
                <w:rFonts w:eastAsia="Calibri"/>
                <w:sz w:val="28"/>
                <w:szCs w:val="28"/>
                <w:lang w:eastAsia="en-US"/>
              </w:rPr>
              <w:t>Допускается ли прилагать к комплекту оборудования, работающего под избыточным давлением, руководство (инструкцию) по эксплуатации только на электронном носителе (не на бумажном носителе)?</w:t>
            </w:r>
          </w:p>
          <w:p w:rsidR="00AD7D78" w:rsidRPr="00C853BD" w:rsidRDefault="00AD7D78" w:rsidP="00AD7D78">
            <w:pPr>
              <w:tabs>
                <w:tab w:val="left" w:pos="317"/>
              </w:tabs>
              <w:rPr>
                <w:rFonts w:eastAsia="Calibri"/>
                <w:sz w:val="28"/>
                <w:szCs w:val="28"/>
                <w:lang w:eastAsia="en-US"/>
              </w:rPr>
            </w:pPr>
          </w:p>
        </w:tc>
        <w:tc>
          <w:tcPr>
            <w:tcW w:w="1842" w:type="dxa"/>
            <w:shd w:val="clear" w:color="auto" w:fill="auto"/>
            <w:vAlign w:val="center"/>
          </w:tcPr>
          <w:p w:rsidR="00AD7D78" w:rsidRPr="00C853BD" w:rsidRDefault="00556774" w:rsidP="00556774">
            <w:pPr>
              <w:contextualSpacing/>
              <w:jc w:val="center"/>
              <w:rPr>
                <w:sz w:val="28"/>
                <w:szCs w:val="28"/>
              </w:rPr>
            </w:pPr>
            <w:r w:rsidRPr="00C853BD">
              <w:rPr>
                <w:sz w:val="28"/>
                <w:szCs w:val="28"/>
              </w:rPr>
              <w:t>5</w:t>
            </w:r>
            <w:r w:rsidR="00AD7D78" w:rsidRPr="00C853BD">
              <w:rPr>
                <w:sz w:val="28"/>
                <w:szCs w:val="28"/>
              </w:rPr>
              <w:t xml:space="preserve">Э, </w:t>
            </w:r>
            <w:r w:rsidRPr="00C853BD">
              <w:rPr>
                <w:sz w:val="28"/>
                <w:szCs w:val="28"/>
              </w:rPr>
              <w:t>5</w:t>
            </w:r>
            <w:r w:rsidR="00AD7D78" w:rsidRPr="00C853BD">
              <w:rPr>
                <w:sz w:val="28"/>
                <w:szCs w:val="28"/>
              </w:rPr>
              <w:t>ТО</w:t>
            </w:r>
          </w:p>
        </w:tc>
      </w:tr>
      <w:tr w:rsidR="00AD7D78" w:rsidRPr="00C853BD" w:rsidTr="00AD7D78">
        <w:tc>
          <w:tcPr>
            <w:tcW w:w="851" w:type="dxa"/>
            <w:shd w:val="clear" w:color="auto" w:fill="auto"/>
            <w:vAlign w:val="center"/>
          </w:tcPr>
          <w:p w:rsidR="00AD7D78" w:rsidRPr="00C853BD" w:rsidRDefault="00AD7D78"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AD7D78" w:rsidRPr="00C853BD" w:rsidRDefault="00AD7D78" w:rsidP="00AD7D78">
            <w:pPr>
              <w:jc w:val="center"/>
              <w:rPr>
                <w:rFonts w:eastAsia="Calibri"/>
                <w:sz w:val="28"/>
                <w:szCs w:val="28"/>
                <w:lang w:eastAsia="en-US"/>
              </w:rPr>
            </w:pPr>
            <w:r w:rsidRPr="00C853BD">
              <w:rPr>
                <w:rFonts w:eastAsia="Calibri"/>
                <w:sz w:val="28"/>
                <w:szCs w:val="28"/>
                <w:lang w:eastAsia="en-US"/>
              </w:rPr>
              <w:t>[</w:t>
            </w:r>
            <w:r w:rsidR="00747085" w:rsidRPr="00C853BD">
              <w:rPr>
                <w:rFonts w:eastAsia="Calibri"/>
                <w:sz w:val="28"/>
                <w:szCs w:val="28"/>
                <w:lang w:eastAsia="en-US"/>
              </w:rPr>
              <w:t>5</w:t>
            </w:r>
            <w:r w:rsidRPr="00C853BD">
              <w:rPr>
                <w:rFonts w:eastAsia="Calibri"/>
                <w:sz w:val="28"/>
                <w:szCs w:val="28"/>
                <w:lang w:eastAsia="en-US"/>
              </w:rPr>
              <w:t>]</w:t>
            </w:r>
          </w:p>
          <w:p w:rsidR="00AD7D78" w:rsidRPr="00C853BD" w:rsidRDefault="00AD7D78" w:rsidP="00AD7D78">
            <w:pPr>
              <w:jc w:val="center"/>
              <w:rPr>
                <w:rFonts w:eastAsia="Calibri"/>
                <w:sz w:val="28"/>
                <w:szCs w:val="28"/>
                <w:lang w:eastAsia="en-US"/>
              </w:rPr>
            </w:pPr>
            <w:r w:rsidRPr="00C853BD">
              <w:rPr>
                <w:rFonts w:eastAsia="Calibri"/>
                <w:sz w:val="28"/>
                <w:szCs w:val="28"/>
                <w:lang w:eastAsia="en-US"/>
              </w:rPr>
              <w:t>п. 29</w:t>
            </w:r>
          </w:p>
        </w:tc>
        <w:tc>
          <w:tcPr>
            <w:tcW w:w="11766" w:type="dxa"/>
            <w:shd w:val="clear" w:color="auto" w:fill="auto"/>
            <w:vAlign w:val="center"/>
          </w:tcPr>
          <w:p w:rsidR="00AD7D78" w:rsidRPr="00C853BD" w:rsidRDefault="00AD7D78" w:rsidP="00AD7D78">
            <w:pPr>
              <w:tabs>
                <w:tab w:val="left" w:pos="317"/>
              </w:tabs>
              <w:rPr>
                <w:rFonts w:eastAsia="Calibri"/>
                <w:sz w:val="28"/>
                <w:szCs w:val="28"/>
                <w:lang w:eastAsia="en-US"/>
              </w:rPr>
            </w:pPr>
            <w:r w:rsidRPr="00C853BD">
              <w:rPr>
                <w:rFonts w:eastAsia="Calibri"/>
                <w:sz w:val="28"/>
                <w:szCs w:val="28"/>
                <w:lang w:eastAsia="en-US"/>
              </w:rPr>
              <w:t>Каким способом на оборудование под давлением наносится маркировка с наименованием, товарным знаком, заводским номером, параметрами работы и другими основными данными?</w:t>
            </w:r>
          </w:p>
          <w:p w:rsidR="00AD7D78" w:rsidRPr="00C853BD" w:rsidRDefault="00AD7D78" w:rsidP="00AD7D78">
            <w:pPr>
              <w:tabs>
                <w:tab w:val="left" w:pos="317"/>
              </w:tabs>
              <w:rPr>
                <w:rFonts w:eastAsia="Calibri"/>
                <w:sz w:val="28"/>
                <w:szCs w:val="28"/>
                <w:lang w:eastAsia="en-US"/>
              </w:rPr>
            </w:pPr>
          </w:p>
        </w:tc>
        <w:tc>
          <w:tcPr>
            <w:tcW w:w="1842" w:type="dxa"/>
            <w:shd w:val="clear" w:color="auto" w:fill="auto"/>
            <w:vAlign w:val="center"/>
          </w:tcPr>
          <w:p w:rsidR="00AD7D78" w:rsidRPr="00C853BD" w:rsidRDefault="00747085" w:rsidP="00747085">
            <w:pPr>
              <w:contextualSpacing/>
              <w:jc w:val="center"/>
              <w:rPr>
                <w:sz w:val="28"/>
                <w:szCs w:val="28"/>
              </w:rPr>
            </w:pPr>
            <w:r w:rsidRPr="00C853BD">
              <w:rPr>
                <w:sz w:val="28"/>
                <w:szCs w:val="28"/>
              </w:rPr>
              <w:t>5</w:t>
            </w:r>
            <w:r w:rsidR="00AD7D78" w:rsidRPr="00C853BD">
              <w:rPr>
                <w:sz w:val="28"/>
                <w:szCs w:val="28"/>
              </w:rPr>
              <w:t xml:space="preserve">Э, </w:t>
            </w:r>
            <w:r w:rsidRPr="00C853BD">
              <w:rPr>
                <w:sz w:val="28"/>
                <w:szCs w:val="28"/>
              </w:rPr>
              <w:t>5</w:t>
            </w:r>
            <w:r w:rsidR="00AD7D78" w:rsidRPr="00C853BD">
              <w:rPr>
                <w:sz w:val="28"/>
                <w:szCs w:val="28"/>
              </w:rPr>
              <w:t>ТО</w:t>
            </w:r>
          </w:p>
        </w:tc>
      </w:tr>
      <w:tr w:rsidR="00AD7D78" w:rsidRPr="00C853BD" w:rsidTr="00AD7D78">
        <w:tc>
          <w:tcPr>
            <w:tcW w:w="851" w:type="dxa"/>
            <w:shd w:val="clear" w:color="auto" w:fill="auto"/>
            <w:vAlign w:val="center"/>
          </w:tcPr>
          <w:p w:rsidR="00AD7D78" w:rsidRPr="00C853BD" w:rsidRDefault="00AD7D78"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AD7D78" w:rsidRPr="00C853BD" w:rsidRDefault="00AD7D78" w:rsidP="00AD7D78">
            <w:pPr>
              <w:jc w:val="center"/>
              <w:rPr>
                <w:rFonts w:eastAsia="Calibri"/>
                <w:sz w:val="28"/>
                <w:szCs w:val="28"/>
                <w:lang w:eastAsia="en-US"/>
              </w:rPr>
            </w:pPr>
            <w:r w:rsidRPr="00C853BD">
              <w:rPr>
                <w:rFonts w:eastAsia="Calibri"/>
                <w:sz w:val="28"/>
                <w:szCs w:val="28"/>
                <w:lang w:eastAsia="en-US"/>
              </w:rPr>
              <w:t>[</w:t>
            </w:r>
            <w:r w:rsidR="00747085" w:rsidRPr="00C853BD">
              <w:rPr>
                <w:rFonts w:eastAsia="Calibri"/>
                <w:sz w:val="28"/>
                <w:szCs w:val="28"/>
                <w:lang w:eastAsia="en-US"/>
              </w:rPr>
              <w:t>5</w:t>
            </w:r>
            <w:r w:rsidRPr="00C853BD">
              <w:rPr>
                <w:rFonts w:eastAsia="Calibri"/>
                <w:sz w:val="28"/>
                <w:szCs w:val="28"/>
                <w:lang w:eastAsia="en-US"/>
              </w:rPr>
              <w:t>]</w:t>
            </w:r>
          </w:p>
          <w:p w:rsidR="00AD7D78" w:rsidRPr="00C853BD" w:rsidRDefault="00AD7D78" w:rsidP="00AD7D78">
            <w:pPr>
              <w:jc w:val="center"/>
              <w:rPr>
                <w:rFonts w:eastAsia="Calibri"/>
                <w:sz w:val="28"/>
                <w:szCs w:val="28"/>
                <w:lang w:eastAsia="en-US"/>
              </w:rPr>
            </w:pPr>
            <w:r w:rsidRPr="00C853BD">
              <w:rPr>
                <w:rFonts w:eastAsia="Calibri"/>
                <w:sz w:val="28"/>
                <w:szCs w:val="28"/>
                <w:lang w:eastAsia="en-US"/>
              </w:rPr>
              <w:t>п. 33</w:t>
            </w:r>
          </w:p>
        </w:tc>
        <w:tc>
          <w:tcPr>
            <w:tcW w:w="11766" w:type="dxa"/>
            <w:shd w:val="clear" w:color="auto" w:fill="auto"/>
            <w:vAlign w:val="center"/>
          </w:tcPr>
          <w:p w:rsidR="00AD7D78" w:rsidRPr="00C853BD" w:rsidRDefault="00AD7D78" w:rsidP="00AD7D78">
            <w:pPr>
              <w:tabs>
                <w:tab w:val="left" w:pos="317"/>
              </w:tabs>
              <w:rPr>
                <w:rFonts w:eastAsia="Calibri"/>
                <w:sz w:val="28"/>
                <w:szCs w:val="28"/>
                <w:lang w:eastAsia="en-US"/>
              </w:rPr>
            </w:pPr>
            <w:r w:rsidRPr="00C853BD">
              <w:rPr>
                <w:rFonts w:eastAsia="Calibri"/>
                <w:sz w:val="28"/>
                <w:szCs w:val="28"/>
                <w:lang w:eastAsia="en-US"/>
              </w:rPr>
              <w:t xml:space="preserve">В </w:t>
            </w:r>
            <w:proofErr w:type="gramStart"/>
            <w:r w:rsidRPr="00C853BD">
              <w:rPr>
                <w:rFonts w:eastAsia="Calibri"/>
                <w:sz w:val="28"/>
                <w:szCs w:val="28"/>
                <w:lang w:eastAsia="en-US"/>
              </w:rPr>
              <w:t>течение</w:t>
            </w:r>
            <w:proofErr w:type="gramEnd"/>
            <w:r w:rsidRPr="00C853BD">
              <w:rPr>
                <w:rFonts w:eastAsia="Calibri"/>
                <w:sz w:val="28"/>
                <w:szCs w:val="28"/>
                <w:lang w:eastAsia="en-US"/>
              </w:rPr>
              <w:t xml:space="preserve"> какого периода времени у изготовителя (уполномоченного изготовителем лица) должна храниться техническая документация на оборудование, работающее под избыточным давлением, после снятия с производства этого оборудования или прекращения его производства?</w:t>
            </w:r>
          </w:p>
          <w:p w:rsidR="00AD7D78" w:rsidRPr="00C853BD" w:rsidRDefault="00AD7D78" w:rsidP="00AD7D78">
            <w:pPr>
              <w:tabs>
                <w:tab w:val="left" w:pos="317"/>
              </w:tabs>
              <w:rPr>
                <w:rFonts w:eastAsia="Calibri"/>
                <w:sz w:val="28"/>
                <w:szCs w:val="28"/>
                <w:lang w:eastAsia="en-US"/>
              </w:rPr>
            </w:pPr>
          </w:p>
        </w:tc>
        <w:tc>
          <w:tcPr>
            <w:tcW w:w="1842" w:type="dxa"/>
            <w:shd w:val="clear" w:color="auto" w:fill="auto"/>
            <w:vAlign w:val="center"/>
          </w:tcPr>
          <w:p w:rsidR="00AD7D78" w:rsidRPr="00C853BD" w:rsidRDefault="00747085" w:rsidP="00747085">
            <w:pPr>
              <w:contextualSpacing/>
              <w:jc w:val="center"/>
              <w:rPr>
                <w:sz w:val="28"/>
                <w:szCs w:val="28"/>
              </w:rPr>
            </w:pPr>
            <w:r w:rsidRPr="00C853BD">
              <w:rPr>
                <w:sz w:val="28"/>
                <w:szCs w:val="28"/>
              </w:rPr>
              <w:t>5</w:t>
            </w:r>
            <w:r w:rsidR="00AD7D78" w:rsidRPr="00C853BD">
              <w:rPr>
                <w:sz w:val="28"/>
                <w:szCs w:val="28"/>
              </w:rPr>
              <w:t xml:space="preserve">Э, </w:t>
            </w:r>
            <w:r w:rsidRPr="00C853BD">
              <w:rPr>
                <w:sz w:val="28"/>
                <w:szCs w:val="28"/>
              </w:rPr>
              <w:t>5</w:t>
            </w:r>
            <w:r w:rsidR="00AD7D78" w:rsidRPr="00C853BD">
              <w:rPr>
                <w:sz w:val="28"/>
                <w:szCs w:val="28"/>
              </w:rPr>
              <w:t>ТО</w:t>
            </w:r>
          </w:p>
        </w:tc>
      </w:tr>
      <w:tr w:rsidR="00AD7D78" w:rsidRPr="00C853BD" w:rsidTr="00AD7D78">
        <w:tc>
          <w:tcPr>
            <w:tcW w:w="851" w:type="dxa"/>
            <w:shd w:val="clear" w:color="auto" w:fill="auto"/>
            <w:vAlign w:val="center"/>
          </w:tcPr>
          <w:p w:rsidR="00AD7D78" w:rsidRPr="00C853BD" w:rsidRDefault="00AD7D78"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AD7D78" w:rsidRPr="00C853BD" w:rsidRDefault="00AD7D78" w:rsidP="00AD7D78">
            <w:pPr>
              <w:jc w:val="center"/>
              <w:rPr>
                <w:rFonts w:eastAsia="Calibri"/>
                <w:sz w:val="28"/>
                <w:szCs w:val="28"/>
                <w:lang w:eastAsia="en-US"/>
              </w:rPr>
            </w:pPr>
            <w:r w:rsidRPr="00C853BD">
              <w:rPr>
                <w:rFonts w:eastAsia="Calibri"/>
                <w:sz w:val="28"/>
                <w:szCs w:val="28"/>
                <w:lang w:eastAsia="en-US"/>
              </w:rPr>
              <w:t>[</w:t>
            </w:r>
            <w:r w:rsidR="00747085" w:rsidRPr="00C853BD">
              <w:rPr>
                <w:rFonts w:eastAsia="Calibri"/>
                <w:sz w:val="28"/>
                <w:szCs w:val="28"/>
                <w:lang w:eastAsia="en-US"/>
              </w:rPr>
              <w:t>5</w:t>
            </w:r>
            <w:r w:rsidRPr="00C853BD">
              <w:rPr>
                <w:rFonts w:eastAsia="Calibri"/>
                <w:sz w:val="28"/>
                <w:szCs w:val="28"/>
                <w:lang w:eastAsia="en-US"/>
              </w:rPr>
              <w:t>]</w:t>
            </w:r>
          </w:p>
          <w:p w:rsidR="00AD7D78" w:rsidRPr="00C853BD" w:rsidRDefault="00AD7D78" w:rsidP="00AD7D78">
            <w:pPr>
              <w:jc w:val="center"/>
              <w:rPr>
                <w:rFonts w:eastAsia="Calibri"/>
                <w:sz w:val="28"/>
                <w:szCs w:val="28"/>
                <w:lang w:eastAsia="en-US"/>
              </w:rPr>
            </w:pPr>
            <w:r w:rsidRPr="00C853BD">
              <w:rPr>
                <w:rFonts w:eastAsia="Calibri"/>
                <w:sz w:val="28"/>
                <w:szCs w:val="28"/>
                <w:lang w:eastAsia="en-US"/>
              </w:rPr>
              <w:t>п. 40</w:t>
            </w:r>
          </w:p>
        </w:tc>
        <w:tc>
          <w:tcPr>
            <w:tcW w:w="11766" w:type="dxa"/>
            <w:shd w:val="clear" w:color="auto" w:fill="auto"/>
            <w:vAlign w:val="center"/>
          </w:tcPr>
          <w:p w:rsidR="00AD7D78" w:rsidRPr="00C853BD" w:rsidRDefault="00AD7D78" w:rsidP="00AD7D78">
            <w:pPr>
              <w:tabs>
                <w:tab w:val="left" w:pos="317"/>
              </w:tabs>
              <w:rPr>
                <w:rFonts w:eastAsia="Calibri"/>
                <w:sz w:val="28"/>
                <w:szCs w:val="28"/>
                <w:lang w:eastAsia="en-US"/>
              </w:rPr>
            </w:pPr>
            <w:r w:rsidRPr="00C853BD">
              <w:rPr>
                <w:rFonts w:eastAsia="Calibri"/>
                <w:sz w:val="28"/>
                <w:szCs w:val="28"/>
                <w:lang w:eastAsia="en-US"/>
              </w:rPr>
              <w:t xml:space="preserve">Каким путем производится подтверждение соответствия оборудования требованиям </w:t>
            </w:r>
            <w:proofErr w:type="gramStart"/>
            <w:r w:rsidRPr="00C853BD">
              <w:rPr>
                <w:rFonts w:eastAsia="Calibri"/>
                <w:sz w:val="28"/>
                <w:szCs w:val="28"/>
                <w:lang w:eastAsia="en-US"/>
              </w:rPr>
              <w:t>ТР</w:t>
            </w:r>
            <w:proofErr w:type="gramEnd"/>
            <w:r w:rsidRPr="00C853BD">
              <w:rPr>
                <w:rFonts w:eastAsia="Calibri"/>
                <w:sz w:val="28"/>
                <w:szCs w:val="28"/>
                <w:lang w:eastAsia="en-US"/>
              </w:rPr>
              <w:t xml:space="preserve"> ТС 032/2013 "О безопасности оборудования, работающего под избыточным давлением"?</w:t>
            </w:r>
          </w:p>
          <w:p w:rsidR="00AD7D78" w:rsidRPr="00C853BD" w:rsidRDefault="00AD7D78" w:rsidP="00AD7D78">
            <w:pPr>
              <w:tabs>
                <w:tab w:val="left" w:pos="317"/>
              </w:tabs>
              <w:rPr>
                <w:rFonts w:eastAsia="Calibri"/>
                <w:sz w:val="28"/>
                <w:szCs w:val="28"/>
                <w:lang w:eastAsia="en-US"/>
              </w:rPr>
            </w:pPr>
            <w:r w:rsidRPr="00C853BD">
              <w:rPr>
                <w:rFonts w:eastAsia="Calibri"/>
                <w:sz w:val="28"/>
                <w:szCs w:val="28"/>
                <w:lang w:eastAsia="en-US"/>
              </w:rPr>
              <w:t>А - путем сертификации аккредитованным органом по сертификации;</w:t>
            </w:r>
          </w:p>
          <w:p w:rsidR="00AD7D78" w:rsidRPr="00C853BD" w:rsidRDefault="00AD7D78" w:rsidP="00AD7D78">
            <w:pPr>
              <w:tabs>
                <w:tab w:val="left" w:pos="317"/>
              </w:tabs>
              <w:rPr>
                <w:rFonts w:eastAsia="Calibri"/>
                <w:sz w:val="28"/>
                <w:szCs w:val="28"/>
                <w:lang w:eastAsia="en-US"/>
              </w:rPr>
            </w:pPr>
            <w:proofErr w:type="gramStart"/>
            <w:r w:rsidRPr="00C853BD">
              <w:rPr>
                <w:rFonts w:eastAsia="Calibri"/>
                <w:sz w:val="28"/>
                <w:szCs w:val="28"/>
                <w:lang w:eastAsia="en-US"/>
              </w:rPr>
              <w:t>В</w:t>
            </w:r>
            <w:proofErr w:type="gramEnd"/>
            <w:r w:rsidRPr="00C853BD">
              <w:rPr>
                <w:rFonts w:eastAsia="Calibri"/>
                <w:sz w:val="28"/>
                <w:szCs w:val="28"/>
                <w:lang w:eastAsia="en-US"/>
              </w:rPr>
              <w:t xml:space="preserve"> - </w:t>
            </w:r>
            <w:proofErr w:type="gramStart"/>
            <w:r w:rsidRPr="00C853BD">
              <w:rPr>
                <w:rFonts w:eastAsia="Calibri"/>
                <w:sz w:val="28"/>
                <w:szCs w:val="28"/>
                <w:lang w:eastAsia="en-US"/>
              </w:rPr>
              <w:t>путем</w:t>
            </w:r>
            <w:proofErr w:type="gramEnd"/>
            <w:r w:rsidRPr="00C853BD">
              <w:rPr>
                <w:rFonts w:eastAsia="Calibri"/>
                <w:sz w:val="28"/>
                <w:szCs w:val="28"/>
                <w:lang w:eastAsia="en-US"/>
              </w:rPr>
              <w:t xml:space="preserve"> декларирования соответствия на основании собственных доказательств и (или) доказательств, полученных с участием органа по сертификации или аккредитованной испытательной лаборатории (центра);</w:t>
            </w:r>
          </w:p>
          <w:p w:rsidR="00AD7D78" w:rsidRPr="00C853BD" w:rsidRDefault="00AD7D78" w:rsidP="00AD7D78">
            <w:pPr>
              <w:tabs>
                <w:tab w:val="left" w:pos="317"/>
              </w:tabs>
              <w:rPr>
                <w:rFonts w:eastAsia="Calibri"/>
                <w:sz w:val="28"/>
                <w:szCs w:val="28"/>
                <w:lang w:eastAsia="en-US"/>
              </w:rPr>
            </w:pPr>
            <w:r w:rsidRPr="00C853BD">
              <w:rPr>
                <w:rFonts w:eastAsia="Calibri"/>
                <w:sz w:val="28"/>
                <w:szCs w:val="28"/>
                <w:lang w:eastAsia="en-US"/>
              </w:rPr>
              <w:t>С - путем опытной эксплуатации с последующим получением положительного экспертного заключения.</w:t>
            </w:r>
          </w:p>
          <w:p w:rsidR="00AD7D78" w:rsidRPr="00C853BD" w:rsidRDefault="00AD7D78" w:rsidP="00AD7D78">
            <w:pPr>
              <w:tabs>
                <w:tab w:val="left" w:pos="317"/>
              </w:tabs>
              <w:rPr>
                <w:rFonts w:eastAsia="Calibri"/>
                <w:sz w:val="28"/>
                <w:szCs w:val="28"/>
                <w:lang w:eastAsia="en-US"/>
              </w:rPr>
            </w:pPr>
          </w:p>
        </w:tc>
        <w:tc>
          <w:tcPr>
            <w:tcW w:w="1842" w:type="dxa"/>
            <w:shd w:val="clear" w:color="auto" w:fill="auto"/>
            <w:vAlign w:val="center"/>
          </w:tcPr>
          <w:p w:rsidR="00AD7D78" w:rsidRPr="00C853BD" w:rsidRDefault="00747085" w:rsidP="00747085">
            <w:pPr>
              <w:contextualSpacing/>
              <w:jc w:val="center"/>
              <w:rPr>
                <w:sz w:val="28"/>
                <w:szCs w:val="28"/>
              </w:rPr>
            </w:pPr>
            <w:r w:rsidRPr="00C853BD">
              <w:rPr>
                <w:sz w:val="28"/>
                <w:szCs w:val="28"/>
              </w:rPr>
              <w:t>5</w:t>
            </w:r>
            <w:r w:rsidR="00AD7D78" w:rsidRPr="00C853BD">
              <w:rPr>
                <w:sz w:val="28"/>
                <w:szCs w:val="28"/>
              </w:rPr>
              <w:t xml:space="preserve">Э, </w:t>
            </w:r>
            <w:r w:rsidRPr="00C853BD">
              <w:rPr>
                <w:sz w:val="28"/>
                <w:szCs w:val="28"/>
              </w:rPr>
              <w:t>5</w:t>
            </w:r>
            <w:r w:rsidR="00AD7D78" w:rsidRPr="00C853BD">
              <w:rPr>
                <w:sz w:val="28"/>
                <w:szCs w:val="28"/>
              </w:rPr>
              <w:t>ТО</w:t>
            </w:r>
          </w:p>
        </w:tc>
      </w:tr>
      <w:tr w:rsidR="00AD7D78" w:rsidRPr="00C853BD" w:rsidTr="00AD7D78">
        <w:tc>
          <w:tcPr>
            <w:tcW w:w="851" w:type="dxa"/>
            <w:shd w:val="clear" w:color="auto" w:fill="auto"/>
            <w:vAlign w:val="center"/>
          </w:tcPr>
          <w:p w:rsidR="00AD7D78" w:rsidRPr="00C853BD" w:rsidRDefault="00AD7D78"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AD7D78" w:rsidRPr="00C853BD" w:rsidRDefault="00AD7D78" w:rsidP="00AD7D78">
            <w:pPr>
              <w:jc w:val="center"/>
              <w:rPr>
                <w:rFonts w:eastAsia="Calibri"/>
                <w:sz w:val="28"/>
                <w:szCs w:val="28"/>
                <w:lang w:eastAsia="en-US"/>
              </w:rPr>
            </w:pPr>
            <w:r w:rsidRPr="00C853BD">
              <w:rPr>
                <w:rFonts w:eastAsia="Calibri"/>
                <w:sz w:val="28"/>
                <w:szCs w:val="28"/>
                <w:lang w:eastAsia="en-US"/>
              </w:rPr>
              <w:t>[</w:t>
            </w:r>
            <w:r w:rsidR="00747085" w:rsidRPr="00C853BD">
              <w:rPr>
                <w:rFonts w:eastAsia="Calibri"/>
                <w:sz w:val="28"/>
                <w:szCs w:val="28"/>
                <w:lang w:eastAsia="en-US"/>
              </w:rPr>
              <w:t>5</w:t>
            </w:r>
            <w:r w:rsidRPr="00C853BD">
              <w:rPr>
                <w:rFonts w:eastAsia="Calibri"/>
                <w:sz w:val="28"/>
                <w:szCs w:val="28"/>
                <w:lang w:eastAsia="en-US"/>
              </w:rPr>
              <w:t>]</w:t>
            </w:r>
          </w:p>
          <w:p w:rsidR="00AD7D78" w:rsidRPr="00C853BD" w:rsidRDefault="00AD7D78" w:rsidP="00AD7D78">
            <w:pPr>
              <w:jc w:val="center"/>
              <w:rPr>
                <w:rFonts w:eastAsia="Calibri"/>
                <w:sz w:val="28"/>
                <w:szCs w:val="28"/>
                <w:lang w:eastAsia="en-US"/>
              </w:rPr>
            </w:pPr>
            <w:r w:rsidRPr="00C853BD">
              <w:rPr>
                <w:rFonts w:eastAsia="Calibri"/>
                <w:sz w:val="28"/>
                <w:szCs w:val="28"/>
                <w:lang w:eastAsia="en-US"/>
              </w:rPr>
              <w:t>п. 44</w:t>
            </w:r>
          </w:p>
        </w:tc>
        <w:tc>
          <w:tcPr>
            <w:tcW w:w="11766" w:type="dxa"/>
            <w:shd w:val="clear" w:color="auto" w:fill="auto"/>
            <w:vAlign w:val="center"/>
          </w:tcPr>
          <w:p w:rsidR="00AD7D78" w:rsidRPr="00C853BD" w:rsidRDefault="00AD7D78" w:rsidP="00AD7D78">
            <w:pPr>
              <w:tabs>
                <w:tab w:val="left" w:pos="317"/>
              </w:tabs>
              <w:rPr>
                <w:rFonts w:eastAsia="Calibri"/>
                <w:sz w:val="28"/>
                <w:szCs w:val="28"/>
                <w:lang w:eastAsia="en-US"/>
              </w:rPr>
            </w:pPr>
            <w:r w:rsidRPr="00C853BD">
              <w:rPr>
                <w:rFonts w:eastAsia="Calibri"/>
                <w:sz w:val="28"/>
                <w:szCs w:val="28"/>
                <w:lang w:eastAsia="en-US"/>
              </w:rPr>
              <w:t xml:space="preserve">Какой документ подтверждает соответствие оборудования, работающего под избыточным давлением, требованиям </w:t>
            </w:r>
            <w:proofErr w:type="gramStart"/>
            <w:r w:rsidRPr="00C853BD">
              <w:rPr>
                <w:rFonts w:eastAsia="Calibri"/>
                <w:sz w:val="28"/>
                <w:szCs w:val="28"/>
                <w:lang w:eastAsia="en-US"/>
              </w:rPr>
              <w:t>ТР</w:t>
            </w:r>
            <w:proofErr w:type="gramEnd"/>
            <w:r w:rsidRPr="00C853BD">
              <w:rPr>
                <w:rFonts w:eastAsia="Calibri"/>
                <w:sz w:val="28"/>
                <w:szCs w:val="28"/>
                <w:lang w:eastAsia="en-US"/>
              </w:rPr>
              <w:t xml:space="preserve"> ТС 032/2013?</w:t>
            </w:r>
          </w:p>
          <w:p w:rsidR="00AD7D78" w:rsidRPr="00C853BD" w:rsidRDefault="00AD7D78" w:rsidP="00AD7D78">
            <w:pPr>
              <w:tabs>
                <w:tab w:val="left" w:pos="317"/>
              </w:tabs>
              <w:rPr>
                <w:rFonts w:eastAsia="Calibri"/>
                <w:sz w:val="28"/>
                <w:szCs w:val="28"/>
                <w:lang w:eastAsia="en-US"/>
              </w:rPr>
            </w:pPr>
            <w:r w:rsidRPr="00C853BD">
              <w:rPr>
                <w:rFonts w:eastAsia="Calibri"/>
                <w:sz w:val="28"/>
                <w:szCs w:val="28"/>
                <w:lang w:eastAsia="en-US"/>
              </w:rPr>
              <w:t>А - декларация о соответствии;</w:t>
            </w:r>
          </w:p>
          <w:p w:rsidR="00AD7D78" w:rsidRPr="00C853BD" w:rsidRDefault="00AD7D78" w:rsidP="00AD7D78">
            <w:pPr>
              <w:tabs>
                <w:tab w:val="left" w:pos="317"/>
              </w:tabs>
              <w:rPr>
                <w:rFonts w:eastAsia="Calibri"/>
                <w:sz w:val="28"/>
                <w:szCs w:val="28"/>
                <w:lang w:eastAsia="en-US"/>
              </w:rPr>
            </w:pPr>
            <w:r w:rsidRPr="00C853BD">
              <w:rPr>
                <w:rFonts w:eastAsia="Calibri"/>
                <w:sz w:val="28"/>
                <w:szCs w:val="28"/>
                <w:lang w:eastAsia="en-US"/>
              </w:rPr>
              <w:t>В - сертификат соответствия;</w:t>
            </w:r>
          </w:p>
          <w:p w:rsidR="00AD7D78" w:rsidRPr="00C853BD" w:rsidRDefault="00AD7D78" w:rsidP="00AD7D78">
            <w:pPr>
              <w:tabs>
                <w:tab w:val="left" w:pos="317"/>
              </w:tabs>
              <w:rPr>
                <w:rFonts w:eastAsia="Calibri"/>
                <w:sz w:val="28"/>
                <w:szCs w:val="28"/>
                <w:lang w:eastAsia="en-US"/>
              </w:rPr>
            </w:pPr>
            <w:r w:rsidRPr="00C853BD">
              <w:rPr>
                <w:rFonts w:eastAsia="Calibri"/>
                <w:sz w:val="28"/>
                <w:szCs w:val="28"/>
                <w:lang w:eastAsia="en-US"/>
              </w:rPr>
              <w:t>С - письменное подтверждение изготовителя.</w:t>
            </w:r>
          </w:p>
          <w:p w:rsidR="00AD7D78" w:rsidRPr="00C853BD" w:rsidRDefault="00AD7D78" w:rsidP="00AD7D78">
            <w:pPr>
              <w:tabs>
                <w:tab w:val="left" w:pos="317"/>
              </w:tabs>
              <w:rPr>
                <w:rFonts w:eastAsia="Calibri"/>
                <w:sz w:val="28"/>
                <w:szCs w:val="28"/>
                <w:lang w:eastAsia="en-US"/>
              </w:rPr>
            </w:pPr>
          </w:p>
        </w:tc>
        <w:tc>
          <w:tcPr>
            <w:tcW w:w="1842" w:type="dxa"/>
            <w:shd w:val="clear" w:color="auto" w:fill="auto"/>
            <w:vAlign w:val="center"/>
          </w:tcPr>
          <w:p w:rsidR="00AD7D78" w:rsidRPr="00C853BD" w:rsidRDefault="00747085" w:rsidP="00747085">
            <w:pPr>
              <w:contextualSpacing/>
              <w:jc w:val="center"/>
              <w:rPr>
                <w:sz w:val="28"/>
                <w:szCs w:val="28"/>
              </w:rPr>
            </w:pPr>
            <w:r w:rsidRPr="00C853BD">
              <w:rPr>
                <w:sz w:val="28"/>
                <w:szCs w:val="28"/>
              </w:rPr>
              <w:lastRenderedPageBreak/>
              <w:t>5</w:t>
            </w:r>
            <w:r w:rsidR="00AD7D78" w:rsidRPr="00C853BD">
              <w:rPr>
                <w:sz w:val="28"/>
                <w:szCs w:val="28"/>
              </w:rPr>
              <w:t xml:space="preserve">Э, </w:t>
            </w:r>
            <w:r w:rsidRPr="00C853BD">
              <w:rPr>
                <w:sz w:val="28"/>
                <w:szCs w:val="28"/>
              </w:rPr>
              <w:t>5</w:t>
            </w:r>
            <w:r w:rsidR="00AD7D78" w:rsidRPr="00C853BD">
              <w:rPr>
                <w:sz w:val="28"/>
                <w:szCs w:val="28"/>
              </w:rPr>
              <w:t>ТО</w:t>
            </w:r>
          </w:p>
        </w:tc>
      </w:tr>
      <w:tr w:rsidR="00AD7D78" w:rsidRPr="00C853BD" w:rsidTr="00AD7D78">
        <w:tc>
          <w:tcPr>
            <w:tcW w:w="851" w:type="dxa"/>
            <w:shd w:val="clear" w:color="auto" w:fill="auto"/>
            <w:vAlign w:val="center"/>
          </w:tcPr>
          <w:p w:rsidR="00AD7D78" w:rsidRPr="00C853BD" w:rsidRDefault="00AD7D78"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AD7D78" w:rsidRPr="00C853BD" w:rsidRDefault="00AD7D78" w:rsidP="00AD7D78">
            <w:pPr>
              <w:jc w:val="center"/>
              <w:rPr>
                <w:rFonts w:eastAsia="Calibri"/>
                <w:sz w:val="28"/>
                <w:szCs w:val="28"/>
                <w:lang w:eastAsia="en-US"/>
              </w:rPr>
            </w:pPr>
            <w:r w:rsidRPr="00C853BD">
              <w:rPr>
                <w:rFonts w:eastAsia="Calibri"/>
                <w:sz w:val="28"/>
                <w:szCs w:val="28"/>
                <w:lang w:eastAsia="en-US"/>
              </w:rPr>
              <w:t>[</w:t>
            </w:r>
            <w:r w:rsidR="00747085" w:rsidRPr="00C853BD">
              <w:rPr>
                <w:rFonts w:eastAsia="Calibri"/>
                <w:sz w:val="28"/>
                <w:szCs w:val="28"/>
                <w:lang w:eastAsia="en-US"/>
              </w:rPr>
              <w:t>5</w:t>
            </w:r>
            <w:r w:rsidRPr="00C853BD">
              <w:rPr>
                <w:rFonts w:eastAsia="Calibri"/>
                <w:sz w:val="28"/>
                <w:szCs w:val="28"/>
                <w:lang w:eastAsia="en-US"/>
              </w:rPr>
              <w:t>]</w:t>
            </w:r>
          </w:p>
          <w:p w:rsidR="00AD7D78" w:rsidRPr="00C853BD" w:rsidRDefault="00AD7D78" w:rsidP="00AD7D78">
            <w:pPr>
              <w:jc w:val="center"/>
              <w:rPr>
                <w:rFonts w:eastAsia="Calibri"/>
                <w:sz w:val="28"/>
                <w:szCs w:val="28"/>
                <w:lang w:eastAsia="en-US"/>
              </w:rPr>
            </w:pPr>
            <w:r w:rsidRPr="00C853BD">
              <w:rPr>
                <w:rFonts w:eastAsia="Calibri"/>
                <w:sz w:val="28"/>
                <w:szCs w:val="28"/>
                <w:lang w:eastAsia="en-US"/>
              </w:rPr>
              <w:t>приложение 1 п.1</w:t>
            </w:r>
          </w:p>
        </w:tc>
        <w:tc>
          <w:tcPr>
            <w:tcW w:w="11766" w:type="dxa"/>
            <w:shd w:val="clear" w:color="auto" w:fill="auto"/>
            <w:vAlign w:val="center"/>
          </w:tcPr>
          <w:p w:rsidR="00AD7D78" w:rsidRPr="00C853BD" w:rsidRDefault="00AD7D78" w:rsidP="00AD7D78">
            <w:pPr>
              <w:tabs>
                <w:tab w:val="left" w:pos="317"/>
              </w:tabs>
              <w:rPr>
                <w:rFonts w:eastAsia="Calibri"/>
                <w:sz w:val="28"/>
                <w:szCs w:val="28"/>
                <w:lang w:eastAsia="en-US"/>
              </w:rPr>
            </w:pPr>
            <w:r w:rsidRPr="00C853BD">
              <w:rPr>
                <w:rFonts w:eastAsia="Calibri"/>
                <w:sz w:val="28"/>
                <w:szCs w:val="28"/>
                <w:lang w:eastAsia="en-US"/>
              </w:rPr>
              <w:t xml:space="preserve">По какой категории опасности классифицируются в соответствии с </w:t>
            </w:r>
            <w:proofErr w:type="gramStart"/>
            <w:r w:rsidRPr="00C853BD">
              <w:rPr>
                <w:rFonts w:eastAsia="Calibri"/>
                <w:sz w:val="28"/>
                <w:szCs w:val="28"/>
                <w:lang w:eastAsia="en-US"/>
              </w:rPr>
              <w:t>ТР</w:t>
            </w:r>
            <w:proofErr w:type="gramEnd"/>
            <w:r w:rsidRPr="00C853BD">
              <w:rPr>
                <w:rFonts w:eastAsia="Calibri"/>
                <w:sz w:val="28"/>
                <w:szCs w:val="28"/>
                <w:lang w:eastAsia="en-US"/>
              </w:rPr>
              <w:t xml:space="preserve"> ТС 032/2013 предохранительные устройства, [за исключением предохранительных устройств, изготовленных (произведенных) для конкретного оборудования, которые могут классифицироваться по той же категории, что и оборудование, для которого они изготовлены (произведены) ?</w:t>
            </w:r>
          </w:p>
          <w:p w:rsidR="00AD7D78" w:rsidRPr="00C853BD" w:rsidRDefault="00AD7D78" w:rsidP="00AD7D78">
            <w:pPr>
              <w:tabs>
                <w:tab w:val="left" w:pos="317"/>
              </w:tabs>
              <w:rPr>
                <w:rFonts w:eastAsia="Calibri"/>
                <w:sz w:val="28"/>
                <w:szCs w:val="28"/>
                <w:lang w:eastAsia="en-US"/>
              </w:rPr>
            </w:pPr>
          </w:p>
        </w:tc>
        <w:tc>
          <w:tcPr>
            <w:tcW w:w="1842" w:type="dxa"/>
            <w:shd w:val="clear" w:color="auto" w:fill="auto"/>
            <w:vAlign w:val="center"/>
          </w:tcPr>
          <w:p w:rsidR="00AD7D78" w:rsidRPr="00C853BD" w:rsidRDefault="00747085" w:rsidP="00747085">
            <w:pPr>
              <w:contextualSpacing/>
              <w:jc w:val="center"/>
              <w:rPr>
                <w:sz w:val="28"/>
                <w:szCs w:val="28"/>
              </w:rPr>
            </w:pPr>
            <w:r w:rsidRPr="00C853BD">
              <w:rPr>
                <w:sz w:val="28"/>
                <w:szCs w:val="28"/>
              </w:rPr>
              <w:t>5</w:t>
            </w:r>
            <w:r w:rsidR="00AD7D78" w:rsidRPr="00C853BD">
              <w:rPr>
                <w:sz w:val="28"/>
                <w:szCs w:val="28"/>
              </w:rPr>
              <w:t xml:space="preserve">Э, </w:t>
            </w:r>
            <w:r w:rsidRPr="00C853BD">
              <w:rPr>
                <w:sz w:val="28"/>
                <w:szCs w:val="28"/>
              </w:rPr>
              <w:t>5</w:t>
            </w:r>
            <w:r w:rsidR="00AD7D78" w:rsidRPr="00C853BD">
              <w:rPr>
                <w:sz w:val="28"/>
                <w:szCs w:val="28"/>
              </w:rPr>
              <w:t>ТО</w:t>
            </w:r>
          </w:p>
        </w:tc>
      </w:tr>
      <w:tr w:rsidR="00AD7D78" w:rsidRPr="00C853BD" w:rsidTr="00AD7D78">
        <w:tc>
          <w:tcPr>
            <w:tcW w:w="851" w:type="dxa"/>
            <w:shd w:val="clear" w:color="auto" w:fill="auto"/>
            <w:vAlign w:val="center"/>
          </w:tcPr>
          <w:p w:rsidR="00AD7D78" w:rsidRPr="00C853BD" w:rsidRDefault="00AD7D78"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AD7D78" w:rsidRPr="00C853BD" w:rsidRDefault="00AD7D78" w:rsidP="00AD7D78">
            <w:pPr>
              <w:jc w:val="center"/>
              <w:rPr>
                <w:rFonts w:eastAsia="Calibri"/>
                <w:sz w:val="28"/>
                <w:szCs w:val="28"/>
                <w:lang w:eastAsia="en-US"/>
              </w:rPr>
            </w:pPr>
            <w:r w:rsidRPr="00C853BD">
              <w:rPr>
                <w:rFonts w:eastAsia="Calibri"/>
                <w:sz w:val="28"/>
                <w:szCs w:val="28"/>
                <w:lang w:eastAsia="en-US"/>
              </w:rPr>
              <w:t>[</w:t>
            </w:r>
            <w:r w:rsidR="00747085" w:rsidRPr="00C853BD">
              <w:rPr>
                <w:rFonts w:eastAsia="Calibri"/>
                <w:sz w:val="28"/>
                <w:szCs w:val="28"/>
                <w:lang w:eastAsia="en-US"/>
              </w:rPr>
              <w:t>5</w:t>
            </w:r>
            <w:r w:rsidRPr="00C853BD">
              <w:rPr>
                <w:rFonts w:eastAsia="Calibri"/>
                <w:sz w:val="28"/>
                <w:szCs w:val="28"/>
                <w:lang w:eastAsia="en-US"/>
              </w:rPr>
              <w:t>]</w:t>
            </w:r>
          </w:p>
          <w:p w:rsidR="00AD7D78" w:rsidRPr="00C853BD" w:rsidRDefault="00AD7D78" w:rsidP="00AD7D78">
            <w:pPr>
              <w:jc w:val="center"/>
              <w:rPr>
                <w:rFonts w:eastAsia="Calibri"/>
                <w:sz w:val="28"/>
                <w:szCs w:val="28"/>
                <w:lang w:eastAsia="en-US"/>
              </w:rPr>
            </w:pPr>
            <w:r w:rsidRPr="00C853BD">
              <w:rPr>
                <w:rFonts w:eastAsia="Calibri"/>
                <w:sz w:val="28"/>
                <w:szCs w:val="28"/>
                <w:lang w:eastAsia="en-US"/>
              </w:rPr>
              <w:t>приложение 2 п. 5</w:t>
            </w:r>
          </w:p>
        </w:tc>
        <w:tc>
          <w:tcPr>
            <w:tcW w:w="11766" w:type="dxa"/>
            <w:shd w:val="clear" w:color="auto" w:fill="auto"/>
            <w:vAlign w:val="center"/>
          </w:tcPr>
          <w:p w:rsidR="00AD7D78" w:rsidRPr="00C853BD" w:rsidRDefault="00AD7D78" w:rsidP="00AD7D78">
            <w:pPr>
              <w:tabs>
                <w:tab w:val="left" w:pos="317"/>
              </w:tabs>
              <w:rPr>
                <w:rFonts w:eastAsia="Calibri"/>
                <w:sz w:val="28"/>
                <w:szCs w:val="28"/>
                <w:lang w:eastAsia="en-US"/>
              </w:rPr>
            </w:pPr>
            <w:r w:rsidRPr="00C853BD">
              <w:rPr>
                <w:rFonts w:eastAsia="Calibri"/>
                <w:sz w:val="28"/>
                <w:szCs w:val="28"/>
                <w:lang w:eastAsia="en-US"/>
              </w:rPr>
              <w:t>Проект оборудования под давлением в зависимости от назначения оборудования должен предусматривать его оснащение ...</w:t>
            </w:r>
          </w:p>
          <w:p w:rsidR="00AD7D78" w:rsidRPr="00C853BD" w:rsidRDefault="00AD7D78" w:rsidP="00AD7D78">
            <w:pPr>
              <w:tabs>
                <w:tab w:val="left" w:pos="317"/>
              </w:tabs>
              <w:rPr>
                <w:rFonts w:eastAsia="Calibri"/>
                <w:sz w:val="28"/>
                <w:szCs w:val="28"/>
                <w:lang w:eastAsia="en-US"/>
              </w:rPr>
            </w:pPr>
          </w:p>
        </w:tc>
        <w:tc>
          <w:tcPr>
            <w:tcW w:w="1842" w:type="dxa"/>
            <w:shd w:val="clear" w:color="auto" w:fill="auto"/>
            <w:vAlign w:val="center"/>
          </w:tcPr>
          <w:p w:rsidR="00AD7D78" w:rsidRPr="00C853BD" w:rsidRDefault="00747085" w:rsidP="00747085">
            <w:pPr>
              <w:contextualSpacing/>
              <w:jc w:val="center"/>
              <w:rPr>
                <w:sz w:val="28"/>
                <w:szCs w:val="28"/>
              </w:rPr>
            </w:pPr>
            <w:r w:rsidRPr="00C853BD">
              <w:rPr>
                <w:sz w:val="28"/>
                <w:szCs w:val="28"/>
              </w:rPr>
              <w:t>5</w:t>
            </w:r>
            <w:r w:rsidR="00AD7D78" w:rsidRPr="00C853BD">
              <w:rPr>
                <w:sz w:val="28"/>
                <w:szCs w:val="28"/>
              </w:rPr>
              <w:t xml:space="preserve">Э, </w:t>
            </w:r>
            <w:r w:rsidRPr="00C853BD">
              <w:rPr>
                <w:sz w:val="28"/>
                <w:szCs w:val="28"/>
              </w:rPr>
              <w:t>5</w:t>
            </w:r>
            <w:r w:rsidR="00AD7D78" w:rsidRPr="00C853BD">
              <w:rPr>
                <w:sz w:val="28"/>
                <w:szCs w:val="28"/>
              </w:rPr>
              <w:t>ТО</w:t>
            </w:r>
          </w:p>
        </w:tc>
      </w:tr>
      <w:tr w:rsidR="00AD7D78" w:rsidRPr="00C853BD" w:rsidTr="00AD7D78">
        <w:tc>
          <w:tcPr>
            <w:tcW w:w="851" w:type="dxa"/>
            <w:shd w:val="clear" w:color="auto" w:fill="auto"/>
            <w:vAlign w:val="center"/>
          </w:tcPr>
          <w:p w:rsidR="00AD7D78" w:rsidRPr="00C853BD" w:rsidRDefault="00AD7D78"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AD7D78" w:rsidRPr="00C853BD" w:rsidRDefault="00AD7D78" w:rsidP="00AD7D78">
            <w:pPr>
              <w:jc w:val="center"/>
              <w:rPr>
                <w:rFonts w:eastAsia="Calibri"/>
                <w:sz w:val="28"/>
                <w:szCs w:val="28"/>
                <w:lang w:eastAsia="en-US"/>
              </w:rPr>
            </w:pPr>
            <w:r w:rsidRPr="00C853BD">
              <w:rPr>
                <w:rFonts w:eastAsia="Calibri"/>
                <w:sz w:val="28"/>
                <w:szCs w:val="28"/>
                <w:lang w:eastAsia="en-US"/>
              </w:rPr>
              <w:t>[</w:t>
            </w:r>
            <w:r w:rsidR="00747085" w:rsidRPr="00C853BD">
              <w:rPr>
                <w:rFonts w:eastAsia="Calibri"/>
                <w:sz w:val="28"/>
                <w:szCs w:val="28"/>
                <w:lang w:eastAsia="en-US"/>
              </w:rPr>
              <w:t>5</w:t>
            </w:r>
            <w:r w:rsidRPr="00C853BD">
              <w:rPr>
                <w:rFonts w:eastAsia="Calibri"/>
                <w:sz w:val="28"/>
                <w:szCs w:val="28"/>
                <w:lang w:eastAsia="en-US"/>
              </w:rPr>
              <w:t>]</w:t>
            </w:r>
          </w:p>
          <w:p w:rsidR="00AD7D78" w:rsidRPr="00C853BD" w:rsidRDefault="00AD7D78" w:rsidP="00AD7D78">
            <w:pPr>
              <w:jc w:val="center"/>
              <w:rPr>
                <w:rFonts w:eastAsia="Calibri"/>
                <w:sz w:val="28"/>
                <w:szCs w:val="28"/>
                <w:lang w:eastAsia="en-US"/>
              </w:rPr>
            </w:pPr>
            <w:r w:rsidRPr="00C853BD">
              <w:rPr>
                <w:rFonts w:eastAsia="Calibri"/>
                <w:sz w:val="28"/>
                <w:szCs w:val="28"/>
                <w:lang w:eastAsia="en-US"/>
              </w:rPr>
              <w:t>приложение 2 п. 16</w:t>
            </w:r>
          </w:p>
        </w:tc>
        <w:tc>
          <w:tcPr>
            <w:tcW w:w="11766" w:type="dxa"/>
            <w:shd w:val="clear" w:color="auto" w:fill="auto"/>
            <w:vAlign w:val="center"/>
          </w:tcPr>
          <w:p w:rsidR="00AD7D78" w:rsidRPr="00C853BD" w:rsidRDefault="00AD7D78" w:rsidP="00AD7D78">
            <w:pPr>
              <w:tabs>
                <w:tab w:val="left" w:pos="317"/>
              </w:tabs>
              <w:rPr>
                <w:rFonts w:eastAsia="Calibri"/>
                <w:sz w:val="28"/>
                <w:szCs w:val="28"/>
                <w:lang w:eastAsia="en-US"/>
              </w:rPr>
            </w:pPr>
            <w:r w:rsidRPr="00C853BD">
              <w:rPr>
                <w:rFonts w:eastAsia="Calibri"/>
                <w:sz w:val="28"/>
                <w:szCs w:val="28"/>
                <w:lang w:eastAsia="en-US"/>
              </w:rPr>
              <w:t xml:space="preserve">Какая величина принимается за расчетное давление для оборудования, состоящего из нескольких камер, работающих с разными величинами давления? </w:t>
            </w:r>
          </w:p>
          <w:p w:rsidR="00AD7D78" w:rsidRPr="00C853BD" w:rsidRDefault="00AD7D78" w:rsidP="00AD7D78">
            <w:pPr>
              <w:tabs>
                <w:tab w:val="left" w:pos="317"/>
              </w:tabs>
              <w:rPr>
                <w:rFonts w:eastAsia="Calibri"/>
                <w:sz w:val="28"/>
                <w:szCs w:val="28"/>
                <w:lang w:eastAsia="en-US"/>
              </w:rPr>
            </w:pPr>
            <w:r w:rsidRPr="00C853BD">
              <w:rPr>
                <w:rFonts w:eastAsia="Calibri"/>
                <w:sz w:val="28"/>
                <w:szCs w:val="28"/>
                <w:lang w:eastAsia="en-US"/>
              </w:rPr>
              <w:t>А - каждое давление в отдельности;</w:t>
            </w:r>
          </w:p>
          <w:p w:rsidR="00AD7D78" w:rsidRPr="00C853BD" w:rsidRDefault="00AD7D78" w:rsidP="00AD7D78">
            <w:pPr>
              <w:tabs>
                <w:tab w:val="left" w:pos="317"/>
              </w:tabs>
              <w:rPr>
                <w:rFonts w:eastAsia="Calibri"/>
                <w:sz w:val="28"/>
                <w:szCs w:val="28"/>
                <w:lang w:eastAsia="en-US"/>
              </w:rPr>
            </w:pPr>
            <w:r w:rsidRPr="00C853BD">
              <w:rPr>
                <w:rFonts w:eastAsia="Calibri"/>
                <w:sz w:val="28"/>
                <w:szCs w:val="28"/>
                <w:lang w:eastAsia="en-US"/>
              </w:rPr>
              <w:t>В - давление, которое требует большей толщины стенки рассчитываемого элемента оборудования;</w:t>
            </w:r>
          </w:p>
          <w:p w:rsidR="00AD7D78" w:rsidRPr="00C853BD" w:rsidRDefault="00AD7D78" w:rsidP="00AD7D78">
            <w:pPr>
              <w:tabs>
                <w:tab w:val="left" w:pos="317"/>
              </w:tabs>
              <w:rPr>
                <w:rFonts w:eastAsia="Calibri"/>
                <w:sz w:val="28"/>
                <w:szCs w:val="28"/>
                <w:lang w:eastAsia="en-US"/>
              </w:rPr>
            </w:pPr>
            <w:proofErr w:type="gramStart"/>
            <w:r w:rsidRPr="00C853BD">
              <w:rPr>
                <w:rFonts w:eastAsia="Calibri"/>
                <w:sz w:val="28"/>
                <w:szCs w:val="28"/>
                <w:lang w:eastAsia="en-US"/>
              </w:rPr>
              <w:t>С</w:t>
            </w:r>
            <w:proofErr w:type="gramEnd"/>
            <w:r w:rsidRPr="00C853BD">
              <w:rPr>
                <w:rFonts w:eastAsia="Calibri"/>
                <w:sz w:val="28"/>
                <w:szCs w:val="28"/>
                <w:lang w:eastAsia="en-US"/>
              </w:rPr>
              <w:t xml:space="preserve"> - среднее арифметическое значений давлений.</w:t>
            </w:r>
          </w:p>
          <w:p w:rsidR="00AD7D78" w:rsidRPr="00C853BD" w:rsidRDefault="00AD7D78" w:rsidP="00AD7D78">
            <w:pPr>
              <w:tabs>
                <w:tab w:val="left" w:pos="317"/>
              </w:tabs>
              <w:rPr>
                <w:rFonts w:eastAsia="Calibri"/>
                <w:sz w:val="28"/>
                <w:szCs w:val="28"/>
                <w:lang w:eastAsia="en-US"/>
              </w:rPr>
            </w:pPr>
          </w:p>
        </w:tc>
        <w:tc>
          <w:tcPr>
            <w:tcW w:w="1842" w:type="dxa"/>
            <w:shd w:val="clear" w:color="auto" w:fill="auto"/>
            <w:vAlign w:val="center"/>
          </w:tcPr>
          <w:p w:rsidR="00AD7D78" w:rsidRPr="00C853BD" w:rsidRDefault="00747085" w:rsidP="00747085">
            <w:pPr>
              <w:contextualSpacing/>
              <w:jc w:val="center"/>
              <w:rPr>
                <w:sz w:val="28"/>
                <w:szCs w:val="28"/>
              </w:rPr>
            </w:pPr>
            <w:r w:rsidRPr="00C853BD">
              <w:rPr>
                <w:sz w:val="28"/>
                <w:szCs w:val="28"/>
              </w:rPr>
              <w:t>5</w:t>
            </w:r>
            <w:r w:rsidR="00AD7D78" w:rsidRPr="00C853BD">
              <w:rPr>
                <w:sz w:val="28"/>
                <w:szCs w:val="28"/>
              </w:rPr>
              <w:t xml:space="preserve">Э, </w:t>
            </w:r>
            <w:r w:rsidRPr="00C853BD">
              <w:rPr>
                <w:sz w:val="28"/>
                <w:szCs w:val="28"/>
              </w:rPr>
              <w:t>5</w:t>
            </w:r>
            <w:r w:rsidR="00AD7D78" w:rsidRPr="00C853BD">
              <w:rPr>
                <w:sz w:val="28"/>
                <w:szCs w:val="28"/>
              </w:rPr>
              <w:t>ТО</w:t>
            </w:r>
          </w:p>
        </w:tc>
      </w:tr>
      <w:tr w:rsidR="00AD7D78" w:rsidRPr="00C853BD" w:rsidTr="00AD7D78">
        <w:tc>
          <w:tcPr>
            <w:tcW w:w="851" w:type="dxa"/>
            <w:shd w:val="clear" w:color="auto" w:fill="auto"/>
            <w:vAlign w:val="center"/>
          </w:tcPr>
          <w:p w:rsidR="00AD7D78" w:rsidRPr="00C853BD" w:rsidRDefault="00AD7D78"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AD7D78" w:rsidRPr="00C853BD" w:rsidRDefault="00AD7D78" w:rsidP="00AD7D78">
            <w:pPr>
              <w:jc w:val="center"/>
              <w:rPr>
                <w:rFonts w:eastAsia="Calibri"/>
                <w:sz w:val="28"/>
                <w:szCs w:val="28"/>
                <w:lang w:eastAsia="en-US"/>
              </w:rPr>
            </w:pPr>
            <w:r w:rsidRPr="00C853BD">
              <w:rPr>
                <w:rFonts w:eastAsia="Calibri"/>
                <w:sz w:val="28"/>
                <w:szCs w:val="28"/>
                <w:lang w:eastAsia="en-US"/>
              </w:rPr>
              <w:t>[</w:t>
            </w:r>
            <w:r w:rsidR="00747085" w:rsidRPr="00C853BD">
              <w:rPr>
                <w:rFonts w:eastAsia="Calibri"/>
                <w:sz w:val="28"/>
                <w:szCs w:val="28"/>
                <w:lang w:eastAsia="en-US"/>
              </w:rPr>
              <w:t>5</w:t>
            </w:r>
            <w:r w:rsidRPr="00C853BD">
              <w:rPr>
                <w:rFonts w:eastAsia="Calibri"/>
                <w:sz w:val="28"/>
                <w:szCs w:val="28"/>
                <w:lang w:eastAsia="en-US"/>
              </w:rPr>
              <w:t>]</w:t>
            </w:r>
          </w:p>
          <w:p w:rsidR="00AD7D78" w:rsidRPr="00C853BD" w:rsidRDefault="00AD7D78" w:rsidP="00AD7D78">
            <w:pPr>
              <w:jc w:val="center"/>
              <w:rPr>
                <w:rFonts w:eastAsia="Calibri"/>
                <w:sz w:val="28"/>
                <w:szCs w:val="28"/>
                <w:lang w:eastAsia="en-US"/>
              </w:rPr>
            </w:pPr>
            <w:r w:rsidRPr="00C853BD">
              <w:rPr>
                <w:rFonts w:eastAsia="Calibri"/>
                <w:sz w:val="28"/>
                <w:szCs w:val="28"/>
                <w:lang w:eastAsia="en-US"/>
              </w:rPr>
              <w:t>приложение 2 п. 17</w:t>
            </w:r>
          </w:p>
        </w:tc>
        <w:tc>
          <w:tcPr>
            <w:tcW w:w="11766" w:type="dxa"/>
            <w:shd w:val="clear" w:color="auto" w:fill="auto"/>
            <w:vAlign w:val="center"/>
          </w:tcPr>
          <w:p w:rsidR="00AD7D78" w:rsidRPr="00C853BD" w:rsidRDefault="00AD7D78" w:rsidP="00AD7D78">
            <w:pPr>
              <w:tabs>
                <w:tab w:val="left" w:pos="317"/>
              </w:tabs>
              <w:rPr>
                <w:rFonts w:eastAsia="Calibri"/>
                <w:sz w:val="28"/>
                <w:szCs w:val="28"/>
                <w:lang w:eastAsia="en-US"/>
              </w:rPr>
            </w:pPr>
            <w:r w:rsidRPr="00C853BD">
              <w:rPr>
                <w:rFonts w:eastAsia="Calibri"/>
                <w:sz w:val="28"/>
                <w:szCs w:val="28"/>
                <w:lang w:eastAsia="en-US"/>
              </w:rPr>
              <w:t>Какие характеристики материалов учитывают при расчете на прочность элементов оборудования под давлением?</w:t>
            </w:r>
          </w:p>
          <w:p w:rsidR="00AD7D78" w:rsidRPr="00C853BD" w:rsidRDefault="00AD7D78" w:rsidP="00AD7D78">
            <w:pPr>
              <w:tabs>
                <w:tab w:val="left" w:pos="317"/>
              </w:tabs>
              <w:rPr>
                <w:rFonts w:eastAsia="Calibri"/>
                <w:sz w:val="28"/>
                <w:szCs w:val="28"/>
                <w:lang w:eastAsia="en-US"/>
              </w:rPr>
            </w:pPr>
            <w:proofErr w:type="gramStart"/>
            <w:r w:rsidRPr="00C853BD">
              <w:rPr>
                <w:rFonts w:eastAsia="Calibri"/>
                <w:sz w:val="28"/>
                <w:szCs w:val="28"/>
                <w:lang w:eastAsia="en-US"/>
              </w:rPr>
              <w:t>А - предел текучести, условные пределы текучести при 0,2 % и 1 % остаточной деформации при нормальной и расчетной температурах; временное сопротивление (предел прочности) на растяжение при нормальной и расчетной температурах;</w:t>
            </w:r>
            <w:proofErr w:type="gramEnd"/>
          </w:p>
          <w:p w:rsidR="00AD7D78" w:rsidRPr="00C853BD" w:rsidRDefault="00AD7D78" w:rsidP="00AD7D78">
            <w:pPr>
              <w:tabs>
                <w:tab w:val="left" w:pos="317"/>
              </w:tabs>
              <w:rPr>
                <w:rFonts w:eastAsia="Calibri"/>
                <w:sz w:val="28"/>
                <w:szCs w:val="28"/>
                <w:lang w:eastAsia="en-US"/>
              </w:rPr>
            </w:pPr>
            <w:r w:rsidRPr="00C853BD">
              <w:rPr>
                <w:rFonts w:eastAsia="Calibri"/>
                <w:sz w:val="28"/>
                <w:szCs w:val="28"/>
                <w:lang w:eastAsia="en-US"/>
              </w:rPr>
              <w:t>В - предел длительной прочности или предел ползучести при расчетной температуре и заданном количестве часов; характеристика малоцикловой прочности или усталости при заданном числе циклов и уровне напряжений;</w:t>
            </w:r>
          </w:p>
          <w:p w:rsidR="00AD7D78" w:rsidRPr="00C853BD" w:rsidRDefault="00AD7D78" w:rsidP="00AD7D78">
            <w:pPr>
              <w:tabs>
                <w:tab w:val="left" w:pos="317"/>
              </w:tabs>
              <w:rPr>
                <w:rFonts w:eastAsia="Calibri"/>
                <w:sz w:val="28"/>
                <w:szCs w:val="28"/>
                <w:lang w:eastAsia="en-US"/>
              </w:rPr>
            </w:pPr>
            <w:r w:rsidRPr="00C853BD">
              <w:rPr>
                <w:rFonts w:eastAsia="Calibri"/>
                <w:sz w:val="28"/>
                <w:szCs w:val="28"/>
                <w:lang w:eastAsia="en-US"/>
              </w:rPr>
              <w:t>С - модуль продольной упругости (модуль Юнга) при нормальной и расчетной температурах; значения пластической деформации при разрыве стандартных образцов; ударная вязкость; вязкость разрушения (коэффициент интенсивности напряжений).</w:t>
            </w:r>
          </w:p>
          <w:p w:rsidR="00AD7D78" w:rsidRPr="00C853BD" w:rsidRDefault="00AD7D78" w:rsidP="00AD7D78">
            <w:pPr>
              <w:tabs>
                <w:tab w:val="left" w:pos="317"/>
              </w:tabs>
              <w:rPr>
                <w:rFonts w:eastAsia="Calibri"/>
                <w:sz w:val="28"/>
                <w:szCs w:val="28"/>
                <w:lang w:eastAsia="en-US"/>
              </w:rPr>
            </w:pPr>
          </w:p>
        </w:tc>
        <w:tc>
          <w:tcPr>
            <w:tcW w:w="1842" w:type="dxa"/>
            <w:shd w:val="clear" w:color="auto" w:fill="auto"/>
            <w:vAlign w:val="center"/>
          </w:tcPr>
          <w:p w:rsidR="00AD7D78" w:rsidRPr="00C853BD" w:rsidRDefault="00747085" w:rsidP="00747085">
            <w:pPr>
              <w:contextualSpacing/>
              <w:jc w:val="center"/>
              <w:rPr>
                <w:sz w:val="28"/>
                <w:szCs w:val="28"/>
              </w:rPr>
            </w:pPr>
            <w:r w:rsidRPr="00C853BD">
              <w:rPr>
                <w:sz w:val="28"/>
                <w:szCs w:val="28"/>
              </w:rPr>
              <w:t>5</w:t>
            </w:r>
            <w:r w:rsidR="00AD7D78" w:rsidRPr="00C853BD">
              <w:rPr>
                <w:sz w:val="28"/>
                <w:szCs w:val="28"/>
              </w:rPr>
              <w:t xml:space="preserve">Э, </w:t>
            </w:r>
            <w:r w:rsidRPr="00C853BD">
              <w:rPr>
                <w:sz w:val="28"/>
                <w:szCs w:val="28"/>
              </w:rPr>
              <w:t>5</w:t>
            </w:r>
            <w:r w:rsidR="00AD7D78" w:rsidRPr="00C853BD">
              <w:rPr>
                <w:sz w:val="28"/>
                <w:szCs w:val="28"/>
              </w:rPr>
              <w:t>ТО</w:t>
            </w:r>
          </w:p>
        </w:tc>
      </w:tr>
      <w:tr w:rsidR="00AD7D78" w:rsidRPr="00C853BD" w:rsidTr="00AD7D78">
        <w:tc>
          <w:tcPr>
            <w:tcW w:w="851" w:type="dxa"/>
            <w:shd w:val="clear" w:color="auto" w:fill="auto"/>
            <w:vAlign w:val="center"/>
          </w:tcPr>
          <w:p w:rsidR="00AD7D78" w:rsidRPr="00C853BD" w:rsidRDefault="00AD7D78"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AD7D78" w:rsidRPr="00C853BD" w:rsidRDefault="00AD7D78" w:rsidP="00AD7D78">
            <w:pPr>
              <w:jc w:val="center"/>
              <w:rPr>
                <w:rFonts w:eastAsia="Calibri"/>
                <w:sz w:val="28"/>
                <w:szCs w:val="28"/>
                <w:lang w:eastAsia="en-US"/>
              </w:rPr>
            </w:pPr>
            <w:r w:rsidRPr="00C853BD">
              <w:rPr>
                <w:rFonts w:eastAsia="Calibri"/>
                <w:sz w:val="28"/>
                <w:szCs w:val="28"/>
                <w:lang w:eastAsia="en-US"/>
              </w:rPr>
              <w:t>[</w:t>
            </w:r>
            <w:r w:rsidR="00747085" w:rsidRPr="00C853BD">
              <w:rPr>
                <w:rFonts w:eastAsia="Calibri"/>
                <w:sz w:val="28"/>
                <w:szCs w:val="28"/>
                <w:lang w:eastAsia="en-US"/>
              </w:rPr>
              <w:t>5</w:t>
            </w:r>
            <w:r w:rsidRPr="00C853BD">
              <w:rPr>
                <w:rFonts w:eastAsia="Calibri"/>
                <w:sz w:val="28"/>
                <w:szCs w:val="28"/>
                <w:lang w:eastAsia="en-US"/>
              </w:rPr>
              <w:t>]</w:t>
            </w:r>
          </w:p>
          <w:p w:rsidR="00AD7D78" w:rsidRPr="00C853BD" w:rsidRDefault="00AD7D78" w:rsidP="00AD7D78">
            <w:pPr>
              <w:jc w:val="center"/>
              <w:rPr>
                <w:rFonts w:eastAsia="Calibri"/>
                <w:sz w:val="28"/>
                <w:szCs w:val="28"/>
                <w:lang w:eastAsia="en-US"/>
              </w:rPr>
            </w:pPr>
            <w:r w:rsidRPr="00C853BD">
              <w:rPr>
                <w:rFonts w:eastAsia="Calibri"/>
                <w:sz w:val="28"/>
                <w:szCs w:val="28"/>
                <w:lang w:eastAsia="en-US"/>
              </w:rPr>
              <w:lastRenderedPageBreak/>
              <w:t>приложение 2 п. 40</w:t>
            </w:r>
          </w:p>
        </w:tc>
        <w:tc>
          <w:tcPr>
            <w:tcW w:w="11766" w:type="dxa"/>
            <w:shd w:val="clear" w:color="auto" w:fill="auto"/>
            <w:vAlign w:val="center"/>
          </w:tcPr>
          <w:p w:rsidR="00AD7D78" w:rsidRPr="00C853BD" w:rsidRDefault="00AD7D78" w:rsidP="00AD7D78">
            <w:pPr>
              <w:tabs>
                <w:tab w:val="left" w:pos="317"/>
              </w:tabs>
              <w:rPr>
                <w:rFonts w:eastAsia="Calibri"/>
                <w:sz w:val="28"/>
                <w:szCs w:val="28"/>
                <w:lang w:eastAsia="en-US"/>
              </w:rPr>
            </w:pPr>
            <w:r w:rsidRPr="00C853BD">
              <w:rPr>
                <w:rFonts w:eastAsia="Calibri"/>
                <w:sz w:val="28"/>
                <w:szCs w:val="28"/>
                <w:lang w:eastAsia="en-US"/>
              </w:rPr>
              <w:lastRenderedPageBreak/>
              <w:t xml:space="preserve">В случае если при изготовлении (производстве) оборудования под давлением изменяются </w:t>
            </w:r>
            <w:r w:rsidRPr="00C853BD">
              <w:rPr>
                <w:rFonts w:eastAsia="Calibri"/>
                <w:sz w:val="28"/>
                <w:szCs w:val="28"/>
                <w:lang w:eastAsia="en-US"/>
              </w:rPr>
              <w:lastRenderedPageBreak/>
              <w:t>характеристики материала или возникают остаточные напряжения, влияющие на безопасность оборудования, то проводится его ...</w:t>
            </w:r>
          </w:p>
          <w:p w:rsidR="00AD7D78" w:rsidRPr="00C853BD" w:rsidRDefault="00AD7D78" w:rsidP="00AD7D78">
            <w:pPr>
              <w:tabs>
                <w:tab w:val="left" w:pos="317"/>
              </w:tabs>
              <w:rPr>
                <w:rFonts w:eastAsia="Calibri"/>
                <w:sz w:val="28"/>
                <w:szCs w:val="28"/>
                <w:lang w:eastAsia="en-US"/>
              </w:rPr>
            </w:pPr>
          </w:p>
        </w:tc>
        <w:tc>
          <w:tcPr>
            <w:tcW w:w="1842" w:type="dxa"/>
            <w:shd w:val="clear" w:color="auto" w:fill="auto"/>
            <w:vAlign w:val="center"/>
          </w:tcPr>
          <w:p w:rsidR="00AD7D78" w:rsidRPr="00C853BD" w:rsidRDefault="00747085" w:rsidP="00747085">
            <w:pPr>
              <w:contextualSpacing/>
              <w:jc w:val="center"/>
              <w:rPr>
                <w:sz w:val="28"/>
                <w:szCs w:val="28"/>
              </w:rPr>
            </w:pPr>
            <w:r w:rsidRPr="00C853BD">
              <w:rPr>
                <w:sz w:val="28"/>
                <w:szCs w:val="28"/>
              </w:rPr>
              <w:lastRenderedPageBreak/>
              <w:t>5</w:t>
            </w:r>
            <w:r w:rsidR="00AD7D78" w:rsidRPr="00C853BD">
              <w:rPr>
                <w:sz w:val="28"/>
                <w:szCs w:val="28"/>
              </w:rPr>
              <w:t xml:space="preserve">Э, </w:t>
            </w:r>
            <w:r w:rsidRPr="00C853BD">
              <w:rPr>
                <w:sz w:val="28"/>
                <w:szCs w:val="28"/>
              </w:rPr>
              <w:t>5</w:t>
            </w:r>
            <w:r w:rsidR="00AD7D78" w:rsidRPr="00C853BD">
              <w:rPr>
                <w:sz w:val="28"/>
                <w:szCs w:val="28"/>
              </w:rPr>
              <w:t>ТО</w:t>
            </w:r>
          </w:p>
        </w:tc>
      </w:tr>
      <w:tr w:rsidR="00AD7D78" w:rsidRPr="00C853BD" w:rsidTr="00AD7D78">
        <w:tc>
          <w:tcPr>
            <w:tcW w:w="851" w:type="dxa"/>
            <w:shd w:val="clear" w:color="auto" w:fill="auto"/>
            <w:vAlign w:val="center"/>
          </w:tcPr>
          <w:p w:rsidR="00AD7D78" w:rsidRPr="00C853BD" w:rsidRDefault="00AD7D78" w:rsidP="006048AA">
            <w:pPr>
              <w:pStyle w:val="ab"/>
              <w:numPr>
                <w:ilvl w:val="0"/>
                <w:numId w:val="2"/>
              </w:numPr>
              <w:spacing w:after="0" w:line="240" w:lineRule="auto"/>
              <w:ind w:left="0" w:firstLine="0"/>
              <w:jc w:val="center"/>
              <w:rPr>
                <w:rFonts w:ascii="Times New Roman" w:hAnsi="Times New Roman"/>
                <w:sz w:val="28"/>
                <w:szCs w:val="28"/>
              </w:rPr>
            </w:pPr>
          </w:p>
        </w:tc>
        <w:tc>
          <w:tcPr>
            <w:tcW w:w="1134" w:type="dxa"/>
            <w:shd w:val="clear" w:color="auto" w:fill="auto"/>
          </w:tcPr>
          <w:p w:rsidR="00AD7D78" w:rsidRPr="00C853BD" w:rsidRDefault="00AD7D78" w:rsidP="00AD7D78">
            <w:pPr>
              <w:jc w:val="center"/>
              <w:rPr>
                <w:rFonts w:eastAsia="Calibri"/>
                <w:sz w:val="28"/>
                <w:szCs w:val="28"/>
                <w:lang w:eastAsia="en-US"/>
              </w:rPr>
            </w:pPr>
            <w:r w:rsidRPr="00C853BD">
              <w:rPr>
                <w:rFonts w:eastAsia="Calibri"/>
                <w:sz w:val="28"/>
                <w:szCs w:val="28"/>
                <w:lang w:eastAsia="en-US"/>
              </w:rPr>
              <w:t>[</w:t>
            </w:r>
            <w:r w:rsidR="00747085" w:rsidRPr="00C853BD">
              <w:rPr>
                <w:rFonts w:eastAsia="Calibri"/>
                <w:sz w:val="28"/>
                <w:szCs w:val="28"/>
                <w:lang w:eastAsia="en-US"/>
              </w:rPr>
              <w:t>5</w:t>
            </w:r>
            <w:r w:rsidRPr="00C853BD">
              <w:rPr>
                <w:rFonts w:eastAsia="Calibri"/>
                <w:sz w:val="28"/>
                <w:szCs w:val="28"/>
                <w:lang w:eastAsia="en-US"/>
              </w:rPr>
              <w:t>]</w:t>
            </w:r>
          </w:p>
          <w:p w:rsidR="00AD7D78" w:rsidRPr="00C853BD" w:rsidRDefault="00AD7D78" w:rsidP="00AD7D78">
            <w:pPr>
              <w:jc w:val="center"/>
              <w:rPr>
                <w:rFonts w:eastAsia="Calibri"/>
                <w:sz w:val="28"/>
                <w:szCs w:val="28"/>
                <w:lang w:eastAsia="en-US"/>
              </w:rPr>
            </w:pPr>
            <w:r w:rsidRPr="00C853BD">
              <w:rPr>
                <w:rFonts w:eastAsia="Calibri"/>
                <w:sz w:val="28"/>
                <w:szCs w:val="28"/>
                <w:lang w:eastAsia="en-US"/>
              </w:rPr>
              <w:t>приложение 2 п. 42</w:t>
            </w:r>
          </w:p>
        </w:tc>
        <w:tc>
          <w:tcPr>
            <w:tcW w:w="11766" w:type="dxa"/>
            <w:shd w:val="clear" w:color="auto" w:fill="auto"/>
            <w:vAlign w:val="center"/>
          </w:tcPr>
          <w:p w:rsidR="00AD7D78" w:rsidRPr="00C853BD" w:rsidRDefault="00AD7D78" w:rsidP="00AD7D78">
            <w:pPr>
              <w:tabs>
                <w:tab w:val="left" w:pos="317"/>
              </w:tabs>
              <w:rPr>
                <w:rFonts w:eastAsia="Calibri"/>
                <w:sz w:val="28"/>
                <w:szCs w:val="28"/>
                <w:lang w:eastAsia="en-US"/>
              </w:rPr>
            </w:pPr>
            <w:r w:rsidRPr="00C853BD">
              <w:rPr>
                <w:rFonts w:eastAsia="Calibri"/>
                <w:sz w:val="28"/>
                <w:szCs w:val="28"/>
                <w:lang w:eastAsia="en-US"/>
              </w:rPr>
              <w:t>При изготовлении (производстве) деталей оборудования под давлением путем вальцовки, штамповки, закругления кромок не допускаются ...</w:t>
            </w:r>
          </w:p>
          <w:p w:rsidR="00AD7D78" w:rsidRPr="00C853BD" w:rsidRDefault="00AD7D78" w:rsidP="00AD7D78">
            <w:pPr>
              <w:tabs>
                <w:tab w:val="left" w:pos="317"/>
              </w:tabs>
              <w:rPr>
                <w:rFonts w:eastAsia="Calibri"/>
                <w:sz w:val="28"/>
                <w:szCs w:val="28"/>
                <w:lang w:eastAsia="en-US"/>
              </w:rPr>
            </w:pPr>
          </w:p>
        </w:tc>
        <w:tc>
          <w:tcPr>
            <w:tcW w:w="1842" w:type="dxa"/>
            <w:shd w:val="clear" w:color="auto" w:fill="auto"/>
            <w:vAlign w:val="center"/>
          </w:tcPr>
          <w:p w:rsidR="00AD7D78" w:rsidRPr="00C853BD" w:rsidRDefault="00747085" w:rsidP="00747085">
            <w:pPr>
              <w:contextualSpacing/>
              <w:jc w:val="center"/>
              <w:rPr>
                <w:sz w:val="28"/>
                <w:szCs w:val="28"/>
              </w:rPr>
            </w:pPr>
            <w:r w:rsidRPr="00C853BD">
              <w:rPr>
                <w:sz w:val="28"/>
                <w:szCs w:val="28"/>
              </w:rPr>
              <w:t>5</w:t>
            </w:r>
            <w:r w:rsidR="00AD7D78" w:rsidRPr="00C853BD">
              <w:rPr>
                <w:sz w:val="28"/>
                <w:szCs w:val="28"/>
              </w:rPr>
              <w:t xml:space="preserve">Э, </w:t>
            </w:r>
            <w:r w:rsidRPr="00C853BD">
              <w:rPr>
                <w:sz w:val="28"/>
                <w:szCs w:val="28"/>
              </w:rPr>
              <w:t>5</w:t>
            </w:r>
            <w:r w:rsidR="00AD7D78" w:rsidRPr="00C853BD">
              <w:rPr>
                <w:sz w:val="28"/>
                <w:szCs w:val="28"/>
              </w:rPr>
              <w:t>ТО</w:t>
            </w:r>
          </w:p>
        </w:tc>
      </w:tr>
    </w:tbl>
    <w:p w:rsidR="00FA3CC0" w:rsidRPr="00C853BD" w:rsidRDefault="00FA3CC0" w:rsidP="00271CB1">
      <w:pPr>
        <w:rPr>
          <w:b/>
          <w:sz w:val="28"/>
          <w:szCs w:val="28"/>
        </w:rPr>
      </w:pPr>
    </w:p>
    <w:sectPr w:rsidR="00FA3CC0" w:rsidRPr="00C853BD" w:rsidSect="00397C06">
      <w:headerReference w:type="default" r:id="rId9"/>
      <w:pgSz w:w="16838" w:h="11906" w:orient="landscape"/>
      <w:pgMar w:top="567" w:right="851" w:bottom="709" w:left="851" w:header="567"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5F1" w:rsidRDefault="001915F1" w:rsidP="00DB4E38">
      <w:r>
        <w:separator/>
      </w:r>
    </w:p>
  </w:endnote>
  <w:endnote w:type="continuationSeparator" w:id="0">
    <w:p w:rsidR="001915F1" w:rsidRDefault="001915F1" w:rsidP="00DB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5F1" w:rsidRDefault="001915F1" w:rsidP="00DB4E38">
      <w:r>
        <w:separator/>
      </w:r>
    </w:p>
  </w:footnote>
  <w:footnote w:type="continuationSeparator" w:id="0">
    <w:p w:rsidR="001915F1" w:rsidRDefault="001915F1" w:rsidP="00DB4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8A2" w:rsidRPr="00F24F92" w:rsidRDefault="00EC58A2">
    <w:pPr>
      <w:pStyle w:val="a5"/>
      <w:jc w:val="center"/>
      <w:rPr>
        <w:sz w:val="24"/>
        <w:szCs w:val="24"/>
      </w:rPr>
    </w:pPr>
    <w:r w:rsidRPr="00F24F92">
      <w:rPr>
        <w:sz w:val="24"/>
        <w:szCs w:val="24"/>
      </w:rPr>
      <w:fldChar w:fldCharType="begin"/>
    </w:r>
    <w:r w:rsidRPr="00F24F92">
      <w:rPr>
        <w:sz w:val="24"/>
        <w:szCs w:val="24"/>
      </w:rPr>
      <w:instrText>PAGE   \* MERGEFORMAT</w:instrText>
    </w:r>
    <w:r w:rsidRPr="00F24F92">
      <w:rPr>
        <w:sz w:val="24"/>
        <w:szCs w:val="24"/>
      </w:rPr>
      <w:fldChar w:fldCharType="separate"/>
    </w:r>
    <w:r w:rsidR="006A0C53">
      <w:rPr>
        <w:noProof/>
        <w:sz w:val="24"/>
        <w:szCs w:val="24"/>
      </w:rPr>
      <w:t>12</w:t>
    </w:r>
    <w:r w:rsidRPr="00F24F92">
      <w:rPr>
        <w:sz w:val="24"/>
        <w:szCs w:val="24"/>
      </w:rPr>
      <w:fldChar w:fldCharType="end"/>
    </w:r>
  </w:p>
  <w:p w:rsidR="00EC58A2" w:rsidRDefault="00EC58A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6531"/>
    <w:multiLevelType w:val="multilevel"/>
    <w:tmpl w:val="C4825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BB4960"/>
    <w:multiLevelType w:val="multilevel"/>
    <w:tmpl w:val="8DFC7B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225534"/>
    <w:multiLevelType w:val="multilevel"/>
    <w:tmpl w:val="CDA607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A1B546E"/>
    <w:multiLevelType w:val="hybridMultilevel"/>
    <w:tmpl w:val="889AE63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4B534C"/>
    <w:multiLevelType w:val="multilevel"/>
    <w:tmpl w:val="963E3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865B80"/>
    <w:multiLevelType w:val="multilevel"/>
    <w:tmpl w:val="620E0C8E"/>
    <w:lvl w:ilvl="0">
      <w:start w:val="1"/>
      <w:numFmt w:val="decimal"/>
      <w:lvlText w:val="%1."/>
      <w:lvlJc w:val="left"/>
      <w:rPr>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4"/>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72A"/>
    <w:rsid w:val="000000C5"/>
    <w:rsid w:val="00000C32"/>
    <w:rsid w:val="00001325"/>
    <w:rsid w:val="00002636"/>
    <w:rsid w:val="00012891"/>
    <w:rsid w:val="00013061"/>
    <w:rsid w:val="00015552"/>
    <w:rsid w:val="00017797"/>
    <w:rsid w:val="000179FB"/>
    <w:rsid w:val="00021FE3"/>
    <w:rsid w:val="000240F3"/>
    <w:rsid w:val="0002599E"/>
    <w:rsid w:val="00026B04"/>
    <w:rsid w:val="00027705"/>
    <w:rsid w:val="00030735"/>
    <w:rsid w:val="00031EE0"/>
    <w:rsid w:val="00034529"/>
    <w:rsid w:val="00034F8A"/>
    <w:rsid w:val="00041180"/>
    <w:rsid w:val="00043A48"/>
    <w:rsid w:val="00043EC9"/>
    <w:rsid w:val="00045017"/>
    <w:rsid w:val="00045359"/>
    <w:rsid w:val="00046612"/>
    <w:rsid w:val="00047D53"/>
    <w:rsid w:val="00053265"/>
    <w:rsid w:val="00054442"/>
    <w:rsid w:val="00060EC7"/>
    <w:rsid w:val="0006260D"/>
    <w:rsid w:val="00062B75"/>
    <w:rsid w:val="00063081"/>
    <w:rsid w:val="000634D9"/>
    <w:rsid w:val="00063B03"/>
    <w:rsid w:val="0006637D"/>
    <w:rsid w:val="000728A0"/>
    <w:rsid w:val="00072920"/>
    <w:rsid w:val="00072CFA"/>
    <w:rsid w:val="000730BD"/>
    <w:rsid w:val="00073D2E"/>
    <w:rsid w:val="0007429C"/>
    <w:rsid w:val="00076C03"/>
    <w:rsid w:val="00080757"/>
    <w:rsid w:val="00081BD7"/>
    <w:rsid w:val="00081C72"/>
    <w:rsid w:val="00082936"/>
    <w:rsid w:val="00082B2A"/>
    <w:rsid w:val="00082D7C"/>
    <w:rsid w:val="00084394"/>
    <w:rsid w:val="00084667"/>
    <w:rsid w:val="000871F0"/>
    <w:rsid w:val="00094F3F"/>
    <w:rsid w:val="0009638D"/>
    <w:rsid w:val="00097759"/>
    <w:rsid w:val="000A426A"/>
    <w:rsid w:val="000A470F"/>
    <w:rsid w:val="000A5EC4"/>
    <w:rsid w:val="000A63D0"/>
    <w:rsid w:val="000A6FB3"/>
    <w:rsid w:val="000B02CD"/>
    <w:rsid w:val="000B2CC3"/>
    <w:rsid w:val="000B4CD8"/>
    <w:rsid w:val="000B670D"/>
    <w:rsid w:val="000C0749"/>
    <w:rsid w:val="000C0A08"/>
    <w:rsid w:val="000C0C8F"/>
    <w:rsid w:val="000C3102"/>
    <w:rsid w:val="000D0704"/>
    <w:rsid w:val="000D4675"/>
    <w:rsid w:val="000D54B7"/>
    <w:rsid w:val="000D58FC"/>
    <w:rsid w:val="000E20E0"/>
    <w:rsid w:val="000E4287"/>
    <w:rsid w:val="000E46F9"/>
    <w:rsid w:val="000E653B"/>
    <w:rsid w:val="000F35B3"/>
    <w:rsid w:val="000F3CEC"/>
    <w:rsid w:val="000F5D0C"/>
    <w:rsid w:val="000F6A0B"/>
    <w:rsid w:val="001007A2"/>
    <w:rsid w:val="00100D98"/>
    <w:rsid w:val="00101C3F"/>
    <w:rsid w:val="001032D3"/>
    <w:rsid w:val="0010511D"/>
    <w:rsid w:val="00107296"/>
    <w:rsid w:val="00111670"/>
    <w:rsid w:val="00111C72"/>
    <w:rsid w:val="0011361B"/>
    <w:rsid w:val="00113A12"/>
    <w:rsid w:val="00114DA9"/>
    <w:rsid w:val="001155DE"/>
    <w:rsid w:val="00116DA6"/>
    <w:rsid w:val="001215AD"/>
    <w:rsid w:val="0012268D"/>
    <w:rsid w:val="00124092"/>
    <w:rsid w:val="001241EB"/>
    <w:rsid w:val="0012491B"/>
    <w:rsid w:val="00125D53"/>
    <w:rsid w:val="00130252"/>
    <w:rsid w:val="00131007"/>
    <w:rsid w:val="001363C1"/>
    <w:rsid w:val="00137EAA"/>
    <w:rsid w:val="001413A4"/>
    <w:rsid w:val="00142D70"/>
    <w:rsid w:val="001441A9"/>
    <w:rsid w:val="001444FA"/>
    <w:rsid w:val="00144FAC"/>
    <w:rsid w:val="001458C7"/>
    <w:rsid w:val="00150753"/>
    <w:rsid w:val="001555B7"/>
    <w:rsid w:val="0015665B"/>
    <w:rsid w:val="00160BB3"/>
    <w:rsid w:val="00161E7B"/>
    <w:rsid w:val="0016293A"/>
    <w:rsid w:val="001675C3"/>
    <w:rsid w:val="00171B9D"/>
    <w:rsid w:val="001723C8"/>
    <w:rsid w:val="001732FB"/>
    <w:rsid w:val="001737B0"/>
    <w:rsid w:val="00177CCD"/>
    <w:rsid w:val="0018052D"/>
    <w:rsid w:val="00182B78"/>
    <w:rsid w:val="0018691C"/>
    <w:rsid w:val="001906EC"/>
    <w:rsid w:val="001915F1"/>
    <w:rsid w:val="0019166D"/>
    <w:rsid w:val="001918E8"/>
    <w:rsid w:val="00191D05"/>
    <w:rsid w:val="00194A9A"/>
    <w:rsid w:val="00195B22"/>
    <w:rsid w:val="001979DA"/>
    <w:rsid w:val="001A1805"/>
    <w:rsid w:val="001A327A"/>
    <w:rsid w:val="001A37DE"/>
    <w:rsid w:val="001A53C2"/>
    <w:rsid w:val="001A5C1B"/>
    <w:rsid w:val="001A760A"/>
    <w:rsid w:val="001B0638"/>
    <w:rsid w:val="001B1DD0"/>
    <w:rsid w:val="001B3FCB"/>
    <w:rsid w:val="001B4CEA"/>
    <w:rsid w:val="001C02A3"/>
    <w:rsid w:val="001C133B"/>
    <w:rsid w:val="001C5926"/>
    <w:rsid w:val="001C79B0"/>
    <w:rsid w:val="001C7E74"/>
    <w:rsid w:val="001D0FF6"/>
    <w:rsid w:val="001D32DA"/>
    <w:rsid w:val="001D3C2F"/>
    <w:rsid w:val="001D3DB3"/>
    <w:rsid w:val="001D61C0"/>
    <w:rsid w:val="001E03F1"/>
    <w:rsid w:val="001E1105"/>
    <w:rsid w:val="001E3579"/>
    <w:rsid w:val="001E40CF"/>
    <w:rsid w:val="001E5CED"/>
    <w:rsid w:val="001F3E8C"/>
    <w:rsid w:val="001F63EE"/>
    <w:rsid w:val="001F771E"/>
    <w:rsid w:val="00200D36"/>
    <w:rsid w:val="00201C8B"/>
    <w:rsid w:val="002100A7"/>
    <w:rsid w:val="0021373E"/>
    <w:rsid w:val="002139CE"/>
    <w:rsid w:val="00213DF0"/>
    <w:rsid w:val="0021477F"/>
    <w:rsid w:val="00221988"/>
    <w:rsid w:val="002221B0"/>
    <w:rsid w:val="00222E17"/>
    <w:rsid w:val="00223A7C"/>
    <w:rsid w:val="00227843"/>
    <w:rsid w:val="002279CC"/>
    <w:rsid w:val="00230F14"/>
    <w:rsid w:val="0023134A"/>
    <w:rsid w:val="002338E7"/>
    <w:rsid w:val="00241E34"/>
    <w:rsid w:val="0024485A"/>
    <w:rsid w:val="00246639"/>
    <w:rsid w:val="00246F72"/>
    <w:rsid w:val="00250D6E"/>
    <w:rsid w:val="0025168B"/>
    <w:rsid w:val="0025223F"/>
    <w:rsid w:val="0025277A"/>
    <w:rsid w:val="00252D53"/>
    <w:rsid w:val="00253640"/>
    <w:rsid w:val="0025380A"/>
    <w:rsid w:val="00253DB3"/>
    <w:rsid w:val="00254A8F"/>
    <w:rsid w:val="00254F42"/>
    <w:rsid w:val="002555D6"/>
    <w:rsid w:val="00257E27"/>
    <w:rsid w:val="0026073B"/>
    <w:rsid w:val="00262894"/>
    <w:rsid w:val="002636AC"/>
    <w:rsid w:val="00271797"/>
    <w:rsid w:val="00271CB1"/>
    <w:rsid w:val="002729AF"/>
    <w:rsid w:val="00273606"/>
    <w:rsid w:val="00273A76"/>
    <w:rsid w:val="00277D79"/>
    <w:rsid w:val="00281FA2"/>
    <w:rsid w:val="0028546D"/>
    <w:rsid w:val="00286E9F"/>
    <w:rsid w:val="002871FD"/>
    <w:rsid w:val="0029427F"/>
    <w:rsid w:val="002948C9"/>
    <w:rsid w:val="00296927"/>
    <w:rsid w:val="00297C32"/>
    <w:rsid w:val="002A17C6"/>
    <w:rsid w:val="002A4618"/>
    <w:rsid w:val="002A47BE"/>
    <w:rsid w:val="002A6D00"/>
    <w:rsid w:val="002A7947"/>
    <w:rsid w:val="002B01E5"/>
    <w:rsid w:val="002B1E84"/>
    <w:rsid w:val="002B257E"/>
    <w:rsid w:val="002B6997"/>
    <w:rsid w:val="002B7D64"/>
    <w:rsid w:val="002C271D"/>
    <w:rsid w:val="002C27AA"/>
    <w:rsid w:val="002C39D7"/>
    <w:rsid w:val="002C3BD0"/>
    <w:rsid w:val="002C74CF"/>
    <w:rsid w:val="002D51A5"/>
    <w:rsid w:val="002D5C2A"/>
    <w:rsid w:val="002D5C75"/>
    <w:rsid w:val="002E0B6A"/>
    <w:rsid w:val="002E1AF8"/>
    <w:rsid w:val="002E34F5"/>
    <w:rsid w:val="002E3EBA"/>
    <w:rsid w:val="002E6B0F"/>
    <w:rsid w:val="002E7797"/>
    <w:rsid w:val="002F410D"/>
    <w:rsid w:val="002F482C"/>
    <w:rsid w:val="00301D6A"/>
    <w:rsid w:val="00303A0E"/>
    <w:rsid w:val="0030413E"/>
    <w:rsid w:val="00304D72"/>
    <w:rsid w:val="00304E91"/>
    <w:rsid w:val="00306329"/>
    <w:rsid w:val="003113B6"/>
    <w:rsid w:val="00312DAE"/>
    <w:rsid w:val="00313732"/>
    <w:rsid w:val="0031607D"/>
    <w:rsid w:val="00317B12"/>
    <w:rsid w:val="003200CA"/>
    <w:rsid w:val="00320A51"/>
    <w:rsid w:val="00320A8B"/>
    <w:rsid w:val="00320D88"/>
    <w:rsid w:val="003221EB"/>
    <w:rsid w:val="003221EF"/>
    <w:rsid w:val="0032415F"/>
    <w:rsid w:val="00325E41"/>
    <w:rsid w:val="0032780F"/>
    <w:rsid w:val="00332E21"/>
    <w:rsid w:val="0033617F"/>
    <w:rsid w:val="00336857"/>
    <w:rsid w:val="003370B5"/>
    <w:rsid w:val="00343AC5"/>
    <w:rsid w:val="00350BCE"/>
    <w:rsid w:val="00352B97"/>
    <w:rsid w:val="00354A8C"/>
    <w:rsid w:val="003553A7"/>
    <w:rsid w:val="003569EB"/>
    <w:rsid w:val="003606C2"/>
    <w:rsid w:val="0036200F"/>
    <w:rsid w:val="00366C7F"/>
    <w:rsid w:val="00367297"/>
    <w:rsid w:val="00371D2B"/>
    <w:rsid w:val="003723FF"/>
    <w:rsid w:val="003757AF"/>
    <w:rsid w:val="00375CCA"/>
    <w:rsid w:val="003814F2"/>
    <w:rsid w:val="003826E5"/>
    <w:rsid w:val="003860AE"/>
    <w:rsid w:val="003870D2"/>
    <w:rsid w:val="0038778D"/>
    <w:rsid w:val="003878A6"/>
    <w:rsid w:val="00387972"/>
    <w:rsid w:val="00387D6E"/>
    <w:rsid w:val="003900CC"/>
    <w:rsid w:val="00390737"/>
    <w:rsid w:val="00391E5A"/>
    <w:rsid w:val="00392AAE"/>
    <w:rsid w:val="00395F8F"/>
    <w:rsid w:val="00396172"/>
    <w:rsid w:val="00397C06"/>
    <w:rsid w:val="003A10E5"/>
    <w:rsid w:val="003A13E9"/>
    <w:rsid w:val="003A15C2"/>
    <w:rsid w:val="003A54C2"/>
    <w:rsid w:val="003A7818"/>
    <w:rsid w:val="003B353A"/>
    <w:rsid w:val="003B45A9"/>
    <w:rsid w:val="003B51C5"/>
    <w:rsid w:val="003B7431"/>
    <w:rsid w:val="003C093E"/>
    <w:rsid w:val="003C1F50"/>
    <w:rsid w:val="003C33F0"/>
    <w:rsid w:val="003C6192"/>
    <w:rsid w:val="003D08C8"/>
    <w:rsid w:val="003D1137"/>
    <w:rsid w:val="003D1B77"/>
    <w:rsid w:val="003D52D9"/>
    <w:rsid w:val="003D5571"/>
    <w:rsid w:val="003D56B4"/>
    <w:rsid w:val="003D6689"/>
    <w:rsid w:val="003D7F16"/>
    <w:rsid w:val="003E0623"/>
    <w:rsid w:val="003E0EB5"/>
    <w:rsid w:val="003E4A4D"/>
    <w:rsid w:val="003E573E"/>
    <w:rsid w:val="003E5913"/>
    <w:rsid w:val="003E6BF3"/>
    <w:rsid w:val="003E6EE7"/>
    <w:rsid w:val="003E6FE1"/>
    <w:rsid w:val="003F1783"/>
    <w:rsid w:val="003F402B"/>
    <w:rsid w:val="003F5824"/>
    <w:rsid w:val="00400201"/>
    <w:rsid w:val="0040461B"/>
    <w:rsid w:val="00405108"/>
    <w:rsid w:val="00406D8C"/>
    <w:rsid w:val="00407A7F"/>
    <w:rsid w:val="00412043"/>
    <w:rsid w:val="00414635"/>
    <w:rsid w:val="00414C32"/>
    <w:rsid w:val="004167F8"/>
    <w:rsid w:val="00416D94"/>
    <w:rsid w:val="00420179"/>
    <w:rsid w:val="00422008"/>
    <w:rsid w:val="0042386F"/>
    <w:rsid w:val="00432CB7"/>
    <w:rsid w:val="0043403D"/>
    <w:rsid w:val="0043438C"/>
    <w:rsid w:val="004347F1"/>
    <w:rsid w:val="00434DC6"/>
    <w:rsid w:val="00435395"/>
    <w:rsid w:val="00435C4C"/>
    <w:rsid w:val="00437159"/>
    <w:rsid w:val="00437483"/>
    <w:rsid w:val="00441356"/>
    <w:rsid w:val="004423BB"/>
    <w:rsid w:val="00446C98"/>
    <w:rsid w:val="004476BB"/>
    <w:rsid w:val="0044794D"/>
    <w:rsid w:val="00452EB1"/>
    <w:rsid w:val="00456477"/>
    <w:rsid w:val="00461C45"/>
    <w:rsid w:val="00462DBC"/>
    <w:rsid w:val="0046606D"/>
    <w:rsid w:val="00471B5B"/>
    <w:rsid w:val="00471BE4"/>
    <w:rsid w:val="00472ACE"/>
    <w:rsid w:val="004763F2"/>
    <w:rsid w:val="00480CAD"/>
    <w:rsid w:val="00480E6B"/>
    <w:rsid w:val="00486B28"/>
    <w:rsid w:val="004872CE"/>
    <w:rsid w:val="004939B2"/>
    <w:rsid w:val="004946A6"/>
    <w:rsid w:val="00495305"/>
    <w:rsid w:val="004958BC"/>
    <w:rsid w:val="004A1578"/>
    <w:rsid w:val="004A3B45"/>
    <w:rsid w:val="004A54E5"/>
    <w:rsid w:val="004A5E69"/>
    <w:rsid w:val="004A7F77"/>
    <w:rsid w:val="004B1091"/>
    <w:rsid w:val="004B25E2"/>
    <w:rsid w:val="004B4EBA"/>
    <w:rsid w:val="004B57DE"/>
    <w:rsid w:val="004B7D3D"/>
    <w:rsid w:val="004B7DF6"/>
    <w:rsid w:val="004C14A5"/>
    <w:rsid w:val="004C1F36"/>
    <w:rsid w:val="004C1FE8"/>
    <w:rsid w:val="004C235D"/>
    <w:rsid w:val="004C2AC2"/>
    <w:rsid w:val="004C30DF"/>
    <w:rsid w:val="004C370C"/>
    <w:rsid w:val="004C67FD"/>
    <w:rsid w:val="004C68B3"/>
    <w:rsid w:val="004C6CEF"/>
    <w:rsid w:val="004C74C2"/>
    <w:rsid w:val="004D0D09"/>
    <w:rsid w:val="004D4C01"/>
    <w:rsid w:val="004D7B5A"/>
    <w:rsid w:val="004E51F9"/>
    <w:rsid w:val="004E6206"/>
    <w:rsid w:val="004F21D4"/>
    <w:rsid w:val="004F2B4E"/>
    <w:rsid w:val="004F553D"/>
    <w:rsid w:val="00502892"/>
    <w:rsid w:val="00503F5B"/>
    <w:rsid w:val="0050452F"/>
    <w:rsid w:val="005070CE"/>
    <w:rsid w:val="00515037"/>
    <w:rsid w:val="005173AF"/>
    <w:rsid w:val="00517BB9"/>
    <w:rsid w:val="00520824"/>
    <w:rsid w:val="005222D4"/>
    <w:rsid w:val="005259E6"/>
    <w:rsid w:val="00527369"/>
    <w:rsid w:val="00527B90"/>
    <w:rsid w:val="0053063E"/>
    <w:rsid w:val="0053203E"/>
    <w:rsid w:val="005329DC"/>
    <w:rsid w:val="00534458"/>
    <w:rsid w:val="005355C4"/>
    <w:rsid w:val="005375ED"/>
    <w:rsid w:val="00541FC6"/>
    <w:rsid w:val="00546CF7"/>
    <w:rsid w:val="005530FC"/>
    <w:rsid w:val="00554755"/>
    <w:rsid w:val="00555665"/>
    <w:rsid w:val="00556774"/>
    <w:rsid w:val="00556A10"/>
    <w:rsid w:val="00557537"/>
    <w:rsid w:val="00561648"/>
    <w:rsid w:val="00563C41"/>
    <w:rsid w:val="00564B67"/>
    <w:rsid w:val="005673E8"/>
    <w:rsid w:val="00567D20"/>
    <w:rsid w:val="00572015"/>
    <w:rsid w:val="00575173"/>
    <w:rsid w:val="00577499"/>
    <w:rsid w:val="005779FB"/>
    <w:rsid w:val="00577E19"/>
    <w:rsid w:val="00577E9D"/>
    <w:rsid w:val="00580EFE"/>
    <w:rsid w:val="005810C0"/>
    <w:rsid w:val="0058768B"/>
    <w:rsid w:val="0059025C"/>
    <w:rsid w:val="00594B79"/>
    <w:rsid w:val="005952ED"/>
    <w:rsid w:val="00595DC4"/>
    <w:rsid w:val="00596CCF"/>
    <w:rsid w:val="005A2C13"/>
    <w:rsid w:val="005A2EDD"/>
    <w:rsid w:val="005A5CC9"/>
    <w:rsid w:val="005A661D"/>
    <w:rsid w:val="005A7D4B"/>
    <w:rsid w:val="005B0FE8"/>
    <w:rsid w:val="005B17E2"/>
    <w:rsid w:val="005B1BBF"/>
    <w:rsid w:val="005B2288"/>
    <w:rsid w:val="005B318F"/>
    <w:rsid w:val="005C3554"/>
    <w:rsid w:val="005C5AF2"/>
    <w:rsid w:val="005C5E06"/>
    <w:rsid w:val="005C61DE"/>
    <w:rsid w:val="005C6279"/>
    <w:rsid w:val="005C7114"/>
    <w:rsid w:val="005D0C67"/>
    <w:rsid w:val="005D1677"/>
    <w:rsid w:val="005D26BB"/>
    <w:rsid w:val="005D5117"/>
    <w:rsid w:val="005D630E"/>
    <w:rsid w:val="005D7FDA"/>
    <w:rsid w:val="005E2230"/>
    <w:rsid w:val="005E3C9F"/>
    <w:rsid w:val="005E4CBA"/>
    <w:rsid w:val="005E69F3"/>
    <w:rsid w:val="005F26A9"/>
    <w:rsid w:val="005F272A"/>
    <w:rsid w:val="005F2DD0"/>
    <w:rsid w:val="005F671E"/>
    <w:rsid w:val="005F7D3A"/>
    <w:rsid w:val="00600185"/>
    <w:rsid w:val="00602B59"/>
    <w:rsid w:val="006034DE"/>
    <w:rsid w:val="006048AA"/>
    <w:rsid w:val="00605A70"/>
    <w:rsid w:val="00610F6A"/>
    <w:rsid w:val="00613565"/>
    <w:rsid w:val="00613A03"/>
    <w:rsid w:val="00614DA5"/>
    <w:rsid w:val="00615B19"/>
    <w:rsid w:val="006168DE"/>
    <w:rsid w:val="00620210"/>
    <w:rsid w:val="00620A2F"/>
    <w:rsid w:val="00622AD6"/>
    <w:rsid w:val="00622EFB"/>
    <w:rsid w:val="00624684"/>
    <w:rsid w:val="00627864"/>
    <w:rsid w:val="00633CE1"/>
    <w:rsid w:val="00634E8E"/>
    <w:rsid w:val="00634FDA"/>
    <w:rsid w:val="006356A8"/>
    <w:rsid w:val="00635DEE"/>
    <w:rsid w:val="00637709"/>
    <w:rsid w:val="00642B0C"/>
    <w:rsid w:val="00642D7D"/>
    <w:rsid w:val="006456D9"/>
    <w:rsid w:val="00646494"/>
    <w:rsid w:val="00646B7F"/>
    <w:rsid w:val="00651734"/>
    <w:rsid w:val="00652627"/>
    <w:rsid w:val="006526D8"/>
    <w:rsid w:val="00652B3B"/>
    <w:rsid w:val="0066065C"/>
    <w:rsid w:val="00663126"/>
    <w:rsid w:val="0066524D"/>
    <w:rsid w:val="00667833"/>
    <w:rsid w:val="0067077B"/>
    <w:rsid w:val="00670830"/>
    <w:rsid w:val="00671578"/>
    <w:rsid w:val="006718AD"/>
    <w:rsid w:val="00672572"/>
    <w:rsid w:val="00672E64"/>
    <w:rsid w:val="00673BDC"/>
    <w:rsid w:val="00675E69"/>
    <w:rsid w:val="00676690"/>
    <w:rsid w:val="0068100F"/>
    <w:rsid w:val="00681810"/>
    <w:rsid w:val="00682782"/>
    <w:rsid w:val="00685907"/>
    <w:rsid w:val="00687B77"/>
    <w:rsid w:val="00690D2D"/>
    <w:rsid w:val="006919A8"/>
    <w:rsid w:val="00691B3F"/>
    <w:rsid w:val="00693F1E"/>
    <w:rsid w:val="00694D58"/>
    <w:rsid w:val="0069557F"/>
    <w:rsid w:val="006974F0"/>
    <w:rsid w:val="006A0C53"/>
    <w:rsid w:val="006B0A1C"/>
    <w:rsid w:val="006B110A"/>
    <w:rsid w:val="006B380A"/>
    <w:rsid w:val="006B3924"/>
    <w:rsid w:val="006B3E7C"/>
    <w:rsid w:val="006B5FF2"/>
    <w:rsid w:val="006B6561"/>
    <w:rsid w:val="006C0A99"/>
    <w:rsid w:val="006C24BF"/>
    <w:rsid w:val="006C3F4D"/>
    <w:rsid w:val="006C5721"/>
    <w:rsid w:val="006C605A"/>
    <w:rsid w:val="006D12E0"/>
    <w:rsid w:val="006E162E"/>
    <w:rsid w:val="006E2725"/>
    <w:rsid w:val="006E3473"/>
    <w:rsid w:val="006E5EA0"/>
    <w:rsid w:val="006E7743"/>
    <w:rsid w:val="006F00C0"/>
    <w:rsid w:val="006F0B29"/>
    <w:rsid w:val="006F33F7"/>
    <w:rsid w:val="006F3B95"/>
    <w:rsid w:val="006F47A0"/>
    <w:rsid w:val="006F57D1"/>
    <w:rsid w:val="006F77A6"/>
    <w:rsid w:val="00700228"/>
    <w:rsid w:val="00702F00"/>
    <w:rsid w:val="007108D6"/>
    <w:rsid w:val="0071245E"/>
    <w:rsid w:val="00712CC9"/>
    <w:rsid w:val="007136EB"/>
    <w:rsid w:val="00714444"/>
    <w:rsid w:val="00715595"/>
    <w:rsid w:val="00720683"/>
    <w:rsid w:val="00721843"/>
    <w:rsid w:val="00721A37"/>
    <w:rsid w:val="007247D5"/>
    <w:rsid w:val="00724C7F"/>
    <w:rsid w:val="00725304"/>
    <w:rsid w:val="00725798"/>
    <w:rsid w:val="0072727B"/>
    <w:rsid w:val="007332AD"/>
    <w:rsid w:val="00734A12"/>
    <w:rsid w:val="00735D50"/>
    <w:rsid w:val="00735E29"/>
    <w:rsid w:val="00735E64"/>
    <w:rsid w:val="00740186"/>
    <w:rsid w:val="0074143D"/>
    <w:rsid w:val="00741A64"/>
    <w:rsid w:val="007446B4"/>
    <w:rsid w:val="00746336"/>
    <w:rsid w:val="00747085"/>
    <w:rsid w:val="00752119"/>
    <w:rsid w:val="00755018"/>
    <w:rsid w:val="00756E4C"/>
    <w:rsid w:val="00757BC2"/>
    <w:rsid w:val="007601F4"/>
    <w:rsid w:val="00760779"/>
    <w:rsid w:val="00760A9C"/>
    <w:rsid w:val="007634D1"/>
    <w:rsid w:val="007659E1"/>
    <w:rsid w:val="00765E73"/>
    <w:rsid w:val="007668BF"/>
    <w:rsid w:val="00770758"/>
    <w:rsid w:val="00770D55"/>
    <w:rsid w:val="007735C5"/>
    <w:rsid w:val="007751F4"/>
    <w:rsid w:val="00776334"/>
    <w:rsid w:val="00776902"/>
    <w:rsid w:val="007773D2"/>
    <w:rsid w:val="007827E3"/>
    <w:rsid w:val="007852F0"/>
    <w:rsid w:val="00785849"/>
    <w:rsid w:val="00786BF6"/>
    <w:rsid w:val="00790A0D"/>
    <w:rsid w:val="0079350A"/>
    <w:rsid w:val="0079498C"/>
    <w:rsid w:val="00794DC3"/>
    <w:rsid w:val="007A08C9"/>
    <w:rsid w:val="007A0BCE"/>
    <w:rsid w:val="007A2606"/>
    <w:rsid w:val="007A302D"/>
    <w:rsid w:val="007A40C5"/>
    <w:rsid w:val="007A4136"/>
    <w:rsid w:val="007A4ED5"/>
    <w:rsid w:val="007B2519"/>
    <w:rsid w:val="007B3244"/>
    <w:rsid w:val="007B4D4E"/>
    <w:rsid w:val="007B5C52"/>
    <w:rsid w:val="007B770D"/>
    <w:rsid w:val="007C14FD"/>
    <w:rsid w:val="007C15CB"/>
    <w:rsid w:val="007C2CF9"/>
    <w:rsid w:val="007C2F08"/>
    <w:rsid w:val="007D2679"/>
    <w:rsid w:val="007D3388"/>
    <w:rsid w:val="007D3627"/>
    <w:rsid w:val="007D465C"/>
    <w:rsid w:val="007E00D8"/>
    <w:rsid w:val="007E14EC"/>
    <w:rsid w:val="007E1E5A"/>
    <w:rsid w:val="007E6197"/>
    <w:rsid w:val="007F2C05"/>
    <w:rsid w:val="007F4EF4"/>
    <w:rsid w:val="007F6239"/>
    <w:rsid w:val="007F6D90"/>
    <w:rsid w:val="00800470"/>
    <w:rsid w:val="00801569"/>
    <w:rsid w:val="00801691"/>
    <w:rsid w:val="00803E72"/>
    <w:rsid w:val="00806DD3"/>
    <w:rsid w:val="00811DFD"/>
    <w:rsid w:val="00812CB7"/>
    <w:rsid w:val="00815DFE"/>
    <w:rsid w:val="008206E0"/>
    <w:rsid w:val="00820C1E"/>
    <w:rsid w:val="0082174F"/>
    <w:rsid w:val="00822E16"/>
    <w:rsid w:val="00823EC1"/>
    <w:rsid w:val="0082425D"/>
    <w:rsid w:val="008332D5"/>
    <w:rsid w:val="00833348"/>
    <w:rsid w:val="008368EC"/>
    <w:rsid w:val="008370A3"/>
    <w:rsid w:val="008438DB"/>
    <w:rsid w:val="00843D7A"/>
    <w:rsid w:val="008440A8"/>
    <w:rsid w:val="00845137"/>
    <w:rsid w:val="0084556F"/>
    <w:rsid w:val="00850D1C"/>
    <w:rsid w:val="0085282C"/>
    <w:rsid w:val="00854266"/>
    <w:rsid w:val="008561F2"/>
    <w:rsid w:val="00865546"/>
    <w:rsid w:val="00865AFD"/>
    <w:rsid w:val="00865CBE"/>
    <w:rsid w:val="00867036"/>
    <w:rsid w:val="00873760"/>
    <w:rsid w:val="00875D37"/>
    <w:rsid w:val="00877471"/>
    <w:rsid w:val="00881A6C"/>
    <w:rsid w:val="00881BD8"/>
    <w:rsid w:val="00887174"/>
    <w:rsid w:val="008913C1"/>
    <w:rsid w:val="00893995"/>
    <w:rsid w:val="008A1BA5"/>
    <w:rsid w:val="008A39AA"/>
    <w:rsid w:val="008A423A"/>
    <w:rsid w:val="008A450E"/>
    <w:rsid w:val="008A4EB7"/>
    <w:rsid w:val="008A6E63"/>
    <w:rsid w:val="008A7E11"/>
    <w:rsid w:val="008B0324"/>
    <w:rsid w:val="008B32A7"/>
    <w:rsid w:val="008B632A"/>
    <w:rsid w:val="008B6CC3"/>
    <w:rsid w:val="008B75D3"/>
    <w:rsid w:val="008C392B"/>
    <w:rsid w:val="008C62DF"/>
    <w:rsid w:val="008D24C8"/>
    <w:rsid w:val="008D27D4"/>
    <w:rsid w:val="008D33C2"/>
    <w:rsid w:val="008D3833"/>
    <w:rsid w:val="008D4821"/>
    <w:rsid w:val="008D4DDE"/>
    <w:rsid w:val="008D6F6A"/>
    <w:rsid w:val="008E0318"/>
    <w:rsid w:val="008E4294"/>
    <w:rsid w:val="008F17FD"/>
    <w:rsid w:val="008F3957"/>
    <w:rsid w:val="008F5C44"/>
    <w:rsid w:val="008F619A"/>
    <w:rsid w:val="008F61E5"/>
    <w:rsid w:val="00901E6A"/>
    <w:rsid w:val="00903A52"/>
    <w:rsid w:val="00903CE8"/>
    <w:rsid w:val="00904110"/>
    <w:rsid w:val="009066CF"/>
    <w:rsid w:val="009115A7"/>
    <w:rsid w:val="009126DF"/>
    <w:rsid w:val="00912C8F"/>
    <w:rsid w:val="0091515B"/>
    <w:rsid w:val="009203C1"/>
    <w:rsid w:val="00925484"/>
    <w:rsid w:val="00932520"/>
    <w:rsid w:val="009331EA"/>
    <w:rsid w:val="009338D7"/>
    <w:rsid w:val="009339AB"/>
    <w:rsid w:val="00933DCA"/>
    <w:rsid w:val="009340CF"/>
    <w:rsid w:val="00936F0B"/>
    <w:rsid w:val="00946CB3"/>
    <w:rsid w:val="00953B96"/>
    <w:rsid w:val="009546F7"/>
    <w:rsid w:val="00954963"/>
    <w:rsid w:val="009558BB"/>
    <w:rsid w:val="009559CF"/>
    <w:rsid w:val="00957997"/>
    <w:rsid w:val="0096143D"/>
    <w:rsid w:val="00961720"/>
    <w:rsid w:val="00961CF3"/>
    <w:rsid w:val="00962F5A"/>
    <w:rsid w:val="009631F3"/>
    <w:rsid w:val="00966319"/>
    <w:rsid w:val="0096740C"/>
    <w:rsid w:val="00976D11"/>
    <w:rsid w:val="00981E61"/>
    <w:rsid w:val="00983C0E"/>
    <w:rsid w:val="0099121E"/>
    <w:rsid w:val="00991949"/>
    <w:rsid w:val="00991A38"/>
    <w:rsid w:val="009925ED"/>
    <w:rsid w:val="009940C8"/>
    <w:rsid w:val="00997139"/>
    <w:rsid w:val="009A00DA"/>
    <w:rsid w:val="009A0143"/>
    <w:rsid w:val="009A1CCB"/>
    <w:rsid w:val="009A22DA"/>
    <w:rsid w:val="009A5003"/>
    <w:rsid w:val="009B0CC0"/>
    <w:rsid w:val="009B21AA"/>
    <w:rsid w:val="009B26AC"/>
    <w:rsid w:val="009B3586"/>
    <w:rsid w:val="009B5564"/>
    <w:rsid w:val="009C0586"/>
    <w:rsid w:val="009C07EF"/>
    <w:rsid w:val="009C45D5"/>
    <w:rsid w:val="009D3190"/>
    <w:rsid w:val="009D494B"/>
    <w:rsid w:val="009D5A07"/>
    <w:rsid w:val="009D6F22"/>
    <w:rsid w:val="009D77F1"/>
    <w:rsid w:val="009E13DD"/>
    <w:rsid w:val="009E4720"/>
    <w:rsid w:val="009E5ABC"/>
    <w:rsid w:val="009F2802"/>
    <w:rsid w:val="009F3910"/>
    <w:rsid w:val="009F41E2"/>
    <w:rsid w:val="009F4A35"/>
    <w:rsid w:val="00A01609"/>
    <w:rsid w:val="00A056FA"/>
    <w:rsid w:val="00A05998"/>
    <w:rsid w:val="00A06BED"/>
    <w:rsid w:val="00A121B3"/>
    <w:rsid w:val="00A13460"/>
    <w:rsid w:val="00A176A9"/>
    <w:rsid w:val="00A17F0E"/>
    <w:rsid w:val="00A20102"/>
    <w:rsid w:val="00A203FA"/>
    <w:rsid w:val="00A21E55"/>
    <w:rsid w:val="00A22E80"/>
    <w:rsid w:val="00A349D0"/>
    <w:rsid w:val="00A350AF"/>
    <w:rsid w:val="00A35453"/>
    <w:rsid w:val="00A3757E"/>
    <w:rsid w:val="00A40A79"/>
    <w:rsid w:val="00A4283A"/>
    <w:rsid w:val="00A42D7A"/>
    <w:rsid w:val="00A437FD"/>
    <w:rsid w:val="00A445AF"/>
    <w:rsid w:val="00A4492A"/>
    <w:rsid w:val="00A505C0"/>
    <w:rsid w:val="00A512A9"/>
    <w:rsid w:val="00A51E8E"/>
    <w:rsid w:val="00A53E9E"/>
    <w:rsid w:val="00A57091"/>
    <w:rsid w:val="00A57E05"/>
    <w:rsid w:val="00A62C35"/>
    <w:rsid w:val="00A632BB"/>
    <w:rsid w:val="00A64767"/>
    <w:rsid w:val="00A65504"/>
    <w:rsid w:val="00A65D73"/>
    <w:rsid w:val="00A6678B"/>
    <w:rsid w:val="00A72578"/>
    <w:rsid w:val="00A7274C"/>
    <w:rsid w:val="00A74682"/>
    <w:rsid w:val="00A752C2"/>
    <w:rsid w:val="00A75366"/>
    <w:rsid w:val="00A76C2E"/>
    <w:rsid w:val="00A8047B"/>
    <w:rsid w:val="00A806DC"/>
    <w:rsid w:val="00A80925"/>
    <w:rsid w:val="00A90485"/>
    <w:rsid w:val="00A92711"/>
    <w:rsid w:val="00A928A6"/>
    <w:rsid w:val="00A9301B"/>
    <w:rsid w:val="00A94A33"/>
    <w:rsid w:val="00A975F7"/>
    <w:rsid w:val="00A97C69"/>
    <w:rsid w:val="00AA1235"/>
    <w:rsid w:val="00AA2E51"/>
    <w:rsid w:val="00AA3213"/>
    <w:rsid w:val="00AA3F63"/>
    <w:rsid w:val="00AA49FA"/>
    <w:rsid w:val="00AA5ABD"/>
    <w:rsid w:val="00AA5BDE"/>
    <w:rsid w:val="00AB1DC7"/>
    <w:rsid w:val="00AB2437"/>
    <w:rsid w:val="00AB280C"/>
    <w:rsid w:val="00AB38CC"/>
    <w:rsid w:val="00AC1147"/>
    <w:rsid w:val="00AC24D5"/>
    <w:rsid w:val="00AD1244"/>
    <w:rsid w:val="00AD2B02"/>
    <w:rsid w:val="00AD3652"/>
    <w:rsid w:val="00AD4A85"/>
    <w:rsid w:val="00AD67A5"/>
    <w:rsid w:val="00AD7828"/>
    <w:rsid w:val="00AD7D78"/>
    <w:rsid w:val="00AE1B85"/>
    <w:rsid w:val="00AE1E70"/>
    <w:rsid w:val="00AE1FF3"/>
    <w:rsid w:val="00AE3464"/>
    <w:rsid w:val="00AE36C9"/>
    <w:rsid w:val="00AE60C6"/>
    <w:rsid w:val="00AE649E"/>
    <w:rsid w:val="00AE6D70"/>
    <w:rsid w:val="00AE769E"/>
    <w:rsid w:val="00AE7763"/>
    <w:rsid w:val="00AF0214"/>
    <w:rsid w:val="00AF1D8E"/>
    <w:rsid w:val="00AF1EF4"/>
    <w:rsid w:val="00AF20E7"/>
    <w:rsid w:val="00AF2D64"/>
    <w:rsid w:val="00AF61F6"/>
    <w:rsid w:val="00B02327"/>
    <w:rsid w:val="00B101DE"/>
    <w:rsid w:val="00B11E26"/>
    <w:rsid w:val="00B12372"/>
    <w:rsid w:val="00B15326"/>
    <w:rsid w:val="00B1778F"/>
    <w:rsid w:val="00B23EDC"/>
    <w:rsid w:val="00B25E31"/>
    <w:rsid w:val="00B26703"/>
    <w:rsid w:val="00B309DB"/>
    <w:rsid w:val="00B332E0"/>
    <w:rsid w:val="00B34BEE"/>
    <w:rsid w:val="00B36152"/>
    <w:rsid w:val="00B42F91"/>
    <w:rsid w:val="00B430D1"/>
    <w:rsid w:val="00B47075"/>
    <w:rsid w:val="00B51039"/>
    <w:rsid w:val="00B5247E"/>
    <w:rsid w:val="00B540B5"/>
    <w:rsid w:val="00B55C1C"/>
    <w:rsid w:val="00B601FB"/>
    <w:rsid w:val="00B602A1"/>
    <w:rsid w:val="00B61344"/>
    <w:rsid w:val="00B61CE0"/>
    <w:rsid w:val="00B6254F"/>
    <w:rsid w:val="00B6387F"/>
    <w:rsid w:val="00B65302"/>
    <w:rsid w:val="00B70093"/>
    <w:rsid w:val="00B70FFD"/>
    <w:rsid w:val="00B72943"/>
    <w:rsid w:val="00B744AE"/>
    <w:rsid w:val="00B76CEC"/>
    <w:rsid w:val="00B77213"/>
    <w:rsid w:val="00B80E8C"/>
    <w:rsid w:val="00B82255"/>
    <w:rsid w:val="00B831C8"/>
    <w:rsid w:val="00B837CA"/>
    <w:rsid w:val="00B84830"/>
    <w:rsid w:val="00B85A7B"/>
    <w:rsid w:val="00B86474"/>
    <w:rsid w:val="00B912C0"/>
    <w:rsid w:val="00B96A3F"/>
    <w:rsid w:val="00B973E8"/>
    <w:rsid w:val="00BA19B0"/>
    <w:rsid w:val="00BA2C08"/>
    <w:rsid w:val="00BA2DB7"/>
    <w:rsid w:val="00BA386F"/>
    <w:rsid w:val="00BA6F89"/>
    <w:rsid w:val="00BA73BB"/>
    <w:rsid w:val="00BB02ED"/>
    <w:rsid w:val="00BB1867"/>
    <w:rsid w:val="00BB1F04"/>
    <w:rsid w:val="00BB2581"/>
    <w:rsid w:val="00BB2D50"/>
    <w:rsid w:val="00BB33B9"/>
    <w:rsid w:val="00BB44F6"/>
    <w:rsid w:val="00BB6CA2"/>
    <w:rsid w:val="00BB701E"/>
    <w:rsid w:val="00BC115D"/>
    <w:rsid w:val="00BC2801"/>
    <w:rsid w:val="00BC7EB1"/>
    <w:rsid w:val="00BD0B08"/>
    <w:rsid w:val="00BD5416"/>
    <w:rsid w:val="00BD76C7"/>
    <w:rsid w:val="00BE0BC8"/>
    <w:rsid w:val="00BE2B03"/>
    <w:rsid w:val="00BE2FBD"/>
    <w:rsid w:val="00BE35D9"/>
    <w:rsid w:val="00BE4732"/>
    <w:rsid w:val="00BF1BB3"/>
    <w:rsid w:val="00BF3069"/>
    <w:rsid w:val="00BF46BA"/>
    <w:rsid w:val="00BF6B37"/>
    <w:rsid w:val="00C002E2"/>
    <w:rsid w:val="00C01688"/>
    <w:rsid w:val="00C01BEC"/>
    <w:rsid w:val="00C03A67"/>
    <w:rsid w:val="00C03B8D"/>
    <w:rsid w:val="00C0515F"/>
    <w:rsid w:val="00C05368"/>
    <w:rsid w:val="00C056EB"/>
    <w:rsid w:val="00C0768E"/>
    <w:rsid w:val="00C11462"/>
    <w:rsid w:val="00C148D6"/>
    <w:rsid w:val="00C1539F"/>
    <w:rsid w:val="00C161A8"/>
    <w:rsid w:val="00C20273"/>
    <w:rsid w:val="00C22E08"/>
    <w:rsid w:val="00C2311A"/>
    <w:rsid w:val="00C256A4"/>
    <w:rsid w:val="00C35A09"/>
    <w:rsid w:val="00C35BAD"/>
    <w:rsid w:val="00C36416"/>
    <w:rsid w:val="00C366C9"/>
    <w:rsid w:val="00C369D3"/>
    <w:rsid w:val="00C3705A"/>
    <w:rsid w:val="00C375D1"/>
    <w:rsid w:val="00C4148C"/>
    <w:rsid w:val="00C416D9"/>
    <w:rsid w:val="00C4302F"/>
    <w:rsid w:val="00C43FB6"/>
    <w:rsid w:val="00C45D86"/>
    <w:rsid w:val="00C47578"/>
    <w:rsid w:val="00C55707"/>
    <w:rsid w:val="00C55D2E"/>
    <w:rsid w:val="00C56C81"/>
    <w:rsid w:val="00C616EA"/>
    <w:rsid w:val="00C618FF"/>
    <w:rsid w:val="00C62DFB"/>
    <w:rsid w:val="00C657BF"/>
    <w:rsid w:val="00C664CE"/>
    <w:rsid w:val="00C71405"/>
    <w:rsid w:val="00C71F3D"/>
    <w:rsid w:val="00C73105"/>
    <w:rsid w:val="00C7335E"/>
    <w:rsid w:val="00C742D0"/>
    <w:rsid w:val="00C754A2"/>
    <w:rsid w:val="00C77355"/>
    <w:rsid w:val="00C77973"/>
    <w:rsid w:val="00C80187"/>
    <w:rsid w:val="00C82B10"/>
    <w:rsid w:val="00C8322E"/>
    <w:rsid w:val="00C853BD"/>
    <w:rsid w:val="00C86F46"/>
    <w:rsid w:val="00C870B6"/>
    <w:rsid w:val="00C940C6"/>
    <w:rsid w:val="00C9498B"/>
    <w:rsid w:val="00C94CEE"/>
    <w:rsid w:val="00C95579"/>
    <w:rsid w:val="00C9701D"/>
    <w:rsid w:val="00CA1A1D"/>
    <w:rsid w:val="00CA2A7A"/>
    <w:rsid w:val="00CA3583"/>
    <w:rsid w:val="00CA4B04"/>
    <w:rsid w:val="00CB0CCA"/>
    <w:rsid w:val="00CB40A5"/>
    <w:rsid w:val="00CB4525"/>
    <w:rsid w:val="00CB51AE"/>
    <w:rsid w:val="00CB6827"/>
    <w:rsid w:val="00CB7014"/>
    <w:rsid w:val="00CC1B62"/>
    <w:rsid w:val="00CC763C"/>
    <w:rsid w:val="00CD070C"/>
    <w:rsid w:val="00CD1E27"/>
    <w:rsid w:val="00CD2118"/>
    <w:rsid w:val="00CD2682"/>
    <w:rsid w:val="00CD4C63"/>
    <w:rsid w:val="00CD5C2B"/>
    <w:rsid w:val="00CD7202"/>
    <w:rsid w:val="00CE0A68"/>
    <w:rsid w:val="00CE282B"/>
    <w:rsid w:val="00CE32C6"/>
    <w:rsid w:val="00CE3631"/>
    <w:rsid w:val="00CE6517"/>
    <w:rsid w:val="00CE7042"/>
    <w:rsid w:val="00CE7E67"/>
    <w:rsid w:val="00CF0845"/>
    <w:rsid w:val="00CF1569"/>
    <w:rsid w:val="00CF1F37"/>
    <w:rsid w:val="00CF1FA6"/>
    <w:rsid w:val="00CF1FE7"/>
    <w:rsid w:val="00D00A40"/>
    <w:rsid w:val="00D01D13"/>
    <w:rsid w:val="00D02357"/>
    <w:rsid w:val="00D02CCF"/>
    <w:rsid w:val="00D030FD"/>
    <w:rsid w:val="00D04F2C"/>
    <w:rsid w:val="00D07170"/>
    <w:rsid w:val="00D0717F"/>
    <w:rsid w:val="00D1015F"/>
    <w:rsid w:val="00D10848"/>
    <w:rsid w:val="00D114CA"/>
    <w:rsid w:val="00D115C4"/>
    <w:rsid w:val="00D1178B"/>
    <w:rsid w:val="00D14EA0"/>
    <w:rsid w:val="00D151DD"/>
    <w:rsid w:val="00D16167"/>
    <w:rsid w:val="00D173D8"/>
    <w:rsid w:val="00D176A9"/>
    <w:rsid w:val="00D20E46"/>
    <w:rsid w:val="00D24DC8"/>
    <w:rsid w:val="00D31300"/>
    <w:rsid w:val="00D31A27"/>
    <w:rsid w:val="00D32530"/>
    <w:rsid w:val="00D32601"/>
    <w:rsid w:val="00D33CB3"/>
    <w:rsid w:val="00D34BBB"/>
    <w:rsid w:val="00D36776"/>
    <w:rsid w:val="00D370EC"/>
    <w:rsid w:val="00D37D5F"/>
    <w:rsid w:val="00D403FE"/>
    <w:rsid w:val="00D419AA"/>
    <w:rsid w:val="00D41B24"/>
    <w:rsid w:val="00D41D81"/>
    <w:rsid w:val="00D43AEE"/>
    <w:rsid w:val="00D43FE8"/>
    <w:rsid w:val="00D451DA"/>
    <w:rsid w:val="00D46638"/>
    <w:rsid w:val="00D47E3E"/>
    <w:rsid w:val="00D5077B"/>
    <w:rsid w:val="00D51958"/>
    <w:rsid w:val="00D52677"/>
    <w:rsid w:val="00D534CC"/>
    <w:rsid w:val="00D5421B"/>
    <w:rsid w:val="00D56232"/>
    <w:rsid w:val="00D6026A"/>
    <w:rsid w:val="00D65B5B"/>
    <w:rsid w:val="00D70A58"/>
    <w:rsid w:val="00D71E78"/>
    <w:rsid w:val="00D75665"/>
    <w:rsid w:val="00D76A8E"/>
    <w:rsid w:val="00D847DC"/>
    <w:rsid w:val="00D85375"/>
    <w:rsid w:val="00D866A0"/>
    <w:rsid w:val="00D87CEB"/>
    <w:rsid w:val="00D95C7C"/>
    <w:rsid w:val="00D96B18"/>
    <w:rsid w:val="00DA1BBB"/>
    <w:rsid w:val="00DA28E3"/>
    <w:rsid w:val="00DA3A6C"/>
    <w:rsid w:val="00DA45CE"/>
    <w:rsid w:val="00DA7B20"/>
    <w:rsid w:val="00DB0772"/>
    <w:rsid w:val="00DB1F67"/>
    <w:rsid w:val="00DB26C6"/>
    <w:rsid w:val="00DB3778"/>
    <w:rsid w:val="00DB4E38"/>
    <w:rsid w:val="00DB7192"/>
    <w:rsid w:val="00DB7F7D"/>
    <w:rsid w:val="00DC3A64"/>
    <w:rsid w:val="00DC3D0E"/>
    <w:rsid w:val="00DC76F5"/>
    <w:rsid w:val="00DD2AEA"/>
    <w:rsid w:val="00DD30BD"/>
    <w:rsid w:val="00DD30E2"/>
    <w:rsid w:val="00DE0397"/>
    <w:rsid w:val="00DE680B"/>
    <w:rsid w:val="00DF07BA"/>
    <w:rsid w:val="00DF28BE"/>
    <w:rsid w:val="00DF5253"/>
    <w:rsid w:val="00DF56AE"/>
    <w:rsid w:val="00DF71B6"/>
    <w:rsid w:val="00E002E9"/>
    <w:rsid w:val="00E03639"/>
    <w:rsid w:val="00E03E13"/>
    <w:rsid w:val="00E03FFA"/>
    <w:rsid w:val="00E047CB"/>
    <w:rsid w:val="00E0628E"/>
    <w:rsid w:val="00E06C75"/>
    <w:rsid w:val="00E07E49"/>
    <w:rsid w:val="00E10333"/>
    <w:rsid w:val="00E12422"/>
    <w:rsid w:val="00E126DD"/>
    <w:rsid w:val="00E127B5"/>
    <w:rsid w:val="00E15A12"/>
    <w:rsid w:val="00E17A94"/>
    <w:rsid w:val="00E205C1"/>
    <w:rsid w:val="00E2157C"/>
    <w:rsid w:val="00E25DFF"/>
    <w:rsid w:val="00E304EB"/>
    <w:rsid w:val="00E30F26"/>
    <w:rsid w:val="00E319D3"/>
    <w:rsid w:val="00E359BA"/>
    <w:rsid w:val="00E372AE"/>
    <w:rsid w:val="00E44548"/>
    <w:rsid w:val="00E50B9F"/>
    <w:rsid w:val="00E5443C"/>
    <w:rsid w:val="00E560E3"/>
    <w:rsid w:val="00E61372"/>
    <w:rsid w:val="00E618FC"/>
    <w:rsid w:val="00E656D2"/>
    <w:rsid w:val="00E661D8"/>
    <w:rsid w:val="00E726D1"/>
    <w:rsid w:val="00E737AA"/>
    <w:rsid w:val="00E74B38"/>
    <w:rsid w:val="00E84463"/>
    <w:rsid w:val="00E8693B"/>
    <w:rsid w:val="00E90045"/>
    <w:rsid w:val="00E922E8"/>
    <w:rsid w:val="00E9253C"/>
    <w:rsid w:val="00E93B4E"/>
    <w:rsid w:val="00E96593"/>
    <w:rsid w:val="00E97085"/>
    <w:rsid w:val="00EA0D14"/>
    <w:rsid w:val="00EA216A"/>
    <w:rsid w:val="00EA28D1"/>
    <w:rsid w:val="00EA33BE"/>
    <w:rsid w:val="00EA359C"/>
    <w:rsid w:val="00EB1A7D"/>
    <w:rsid w:val="00EB35B0"/>
    <w:rsid w:val="00EB379F"/>
    <w:rsid w:val="00EB464B"/>
    <w:rsid w:val="00EC270C"/>
    <w:rsid w:val="00EC3969"/>
    <w:rsid w:val="00EC3E6D"/>
    <w:rsid w:val="00EC4C8B"/>
    <w:rsid w:val="00EC58A2"/>
    <w:rsid w:val="00EC5A76"/>
    <w:rsid w:val="00ED071F"/>
    <w:rsid w:val="00ED336F"/>
    <w:rsid w:val="00ED5064"/>
    <w:rsid w:val="00ED614E"/>
    <w:rsid w:val="00ED7202"/>
    <w:rsid w:val="00ED7605"/>
    <w:rsid w:val="00EE0407"/>
    <w:rsid w:val="00EE0C11"/>
    <w:rsid w:val="00EE1793"/>
    <w:rsid w:val="00EE6D1E"/>
    <w:rsid w:val="00EF1A34"/>
    <w:rsid w:val="00EF3EE6"/>
    <w:rsid w:val="00EF5498"/>
    <w:rsid w:val="00F00DEE"/>
    <w:rsid w:val="00F036E6"/>
    <w:rsid w:val="00F048A2"/>
    <w:rsid w:val="00F05633"/>
    <w:rsid w:val="00F05F72"/>
    <w:rsid w:val="00F07409"/>
    <w:rsid w:val="00F1023F"/>
    <w:rsid w:val="00F1366E"/>
    <w:rsid w:val="00F13B13"/>
    <w:rsid w:val="00F1521C"/>
    <w:rsid w:val="00F15959"/>
    <w:rsid w:val="00F23B39"/>
    <w:rsid w:val="00F24F92"/>
    <w:rsid w:val="00F25586"/>
    <w:rsid w:val="00F26DEC"/>
    <w:rsid w:val="00F32DE5"/>
    <w:rsid w:val="00F3316D"/>
    <w:rsid w:val="00F3370B"/>
    <w:rsid w:val="00F33ABE"/>
    <w:rsid w:val="00F33D93"/>
    <w:rsid w:val="00F40F71"/>
    <w:rsid w:val="00F44C17"/>
    <w:rsid w:val="00F46E52"/>
    <w:rsid w:val="00F5104E"/>
    <w:rsid w:val="00F51931"/>
    <w:rsid w:val="00F5736F"/>
    <w:rsid w:val="00F603C7"/>
    <w:rsid w:val="00F63545"/>
    <w:rsid w:val="00F63E7B"/>
    <w:rsid w:val="00F72FAF"/>
    <w:rsid w:val="00F75FDB"/>
    <w:rsid w:val="00F764B6"/>
    <w:rsid w:val="00F76617"/>
    <w:rsid w:val="00F77D0A"/>
    <w:rsid w:val="00F80EDB"/>
    <w:rsid w:val="00F8336B"/>
    <w:rsid w:val="00F86294"/>
    <w:rsid w:val="00F8769D"/>
    <w:rsid w:val="00F951C1"/>
    <w:rsid w:val="00F955FF"/>
    <w:rsid w:val="00FA2AAE"/>
    <w:rsid w:val="00FA2B03"/>
    <w:rsid w:val="00FA351B"/>
    <w:rsid w:val="00FA3CC0"/>
    <w:rsid w:val="00FA3ED9"/>
    <w:rsid w:val="00FA4EC2"/>
    <w:rsid w:val="00FA4F87"/>
    <w:rsid w:val="00FA695C"/>
    <w:rsid w:val="00FB06C4"/>
    <w:rsid w:val="00FB19C0"/>
    <w:rsid w:val="00FB1C67"/>
    <w:rsid w:val="00FB3B99"/>
    <w:rsid w:val="00FB56C7"/>
    <w:rsid w:val="00FB5ACC"/>
    <w:rsid w:val="00FB6DC6"/>
    <w:rsid w:val="00FB7346"/>
    <w:rsid w:val="00FC0CAA"/>
    <w:rsid w:val="00FC23C7"/>
    <w:rsid w:val="00FC393F"/>
    <w:rsid w:val="00FC3DB6"/>
    <w:rsid w:val="00FD55D0"/>
    <w:rsid w:val="00FD5A8F"/>
    <w:rsid w:val="00FD7AB8"/>
    <w:rsid w:val="00FE0F2C"/>
    <w:rsid w:val="00FE43DC"/>
    <w:rsid w:val="00FE693B"/>
    <w:rsid w:val="00FE74EF"/>
    <w:rsid w:val="00FF0B53"/>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40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57537"/>
    <w:rPr>
      <w:rFonts w:ascii="Courier New" w:eastAsia="Times New Roman" w:hAnsi="Courier New" w:cs="Courier New"/>
    </w:rPr>
  </w:style>
  <w:style w:type="character" w:customStyle="1" w:styleId="FontStyle22">
    <w:name w:val="Font Style22"/>
    <w:rsid w:val="00557537"/>
    <w:rPr>
      <w:rFonts w:ascii="Times New Roman" w:hAnsi="Times New Roman" w:cs="Times New Roman"/>
      <w:color w:val="000000"/>
      <w:sz w:val="22"/>
      <w:szCs w:val="22"/>
    </w:rPr>
  </w:style>
  <w:style w:type="paragraph" w:customStyle="1" w:styleId="Style6">
    <w:name w:val="Style6"/>
    <w:basedOn w:val="a"/>
    <w:rsid w:val="00557537"/>
    <w:pPr>
      <w:widowControl w:val="0"/>
      <w:autoSpaceDE w:val="0"/>
      <w:autoSpaceDN w:val="0"/>
      <w:adjustRightInd w:val="0"/>
      <w:spacing w:line="276" w:lineRule="exact"/>
      <w:ind w:firstLine="715"/>
      <w:jc w:val="both"/>
    </w:pPr>
    <w:rPr>
      <w:sz w:val="24"/>
      <w:szCs w:val="24"/>
    </w:rPr>
  </w:style>
  <w:style w:type="character" w:customStyle="1" w:styleId="FontStyle49">
    <w:name w:val="Font Style49"/>
    <w:rsid w:val="00557537"/>
    <w:rPr>
      <w:rFonts w:ascii="Times New Roman" w:hAnsi="Times New Roman" w:cs="Times New Roman"/>
      <w:color w:val="000000"/>
      <w:sz w:val="20"/>
      <w:szCs w:val="20"/>
    </w:rPr>
  </w:style>
  <w:style w:type="paragraph" w:customStyle="1" w:styleId="Style17">
    <w:name w:val="Style17"/>
    <w:basedOn w:val="a"/>
    <w:rsid w:val="00865CBE"/>
    <w:pPr>
      <w:widowControl w:val="0"/>
      <w:autoSpaceDE w:val="0"/>
      <w:autoSpaceDN w:val="0"/>
      <w:adjustRightInd w:val="0"/>
      <w:spacing w:line="278" w:lineRule="exact"/>
    </w:pPr>
    <w:rPr>
      <w:sz w:val="24"/>
      <w:szCs w:val="24"/>
    </w:rPr>
  </w:style>
  <w:style w:type="character" w:customStyle="1" w:styleId="FontStyle24">
    <w:name w:val="Font Style24"/>
    <w:rsid w:val="00865CBE"/>
    <w:rPr>
      <w:rFonts w:ascii="Times New Roman" w:hAnsi="Times New Roman" w:cs="Times New Roman"/>
      <w:b/>
      <w:bCs/>
      <w:color w:val="000000"/>
      <w:sz w:val="22"/>
      <w:szCs w:val="22"/>
    </w:rPr>
  </w:style>
  <w:style w:type="character" w:customStyle="1" w:styleId="FontStyle23">
    <w:name w:val="Font Style23"/>
    <w:rsid w:val="00865CBE"/>
    <w:rPr>
      <w:rFonts w:ascii="Times New Roman" w:hAnsi="Times New Roman" w:cs="Times New Roman"/>
      <w:color w:val="000000"/>
      <w:sz w:val="20"/>
      <w:szCs w:val="20"/>
    </w:rPr>
  </w:style>
  <w:style w:type="character" w:customStyle="1" w:styleId="FontStyle35">
    <w:name w:val="Font Style35"/>
    <w:rsid w:val="00865CBE"/>
    <w:rPr>
      <w:rFonts w:ascii="Times New Roman" w:hAnsi="Times New Roman" w:cs="Times New Roman"/>
      <w:color w:val="000000"/>
      <w:sz w:val="22"/>
      <w:szCs w:val="22"/>
    </w:rPr>
  </w:style>
  <w:style w:type="paragraph" w:customStyle="1" w:styleId="Style14">
    <w:name w:val="Style14"/>
    <w:basedOn w:val="a"/>
    <w:rsid w:val="00865CBE"/>
    <w:pPr>
      <w:widowControl w:val="0"/>
      <w:autoSpaceDE w:val="0"/>
      <w:autoSpaceDN w:val="0"/>
      <w:adjustRightInd w:val="0"/>
      <w:jc w:val="center"/>
    </w:pPr>
    <w:rPr>
      <w:sz w:val="24"/>
      <w:szCs w:val="24"/>
    </w:rPr>
  </w:style>
  <w:style w:type="character" w:customStyle="1" w:styleId="FontStyle32">
    <w:name w:val="Font Style32"/>
    <w:rsid w:val="00865CBE"/>
    <w:rPr>
      <w:rFonts w:ascii="Times New Roman" w:hAnsi="Times New Roman" w:cs="Times New Roman"/>
      <w:b/>
      <w:bCs/>
      <w:color w:val="000000"/>
      <w:sz w:val="22"/>
      <w:szCs w:val="22"/>
    </w:rPr>
  </w:style>
  <w:style w:type="character" w:customStyle="1" w:styleId="FontStyle31">
    <w:name w:val="Font Style31"/>
    <w:rsid w:val="00865CBE"/>
    <w:rPr>
      <w:rFonts w:ascii="Times New Roman" w:hAnsi="Times New Roman" w:cs="Times New Roman"/>
      <w:color w:val="000000"/>
      <w:sz w:val="20"/>
      <w:szCs w:val="20"/>
    </w:rPr>
  </w:style>
  <w:style w:type="character" w:customStyle="1" w:styleId="2">
    <w:name w:val="Основной текст (2)_"/>
    <w:link w:val="20"/>
    <w:rsid w:val="000F5D0C"/>
    <w:rPr>
      <w:b/>
      <w:bCs/>
      <w:color w:val="000000"/>
      <w:sz w:val="23"/>
      <w:szCs w:val="23"/>
      <w:lang w:val="ru-RU" w:eastAsia="ru-RU" w:bidi="ar-SA"/>
    </w:rPr>
  </w:style>
  <w:style w:type="paragraph" w:customStyle="1" w:styleId="20">
    <w:name w:val="Основной текст (2)"/>
    <w:basedOn w:val="a"/>
    <w:link w:val="2"/>
    <w:rsid w:val="000F5D0C"/>
    <w:pPr>
      <w:widowControl w:val="0"/>
      <w:shd w:val="clear" w:color="auto" w:fill="FFFFFF"/>
      <w:spacing w:before="180" w:line="0" w:lineRule="atLeast"/>
    </w:pPr>
    <w:rPr>
      <w:b/>
      <w:bCs/>
      <w:color w:val="000000"/>
      <w:sz w:val="23"/>
      <w:szCs w:val="23"/>
      <w:lang w:eastAsia="ru-RU"/>
    </w:rPr>
  </w:style>
  <w:style w:type="table" w:styleId="a4">
    <w:name w:val="Table Grid"/>
    <w:basedOn w:val="a1"/>
    <w:rsid w:val="007C2C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DB4E38"/>
    <w:pPr>
      <w:tabs>
        <w:tab w:val="center" w:pos="4677"/>
        <w:tab w:val="right" w:pos="9355"/>
      </w:tabs>
    </w:pPr>
  </w:style>
  <w:style w:type="character" w:customStyle="1" w:styleId="a6">
    <w:name w:val="Верхний колонтитул Знак"/>
    <w:link w:val="a5"/>
    <w:uiPriority w:val="99"/>
    <w:rsid w:val="00DB4E38"/>
    <w:rPr>
      <w:lang w:eastAsia="zh-CN"/>
    </w:rPr>
  </w:style>
  <w:style w:type="paragraph" w:styleId="a7">
    <w:name w:val="footer"/>
    <w:basedOn w:val="a"/>
    <w:link w:val="a8"/>
    <w:rsid w:val="00DB4E38"/>
    <w:pPr>
      <w:tabs>
        <w:tab w:val="center" w:pos="4677"/>
        <w:tab w:val="right" w:pos="9355"/>
      </w:tabs>
    </w:pPr>
  </w:style>
  <w:style w:type="character" w:customStyle="1" w:styleId="a8">
    <w:name w:val="Нижний колонтитул Знак"/>
    <w:link w:val="a7"/>
    <w:rsid w:val="00DB4E38"/>
    <w:rPr>
      <w:lang w:eastAsia="zh-CN"/>
    </w:rPr>
  </w:style>
  <w:style w:type="paragraph" w:styleId="a9">
    <w:name w:val="Balloon Text"/>
    <w:basedOn w:val="a"/>
    <w:link w:val="aa"/>
    <w:uiPriority w:val="99"/>
    <w:rsid w:val="00E03E13"/>
    <w:rPr>
      <w:rFonts w:ascii="Tahoma" w:hAnsi="Tahoma" w:cs="Tahoma"/>
      <w:sz w:val="16"/>
      <w:szCs w:val="16"/>
    </w:rPr>
  </w:style>
  <w:style w:type="character" w:customStyle="1" w:styleId="aa">
    <w:name w:val="Текст выноски Знак"/>
    <w:link w:val="a9"/>
    <w:uiPriority w:val="99"/>
    <w:rsid w:val="00E03E13"/>
    <w:rPr>
      <w:rFonts w:ascii="Tahoma" w:hAnsi="Tahoma" w:cs="Tahoma"/>
      <w:sz w:val="16"/>
      <w:szCs w:val="16"/>
      <w:lang w:eastAsia="zh-CN"/>
    </w:rPr>
  </w:style>
  <w:style w:type="paragraph" w:styleId="ab">
    <w:name w:val="List Paragraph"/>
    <w:basedOn w:val="a"/>
    <w:uiPriority w:val="34"/>
    <w:qFormat/>
    <w:rsid w:val="00063B03"/>
    <w:pPr>
      <w:spacing w:after="200" w:line="276" w:lineRule="auto"/>
      <w:ind w:left="720"/>
      <w:contextualSpacing/>
    </w:pPr>
    <w:rPr>
      <w:rFonts w:ascii="Calibri" w:eastAsia="Calibri" w:hAnsi="Calibri"/>
      <w:sz w:val="22"/>
      <w:szCs w:val="22"/>
      <w:lang w:eastAsia="en-US"/>
    </w:rPr>
  </w:style>
  <w:style w:type="numbering" w:customStyle="1" w:styleId="1">
    <w:name w:val="Нет списка1"/>
    <w:next w:val="a2"/>
    <w:uiPriority w:val="99"/>
    <w:semiHidden/>
    <w:unhideWhenUsed/>
    <w:rsid w:val="00FD5A8F"/>
  </w:style>
  <w:style w:type="table" w:customStyle="1" w:styleId="10">
    <w:name w:val="Сетка таблицы1"/>
    <w:basedOn w:val="a1"/>
    <w:next w:val="a4"/>
    <w:uiPriority w:val="59"/>
    <w:rsid w:val="00FD5A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rsid w:val="00FD5A8F"/>
    <w:rPr>
      <w:color w:val="0000FF"/>
      <w:u w:val="single"/>
    </w:rPr>
  </w:style>
  <w:style w:type="paragraph" w:customStyle="1" w:styleId="ConsPlusNormal">
    <w:name w:val="ConsPlusNormal"/>
    <w:rsid w:val="007B5C52"/>
    <w:pPr>
      <w:widowControl w:val="0"/>
      <w:autoSpaceDE w:val="0"/>
      <w:autoSpaceDN w:val="0"/>
    </w:pPr>
    <w:rPr>
      <w:rFonts w:eastAsia="Times New Roman"/>
      <w:sz w:val="30"/>
    </w:rPr>
  </w:style>
  <w:style w:type="paragraph" w:customStyle="1" w:styleId="16">
    <w:name w:val="Основной текст16"/>
    <w:basedOn w:val="a"/>
    <w:rsid w:val="004C235D"/>
    <w:pPr>
      <w:widowControl w:val="0"/>
      <w:shd w:val="clear" w:color="auto" w:fill="FFFFFF"/>
      <w:spacing w:line="274" w:lineRule="exact"/>
    </w:pPr>
    <w:rPr>
      <w:rFonts w:eastAsia="Times New Roman"/>
      <w:spacing w:val="8"/>
      <w:lang w:eastAsia="en-US"/>
    </w:rPr>
  </w:style>
  <w:style w:type="character" w:customStyle="1" w:styleId="11">
    <w:name w:val="Основной текст1"/>
    <w:rsid w:val="004C235D"/>
    <w:rPr>
      <w:rFonts w:ascii="Times New Roman" w:eastAsia="Times New Roman" w:hAnsi="Times New Roman" w:cs="Times New Roman"/>
      <w:color w:val="000000"/>
      <w:spacing w:val="1"/>
      <w:w w:val="100"/>
      <w:position w:val="0"/>
      <w:sz w:val="18"/>
      <w:szCs w:val="18"/>
      <w:shd w:val="clear" w:color="auto" w:fill="FFFFFF"/>
      <w:lang w:val="ru-RU" w:bidi="ar-SA"/>
    </w:rPr>
  </w:style>
  <w:style w:type="character" w:customStyle="1" w:styleId="110">
    <w:name w:val="Основной текст11"/>
    <w:rsid w:val="004C235D"/>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bidi="ar-SA"/>
    </w:rPr>
  </w:style>
  <w:style w:type="character" w:customStyle="1" w:styleId="word-wrapper">
    <w:name w:val="word-wrapper"/>
    <w:basedOn w:val="a0"/>
    <w:rsid w:val="00E737AA"/>
  </w:style>
  <w:style w:type="character" w:customStyle="1" w:styleId="8">
    <w:name w:val="Основной текст8"/>
    <w:basedOn w:val="a0"/>
    <w:rsid w:val="00E737AA"/>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bidi="ar-SA"/>
    </w:rPr>
  </w:style>
  <w:style w:type="character" w:customStyle="1" w:styleId="21">
    <w:name w:val="Основной текст2"/>
    <w:rsid w:val="00E737AA"/>
    <w:rPr>
      <w:rFonts w:ascii="Times New Roman" w:eastAsia="Times New Roman" w:hAnsi="Times New Roman" w:cs="Times New Roman"/>
      <w:color w:val="000000"/>
      <w:spacing w:val="1"/>
      <w:w w:val="100"/>
      <w:position w:val="0"/>
      <w:sz w:val="18"/>
      <w:szCs w:val="18"/>
      <w:shd w:val="clear" w:color="auto" w:fill="FFFFFF"/>
      <w:lang w:val="ru-RU" w:bidi="ar-SA"/>
    </w:rPr>
  </w:style>
  <w:style w:type="character" w:customStyle="1" w:styleId="4">
    <w:name w:val="Основной текст4"/>
    <w:rsid w:val="00E737AA"/>
    <w:rPr>
      <w:rFonts w:ascii="Times New Roman" w:eastAsia="Times New Roman" w:hAnsi="Times New Roman" w:cs="Times New Roman"/>
      <w:b w:val="0"/>
      <w:bCs w:val="0"/>
      <w:i w:val="0"/>
      <w:iCs w:val="0"/>
      <w:smallCaps w:val="0"/>
      <w:strike w:val="0"/>
      <w:color w:val="000000"/>
      <w:spacing w:val="1"/>
      <w:w w:val="100"/>
      <w:position w:val="0"/>
      <w:sz w:val="18"/>
      <w:szCs w:val="18"/>
      <w:u w:val="none"/>
      <w:shd w:val="clear" w:color="auto" w:fill="FFFFFF"/>
      <w:lang w:val="ru-RU" w:bidi="ar-SA"/>
    </w:rPr>
  </w:style>
  <w:style w:type="character" w:customStyle="1" w:styleId="13">
    <w:name w:val="Основной текст13"/>
    <w:basedOn w:val="a0"/>
    <w:rsid w:val="00E737AA"/>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bidi="ar-SA"/>
    </w:rPr>
  </w:style>
  <w:style w:type="character" w:customStyle="1" w:styleId="12">
    <w:name w:val="Основной текст12"/>
    <w:basedOn w:val="a0"/>
    <w:rsid w:val="00E737AA"/>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bidi="ar-SA"/>
    </w:rPr>
  </w:style>
  <w:style w:type="character" w:customStyle="1" w:styleId="155pt0pt4">
    <w:name w:val="Основной текст + 15;5 pt;Интервал 0 pt4"/>
    <w:basedOn w:val="a0"/>
    <w:rsid w:val="00E737AA"/>
    <w:rPr>
      <w:rFonts w:ascii="Times New Roman" w:eastAsia="Times New Roman" w:hAnsi="Times New Roman" w:cs="Times New Roman"/>
      <w:b w:val="0"/>
      <w:bCs w:val="0"/>
      <w:i w:val="0"/>
      <w:iCs w:val="0"/>
      <w:smallCaps w:val="0"/>
      <w:strike w:val="0"/>
      <w:color w:val="000000"/>
      <w:spacing w:val="-2"/>
      <w:w w:val="100"/>
      <w:position w:val="0"/>
      <w:sz w:val="31"/>
      <w:szCs w:val="31"/>
      <w:u w:val="none"/>
      <w:shd w:val="clear" w:color="auto" w:fill="FFFFFF"/>
      <w:lang w:val="ru-RU" w:bidi="ar-SA"/>
    </w:rPr>
  </w:style>
  <w:style w:type="character" w:customStyle="1" w:styleId="155pt0pt3">
    <w:name w:val="Основной текст + 15;5 pt;Интервал 0 pt3"/>
    <w:basedOn w:val="a0"/>
    <w:rsid w:val="00E737AA"/>
    <w:rPr>
      <w:rFonts w:ascii="Times New Roman" w:eastAsia="Times New Roman" w:hAnsi="Times New Roman" w:cs="Times New Roman"/>
      <w:b w:val="0"/>
      <w:bCs w:val="0"/>
      <w:i w:val="0"/>
      <w:iCs w:val="0"/>
      <w:smallCaps w:val="0"/>
      <w:strike w:val="0"/>
      <w:color w:val="000000"/>
      <w:spacing w:val="-2"/>
      <w:w w:val="100"/>
      <w:position w:val="0"/>
      <w:sz w:val="31"/>
      <w:szCs w:val="31"/>
      <w:u w:val="none"/>
      <w:shd w:val="clear" w:color="auto" w:fill="FFFFFF"/>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40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57537"/>
    <w:rPr>
      <w:rFonts w:ascii="Courier New" w:eastAsia="Times New Roman" w:hAnsi="Courier New" w:cs="Courier New"/>
    </w:rPr>
  </w:style>
  <w:style w:type="character" w:customStyle="1" w:styleId="FontStyle22">
    <w:name w:val="Font Style22"/>
    <w:rsid w:val="00557537"/>
    <w:rPr>
      <w:rFonts w:ascii="Times New Roman" w:hAnsi="Times New Roman" w:cs="Times New Roman"/>
      <w:color w:val="000000"/>
      <w:sz w:val="22"/>
      <w:szCs w:val="22"/>
    </w:rPr>
  </w:style>
  <w:style w:type="paragraph" w:customStyle="1" w:styleId="Style6">
    <w:name w:val="Style6"/>
    <w:basedOn w:val="a"/>
    <w:rsid w:val="00557537"/>
    <w:pPr>
      <w:widowControl w:val="0"/>
      <w:autoSpaceDE w:val="0"/>
      <w:autoSpaceDN w:val="0"/>
      <w:adjustRightInd w:val="0"/>
      <w:spacing w:line="276" w:lineRule="exact"/>
      <w:ind w:firstLine="715"/>
      <w:jc w:val="both"/>
    </w:pPr>
    <w:rPr>
      <w:sz w:val="24"/>
      <w:szCs w:val="24"/>
    </w:rPr>
  </w:style>
  <w:style w:type="character" w:customStyle="1" w:styleId="FontStyle49">
    <w:name w:val="Font Style49"/>
    <w:rsid w:val="00557537"/>
    <w:rPr>
      <w:rFonts w:ascii="Times New Roman" w:hAnsi="Times New Roman" w:cs="Times New Roman"/>
      <w:color w:val="000000"/>
      <w:sz w:val="20"/>
      <w:szCs w:val="20"/>
    </w:rPr>
  </w:style>
  <w:style w:type="paragraph" w:customStyle="1" w:styleId="Style17">
    <w:name w:val="Style17"/>
    <w:basedOn w:val="a"/>
    <w:rsid w:val="00865CBE"/>
    <w:pPr>
      <w:widowControl w:val="0"/>
      <w:autoSpaceDE w:val="0"/>
      <w:autoSpaceDN w:val="0"/>
      <w:adjustRightInd w:val="0"/>
      <w:spacing w:line="278" w:lineRule="exact"/>
    </w:pPr>
    <w:rPr>
      <w:sz w:val="24"/>
      <w:szCs w:val="24"/>
    </w:rPr>
  </w:style>
  <w:style w:type="character" w:customStyle="1" w:styleId="FontStyle24">
    <w:name w:val="Font Style24"/>
    <w:rsid w:val="00865CBE"/>
    <w:rPr>
      <w:rFonts w:ascii="Times New Roman" w:hAnsi="Times New Roman" w:cs="Times New Roman"/>
      <w:b/>
      <w:bCs/>
      <w:color w:val="000000"/>
      <w:sz w:val="22"/>
      <w:szCs w:val="22"/>
    </w:rPr>
  </w:style>
  <w:style w:type="character" w:customStyle="1" w:styleId="FontStyle23">
    <w:name w:val="Font Style23"/>
    <w:rsid w:val="00865CBE"/>
    <w:rPr>
      <w:rFonts w:ascii="Times New Roman" w:hAnsi="Times New Roman" w:cs="Times New Roman"/>
      <w:color w:val="000000"/>
      <w:sz w:val="20"/>
      <w:szCs w:val="20"/>
    </w:rPr>
  </w:style>
  <w:style w:type="character" w:customStyle="1" w:styleId="FontStyle35">
    <w:name w:val="Font Style35"/>
    <w:rsid w:val="00865CBE"/>
    <w:rPr>
      <w:rFonts w:ascii="Times New Roman" w:hAnsi="Times New Roman" w:cs="Times New Roman"/>
      <w:color w:val="000000"/>
      <w:sz w:val="22"/>
      <w:szCs w:val="22"/>
    </w:rPr>
  </w:style>
  <w:style w:type="paragraph" w:customStyle="1" w:styleId="Style14">
    <w:name w:val="Style14"/>
    <w:basedOn w:val="a"/>
    <w:rsid w:val="00865CBE"/>
    <w:pPr>
      <w:widowControl w:val="0"/>
      <w:autoSpaceDE w:val="0"/>
      <w:autoSpaceDN w:val="0"/>
      <w:adjustRightInd w:val="0"/>
      <w:jc w:val="center"/>
    </w:pPr>
    <w:rPr>
      <w:sz w:val="24"/>
      <w:szCs w:val="24"/>
    </w:rPr>
  </w:style>
  <w:style w:type="character" w:customStyle="1" w:styleId="FontStyle32">
    <w:name w:val="Font Style32"/>
    <w:rsid w:val="00865CBE"/>
    <w:rPr>
      <w:rFonts w:ascii="Times New Roman" w:hAnsi="Times New Roman" w:cs="Times New Roman"/>
      <w:b/>
      <w:bCs/>
      <w:color w:val="000000"/>
      <w:sz w:val="22"/>
      <w:szCs w:val="22"/>
    </w:rPr>
  </w:style>
  <w:style w:type="character" w:customStyle="1" w:styleId="FontStyle31">
    <w:name w:val="Font Style31"/>
    <w:rsid w:val="00865CBE"/>
    <w:rPr>
      <w:rFonts w:ascii="Times New Roman" w:hAnsi="Times New Roman" w:cs="Times New Roman"/>
      <w:color w:val="000000"/>
      <w:sz w:val="20"/>
      <w:szCs w:val="20"/>
    </w:rPr>
  </w:style>
  <w:style w:type="character" w:customStyle="1" w:styleId="2">
    <w:name w:val="Основной текст (2)_"/>
    <w:link w:val="20"/>
    <w:rsid w:val="000F5D0C"/>
    <w:rPr>
      <w:b/>
      <w:bCs/>
      <w:color w:val="000000"/>
      <w:sz w:val="23"/>
      <w:szCs w:val="23"/>
      <w:lang w:val="ru-RU" w:eastAsia="ru-RU" w:bidi="ar-SA"/>
    </w:rPr>
  </w:style>
  <w:style w:type="paragraph" w:customStyle="1" w:styleId="20">
    <w:name w:val="Основной текст (2)"/>
    <w:basedOn w:val="a"/>
    <w:link w:val="2"/>
    <w:rsid w:val="000F5D0C"/>
    <w:pPr>
      <w:widowControl w:val="0"/>
      <w:shd w:val="clear" w:color="auto" w:fill="FFFFFF"/>
      <w:spacing w:before="180" w:line="0" w:lineRule="atLeast"/>
    </w:pPr>
    <w:rPr>
      <w:b/>
      <w:bCs/>
      <w:color w:val="000000"/>
      <w:sz w:val="23"/>
      <w:szCs w:val="23"/>
      <w:lang w:eastAsia="ru-RU"/>
    </w:rPr>
  </w:style>
  <w:style w:type="table" w:styleId="a4">
    <w:name w:val="Table Grid"/>
    <w:basedOn w:val="a1"/>
    <w:rsid w:val="007C2C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DB4E38"/>
    <w:pPr>
      <w:tabs>
        <w:tab w:val="center" w:pos="4677"/>
        <w:tab w:val="right" w:pos="9355"/>
      </w:tabs>
    </w:pPr>
  </w:style>
  <w:style w:type="character" w:customStyle="1" w:styleId="a6">
    <w:name w:val="Верхний колонтитул Знак"/>
    <w:link w:val="a5"/>
    <w:uiPriority w:val="99"/>
    <w:rsid w:val="00DB4E38"/>
    <w:rPr>
      <w:lang w:eastAsia="zh-CN"/>
    </w:rPr>
  </w:style>
  <w:style w:type="paragraph" w:styleId="a7">
    <w:name w:val="footer"/>
    <w:basedOn w:val="a"/>
    <w:link w:val="a8"/>
    <w:rsid w:val="00DB4E38"/>
    <w:pPr>
      <w:tabs>
        <w:tab w:val="center" w:pos="4677"/>
        <w:tab w:val="right" w:pos="9355"/>
      </w:tabs>
    </w:pPr>
  </w:style>
  <w:style w:type="character" w:customStyle="1" w:styleId="a8">
    <w:name w:val="Нижний колонтитул Знак"/>
    <w:link w:val="a7"/>
    <w:rsid w:val="00DB4E38"/>
    <w:rPr>
      <w:lang w:eastAsia="zh-CN"/>
    </w:rPr>
  </w:style>
  <w:style w:type="paragraph" w:styleId="a9">
    <w:name w:val="Balloon Text"/>
    <w:basedOn w:val="a"/>
    <w:link w:val="aa"/>
    <w:uiPriority w:val="99"/>
    <w:rsid w:val="00E03E13"/>
    <w:rPr>
      <w:rFonts w:ascii="Tahoma" w:hAnsi="Tahoma" w:cs="Tahoma"/>
      <w:sz w:val="16"/>
      <w:szCs w:val="16"/>
    </w:rPr>
  </w:style>
  <w:style w:type="character" w:customStyle="1" w:styleId="aa">
    <w:name w:val="Текст выноски Знак"/>
    <w:link w:val="a9"/>
    <w:uiPriority w:val="99"/>
    <w:rsid w:val="00E03E13"/>
    <w:rPr>
      <w:rFonts w:ascii="Tahoma" w:hAnsi="Tahoma" w:cs="Tahoma"/>
      <w:sz w:val="16"/>
      <w:szCs w:val="16"/>
      <w:lang w:eastAsia="zh-CN"/>
    </w:rPr>
  </w:style>
  <w:style w:type="paragraph" w:styleId="ab">
    <w:name w:val="List Paragraph"/>
    <w:basedOn w:val="a"/>
    <w:uiPriority w:val="34"/>
    <w:qFormat/>
    <w:rsid w:val="00063B03"/>
    <w:pPr>
      <w:spacing w:after="200" w:line="276" w:lineRule="auto"/>
      <w:ind w:left="720"/>
      <w:contextualSpacing/>
    </w:pPr>
    <w:rPr>
      <w:rFonts w:ascii="Calibri" w:eastAsia="Calibri" w:hAnsi="Calibri"/>
      <w:sz w:val="22"/>
      <w:szCs w:val="22"/>
      <w:lang w:eastAsia="en-US"/>
    </w:rPr>
  </w:style>
  <w:style w:type="numbering" w:customStyle="1" w:styleId="1">
    <w:name w:val="Нет списка1"/>
    <w:next w:val="a2"/>
    <w:uiPriority w:val="99"/>
    <w:semiHidden/>
    <w:unhideWhenUsed/>
    <w:rsid w:val="00FD5A8F"/>
  </w:style>
  <w:style w:type="table" w:customStyle="1" w:styleId="10">
    <w:name w:val="Сетка таблицы1"/>
    <w:basedOn w:val="a1"/>
    <w:next w:val="a4"/>
    <w:uiPriority w:val="59"/>
    <w:rsid w:val="00FD5A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rsid w:val="00FD5A8F"/>
    <w:rPr>
      <w:color w:val="0000FF"/>
      <w:u w:val="single"/>
    </w:rPr>
  </w:style>
  <w:style w:type="paragraph" w:customStyle="1" w:styleId="ConsPlusNormal">
    <w:name w:val="ConsPlusNormal"/>
    <w:rsid w:val="007B5C52"/>
    <w:pPr>
      <w:widowControl w:val="0"/>
      <w:autoSpaceDE w:val="0"/>
      <w:autoSpaceDN w:val="0"/>
    </w:pPr>
    <w:rPr>
      <w:rFonts w:eastAsia="Times New Roman"/>
      <w:sz w:val="30"/>
    </w:rPr>
  </w:style>
  <w:style w:type="paragraph" w:customStyle="1" w:styleId="16">
    <w:name w:val="Основной текст16"/>
    <w:basedOn w:val="a"/>
    <w:rsid w:val="004C235D"/>
    <w:pPr>
      <w:widowControl w:val="0"/>
      <w:shd w:val="clear" w:color="auto" w:fill="FFFFFF"/>
      <w:spacing w:line="274" w:lineRule="exact"/>
    </w:pPr>
    <w:rPr>
      <w:rFonts w:eastAsia="Times New Roman"/>
      <w:spacing w:val="8"/>
      <w:lang w:eastAsia="en-US"/>
    </w:rPr>
  </w:style>
  <w:style w:type="character" w:customStyle="1" w:styleId="11">
    <w:name w:val="Основной текст1"/>
    <w:rsid w:val="004C235D"/>
    <w:rPr>
      <w:rFonts w:ascii="Times New Roman" w:eastAsia="Times New Roman" w:hAnsi="Times New Roman" w:cs="Times New Roman"/>
      <w:color w:val="000000"/>
      <w:spacing w:val="1"/>
      <w:w w:val="100"/>
      <w:position w:val="0"/>
      <w:sz w:val="18"/>
      <w:szCs w:val="18"/>
      <w:shd w:val="clear" w:color="auto" w:fill="FFFFFF"/>
      <w:lang w:val="ru-RU" w:bidi="ar-SA"/>
    </w:rPr>
  </w:style>
  <w:style w:type="character" w:customStyle="1" w:styleId="110">
    <w:name w:val="Основной текст11"/>
    <w:rsid w:val="004C235D"/>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bidi="ar-SA"/>
    </w:rPr>
  </w:style>
  <w:style w:type="character" w:customStyle="1" w:styleId="word-wrapper">
    <w:name w:val="word-wrapper"/>
    <w:basedOn w:val="a0"/>
    <w:rsid w:val="00E737AA"/>
  </w:style>
  <w:style w:type="character" w:customStyle="1" w:styleId="8">
    <w:name w:val="Основной текст8"/>
    <w:basedOn w:val="a0"/>
    <w:rsid w:val="00E737AA"/>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bidi="ar-SA"/>
    </w:rPr>
  </w:style>
  <w:style w:type="character" w:customStyle="1" w:styleId="21">
    <w:name w:val="Основной текст2"/>
    <w:rsid w:val="00E737AA"/>
    <w:rPr>
      <w:rFonts w:ascii="Times New Roman" w:eastAsia="Times New Roman" w:hAnsi="Times New Roman" w:cs="Times New Roman"/>
      <w:color w:val="000000"/>
      <w:spacing w:val="1"/>
      <w:w w:val="100"/>
      <w:position w:val="0"/>
      <w:sz w:val="18"/>
      <w:szCs w:val="18"/>
      <w:shd w:val="clear" w:color="auto" w:fill="FFFFFF"/>
      <w:lang w:val="ru-RU" w:bidi="ar-SA"/>
    </w:rPr>
  </w:style>
  <w:style w:type="character" w:customStyle="1" w:styleId="4">
    <w:name w:val="Основной текст4"/>
    <w:rsid w:val="00E737AA"/>
    <w:rPr>
      <w:rFonts w:ascii="Times New Roman" w:eastAsia="Times New Roman" w:hAnsi="Times New Roman" w:cs="Times New Roman"/>
      <w:b w:val="0"/>
      <w:bCs w:val="0"/>
      <w:i w:val="0"/>
      <w:iCs w:val="0"/>
      <w:smallCaps w:val="0"/>
      <w:strike w:val="0"/>
      <w:color w:val="000000"/>
      <w:spacing w:val="1"/>
      <w:w w:val="100"/>
      <w:position w:val="0"/>
      <w:sz w:val="18"/>
      <w:szCs w:val="18"/>
      <w:u w:val="none"/>
      <w:shd w:val="clear" w:color="auto" w:fill="FFFFFF"/>
      <w:lang w:val="ru-RU" w:bidi="ar-SA"/>
    </w:rPr>
  </w:style>
  <w:style w:type="character" w:customStyle="1" w:styleId="13">
    <w:name w:val="Основной текст13"/>
    <w:basedOn w:val="a0"/>
    <w:rsid w:val="00E737AA"/>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bidi="ar-SA"/>
    </w:rPr>
  </w:style>
  <w:style w:type="character" w:customStyle="1" w:styleId="12">
    <w:name w:val="Основной текст12"/>
    <w:basedOn w:val="a0"/>
    <w:rsid w:val="00E737AA"/>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bidi="ar-SA"/>
    </w:rPr>
  </w:style>
  <w:style w:type="character" w:customStyle="1" w:styleId="155pt0pt4">
    <w:name w:val="Основной текст + 15;5 pt;Интервал 0 pt4"/>
    <w:basedOn w:val="a0"/>
    <w:rsid w:val="00E737AA"/>
    <w:rPr>
      <w:rFonts w:ascii="Times New Roman" w:eastAsia="Times New Roman" w:hAnsi="Times New Roman" w:cs="Times New Roman"/>
      <w:b w:val="0"/>
      <w:bCs w:val="0"/>
      <w:i w:val="0"/>
      <w:iCs w:val="0"/>
      <w:smallCaps w:val="0"/>
      <w:strike w:val="0"/>
      <w:color w:val="000000"/>
      <w:spacing w:val="-2"/>
      <w:w w:val="100"/>
      <w:position w:val="0"/>
      <w:sz w:val="31"/>
      <w:szCs w:val="31"/>
      <w:u w:val="none"/>
      <w:shd w:val="clear" w:color="auto" w:fill="FFFFFF"/>
      <w:lang w:val="ru-RU" w:bidi="ar-SA"/>
    </w:rPr>
  </w:style>
  <w:style w:type="character" w:customStyle="1" w:styleId="155pt0pt3">
    <w:name w:val="Основной текст + 15;5 pt;Интервал 0 pt3"/>
    <w:basedOn w:val="a0"/>
    <w:rsid w:val="00E737AA"/>
    <w:rPr>
      <w:rFonts w:ascii="Times New Roman" w:eastAsia="Times New Roman" w:hAnsi="Times New Roman" w:cs="Times New Roman"/>
      <w:b w:val="0"/>
      <w:bCs w:val="0"/>
      <w:i w:val="0"/>
      <w:iCs w:val="0"/>
      <w:smallCaps w:val="0"/>
      <w:strike w:val="0"/>
      <w:color w:val="000000"/>
      <w:spacing w:val="-2"/>
      <w:w w:val="100"/>
      <w:position w:val="0"/>
      <w:sz w:val="31"/>
      <w:szCs w:val="31"/>
      <w:u w:val="none"/>
      <w:shd w:val="clear" w:color="auto" w:fill="FFFFFF"/>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997">
      <w:bodyDiv w:val="1"/>
      <w:marLeft w:val="0"/>
      <w:marRight w:val="0"/>
      <w:marTop w:val="0"/>
      <w:marBottom w:val="0"/>
      <w:divBdr>
        <w:top w:val="none" w:sz="0" w:space="0" w:color="auto"/>
        <w:left w:val="none" w:sz="0" w:space="0" w:color="auto"/>
        <w:bottom w:val="none" w:sz="0" w:space="0" w:color="auto"/>
        <w:right w:val="none" w:sz="0" w:space="0" w:color="auto"/>
      </w:divBdr>
    </w:div>
    <w:div w:id="18632265">
      <w:bodyDiv w:val="1"/>
      <w:marLeft w:val="0"/>
      <w:marRight w:val="0"/>
      <w:marTop w:val="0"/>
      <w:marBottom w:val="0"/>
      <w:divBdr>
        <w:top w:val="none" w:sz="0" w:space="0" w:color="auto"/>
        <w:left w:val="none" w:sz="0" w:space="0" w:color="auto"/>
        <w:bottom w:val="none" w:sz="0" w:space="0" w:color="auto"/>
        <w:right w:val="none" w:sz="0" w:space="0" w:color="auto"/>
      </w:divBdr>
    </w:div>
    <w:div w:id="21245497">
      <w:bodyDiv w:val="1"/>
      <w:marLeft w:val="0"/>
      <w:marRight w:val="0"/>
      <w:marTop w:val="0"/>
      <w:marBottom w:val="0"/>
      <w:divBdr>
        <w:top w:val="none" w:sz="0" w:space="0" w:color="auto"/>
        <w:left w:val="none" w:sz="0" w:space="0" w:color="auto"/>
        <w:bottom w:val="none" w:sz="0" w:space="0" w:color="auto"/>
        <w:right w:val="none" w:sz="0" w:space="0" w:color="auto"/>
      </w:divBdr>
    </w:div>
    <w:div w:id="29377254">
      <w:bodyDiv w:val="1"/>
      <w:marLeft w:val="0"/>
      <w:marRight w:val="0"/>
      <w:marTop w:val="0"/>
      <w:marBottom w:val="0"/>
      <w:divBdr>
        <w:top w:val="none" w:sz="0" w:space="0" w:color="auto"/>
        <w:left w:val="none" w:sz="0" w:space="0" w:color="auto"/>
        <w:bottom w:val="none" w:sz="0" w:space="0" w:color="auto"/>
        <w:right w:val="none" w:sz="0" w:space="0" w:color="auto"/>
      </w:divBdr>
    </w:div>
    <w:div w:id="29499548">
      <w:bodyDiv w:val="1"/>
      <w:marLeft w:val="0"/>
      <w:marRight w:val="0"/>
      <w:marTop w:val="0"/>
      <w:marBottom w:val="0"/>
      <w:divBdr>
        <w:top w:val="none" w:sz="0" w:space="0" w:color="auto"/>
        <w:left w:val="none" w:sz="0" w:space="0" w:color="auto"/>
        <w:bottom w:val="none" w:sz="0" w:space="0" w:color="auto"/>
        <w:right w:val="none" w:sz="0" w:space="0" w:color="auto"/>
      </w:divBdr>
    </w:div>
    <w:div w:id="31418052">
      <w:bodyDiv w:val="1"/>
      <w:marLeft w:val="0"/>
      <w:marRight w:val="0"/>
      <w:marTop w:val="0"/>
      <w:marBottom w:val="0"/>
      <w:divBdr>
        <w:top w:val="none" w:sz="0" w:space="0" w:color="auto"/>
        <w:left w:val="none" w:sz="0" w:space="0" w:color="auto"/>
        <w:bottom w:val="none" w:sz="0" w:space="0" w:color="auto"/>
        <w:right w:val="none" w:sz="0" w:space="0" w:color="auto"/>
      </w:divBdr>
    </w:div>
    <w:div w:id="56171195">
      <w:bodyDiv w:val="1"/>
      <w:marLeft w:val="0"/>
      <w:marRight w:val="0"/>
      <w:marTop w:val="0"/>
      <w:marBottom w:val="0"/>
      <w:divBdr>
        <w:top w:val="none" w:sz="0" w:space="0" w:color="auto"/>
        <w:left w:val="none" w:sz="0" w:space="0" w:color="auto"/>
        <w:bottom w:val="none" w:sz="0" w:space="0" w:color="auto"/>
        <w:right w:val="none" w:sz="0" w:space="0" w:color="auto"/>
      </w:divBdr>
    </w:div>
    <w:div w:id="57636801">
      <w:bodyDiv w:val="1"/>
      <w:marLeft w:val="0"/>
      <w:marRight w:val="0"/>
      <w:marTop w:val="0"/>
      <w:marBottom w:val="0"/>
      <w:divBdr>
        <w:top w:val="none" w:sz="0" w:space="0" w:color="auto"/>
        <w:left w:val="none" w:sz="0" w:space="0" w:color="auto"/>
        <w:bottom w:val="none" w:sz="0" w:space="0" w:color="auto"/>
        <w:right w:val="none" w:sz="0" w:space="0" w:color="auto"/>
      </w:divBdr>
    </w:div>
    <w:div w:id="69694087">
      <w:bodyDiv w:val="1"/>
      <w:marLeft w:val="0"/>
      <w:marRight w:val="0"/>
      <w:marTop w:val="0"/>
      <w:marBottom w:val="0"/>
      <w:divBdr>
        <w:top w:val="none" w:sz="0" w:space="0" w:color="auto"/>
        <w:left w:val="none" w:sz="0" w:space="0" w:color="auto"/>
        <w:bottom w:val="none" w:sz="0" w:space="0" w:color="auto"/>
        <w:right w:val="none" w:sz="0" w:space="0" w:color="auto"/>
      </w:divBdr>
    </w:div>
    <w:div w:id="72046801">
      <w:bodyDiv w:val="1"/>
      <w:marLeft w:val="0"/>
      <w:marRight w:val="0"/>
      <w:marTop w:val="0"/>
      <w:marBottom w:val="0"/>
      <w:divBdr>
        <w:top w:val="none" w:sz="0" w:space="0" w:color="auto"/>
        <w:left w:val="none" w:sz="0" w:space="0" w:color="auto"/>
        <w:bottom w:val="none" w:sz="0" w:space="0" w:color="auto"/>
        <w:right w:val="none" w:sz="0" w:space="0" w:color="auto"/>
      </w:divBdr>
    </w:div>
    <w:div w:id="85537794">
      <w:bodyDiv w:val="1"/>
      <w:marLeft w:val="0"/>
      <w:marRight w:val="0"/>
      <w:marTop w:val="0"/>
      <w:marBottom w:val="0"/>
      <w:divBdr>
        <w:top w:val="none" w:sz="0" w:space="0" w:color="auto"/>
        <w:left w:val="none" w:sz="0" w:space="0" w:color="auto"/>
        <w:bottom w:val="none" w:sz="0" w:space="0" w:color="auto"/>
        <w:right w:val="none" w:sz="0" w:space="0" w:color="auto"/>
      </w:divBdr>
    </w:div>
    <w:div w:id="115027657">
      <w:bodyDiv w:val="1"/>
      <w:marLeft w:val="0"/>
      <w:marRight w:val="0"/>
      <w:marTop w:val="0"/>
      <w:marBottom w:val="0"/>
      <w:divBdr>
        <w:top w:val="none" w:sz="0" w:space="0" w:color="auto"/>
        <w:left w:val="none" w:sz="0" w:space="0" w:color="auto"/>
        <w:bottom w:val="none" w:sz="0" w:space="0" w:color="auto"/>
        <w:right w:val="none" w:sz="0" w:space="0" w:color="auto"/>
      </w:divBdr>
    </w:div>
    <w:div w:id="136655458">
      <w:bodyDiv w:val="1"/>
      <w:marLeft w:val="0"/>
      <w:marRight w:val="0"/>
      <w:marTop w:val="0"/>
      <w:marBottom w:val="0"/>
      <w:divBdr>
        <w:top w:val="none" w:sz="0" w:space="0" w:color="auto"/>
        <w:left w:val="none" w:sz="0" w:space="0" w:color="auto"/>
        <w:bottom w:val="none" w:sz="0" w:space="0" w:color="auto"/>
        <w:right w:val="none" w:sz="0" w:space="0" w:color="auto"/>
      </w:divBdr>
    </w:div>
    <w:div w:id="143549759">
      <w:bodyDiv w:val="1"/>
      <w:marLeft w:val="0"/>
      <w:marRight w:val="0"/>
      <w:marTop w:val="0"/>
      <w:marBottom w:val="0"/>
      <w:divBdr>
        <w:top w:val="none" w:sz="0" w:space="0" w:color="auto"/>
        <w:left w:val="none" w:sz="0" w:space="0" w:color="auto"/>
        <w:bottom w:val="none" w:sz="0" w:space="0" w:color="auto"/>
        <w:right w:val="none" w:sz="0" w:space="0" w:color="auto"/>
      </w:divBdr>
    </w:div>
    <w:div w:id="145123697">
      <w:bodyDiv w:val="1"/>
      <w:marLeft w:val="0"/>
      <w:marRight w:val="0"/>
      <w:marTop w:val="0"/>
      <w:marBottom w:val="0"/>
      <w:divBdr>
        <w:top w:val="none" w:sz="0" w:space="0" w:color="auto"/>
        <w:left w:val="none" w:sz="0" w:space="0" w:color="auto"/>
        <w:bottom w:val="none" w:sz="0" w:space="0" w:color="auto"/>
        <w:right w:val="none" w:sz="0" w:space="0" w:color="auto"/>
      </w:divBdr>
    </w:div>
    <w:div w:id="145557259">
      <w:bodyDiv w:val="1"/>
      <w:marLeft w:val="0"/>
      <w:marRight w:val="0"/>
      <w:marTop w:val="0"/>
      <w:marBottom w:val="0"/>
      <w:divBdr>
        <w:top w:val="none" w:sz="0" w:space="0" w:color="auto"/>
        <w:left w:val="none" w:sz="0" w:space="0" w:color="auto"/>
        <w:bottom w:val="none" w:sz="0" w:space="0" w:color="auto"/>
        <w:right w:val="none" w:sz="0" w:space="0" w:color="auto"/>
      </w:divBdr>
    </w:div>
    <w:div w:id="146558993">
      <w:bodyDiv w:val="1"/>
      <w:marLeft w:val="0"/>
      <w:marRight w:val="0"/>
      <w:marTop w:val="0"/>
      <w:marBottom w:val="0"/>
      <w:divBdr>
        <w:top w:val="none" w:sz="0" w:space="0" w:color="auto"/>
        <w:left w:val="none" w:sz="0" w:space="0" w:color="auto"/>
        <w:bottom w:val="none" w:sz="0" w:space="0" w:color="auto"/>
        <w:right w:val="none" w:sz="0" w:space="0" w:color="auto"/>
      </w:divBdr>
    </w:div>
    <w:div w:id="154340310">
      <w:bodyDiv w:val="1"/>
      <w:marLeft w:val="0"/>
      <w:marRight w:val="0"/>
      <w:marTop w:val="0"/>
      <w:marBottom w:val="0"/>
      <w:divBdr>
        <w:top w:val="none" w:sz="0" w:space="0" w:color="auto"/>
        <w:left w:val="none" w:sz="0" w:space="0" w:color="auto"/>
        <w:bottom w:val="none" w:sz="0" w:space="0" w:color="auto"/>
        <w:right w:val="none" w:sz="0" w:space="0" w:color="auto"/>
      </w:divBdr>
    </w:div>
    <w:div w:id="157117142">
      <w:bodyDiv w:val="1"/>
      <w:marLeft w:val="0"/>
      <w:marRight w:val="0"/>
      <w:marTop w:val="0"/>
      <w:marBottom w:val="0"/>
      <w:divBdr>
        <w:top w:val="none" w:sz="0" w:space="0" w:color="auto"/>
        <w:left w:val="none" w:sz="0" w:space="0" w:color="auto"/>
        <w:bottom w:val="none" w:sz="0" w:space="0" w:color="auto"/>
        <w:right w:val="none" w:sz="0" w:space="0" w:color="auto"/>
      </w:divBdr>
    </w:div>
    <w:div w:id="158888844">
      <w:bodyDiv w:val="1"/>
      <w:marLeft w:val="0"/>
      <w:marRight w:val="0"/>
      <w:marTop w:val="0"/>
      <w:marBottom w:val="0"/>
      <w:divBdr>
        <w:top w:val="none" w:sz="0" w:space="0" w:color="auto"/>
        <w:left w:val="none" w:sz="0" w:space="0" w:color="auto"/>
        <w:bottom w:val="none" w:sz="0" w:space="0" w:color="auto"/>
        <w:right w:val="none" w:sz="0" w:space="0" w:color="auto"/>
      </w:divBdr>
    </w:div>
    <w:div w:id="168831250">
      <w:bodyDiv w:val="1"/>
      <w:marLeft w:val="0"/>
      <w:marRight w:val="0"/>
      <w:marTop w:val="0"/>
      <w:marBottom w:val="0"/>
      <w:divBdr>
        <w:top w:val="none" w:sz="0" w:space="0" w:color="auto"/>
        <w:left w:val="none" w:sz="0" w:space="0" w:color="auto"/>
        <w:bottom w:val="none" w:sz="0" w:space="0" w:color="auto"/>
        <w:right w:val="none" w:sz="0" w:space="0" w:color="auto"/>
      </w:divBdr>
    </w:div>
    <w:div w:id="170068390">
      <w:bodyDiv w:val="1"/>
      <w:marLeft w:val="0"/>
      <w:marRight w:val="0"/>
      <w:marTop w:val="0"/>
      <w:marBottom w:val="0"/>
      <w:divBdr>
        <w:top w:val="none" w:sz="0" w:space="0" w:color="auto"/>
        <w:left w:val="none" w:sz="0" w:space="0" w:color="auto"/>
        <w:bottom w:val="none" w:sz="0" w:space="0" w:color="auto"/>
        <w:right w:val="none" w:sz="0" w:space="0" w:color="auto"/>
      </w:divBdr>
    </w:div>
    <w:div w:id="178589726">
      <w:bodyDiv w:val="1"/>
      <w:marLeft w:val="0"/>
      <w:marRight w:val="0"/>
      <w:marTop w:val="0"/>
      <w:marBottom w:val="0"/>
      <w:divBdr>
        <w:top w:val="none" w:sz="0" w:space="0" w:color="auto"/>
        <w:left w:val="none" w:sz="0" w:space="0" w:color="auto"/>
        <w:bottom w:val="none" w:sz="0" w:space="0" w:color="auto"/>
        <w:right w:val="none" w:sz="0" w:space="0" w:color="auto"/>
      </w:divBdr>
    </w:div>
    <w:div w:id="180508696">
      <w:bodyDiv w:val="1"/>
      <w:marLeft w:val="0"/>
      <w:marRight w:val="0"/>
      <w:marTop w:val="0"/>
      <w:marBottom w:val="0"/>
      <w:divBdr>
        <w:top w:val="none" w:sz="0" w:space="0" w:color="auto"/>
        <w:left w:val="none" w:sz="0" w:space="0" w:color="auto"/>
        <w:bottom w:val="none" w:sz="0" w:space="0" w:color="auto"/>
        <w:right w:val="none" w:sz="0" w:space="0" w:color="auto"/>
      </w:divBdr>
    </w:div>
    <w:div w:id="202407631">
      <w:bodyDiv w:val="1"/>
      <w:marLeft w:val="0"/>
      <w:marRight w:val="0"/>
      <w:marTop w:val="0"/>
      <w:marBottom w:val="0"/>
      <w:divBdr>
        <w:top w:val="none" w:sz="0" w:space="0" w:color="auto"/>
        <w:left w:val="none" w:sz="0" w:space="0" w:color="auto"/>
        <w:bottom w:val="none" w:sz="0" w:space="0" w:color="auto"/>
        <w:right w:val="none" w:sz="0" w:space="0" w:color="auto"/>
      </w:divBdr>
    </w:div>
    <w:div w:id="214583725">
      <w:bodyDiv w:val="1"/>
      <w:marLeft w:val="0"/>
      <w:marRight w:val="0"/>
      <w:marTop w:val="0"/>
      <w:marBottom w:val="0"/>
      <w:divBdr>
        <w:top w:val="none" w:sz="0" w:space="0" w:color="auto"/>
        <w:left w:val="none" w:sz="0" w:space="0" w:color="auto"/>
        <w:bottom w:val="none" w:sz="0" w:space="0" w:color="auto"/>
        <w:right w:val="none" w:sz="0" w:space="0" w:color="auto"/>
      </w:divBdr>
    </w:div>
    <w:div w:id="230312937">
      <w:bodyDiv w:val="1"/>
      <w:marLeft w:val="0"/>
      <w:marRight w:val="0"/>
      <w:marTop w:val="0"/>
      <w:marBottom w:val="0"/>
      <w:divBdr>
        <w:top w:val="none" w:sz="0" w:space="0" w:color="auto"/>
        <w:left w:val="none" w:sz="0" w:space="0" w:color="auto"/>
        <w:bottom w:val="none" w:sz="0" w:space="0" w:color="auto"/>
        <w:right w:val="none" w:sz="0" w:space="0" w:color="auto"/>
      </w:divBdr>
    </w:div>
    <w:div w:id="232159211">
      <w:bodyDiv w:val="1"/>
      <w:marLeft w:val="0"/>
      <w:marRight w:val="0"/>
      <w:marTop w:val="0"/>
      <w:marBottom w:val="0"/>
      <w:divBdr>
        <w:top w:val="none" w:sz="0" w:space="0" w:color="auto"/>
        <w:left w:val="none" w:sz="0" w:space="0" w:color="auto"/>
        <w:bottom w:val="none" w:sz="0" w:space="0" w:color="auto"/>
        <w:right w:val="none" w:sz="0" w:space="0" w:color="auto"/>
      </w:divBdr>
    </w:div>
    <w:div w:id="233859566">
      <w:bodyDiv w:val="1"/>
      <w:marLeft w:val="0"/>
      <w:marRight w:val="0"/>
      <w:marTop w:val="0"/>
      <w:marBottom w:val="0"/>
      <w:divBdr>
        <w:top w:val="none" w:sz="0" w:space="0" w:color="auto"/>
        <w:left w:val="none" w:sz="0" w:space="0" w:color="auto"/>
        <w:bottom w:val="none" w:sz="0" w:space="0" w:color="auto"/>
        <w:right w:val="none" w:sz="0" w:space="0" w:color="auto"/>
      </w:divBdr>
    </w:div>
    <w:div w:id="234824232">
      <w:bodyDiv w:val="1"/>
      <w:marLeft w:val="0"/>
      <w:marRight w:val="0"/>
      <w:marTop w:val="0"/>
      <w:marBottom w:val="0"/>
      <w:divBdr>
        <w:top w:val="none" w:sz="0" w:space="0" w:color="auto"/>
        <w:left w:val="none" w:sz="0" w:space="0" w:color="auto"/>
        <w:bottom w:val="none" w:sz="0" w:space="0" w:color="auto"/>
        <w:right w:val="none" w:sz="0" w:space="0" w:color="auto"/>
      </w:divBdr>
    </w:div>
    <w:div w:id="242030094">
      <w:bodyDiv w:val="1"/>
      <w:marLeft w:val="0"/>
      <w:marRight w:val="0"/>
      <w:marTop w:val="0"/>
      <w:marBottom w:val="0"/>
      <w:divBdr>
        <w:top w:val="none" w:sz="0" w:space="0" w:color="auto"/>
        <w:left w:val="none" w:sz="0" w:space="0" w:color="auto"/>
        <w:bottom w:val="none" w:sz="0" w:space="0" w:color="auto"/>
        <w:right w:val="none" w:sz="0" w:space="0" w:color="auto"/>
      </w:divBdr>
    </w:div>
    <w:div w:id="243875906">
      <w:bodyDiv w:val="1"/>
      <w:marLeft w:val="0"/>
      <w:marRight w:val="0"/>
      <w:marTop w:val="0"/>
      <w:marBottom w:val="0"/>
      <w:divBdr>
        <w:top w:val="none" w:sz="0" w:space="0" w:color="auto"/>
        <w:left w:val="none" w:sz="0" w:space="0" w:color="auto"/>
        <w:bottom w:val="none" w:sz="0" w:space="0" w:color="auto"/>
        <w:right w:val="none" w:sz="0" w:space="0" w:color="auto"/>
      </w:divBdr>
    </w:div>
    <w:div w:id="253708029">
      <w:bodyDiv w:val="1"/>
      <w:marLeft w:val="0"/>
      <w:marRight w:val="0"/>
      <w:marTop w:val="0"/>
      <w:marBottom w:val="0"/>
      <w:divBdr>
        <w:top w:val="none" w:sz="0" w:space="0" w:color="auto"/>
        <w:left w:val="none" w:sz="0" w:space="0" w:color="auto"/>
        <w:bottom w:val="none" w:sz="0" w:space="0" w:color="auto"/>
        <w:right w:val="none" w:sz="0" w:space="0" w:color="auto"/>
      </w:divBdr>
    </w:div>
    <w:div w:id="268120288">
      <w:bodyDiv w:val="1"/>
      <w:marLeft w:val="0"/>
      <w:marRight w:val="0"/>
      <w:marTop w:val="0"/>
      <w:marBottom w:val="0"/>
      <w:divBdr>
        <w:top w:val="none" w:sz="0" w:space="0" w:color="auto"/>
        <w:left w:val="none" w:sz="0" w:space="0" w:color="auto"/>
        <w:bottom w:val="none" w:sz="0" w:space="0" w:color="auto"/>
        <w:right w:val="none" w:sz="0" w:space="0" w:color="auto"/>
      </w:divBdr>
    </w:div>
    <w:div w:id="271859685">
      <w:bodyDiv w:val="1"/>
      <w:marLeft w:val="0"/>
      <w:marRight w:val="0"/>
      <w:marTop w:val="0"/>
      <w:marBottom w:val="0"/>
      <w:divBdr>
        <w:top w:val="none" w:sz="0" w:space="0" w:color="auto"/>
        <w:left w:val="none" w:sz="0" w:space="0" w:color="auto"/>
        <w:bottom w:val="none" w:sz="0" w:space="0" w:color="auto"/>
        <w:right w:val="none" w:sz="0" w:space="0" w:color="auto"/>
      </w:divBdr>
    </w:div>
    <w:div w:id="291980494">
      <w:bodyDiv w:val="1"/>
      <w:marLeft w:val="0"/>
      <w:marRight w:val="0"/>
      <w:marTop w:val="0"/>
      <w:marBottom w:val="0"/>
      <w:divBdr>
        <w:top w:val="none" w:sz="0" w:space="0" w:color="auto"/>
        <w:left w:val="none" w:sz="0" w:space="0" w:color="auto"/>
        <w:bottom w:val="none" w:sz="0" w:space="0" w:color="auto"/>
        <w:right w:val="none" w:sz="0" w:space="0" w:color="auto"/>
      </w:divBdr>
    </w:div>
    <w:div w:id="294678391">
      <w:bodyDiv w:val="1"/>
      <w:marLeft w:val="0"/>
      <w:marRight w:val="0"/>
      <w:marTop w:val="0"/>
      <w:marBottom w:val="0"/>
      <w:divBdr>
        <w:top w:val="none" w:sz="0" w:space="0" w:color="auto"/>
        <w:left w:val="none" w:sz="0" w:space="0" w:color="auto"/>
        <w:bottom w:val="none" w:sz="0" w:space="0" w:color="auto"/>
        <w:right w:val="none" w:sz="0" w:space="0" w:color="auto"/>
      </w:divBdr>
    </w:div>
    <w:div w:id="301887604">
      <w:bodyDiv w:val="1"/>
      <w:marLeft w:val="0"/>
      <w:marRight w:val="0"/>
      <w:marTop w:val="0"/>
      <w:marBottom w:val="0"/>
      <w:divBdr>
        <w:top w:val="none" w:sz="0" w:space="0" w:color="auto"/>
        <w:left w:val="none" w:sz="0" w:space="0" w:color="auto"/>
        <w:bottom w:val="none" w:sz="0" w:space="0" w:color="auto"/>
        <w:right w:val="none" w:sz="0" w:space="0" w:color="auto"/>
      </w:divBdr>
    </w:div>
    <w:div w:id="308244287">
      <w:bodyDiv w:val="1"/>
      <w:marLeft w:val="0"/>
      <w:marRight w:val="0"/>
      <w:marTop w:val="0"/>
      <w:marBottom w:val="0"/>
      <w:divBdr>
        <w:top w:val="none" w:sz="0" w:space="0" w:color="auto"/>
        <w:left w:val="none" w:sz="0" w:space="0" w:color="auto"/>
        <w:bottom w:val="none" w:sz="0" w:space="0" w:color="auto"/>
        <w:right w:val="none" w:sz="0" w:space="0" w:color="auto"/>
      </w:divBdr>
    </w:div>
    <w:div w:id="314116480">
      <w:bodyDiv w:val="1"/>
      <w:marLeft w:val="0"/>
      <w:marRight w:val="0"/>
      <w:marTop w:val="0"/>
      <w:marBottom w:val="0"/>
      <w:divBdr>
        <w:top w:val="none" w:sz="0" w:space="0" w:color="auto"/>
        <w:left w:val="none" w:sz="0" w:space="0" w:color="auto"/>
        <w:bottom w:val="none" w:sz="0" w:space="0" w:color="auto"/>
        <w:right w:val="none" w:sz="0" w:space="0" w:color="auto"/>
      </w:divBdr>
    </w:div>
    <w:div w:id="320549349">
      <w:bodyDiv w:val="1"/>
      <w:marLeft w:val="0"/>
      <w:marRight w:val="0"/>
      <w:marTop w:val="0"/>
      <w:marBottom w:val="0"/>
      <w:divBdr>
        <w:top w:val="none" w:sz="0" w:space="0" w:color="auto"/>
        <w:left w:val="none" w:sz="0" w:space="0" w:color="auto"/>
        <w:bottom w:val="none" w:sz="0" w:space="0" w:color="auto"/>
        <w:right w:val="none" w:sz="0" w:space="0" w:color="auto"/>
      </w:divBdr>
    </w:div>
    <w:div w:id="323823619">
      <w:bodyDiv w:val="1"/>
      <w:marLeft w:val="0"/>
      <w:marRight w:val="0"/>
      <w:marTop w:val="0"/>
      <w:marBottom w:val="0"/>
      <w:divBdr>
        <w:top w:val="none" w:sz="0" w:space="0" w:color="auto"/>
        <w:left w:val="none" w:sz="0" w:space="0" w:color="auto"/>
        <w:bottom w:val="none" w:sz="0" w:space="0" w:color="auto"/>
        <w:right w:val="none" w:sz="0" w:space="0" w:color="auto"/>
      </w:divBdr>
    </w:div>
    <w:div w:id="328870949">
      <w:bodyDiv w:val="1"/>
      <w:marLeft w:val="0"/>
      <w:marRight w:val="0"/>
      <w:marTop w:val="0"/>
      <w:marBottom w:val="0"/>
      <w:divBdr>
        <w:top w:val="none" w:sz="0" w:space="0" w:color="auto"/>
        <w:left w:val="none" w:sz="0" w:space="0" w:color="auto"/>
        <w:bottom w:val="none" w:sz="0" w:space="0" w:color="auto"/>
        <w:right w:val="none" w:sz="0" w:space="0" w:color="auto"/>
      </w:divBdr>
    </w:div>
    <w:div w:id="333807076">
      <w:bodyDiv w:val="1"/>
      <w:marLeft w:val="0"/>
      <w:marRight w:val="0"/>
      <w:marTop w:val="0"/>
      <w:marBottom w:val="0"/>
      <w:divBdr>
        <w:top w:val="none" w:sz="0" w:space="0" w:color="auto"/>
        <w:left w:val="none" w:sz="0" w:space="0" w:color="auto"/>
        <w:bottom w:val="none" w:sz="0" w:space="0" w:color="auto"/>
        <w:right w:val="none" w:sz="0" w:space="0" w:color="auto"/>
      </w:divBdr>
    </w:div>
    <w:div w:id="335693461">
      <w:bodyDiv w:val="1"/>
      <w:marLeft w:val="0"/>
      <w:marRight w:val="0"/>
      <w:marTop w:val="0"/>
      <w:marBottom w:val="0"/>
      <w:divBdr>
        <w:top w:val="none" w:sz="0" w:space="0" w:color="auto"/>
        <w:left w:val="none" w:sz="0" w:space="0" w:color="auto"/>
        <w:bottom w:val="none" w:sz="0" w:space="0" w:color="auto"/>
        <w:right w:val="none" w:sz="0" w:space="0" w:color="auto"/>
      </w:divBdr>
    </w:div>
    <w:div w:id="338045237">
      <w:bodyDiv w:val="1"/>
      <w:marLeft w:val="0"/>
      <w:marRight w:val="0"/>
      <w:marTop w:val="0"/>
      <w:marBottom w:val="0"/>
      <w:divBdr>
        <w:top w:val="none" w:sz="0" w:space="0" w:color="auto"/>
        <w:left w:val="none" w:sz="0" w:space="0" w:color="auto"/>
        <w:bottom w:val="none" w:sz="0" w:space="0" w:color="auto"/>
        <w:right w:val="none" w:sz="0" w:space="0" w:color="auto"/>
      </w:divBdr>
    </w:div>
    <w:div w:id="351417486">
      <w:bodyDiv w:val="1"/>
      <w:marLeft w:val="0"/>
      <w:marRight w:val="0"/>
      <w:marTop w:val="0"/>
      <w:marBottom w:val="0"/>
      <w:divBdr>
        <w:top w:val="none" w:sz="0" w:space="0" w:color="auto"/>
        <w:left w:val="none" w:sz="0" w:space="0" w:color="auto"/>
        <w:bottom w:val="none" w:sz="0" w:space="0" w:color="auto"/>
        <w:right w:val="none" w:sz="0" w:space="0" w:color="auto"/>
      </w:divBdr>
    </w:div>
    <w:div w:id="351880419">
      <w:bodyDiv w:val="1"/>
      <w:marLeft w:val="0"/>
      <w:marRight w:val="0"/>
      <w:marTop w:val="0"/>
      <w:marBottom w:val="0"/>
      <w:divBdr>
        <w:top w:val="none" w:sz="0" w:space="0" w:color="auto"/>
        <w:left w:val="none" w:sz="0" w:space="0" w:color="auto"/>
        <w:bottom w:val="none" w:sz="0" w:space="0" w:color="auto"/>
        <w:right w:val="none" w:sz="0" w:space="0" w:color="auto"/>
      </w:divBdr>
    </w:div>
    <w:div w:id="373778691">
      <w:bodyDiv w:val="1"/>
      <w:marLeft w:val="0"/>
      <w:marRight w:val="0"/>
      <w:marTop w:val="0"/>
      <w:marBottom w:val="0"/>
      <w:divBdr>
        <w:top w:val="none" w:sz="0" w:space="0" w:color="auto"/>
        <w:left w:val="none" w:sz="0" w:space="0" w:color="auto"/>
        <w:bottom w:val="none" w:sz="0" w:space="0" w:color="auto"/>
        <w:right w:val="none" w:sz="0" w:space="0" w:color="auto"/>
      </w:divBdr>
    </w:div>
    <w:div w:id="394551067">
      <w:bodyDiv w:val="1"/>
      <w:marLeft w:val="0"/>
      <w:marRight w:val="0"/>
      <w:marTop w:val="0"/>
      <w:marBottom w:val="0"/>
      <w:divBdr>
        <w:top w:val="none" w:sz="0" w:space="0" w:color="auto"/>
        <w:left w:val="none" w:sz="0" w:space="0" w:color="auto"/>
        <w:bottom w:val="none" w:sz="0" w:space="0" w:color="auto"/>
        <w:right w:val="none" w:sz="0" w:space="0" w:color="auto"/>
      </w:divBdr>
    </w:div>
    <w:div w:id="419567349">
      <w:bodyDiv w:val="1"/>
      <w:marLeft w:val="0"/>
      <w:marRight w:val="0"/>
      <w:marTop w:val="0"/>
      <w:marBottom w:val="0"/>
      <w:divBdr>
        <w:top w:val="none" w:sz="0" w:space="0" w:color="auto"/>
        <w:left w:val="none" w:sz="0" w:space="0" w:color="auto"/>
        <w:bottom w:val="none" w:sz="0" w:space="0" w:color="auto"/>
        <w:right w:val="none" w:sz="0" w:space="0" w:color="auto"/>
      </w:divBdr>
    </w:div>
    <w:div w:id="438835896">
      <w:bodyDiv w:val="1"/>
      <w:marLeft w:val="0"/>
      <w:marRight w:val="0"/>
      <w:marTop w:val="0"/>
      <w:marBottom w:val="0"/>
      <w:divBdr>
        <w:top w:val="none" w:sz="0" w:space="0" w:color="auto"/>
        <w:left w:val="none" w:sz="0" w:space="0" w:color="auto"/>
        <w:bottom w:val="none" w:sz="0" w:space="0" w:color="auto"/>
        <w:right w:val="none" w:sz="0" w:space="0" w:color="auto"/>
      </w:divBdr>
    </w:div>
    <w:div w:id="454716588">
      <w:bodyDiv w:val="1"/>
      <w:marLeft w:val="0"/>
      <w:marRight w:val="0"/>
      <w:marTop w:val="0"/>
      <w:marBottom w:val="0"/>
      <w:divBdr>
        <w:top w:val="none" w:sz="0" w:space="0" w:color="auto"/>
        <w:left w:val="none" w:sz="0" w:space="0" w:color="auto"/>
        <w:bottom w:val="none" w:sz="0" w:space="0" w:color="auto"/>
        <w:right w:val="none" w:sz="0" w:space="0" w:color="auto"/>
      </w:divBdr>
    </w:div>
    <w:div w:id="462046155">
      <w:bodyDiv w:val="1"/>
      <w:marLeft w:val="0"/>
      <w:marRight w:val="0"/>
      <w:marTop w:val="0"/>
      <w:marBottom w:val="0"/>
      <w:divBdr>
        <w:top w:val="none" w:sz="0" w:space="0" w:color="auto"/>
        <w:left w:val="none" w:sz="0" w:space="0" w:color="auto"/>
        <w:bottom w:val="none" w:sz="0" w:space="0" w:color="auto"/>
        <w:right w:val="none" w:sz="0" w:space="0" w:color="auto"/>
      </w:divBdr>
    </w:div>
    <w:div w:id="463692074">
      <w:bodyDiv w:val="1"/>
      <w:marLeft w:val="0"/>
      <w:marRight w:val="0"/>
      <w:marTop w:val="0"/>
      <w:marBottom w:val="0"/>
      <w:divBdr>
        <w:top w:val="none" w:sz="0" w:space="0" w:color="auto"/>
        <w:left w:val="none" w:sz="0" w:space="0" w:color="auto"/>
        <w:bottom w:val="none" w:sz="0" w:space="0" w:color="auto"/>
        <w:right w:val="none" w:sz="0" w:space="0" w:color="auto"/>
      </w:divBdr>
    </w:div>
    <w:div w:id="464389756">
      <w:bodyDiv w:val="1"/>
      <w:marLeft w:val="0"/>
      <w:marRight w:val="0"/>
      <w:marTop w:val="0"/>
      <w:marBottom w:val="0"/>
      <w:divBdr>
        <w:top w:val="none" w:sz="0" w:space="0" w:color="auto"/>
        <w:left w:val="none" w:sz="0" w:space="0" w:color="auto"/>
        <w:bottom w:val="none" w:sz="0" w:space="0" w:color="auto"/>
        <w:right w:val="none" w:sz="0" w:space="0" w:color="auto"/>
      </w:divBdr>
    </w:div>
    <w:div w:id="475997899">
      <w:bodyDiv w:val="1"/>
      <w:marLeft w:val="0"/>
      <w:marRight w:val="0"/>
      <w:marTop w:val="0"/>
      <w:marBottom w:val="0"/>
      <w:divBdr>
        <w:top w:val="none" w:sz="0" w:space="0" w:color="auto"/>
        <w:left w:val="none" w:sz="0" w:space="0" w:color="auto"/>
        <w:bottom w:val="none" w:sz="0" w:space="0" w:color="auto"/>
        <w:right w:val="none" w:sz="0" w:space="0" w:color="auto"/>
      </w:divBdr>
    </w:div>
    <w:div w:id="490873168">
      <w:bodyDiv w:val="1"/>
      <w:marLeft w:val="0"/>
      <w:marRight w:val="0"/>
      <w:marTop w:val="0"/>
      <w:marBottom w:val="0"/>
      <w:divBdr>
        <w:top w:val="none" w:sz="0" w:space="0" w:color="auto"/>
        <w:left w:val="none" w:sz="0" w:space="0" w:color="auto"/>
        <w:bottom w:val="none" w:sz="0" w:space="0" w:color="auto"/>
        <w:right w:val="none" w:sz="0" w:space="0" w:color="auto"/>
      </w:divBdr>
    </w:div>
    <w:div w:id="501243554">
      <w:bodyDiv w:val="1"/>
      <w:marLeft w:val="0"/>
      <w:marRight w:val="0"/>
      <w:marTop w:val="0"/>
      <w:marBottom w:val="0"/>
      <w:divBdr>
        <w:top w:val="none" w:sz="0" w:space="0" w:color="auto"/>
        <w:left w:val="none" w:sz="0" w:space="0" w:color="auto"/>
        <w:bottom w:val="none" w:sz="0" w:space="0" w:color="auto"/>
        <w:right w:val="none" w:sz="0" w:space="0" w:color="auto"/>
      </w:divBdr>
    </w:div>
    <w:div w:id="507866558">
      <w:bodyDiv w:val="1"/>
      <w:marLeft w:val="0"/>
      <w:marRight w:val="0"/>
      <w:marTop w:val="0"/>
      <w:marBottom w:val="0"/>
      <w:divBdr>
        <w:top w:val="none" w:sz="0" w:space="0" w:color="auto"/>
        <w:left w:val="none" w:sz="0" w:space="0" w:color="auto"/>
        <w:bottom w:val="none" w:sz="0" w:space="0" w:color="auto"/>
        <w:right w:val="none" w:sz="0" w:space="0" w:color="auto"/>
      </w:divBdr>
    </w:div>
    <w:div w:id="520827138">
      <w:bodyDiv w:val="1"/>
      <w:marLeft w:val="0"/>
      <w:marRight w:val="0"/>
      <w:marTop w:val="0"/>
      <w:marBottom w:val="0"/>
      <w:divBdr>
        <w:top w:val="none" w:sz="0" w:space="0" w:color="auto"/>
        <w:left w:val="none" w:sz="0" w:space="0" w:color="auto"/>
        <w:bottom w:val="none" w:sz="0" w:space="0" w:color="auto"/>
        <w:right w:val="none" w:sz="0" w:space="0" w:color="auto"/>
      </w:divBdr>
    </w:div>
    <w:div w:id="524100816">
      <w:bodyDiv w:val="1"/>
      <w:marLeft w:val="0"/>
      <w:marRight w:val="0"/>
      <w:marTop w:val="0"/>
      <w:marBottom w:val="0"/>
      <w:divBdr>
        <w:top w:val="none" w:sz="0" w:space="0" w:color="auto"/>
        <w:left w:val="none" w:sz="0" w:space="0" w:color="auto"/>
        <w:bottom w:val="none" w:sz="0" w:space="0" w:color="auto"/>
        <w:right w:val="none" w:sz="0" w:space="0" w:color="auto"/>
      </w:divBdr>
    </w:div>
    <w:div w:id="527793829">
      <w:bodyDiv w:val="1"/>
      <w:marLeft w:val="0"/>
      <w:marRight w:val="0"/>
      <w:marTop w:val="0"/>
      <w:marBottom w:val="0"/>
      <w:divBdr>
        <w:top w:val="none" w:sz="0" w:space="0" w:color="auto"/>
        <w:left w:val="none" w:sz="0" w:space="0" w:color="auto"/>
        <w:bottom w:val="none" w:sz="0" w:space="0" w:color="auto"/>
        <w:right w:val="none" w:sz="0" w:space="0" w:color="auto"/>
      </w:divBdr>
    </w:div>
    <w:div w:id="543980451">
      <w:bodyDiv w:val="1"/>
      <w:marLeft w:val="0"/>
      <w:marRight w:val="0"/>
      <w:marTop w:val="0"/>
      <w:marBottom w:val="0"/>
      <w:divBdr>
        <w:top w:val="none" w:sz="0" w:space="0" w:color="auto"/>
        <w:left w:val="none" w:sz="0" w:space="0" w:color="auto"/>
        <w:bottom w:val="none" w:sz="0" w:space="0" w:color="auto"/>
        <w:right w:val="none" w:sz="0" w:space="0" w:color="auto"/>
      </w:divBdr>
    </w:div>
    <w:div w:id="544610006">
      <w:bodyDiv w:val="1"/>
      <w:marLeft w:val="0"/>
      <w:marRight w:val="0"/>
      <w:marTop w:val="0"/>
      <w:marBottom w:val="0"/>
      <w:divBdr>
        <w:top w:val="none" w:sz="0" w:space="0" w:color="auto"/>
        <w:left w:val="none" w:sz="0" w:space="0" w:color="auto"/>
        <w:bottom w:val="none" w:sz="0" w:space="0" w:color="auto"/>
        <w:right w:val="none" w:sz="0" w:space="0" w:color="auto"/>
      </w:divBdr>
    </w:div>
    <w:div w:id="554241949">
      <w:bodyDiv w:val="1"/>
      <w:marLeft w:val="0"/>
      <w:marRight w:val="0"/>
      <w:marTop w:val="0"/>
      <w:marBottom w:val="0"/>
      <w:divBdr>
        <w:top w:val="none" w:sz="0" w:space="0" w:color="auto"/>
        <w:left w:val="none" w:sz="0" w:space="0" w:color="auto"/>
        <w:bottom w:val="none" w:sz="0" w:space="0" w:color="auto"/>
        <w:right w:val="none" w:sz="0" w:space="0" w:color="auto"/>
      </w:divBdr>
    </w:div>
    <w:div w:id="557517736">
      <w:bodyDiv w:val="1"/>
      <w:marLeft w:val="0"/>
      <w:marRight w:val="0"/>
      <w:marTop w:val="0"/>
      <w:marBottom w:val="0"/>
      <w:divBdr>
        <w:top w:val="none" w:sz="0" w:space="0" w:color="auto"/>
        <w:left w:val="none" w:sz="0" w:space="0" w:color="auto"/>
        <w:bottom w:val="none" w:sz="0" w:space="0" w:color="auto"/>
        <w:right w:val="none" w:sz="0" w:space="0" w:color="auto"/>
      </w:divBdr>
    </w:div>
    <w:div w:id="558244053">
      <w:bodyDiv w:val="1"/>
      <w:marLeft w:val="0"/>
      <w:marRight w:val="0"/>
      <w:marTop w:val="0"/>
      <w:marBottom w:val="0"/>
      <w:divBdr>
        <w:top w:val="none" w:sz="0" w:space="0" w:color="auto"/>
        <w:left w:val="none" w:sz="0" w:space="0" w:color="auto"/>
        <w:bottom w:val="none" w:sz="0" w:space="0" w:color="auto"/>
        <w:right w:val="none" w:sz="0" w:space="0" w:color="auto"/>
      </w:divBdr>
    </w:div>
    <w:div w:id="567301693">
      <w:bodyDiv w:val="1"/>
      <w:marLeft w:val="0"/>
      <w:marRight w:val="0"/>
      <w:marTop w:val="0"/>
      <w:marBottom w:val="0"/>
      <w:divBdr>
        <w:top w:val="none" w:sz="0" w:space="0" w:color="auto"/>
        <w:left w:val="none" w:sz="0" w:space="0" w:color="auto"/>
        <w:bottom w:val="none" w:sz="0" w:space="0" w:color="auto"/>
        <w:right w:val="none" w:sz="0" w:space="0" w:color="auto"/>
      </w:divBdr>
    </w:div>
    <w:div w:id="567612881">
      <w:bodyDiv w:val="1"/>
      <w:marLeft w:val="0"/>
      <w:marRight w:val="0"/>
      <w:marTop w:val="0"/>
      <w:marBottom w:val="0"/>
      <w:divBdr>
        <w:top w:val="none" w:sz="0" w:space="0" w:color="auto"/>
        <w:left w:val="none" w:sz="0" w:space="0" w:color="auto"/>
        <w:bottom w:val="none" w:sz="0" w:space="0" w:color="auto"/>
        <w:right w:val="none" w:sz="0" w:space="0" w:color="auto"/>
      </w:divBdr>
    </w:div>
    <w:div w:id="572351329">
      <w:bodyDiv w:val="1"/>
      <w:marLeft w:val="0"/>
      <w:marRight w:val="0"/>
      <w:marTop w:val="0"/>
      <w:marBottom w:val="0"/>
      <w:divBdr>
        <w:top w:val="none" w:sz="0" w:space="0" w:color="auto"/>
        <w:left w:val="none" w:sz="0" w:space="0" w:color="auto"/>
        <w:bottom w:val="none" w:sz="0" w:space="0" w:color="auto"/>
        <w:right w:val="none" w:sz="0" w:space="0" w:color="auto"/>
      </w:divBdr>
    </w:div>
    <w:div w:id="581647979">
      <w:bodyDiv w:val="1"/>
      <w:marLeft w:val="0"/>
      <w:marRight w:val="0"/>
      <w:marTop w:val="0"/>
      <w:marBottom w:val="0"/>
      <w:divBdr>
        <w:top w:val="none" w:sz="0" w:space="0" w:color="auto"/>
        <w:left w:val="none" w:sz="0" w:space="0" w:color="auto"/>
        <w:bottom w:val="none" w:sz="0" w:space="0" w:color="auto"/>
        <w:right w:val="none" w:sz="0" w:space="0" w:color="auto"/>
      </w:divBdr>
    </w:div>
    <w:div w:id="591208852">
      <w:bodyDiv w:val="1"/>
      <w:marLeft w:val="0"/>
      <w:marRight w:val="0"/>
      <w:marTop w:val="0"/>
      <w:marBottom w:val="0"/>
      <w:divBdr>
        <w:top w:val="none" w:sz="0" w:space="0" w:color="auto"/>
        <w:left w:val="none" w:sz="0" w:space="0" w:color="auto"/>
        <w:bottom w:val="none" w:sz="0" w:space="0" w:color="auto"/>
        <w:right w:val="none" w:sz="0" w:space="0" w:color="auto"/>
      </w:divBdr>
    </w:div>
    <w:div w:id="596015872">
      <w:bodyDiv w:val="1"/>
      <w:marLeft w:val="0"/>
      <w:marRight w:val="0"/>
      <w:marTop w:val="0"/>
      <w:marBottom w:val="0"/>
      <w:divBdr>
        <w:top w:val="none" w:sz="0" w:space="0" w:color="auto"/>
        <w:left w:val="none" w:sz="0" w:space="0" w:color="auto"/>
        <w:bottom w:val="none" w:sz="0" w:space="0" w:color="auto"/>
        <w:right w:val="none" w:sz="0" w:space="0" w:color="auto"/>
      </w:divBdr>
    </w:div>
    <w:div w:id="608121701">
      <w:bodyDiv w:val="1"/>
      <w:marLeft w:val="0"/>
      <w:marRight w:val="0"/>
      <w:marTop w:val="0"/>
      <w:marBottom w:val="0"/>
      <w:divBdr>
        <w:top w:val="none" w:sz="0" w:space="0" w:color="auto"/>
        <w:left w:val="none" w:sz="0" w:space="0" w:color="auto"/>
        <w:bottom w:val="none" w:sz="0" w:space="0" w:color="auto"/>
        <w:right w:val="none" w:sz="0" w:space="0" w:color="auto"/>
      </w:divBdr>
    </w:div>
    <w:div w:id="608246766">
      <w:bodyDiv w:val="1"/>
      <w:marLeft w:val="0"/>
      <w:marRight w:val="0"/>
      <w:marTop w:val="0"/>
      <w:marBottom w:val="0"/>
      <w:divBdr>
        <w:top w:val="none" w:sz="0" w:space="0" w:color="auto"/>
        <w:left w:val="none" w:sz="0" w:space="0" w:color="auto"/>
        <w:bottom w:val="none" w:sz="0" w:space="0" w:color="auto"/>
        <w:right w:val="none" w:sz="0" w:space="0" w:color="auto"/>
      </w:divBdr>
    </w:div>
    <w:div w:id="609437269">
      <w:bodyDiv w:val="1"/>
      <w:marLeft w:val="0"/>
      <w:marRight w:val="0"/>
      <w:marTop w:val="0"/>
      <w:marBottom w:val="0"/>
      <w:divBdr>
        <w:top w:val="none" w:sz="0" w:space="0" w:color="auto"/>
        <w:left w:val="none" w:sz="0" w:space="0" w:color="auto"/>
        <w:bottom w:val="none" w:sz="0" w:space="0" w:color="auto"/>
        <w:right w:val="none" w:sz="0" w:space="0" w:color="auto"/>
      </w:divBdr>
    </w:div>
    <w:div w:id="610556839">
      <w:bodyDiv w:val="1"/>
      <w:marLeft w:val="0"/>
      <w:marRight w:val="0"/>
      <w:marTop w:val="0"/>
      <w:marBottom w:val="0"/>
      <w:divBdr>
        <w:top w:val="none" w:sz="0" w:space="0" w:color="auto"/>
        <w:left w:val="none" w:sz="0" w:space="0" w:color="auto"/>
        <w:bottom w:val="none" w:sz="0" w:space="0" w:color="auto"/>
        <w:right w:val="none" w:sz="0" w:space="0" w:color="auto"/>
      </w:divBdr>
    </w:div>
    <w:div w:id="612907036">
      <w:bodyDiv w:val="1"/>
      <w:marLeft w:val="0"/>
      <w:marRight w:val="0"/>
      <w:marTop w:val="0"/>
      <w:marBottom w:val="0"/>
      <w:divBdr>
        <w:top w:val="none" w:sz="0" w:space="0" w:color="auto"/>
        <w:left w:val="none" w:sz="0" w:space="0" w:color="auto"/>
        <w:bottom w:val="none" w:sz="0" w:space="0" w:color="auto"/>
        <w:right w:val="none" w:sz="0" w:space="0" w:color="auto"/>
      </w:divBdr>
    </w:div>
    <w:div w:id="630983363">
      <w:bodyDiv w:val="1"/>
      <w:marLeft w:val="0"/>
      <w:marRight w:val="0"/>
      <w:marTop w:val="0"/>
      <w:marBottom w:val="0"/>
      <w:divBdr>
        <w:top w:val="none" w:sz="0" w:space="0" w:color="auto"/>
        <w:left w:val="none" w:sz="0" w:space="0" w:color="auto"/>
        <w:bottom w:val="none" w:sz="0" w:space="0" w:color="auto"/>
        <w:right w:val="none" w:sz="0" w:space="0" w:color="auto"/>
      </w:divBdr>
    </w:div>
    <w:div w:id="633095729">
      <w:bodyDiv w:val="1"/>
      <w:marLeft w:val="0"/>
      <w:marRight w:val="0"/>
      <w:marTop w:val="0"/>
      <w:marBottom w:val="0"/>
      <w:divBdr>
        <w:top w:val="none" w:sz="0" w:space="0" w:color="auto"/>
        <w:left w:val="none" w:sz="0" w:space="0" w:color="auto"/>
        <w:bottom w:val="none" w:sz="0" w:space="0" w:color="auto"/>
        <w:right w:val="none" w:sz="0" w:space="0" w:color="auto"/>
      </w:divBdr>
    </w:div>
    <w:div w:id="636186453">
      <w:bodyDiv w:val="1"/>
      <w:marLeft w:val="0"/>
      <w:marRight w:val="0"/>
      <w:marTop w:val="0"/>
      <w:marBottom w:val="0"/>
      <w:divBdr>
        <w:top w:val="none" w:sz="0" w:space="0" w:color="auto"/>
        <w:left w:val="none" w:sz="0" w:space="0" w:color="auto"/>
        <w:bottom w:val="none" w:sz="0" w:space="0" w:color="auto"/>
        <w:right w:val="none" w:sz="0" w:space="0" w:color="auto"/>
      </w:divBdr>
    </w:div>
    <w:div w:id="640770323">
      <w:bodyDiv w:val="1"/>
      <w:marLeft w:val="0"/>
      <w:marRight w:val="0"/>
      <w:marTop w:val="0"/>
      <w:marBottom w:val="0"/>
      <w:divBdr>
        <w:top w:val="none" w:sz="0" w:space="0" w:color="auto"/>
        <w:left w:val="none" w:sz="0" w:space="0" w:color="auto"/>
        <w:bottom w:val="none" w:sz="0" w:space="0" w:color="auto"/>
        <w:right w:val="none" w:sz="0" w:space="0" w:color="auto"/>
      </w:divBdr>
    </w:div>
    <w:div w:id="652030585">
      <w:bodyDiv w:val="1"/>
      <w:marLeft w:val="0"/>
      <w:marRight w:val="0"/>
      <w:marTop w:val="0"/>
      <w:marBottom w:val="0"/>
      <w:divBdr>
        <w:top w:val="none" w:sz="0" w:space="0" w:color="auto"/>
        <w:left w:val="none" w:sz="0" w:space="0" w:color="auto"/>
        <w:bottom w:val="none" w:sz="0" w:space="0" w:color="auto"/>
        <w:right w:val="none" w:sz="0" w:space="0" w:color="auto"/>
      </w:divBdr>
    </w:div>
    <w:div w:id="680281489">
      <w:bodyDiv w:val="1"/>
      <w:marLeft w:val="0"/>
      <w:marRight w:val="0"/>
      <w:marTop w:val="0"/>
      <w:marBottom w:val="0"/>
      <w:divBdr>
        <w:top w:val="none" w:sz="0" w:space="0" w:color="auto"/>
        <w:left w:val="none" w:sz="0" w:space="0" w:color="auto"/>
        <w:bottom w:val="none" w:sz="0" w:space="0" w:color="auto"/>
        <w:right w:val="none" w:sz="0" w:space="0" w:color="auto"/>
      </w:divBdr>
    </w:div>
    <w:div w:id="685787398">
      <w:bodyDiv w:val="1"/>
      <w:marLeft w:val="0"/>
      <w:marRight w:val="0"/>
      <w:marTop w:val="0"/>
      <w:marBottom w:val="0"/>
      <w:divBdr>
        <w:top w:val="none" w:sz="0" w:space="0" w:color="auto"/>
        <w:left w:val="none" w:sz="0" w:space="0" w:color="auto"/>
        <w:bottom w:val="none" w:sz="0" w:space="0" w:color="auto"/>
        <w:right w:val="none" w:sz="0" w:space="0" w:color="auto"/>
      </w:divBdr>
    </w:div>
    <w:div w:id="689182452">
      <w:bodyDiv w:val="1"/>
      <w:marLeft w:val="0"/>
      <w:marRight w:val="0"/>
      <w:marTop w:val="0"/>
      <w:marBottom w:val="0"/>
      <w:divBdr>
        <w:top w:val="none" w:sz="0" w:space="0" w:color="auto"/>
        <w:left w:val="none" w:sz="0" w:space="0" w:color="auto"/>
        <w:bottom w:val="none" w:sz="0" w:space="0" w:color="auto"/>
        <w:right w:val="none" w:sz="0" w:space="0" w:color="auto"/>
      </w:divBdr>
    </w:div>
    <w:div w:id="716709260">
      <w:bodyDiv w:val="1"/>
      <w:marLeft w:val="0"/>
      <w:marRight w:val="0"/>
      <w:marTop w:val="0"/>
      <w:marBottom w:val="0"/>
      <w:divBdr>
        <w:top w:val="none" w:sz="0" w:space="0" w:color="auto"/>
        <w:left w:val="none" w:sz="0" w:space="0" w:color="auto"/>
        <w:bottom w:val="none" w:sz="0" w:space="0" w:color="auto"/>
        <w:right w:val="none" w:sz="0" w:space="0" w:color="auto"/>
      </w:divBdr>
    </w:div>
    <w:div w:id="728649772">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645383">
      <w:bodyDiv w:val="1"/>
      <w:marLeft w:val="0"/>
      <w:marRight w:val="0"/>
      <w:marTop w:val="0"/>
      <w:marBottom w:val="0"/>
      <w:divBdr>
        <w:top w:val="none" w:sz="0" w:space="0" w:color="auto"/>
        <w:left w:val="none" w:sz="0" w:space="0" w:color="auto"/>
        <w:bottom w:val="none" w:sz="0" w:space="0" w:color="auto"/>
        <w:right w:val="none" w:sz="0" w:space="0" w:color="auto"/>
      </w:divBdr>
    </w:div>
    <w:div w:id="768156520">
      <w:bodyDiv w:val="1"/>
      <w:marLeft w:val="0"/>
      <w:marRight w:val="0"/>
      <w:marTop w:val="0"/>
      <w:marBottom w:val="0"/>
      <w:divBdr>
        <w:top w:val="none" w:sz="0" w:space="0" w:color="auto"/>
        <w:left w:val="none" w:sz="0" w:space="0" w:color="auto"/>
        <w:bottom w:val="none" w:sz="0" w:space="0" w:color="auto"/>
        <w:right w:val="none" w:sz="0" w:space="0" w:color="auto"/>
      </w:divBdr>
    </w:div>
    <w:div w:id="771124762">
      <w:bodyDiv w:val="1"/>
      <w:marLeft w:val="0"/>
      <w:marRight w:val="0"/>
      <w:marTop w:val="0"/>
      <w:marBottom w:val="0"/>
      <w:divBdr>
        <w:top w:val="none" w:sz="0" w:space="0" w:color="auto"/>
        <w:left w:val="none" w:sz="0" w:space="0" w:color="auto"/>
        <w:bottom w:val="none" w:sz="0" w:space="0" w:color="auto"/>
        <w:right w:val="none" w:sz="0" w:space="0" w:color="auto"/>
      </w:divBdr>
    </w:div>
    <w:div w:id="776485317">
      <w:bodyDiv w:val="1"/>
      <w:marLeft w:val="0"/>
      <w:marRight w:val="0"/>
      <w:marTop w:val="0"/>
      <w:marBottom w:val="0"/>
      <w:divBdr>
        <w:top w:val="none" w:sz="0" w:space="0" w:color="auto"/>
        <w:left w:val="none" w:sz="0" w:space="0" w:color="auto"/>
        <w:bottom w:val="none" w:sz="0" w:space="0" w:color="auto"/>
        <w:right w:val="none" w:sz="0" w:space="0" w:color="auto"/>
      </w:divBdr>
    </w:div>
    <w:div w:id="789125006">
      <w:bodyDiv w:val="1"/>
      <w:marLeft w:val="0"/>
      <w:marRight w:val="0"/>
      <w:marTop w:val="0"/>
      <w:marBottom w:val="0"/>
      <w:divBdr>
        <w:top w:val="none" w:sz="0" w:space="0" w:color="auto"/>
        <w:left w:val="none" w:sz="0" w:space="0" w:color="auto"/>
        <w:bottom w:val="none" w:sz="0" w:space="0" w:color="auto"/>
        <w:right w:val="none" w:sz="0" w:space="0" w:color="auto"/>
      </w:divBdr>
    </w:div>
    <w:div w:id="790709669">
      <w:bodyDiv w:val="1"/>
      <w:marLeft w:val="0"/>
      <w:marRight w:val="0"/>
      <w:marTop w:val="0"/>
      <w:marBottom w:val="0"/>
      <w:divBdr>
        <w:top w:val="none" w:sz="0" w:space="0" w:color="auto"/>
        <w:left w:val="none" w:sz="0" w:space="0" w:color="auto"/>
        <w:bottom w:val="none" w:sz="0" w:space="0" w:color="auto"/>
        <w:right w:val="none" w:sz="0" w:space="0" w:color="auto"/>
      </w:divBdr>
    </w:div>
    <w:div w:id="807011389">
      <w:bodyDiv w:val="1"/>
      <w:marLeft w:val="0"/>
      <w:marRight w:val="0"/>
      <w:marTop w:val="0"/>
      <w:marBottom w:val="0"/>
      <w:divBdr>
        <w:top w:val="none" w:sz="0" w:space="0" w:color="auto"/>
        <w:left w:val="none" w:sz="0" w:space="0" w:color="auto"/>
        <w:bottom w:val="none" w:sz="0" w:space="0" w:color="auto"/>
        <w:right w:val="none" w:sz="0" w:space="0" w:color="auto"/>
      </w:divBdr>
    </w:div>
    <w:div w:id="820079590">
      <w:bodyDiv w:val="1"/>
      <w:marLeft w:val="0"/>
      <w:marRight w:val="0"/>
      <w:marTop w:val="0"/>
      <w:marBottom w:val="0"/>
      <w:divBdr>
        <w:top w:val="none" w:sz="0" w:space="0" w:color="auto"/>
        <w:left w:val="none" w:sz="0" w:space="0" w:color="auto"/>
        <w:bottom w:val="none" w:sz="0" w:space="0" w:color="auto"/>
        <w:right w:val="none" w:sz="0" w:space="0" w:color="auto"/>
      </w:divBdr>
    </w:div>
    <w:div w:id="820660697">
      <w:bodyDiv w:val="1"/>
      <w:marLeft w:val="0"/>
      <w:marRight w:val="0"/>
      <w:marTop w:val="0"/>
      <w:marBottom w:val="0"/>
      <w:divBdr>
        <w:top w:val="none" w:sz="0" w:space="0" w:color="auto"/>
        <w:left w:val="none" w:sz="0" w:space="0" w:color="auto"/>
        <w:bottom w:val="none" w:sz="0" w:space="0" w:color="auto"/>
        <w:right w:val="none" w:sz="0" w:space="0" w:color="auto"/>
      </w:divBdr>
    </w:div>
    <w:div w:id="832062604">
      <w:bodyDiv w:val="1"/>
      <w:marLeft w:val="0"/>
      <w:marRight w:val="0"/>
      <w:marTop w:val="0"/>
      <w:marBottom w:val="0"/>
      <w:divBdr>
        <w:top w:val="none" w:sz="0" w:space="0" w:color="auto"/>
        <w:left w:val="none" w:sz="0" w:space="0" w:color="auto"/>
        <w:bottom w:val="none" w:sz="0" w:space="0" w:color="auto"/>
        <w:right w:val="none" w:sz="0" w:space="0" w:color="auto"/>
      </w:divBdr>
    </w:div>
    <w:div w:id="835875419">
      <w:bodyDiv w:val="1"/>
      <w:marLeft w:val="0"/>
      <w:marRight w:val="0"/>
      <w:marTop w:val="0"/>
      <w:marBottom w:val="0"/>
      <w:divBdr>
        <w:top w:val="none" w:sz="0" w:space="0" w:color="auto"/>
        <w:left w:val="none" w:sz="0" w:space="0" w:color="auto"/>
        <w:bottom w:val="none" w:sz="0" w:space="0" w:color="auto"/>
        <w:right w:val="none" w:sz="0" w:space="0" w:color="auto"/>
      </w:divBdr>
    </w:div>
    <w:div w:id="847867706">
      <w:bodyDiv w:val="1"/>
      <w:marLeft w:val="0"/>
      <w:marRight w:val="0"/>
      <w:marTop w:val="0"/>
      <w:marBottom w:val="0"/>
      <w:divBdr>
        <w:top w:val="none" w:sz="0" w:space="0" w:color="auto"/>
        <w:left w:val="none" w:sz="0" w:space="0" w:color="auto"/>
        <w:bottom w:val="none" w:sz="0" w:space="0" w:color="auto"/>
        <w:right w:val="none" w:sz="0" w:space="0" w:color="auto"/>
      </w:divBdr>
    </w:div>
    <w:div w:id="849871874">
      <w:bodyDiv w:val="1"/>
      <w:marLeft w:val="0"/>
      <w:marRight w:val="0"/>
      <w:marTop w:val="0"/>
      <w:marBottom w:val="0"/>
      <w:divBdr>
        <w:top w:val="none" w:sz="0" w:space="0" w:color="auto"/>
        <w:left w:val="none" w:sz="0" w:space="0" w:color="auto"/>
        <w:bottom w:val="none" w:sz="0" w:space="0" w:color="auto"/>
        <w:right w:val="none" w:sz="0" w:space="0" w:color="auto"/>
      </w:divBdr>
    </w:div>
    <w:div w:id="869338195">
      <w:bodyDiv w:val="1"/>
      <w:marLeft w:val="0"/>
      <w:marRight w:val="0"/>
      <w:marTop w:val="0"/>
      <w:marBottom w:val="0"/>
      <w:divBdr>
        <w:top w:val="none" w:sz="0" w:space="0" w:color="auto"/>
        <w:left w:val="none" w:sz="0" w:space="0" w:color="auto"/>
        <w:bottom w:val="none" w:sz="0" w:space="0" w:color="auto"/>
        <w:right w:val="none" w:sz="0" w:space="0" w:color="auto"/>
      </w:divBdr>
    </w:div>
    <w:div w:id="887257148">
      <w:bodyDiv w:val="1"/>
      <w:marLeft w:val="0"/>
      <w:marRight w:val="0"/>
      <w:marTop w:val="0"/>
      <w:marBottom w:val="0"/>
      <w:divBdr>
        <w:top w:val="none" w:sz="0" w:space="0" w:color="auto"/>
        <w:left w:val="none" w:sz="0" w:space="0" w:color="auto"/>
        <w:bottom w:val="none" w:sz="0" w:space="0" w:color="auto"/>
        <w:right w:val="none" w:sz="0" w:space="0" w:color="auto"/>
      </w:divBdr>
    </w:div>
    <w:div w:id="896018116">
      <w:bodyDiv w:val="1"/>
      <w:marLeft w:val="0"/>
      <w:marRight w:val="0"/>
      <w:marTop w:val="0"/>
      <w:marBottom w:val="0"/>
      <w:divBdr>
        <w:top w:val="none" w:sz="0" w:space="0" w:color="auto"/>
        <w:left w:val="none" w:sz="0" w:space="0" w:color="auto"/>
        <w:bottom w:val="none" w:sz="0" w:space="0" w:color="auto"/>
        <w:right w:val="none" w:sz="0" w:space="0" w:color="auto"/>
      </w:divBdr>
    </w:div>
    <w:div w:id="916206199">
      <w:bodyDiv w:val="1"/>
      <w:marLeft w:val="0"/>
      <w:marRight w:val="0"/>
      <w:marTop w:val="0"/>
      <w:marBottom w:val="0"/>
      <w:divBdr>
        <w:top w:val="none" w:sz="0" w:space="0" w:color="auto"/>
        <w:left w:val="none" w:sz="0" w:space="0" w:color="auto"/>
        <w:bottom w:val="none" w:sz="0" w:space="0" w:color="auto"/>
        <w:right w:val="none" w:sz="0" w:space="0" w:color="auto"/>
      </w:divBdr>
    </w:div>
    <w:div w:id="917252464">
      <w:bodyDiv w:val="1"/>
      <w:marLeft w:val="0"/>
      <w:marRight w:val="0"/>
      <w:marTop w:val="0"/>
      <w:marBottom w:val="0"/>
      <w:divBdr>
        <w:top w:val="none" w:sz="0" w:space="0" w:color="auto"/>
        <w:left w:val="none" w:sz="0" w:space="0" w:color="auto"/>
        <w:bottom w:val="none" w:sz="0" w:space="0" w:color="auto"/>
        <w:right w:val="none" w:sz="0" w:space="0" w:color="auto"/>
      </w:divBdr>
    </w:div>
    <w:div w:id="920869284">
      <w:bodyDiv w:val="1"/>
      <w:marLeft w:val="0"/>
      <w:marRight w:val="0"/>
      <w:marTop w:val="0"/>
      <w:marBottom w:val="0"/>
      <w:divBdr>
        <w:top w:val="none" w:sz="0" w:space="0" w:color="auto"/>
        <w:left w:val="none" w:sz="0" w:space="0" w:color="auto"/>
        <w:bottom w:val="none" w:sz="0" w:space="0" w:color="auto"/>
        <w:right w:val="none" w:sz="0" w:space="0" w:color="auto"/>
      </w:divBdr>
    </w:div>
    <w:div w:id="923150688">
      <w:bodyDiv w:val="1"/>
      <w:marLeft w:val="0"/>
      <w:marRight w:val="0"/>
      <w:marTop w:val="0"/>
      <w:marBottom w:val="0"/>
      <w:divBdr>
        <w:top w:val="none" w:sz="0" w:space="0" w:color="auto"/>
        <w:left w:val="none" w:sz="0" w:space="0" w:color="auto"/>
        <w:bottom w:val="none" w:sz="0" w:space="0" w:color="auto"/>
        <w:right w:val="none" w:sz="0" w:space="0" w:color="auto"/>
      </w:divBdr>
    </w:div>
    <w:div w:id="925455492">
      <w:bodyDiv w:val="1"/>
      <w:marLeft w:val="0"/>
      <w:marRight w:val="0"/>
      <w:marTop w:val="0"/>
      <w:marBottom w:val="0"/>
      <w:divBdr>
        <w:top w:val="none" w:sz="0" w:space="0" w:color="auto"/>
        <w:left w:val="none" w:sz="0" w:space="0" w:color="auto"/>
        <w:bottom w:val="none" w:sz="0" w:space="0" w:color="auto"/>
        <w:right w:val="none" w:sz="0" w:space="0" w:color="auto"/>
      </w:divBdr>
    </w:div>
    <w:div w:id="946891667">
      <w:bodyDiv w:val="1"/>
      <w:marLeft w:val="0"/>
      <w:marRight w:val="0"/>
      <w:marTop w:val="0"/>
      <w:marBottom w:val="0"/>
      <w:divBdr>
        <w:top w:val="none" w:sz="0" w:space="0" w:color="auto"/>
        <w:left w:val="none" w:sz="0" w:space="0" w:color="auto"/>
        <w:bottom w:val="none" w:sz="0" w:space="0" w:color="auto"/>
        <w:right w:val="none" w:sz="0" w:space="0" w:color="auto"/>
      </w:divBdr>
    </w:div>
    <w:div w:id="966352390">
      <w:bodyDiv w:val="1"/>
      <w:marLeft w:val="0"/>
      <w:marRight w:val="0"/>
      <w:marTop w:val="0"/>
      <w:marBottom w:val="0"/>
      <w:divBdr>
        <w:top w:val="none" w:sz="0" w:space="0" w:color="auto"/>
        <w:left w:val="none" w:sz="0" w:space="0" w:color="auto"/>
        <w:bottom w:val="none" w:sz="0" w:space="0" w:color="auto"/>
        <w:right w:val="none" w:sz="0" w:space="0" w:color="auto"/>
      </w:divBdr>
    </w:div>
    <w:div w:id="966934567">
      <w:bodyDiv w:val="1"/>
      <w:marLeft w:val="0"/>
      <w:marRight w:val="0"/>
      <w:marTop w:val="0"/>
      <w:marBottom w:val="0"/>
      <w:divBdr>
        <w:top w:val="none" w:sz="0" w:space="0" w:color="auto"/>
        <w:left w:val="none" w:sz="0" w:space="0" w:color="auto"/>
        <w:bottom w:val="none" w:sz="0" w:space="0" w:color="auto"/>
        <w:right w:val="none" w:sz="0" w:space="0" w:color="auto"/>
      </w:divBdr>
    </w:div>
    <w:div w:id="969897015">
      <w:bodyDiv w:val="1"/>
      <w:marLeft w:val="0"/>
      <w:marRight w:val="0"/>
      <w:marTop w:val="0"/>
      <w:marBottom w:val="0"/>
      <w:divBdr>
        <w:top w:val="none" w:sz="0" w:space="0" w:color="auto"/>
        <w:left w:val="none" w:sz="0" w:space="0" w:color="auto"/>
        <w:bottom w:val="none" w:sz="0" w:space="0" w:color="auto"/>
        <w:right w:val="none" w:sz="0" w:space="0" w:color="auto"/>
      </w:divBdr>
    </w:div>
    <w:div w:id="973218999">
      <w:bodyDiv w:val="1"/>
      <w:marLeft w:val="0"/>
      <w:marRight w:val="0"/>
      <w:marTop w:val="0"/>
      <w:marBottom w:val="0"/>
      <w:divBdr>
        <w:top w:val="none" w:sz="0" w:space="0" w:color="auto"/>
        <w:left w:val="none" w:sz="0" w:space="0" w:color="auto"/>
        <w:bottom w:val="none" w:sz="0" w:space="0" w:color="auto"/>
        <w:right w:val="none" w:sz="0" w:space="0" w:color="auto"/>
      </w:divBdr>
    </w:div>
    <w:div w:id="977536674">
      <w:bodyDiv w:val="1"/>
      <w:marLeft w:val="0"/>
      <w:marRight w:val="0"/>
      <w:marTop w:val="0"/>
      <w:marBottom w:val="0"/>
      <w:divBdr>
        <w:top w:val="none" w:sz="0" w:space="0" w:color="auto"/>
        <w:left w:val="none" w:sz="0" w:space="0" w:color="auto"/>
        <w:bottom w:val="none" w:sz="0" w:space="0" w:color="auto"/>
        <w:right w:val="none" w:sz="0" w:space="0" w:color="auto"/>
      </w:divBdr>
    </w:div>
    <w:div w:id="979923191">
      <w:bodyDiv w:val="1"/>
      <w:marLeft w:val="0"/>
      <w:marRight w:val="0"/>
      <w:marTop w:val="0"/>
      <w:marBottom w:val="0"/>
      <w:divBdr>
        <w:top w:val="none" w:sz="0" w:space="0" w:color="auto"/>
        <w:left w:val="none" w:sz="0" w:space="0" w:color="auto"/>
        <w:bottom w:val="none" w:sz="0" w:space="0" w:color="auto"/>
        <w:right w:val="none" w:sz="0" w:space="0" w:color="auto"/>
      </w:divBdr>
    </w:div>
    <w:div w:id="998928254">
      <w:bodyDiv w:val="1"/>
      <w:marLeft w:val="0"/>
      <w:marRight w:val="0"/>
      <w:marTop w:val="0"/>
      <w:marBottom w:val="0"/>
      <w:divBdr>
        <w:top w:val="none" w:sz="0" w:space="0" w:color="auto"/>
        <w:left w:val="none" w:sz="0" w:space="0" w:color="auto"/>
        <w:bottom w:val="none" w:sz="0" w:space="0" w:color="auto"/>
        <w:right w:val="none" w:sz="0" w:space="0" w:color="auto"/>
      </w:divBdr>
    </w:div>
    <w:div w:id="999968557">
      <w:bodyDiv w:val="1"/>
      <w:marLeft w:val="0"/>
      <w:marRight w:val="0"/>
      <w:marTop w:val="0"/>
      <w:marBottom w:val="0"/>
      <w:divBdr>
        <w:top w:val="none" w:sz="0" w:space="0" w:color="auto"/>
        <w:left w:val="none" w:sz="0" w:space="0" w:color="auto"/>
        <w:bottom w:val="none" w:sz="0" w:space="0" w:color="auto"/>
        <w:right w:val="none" w:sz="0" w:space="0" w:color="auto"/>
      </w:divBdr>
    </w:div>
    <w:div w:id="1008210686">
      <w:bodyDiv w:val="1"/>
      <w:marLeft w:val="0"/>
      <w:marRight w:val="0"/>
      <w:marTop w:val="0"/>
      <w:marBottom w:val="0"/>
      <w:divBdr>
        <w:top w:val="none" w:sz="0" w:space="0" w:color="auto"/>
        <w:left w:val="none" w:sz="0" w:space="0" w:color="auto"/>
        <w:bottom w:val="none" w:sz="0" w:space="0" w:color="auto"/>
        <w:right w:val="none" w:sz="0" w:space="0" w:color="auto"/>
      </w:divBdr>
    </w:div>
    <w:div w:id="1016350228">
      <w:bodyDiv w:val="1"/>
      <w:marLeft w:val="0"/>
      <w:marRight w:val="0"/>
      <w:marTop w:val="0"/>
      <w:marBottom w:val="0"/>
      <w:divBdr>
        <w:top w:val="none" w:sz="0" w:space="0" w:color="auto"/>
        <w:left w:val="none" w:sz="0" w:space="0" w:color="auto"/>
        <w:bottom w:val="none" w:sz="0" w:space="0" w:color="auto"/>
        <w:right w:val="none" w:sz="0" w:space="0" w:color="auto"/>
      </w:divBdr>
    </w:div>
    <w:div w:id="1021853742">
      <w:bodyDiv w:val="1"/>
      <w:marLeft w:val="0"/>
      <w:marRight w:val="0"/>
      <w:marTop w:val="0"/>
      <w:marBottom w:val="0"/>
      <w:divBdr>
        <w:top w:val="none" w:sz="0" w:space="0" w:color="auto"/>
        <w:left w:val="none" w:sz="0" w:space="0" w:color="auto"/>
        <w:bottom w:val="none" w:sz="0" w:space="0" w:color="auto"/>
        <w:right w:val="none" w:sz="0" w:space="0" w:color="auto"/>
      </w:divBdr>
    </w:div>
    <w:div w:id="1062797554">
      <w:bodyDiv w:val="1"/>
      <w:marLeft w:val="0"/>
      <w:marRight w:val="0"/>
      <w:marTop w:val="0"/>
      <w:marBottom w:val="0"/>
      <w:divBdr>
        <w:top w:val="none" w:sz="0" w:space="0" w:color="auto"/>
        <w:left w:val="none" w:sz="0" w:space="0" w:color="auto"/>
        <w:bottom w:val="none" w:sz="0" w:space="0" w:color="auto"/>
        <w:right w:val="none" w:sz="0" w:space="0" w:color="auto"/>
      </w:divBdr>
    </w:div>
    <w:div w:id="1066957667">
      <w:bodyDiv w:val="1"/>
      <w:marLeft w:val="0"/>
      <w:marRight w:val="0"/>
      <w:marTop w:val="0"/>
      <w:marBottom w:val="0"/>
      <w:divBdr>
        <w:top w:val="none" w:sz="0" w:space="0" w:color="auto"/>
        <w:left w:val="none" w:sz="0" w:space="0" w:color="auto"/>
        <w:bottom w:val="none" w:sz="0" w:space="0" w:color="auto"/>
        <w:right w:val="none" w:sz="0" w:space="0" w:color="auto"/>
      </w:divBdr>
    </w:div>
    <w:div w:id="1070158201">
      <w:bodyDiv w:val="1"/>
      <w:marLeft w:val="0"/>
      <w:marRight w:val="0"/>
      <w:marTop w:val="0"/>
      <w:marBottom w:val="0"/>
      <w:divBdr>
        <w:top w:val="none" w:sz="0" w:space="0" w:color="auto"/>
        <w:left w:val="none" w:sz="0" w:space="0" w:color="auto"/>
        <w:bottom w:val="none" w:sz="0" w:space="0" w:color="auto"/>
        <w:right w:val="none" w:sz="0" w:space="0" w:color="auto"/>
      </w:divBdr>
    </w:div>
    <w:div w:id="1075861177">
      <w:bodyDiv w:val="1"/>
      <w:marLeft w:val="0"/>
      <w:marRight w:val="0"/>
      <w:marTop w:val="0"/>
      <w:marBottom w:val="0"/>
      <w:divBdr>
        <w:top w:val="none" w:sz="0" w:space="0" w:color="auto"/>
        <w:left w:val="none" w:sz="0" w:space="0" w:color="auto"/>
        <w:bottom w:val="none" w:sz="0" w:space="0" w:color="auto"/>
        <w:right w:val="none" w:sz="0" w:space="0" w:color="auto"/>
      </w:divBdr>
    </w:div>
    <w:div w:id="1077703638">
      <w:bodyDiv w:val="1"/>
      <w:marLeft w:val="0"/>
      <w:marRight w:val="0"/>
      <w:marTop w:val="0"/>
      <w:marBottom w:val="0"/>
      <w:divBdr>
        <w:top w:val="none" w:sz="0" w:space="0" w:color="auto"/>
        <w:left w:val="none" w:sz="0" w:space="0" w:color="auto"/>
        <w:bottom w:val="none" w:sz="0" w:space="0" w:color="auto"/>
        <w:right w:val="none" w:sz="0" w:space="0" w:color="auto"/>
      </w:divBdr>
    </w:div>
    <w:div w:id="1088502060">
      <w:bodyDiv w:val="1"/>
      <w:marLeft w:val="0"/>
      <w:marRight w:val="0"/>
      <w:marTop w:val="0"/>
      <w:marBottom w:val="0"/>
      <w:divBdr>
        <w:top w:val="none" w:sz="0" w:space="0" w:color="auto"/>
        <w:left w:val="none" w:sz="0" w:space="0" w:color="auto"/>
        <w:bottom w:val="none" w:sz="0" w:space="0" w:color="auto"/>
        <w:right w:val="none" w:sz="0" w:space="0" w:color="auto"/>
      </w:divBdr>
    </w:div>
    <w:div w:id="1088888619">
      <w:bodyDiv w:val="1"/>
      <w:marLeft w:val="0"/>
      <w:marRight w:val="0"/>
      <w:marTop w:val="0"/>
      <w:marBottom w:val="0"/>
      <w:divBdr>
        <w:top w:val="none" w:sz="0" w:space="0" w:color="auto"/>
        <w:left w:val="none" w:sz="0" w:space="0" w:color="auto"/>
        <w:bottom w:val="none" w:sz="0" w:space="0" w:color="auto"/>
        <w:right w:val="none" w:sz="0" w:space="0" w:color="auto"/>
      </w:divBdr>
    </w:div>
    <w:div w:id="1091469288">
      <w:bodyDiv w:val="1"/>
      <w:marLeft w:val="0"/>
      <w:marRight w:val="0"/>
      <w:marTop w:val="0"/>
      <w:marBottom w:val="0"/>
      <w:divBdr>
        <w:top w:val="none" w:sz="0" w:space="0" w:color="auto"/>
        <w:left w:val="none" w:sz="0" w:space="0" w:color="auto"/>
        <w:bottom w:val="none" w:sz="0" w:space="0" w:color="auto"/>
        <w:right w:val="none" w:sz="0" w:space="0" w:color="auto"/>
      </w:divBdr>
    </w:div>
    <w:div w:id="1091665025">
      <w:bodyDiv w:val="1"/>
      <w:marLeft w:val="0"/>
      <w:marRight w:val="0"/>
      <w:marTop w:val="0"/>
      <w:marBottom w:val="0"/>
      <w:divBdr>
        <w:top w:val="none" w:sz="0" w:space="0" w:color="auto"/>
        <w:left w:val="none" w:sz="0" w:space="0" w:color="auto"/>
        <w:bottom w:val="none" w:sz="0" w:space="0" w:color="auto"/>
        <w:right w:val="none" w:sz="0" w:space="0" w:color="auto"/>
      </w:divBdr>
    </w:div>
    <w:div w:id="1118065537">
      <w:bodyDiv w:val="1"/>
      <w:marLeft w:val="0"/>
      <w:marRight w:val="0"/>
      <w:marTop w:val="0"/>
      <w:marBottom w:val="0"/>
      <w:divBdr>
        <w:top w:val="none" w:sz="0" w:space="0" w:color="auto"/>
        <w:left w:val="none" w:sz="0" w:space="0" w:color="auto"/>
        <w:bottom w:val="none" w:sz="0" w:space="0" w:color="auto"/>
        <w:right w:val="none" w:sz="0" w:space="0" w:color="auto"/>
      </w:divBdr>
    </w:div>
    <w:div w:id="1122531397">
      <w:bodyDiv w:val="1"/>
      <w:marLeft w:val="0"/>
      <w:marRight w:val="0"/>
      <w:marTop w:val="0"/>
      <w:marBottom w:val="0"/>
      <w:divBdr>
        <w:top w:val="none" w:sz="0" w:space="0" w:color="auto"/>
        <w:left w:val="none" w:sz="0" w:space="0" w:color="auto"/>
        <w:bottom w:val="none" w:sz="0" w:space="0" w:color="auto"/>
        <w:right w:val="none" w:sz="0" w:space="0" w:color="auto"/>
      </w:divBdr>
    </w:div>
    <w:div w:id="1133252747">
      <w:bodyDiv w:val="1"/>
      <w:marLeft w:val="0"/>
      <w:marRight w:val="0"/>
      <w:marTop w:val="0"/>
      <w:marBottom w:val="0"/>
      <w:divBdr>
        <w:top w:val="none" w:sz="0" w:space="0" w:color="auto"/>
        <w:left w:val="none" w:sz="0" w:space="0" w:color="auto"/>
        <w:bottom w:val="none" w:sz="0" w:space="0" w:color="auto"/>
        <w:right w:val="none" w:sz="0" w:space="0" w:color="auto"/>
      </w:divBdr>
    </w:div>
    <w:div w:id="1134254710">
      <w:bodyDiv w:val="1"/>
      <w:marLeft w:val="0"/>
      <w:marRight w:val="0"/>
      <w:marTop w:val="0"/>
      <w:marBottom w:val="0"/>
      <w:divBdr>
        <w:top w:val="none" w:sz="0" w:space="0" w:color="auto"/>
        <w:left w:val="none" w:sz="0" w:space="0" w:color="auto"/>
        <w:bottom w:val="none" w:sz="0" w:space="0" w:color="auto"/>
        <w:right w:val="none" w:sz="0" w:space="0" w:color="auto"/>
      </w:divBdr>
    </w:div>
    <w:div w:id="1167088854">
      <w:bodyDiv w:val="1"/>
      <w:marLeft w:val="0"/>
      <w:marRight w:val="0"/>
      <w:marTop w:val="0"/>
      <w:marBottom w:val="0"/>
      <w:divBdr>
        <w:top w:val="none" w:sz="0" w:space="0" w:color="auto"/>
        <w:left w:val="none" w:sz="0" w:space="0" w:color="auto"/>
        <w:bottom w:val="none" w:sz="0" w:space="0" w:color="auto"/>
        <w:right w:val="none" w:sz="0" w:space="0" w:color="auto"/>
      </w:divBdr>
    </w:div>
    <w:div w:id="1169522625">
      <w:bodyDiv w:val="1"/>
      <w:marLeft w:val="0"/>
      <w:marRight w:val="0"/>
      <w:marTop w:val="0"/>
      <w:marBottom w:val="0"/>
      <w:divBdr>
        <w:top w:val="none" w:sz="0" w:space="0" w:color="auto"/>
        <w:left w:val="none" w:sz="0" w:space="0" w:color="auto"/>
        <w:bottom w:val="none" w:sz="0" w:space="0" w:color="auto"/>
        <w:right w:val="none" w:sz="0" w:space="0" w:color="auto"/>
      </w:divBdr>
    </w:div>
    <w:div w:id="1174150199">
      <w:bodyDiv w:val="1"/>
      <w:marLeft w:val="0"/>
      <w:marRight w:val="0"/>
      <w:marTop w:val="0"/>
      <w:marBottom w:val="0"/>
      <w:divBdr>
        <w:top w:val="none" w:sz="0" w:space="0" w:color="auto"/>
        <w:left w:val="none" w:sz="0" w:space="0" w:color="auto"/>
        <w:bottom w:val="none" w:sz="0" w:space="0" w:color="auto"/>
        <w:right w:val="none" w:sz="0" w:space="0" w:color="auto"/>
      </w:divBdr>
    </w:div>
    <w:div w:id="1178233977">
      <w:bodyDiv w:val="1"/>
      <w:marLeft w:val="0"/>
      <w:marRight w:val="0"/>
      <w:marTop w:val="0"/>
      <w:marBottom w:val="0"/>
      <w:divBdr>
        <w:top w:val="none" w:sz="0" w:space="0" w:color="auto"/>
        <w:left w:val="none" w:sz="0" w:space="0" w:color="auto"/>
        <w:bottom w:val="none" w:sz="0" w:space="0" w:color="auto"/>
        <w:right w:val="none" w:sz="0" w:space="0" w:color="auto"/>
      </w:divBdr>
    </w:div>
    <w:div w:id="1184517050">
      <w:bodyDiv w:val="1"/>
      <w:marLeft w:val="0"/>
      <w:marRight w:val="0"/>
      <w:marTop w:val="0"/>
      <w:marBottom w:val="0"/>
      <w:divBdr>
        <w:top w:val="none" w:sz="0" w:space="0" w:color="auto"/>
        <w:left w:val="none" w:sz="0" w:space="0" w:color="auto"/>
        <w:bottom w:val="none" w:sz="0" w:space="0" w:color="auto"/>
        <w:right w:val="none" w:sz="0" w:space="0" w:color="auto"/>
      </w:divBdr>
    </w:div>
    <w:div w:id="1185173845">
      <w:bodyDiv w:val="1"/>
      <w:marLeft w:val="0"/>
      <w:marRight w:val="0"/>
      <w:marTop w:val="0"/>
      <w:marBottom w:val="0"/>
      <w:divBdr>
        <w:top w:val="none" w:sz="0" w:space="0" w:color="auto"/>
        <w:left w:val="none" w:sz="0" w:space="0" w:color="auto"/>
        <w:bottom w:val="none" w:sz="0" w:space="0" w:color="auto"/>
        <w:right w:val="none" w:sz="0" w:space="0" w:color="auto"/>
      </w:divBdr>
    </w:div>
    <w:div w:id="1189299705">
      <w:bodyDiv w:val="1"/>
      <w:marLeft w:val="0"/>
      <w:marRight w:val="0"/>
      <w:marTop w:val="0"/>
      <w:marBottom w:val="0"/>
      <w:divBdr>
        <w:top w:val="none" w:sz="0" w:space="0" w:color="auto"/>
        <w:left w:val="none" w:sz="0" w:space="0" w:color="auto"/>
        <w:bottom w:val="none" w:sz="0" w:space="0" w:color="auto"/>
        <w:right w:val="none" w:sz="0" w:space="0" w:color="auto"/>
      </w:divBdr>
    </w:div>
    <w:div w:id="1190028674">
      <w:bodyDiv w:val="1"/>
      <w:marLeft w:val="0"/>
      <w:marRight w:val="0"/>
      <w:marTop w:val="0"/>
      <w:marBottom w:val="0"/>
      <w:divBdr>
        <w:top w:val="none" w:sz="0" w:space="0" w:color="auto"/>
        <w:left w:val="none" w:sz="0" w:space="0" w:color="auto"/>
        <w:bottom w:val="none" w:sz="0" w:space="0" w:color="auto"/>
        <w:right w:val="none" w:sz="0" w:space="0" w:color="auto"/>
      </w:divBdr>
    </w:div>
    <w:div w:id="1196314220">
      <w:bodyDiv w:val="1"/>
      <w:marLeft w:val="0"/>
      <w:marRight w:val="0"/>
      <w:marTop w:val="0"/>
      <w:marBottom w:val="0"/>
      <w:divBdr>
        <w:top w:val="none" w:sz="0" w:space="0" w:color="auto"/>
        <w:left w:val="none" w:sz="0" w:space="0" w:color="auto"/>
        <w:bottom w:val="none" w:sz="0" w:space="0" w:color="auto"/>
        <w:right w:val="none" w:sz="0" w:space="0" w:color="auto"/>
      </w:divBdr>
    </w:div>
    <w:div w:id="1199053760">
      <w:bodyDiv w:val="1"/>
      <w:marLeft w:val="0"/>
      <w:marRight w:val="0"/>
      <w:marTop w:val="0"/>
      <w:marBottom w:val="0"/>
      <w:divBdr>
        <w:top w:val="none" w:sz="0" w:space="0" w:color="auto"/>
        <w:left w:val="none" w:sz="0" w:space="0" w:color="auto"/>
        <w:bottom w:val="none" w:sz="0" w:space="0" w:color="auto"/>
        <w:right w:val="none" w:sz="0" w:space="0" w:color="auto"/>
      </w:divBdr>
    </w:div>
    <w:div w:id="1209487040">
      <w:bodyDiv w:val="1"/>
      <w:marLeft w:val="0"/>
      <w:marRight w:val="0"/>
      <w:marTop w:val="0"/>
      <w:marBottom w:val="0"/>
      <w:divBdr>
        <w:top w:val="none" w:sz="0" w:space="0" w:color="auto"/>
        <w:left w:val="none" w:sz="0" w:space="0" w:color="auto"/>
        <w:bottom w:val="none" w:sz="0" w:space="0" w:color="auto"/>
        <w:right w:val="none" w:sz="0" w:space="0" w:color="auto"/>
      </w:divBdr>
    </w:div>
    <w:div w:id="1217165291">
      <w:bodyDiv w:val="1"/>
      <w:marLeft w:val="0"/>
      <w:marRight w:val="0"/>
      <w:marTop w:val="0"/>
      <w:marBottom w:val="0"/>
      <w:divBdr>
        <w:top w:val="none" w:sz="0" w:space="0" w:color="auto"/>
        <w:left w:val="none" w:sz="0" w:space="0" w:color="auto"/>
        <w:bottom w:val="none" w:sz="0" w:space="0" w:color="auto"/>
        <w:right w:val="none" w:sz="0" w:space="0" w:color="auto"/>
      </w:divBdr>
    </w:div>
    <w:div w:id="1225683861">
      <w:bodyDiv w:val="1"/>
      <w:marLeft w:val="0"/>
      <w:marRight w:val="0"/>
      <w:marTop w:val="0"/>
      <w:marBottom w:val="0"/>
      <w:divBdr>
        <w:top w:val="none" w:sz="0" w:space="0" w:color="auto"/>
        <w:left w:val="none" w:sz="0" w:space="0" w:color="auto"/>
        <w:bottom w:val="none" w:sz="0" w:space="0" w:color="auto"/>
        <w:right w:val="none" w:sz="0" w:space="0" w:color="auto"/>
      </w:divBdr>
    </w:div>
    <w:div w:id="1232620619">
      <w:bodyDiv w:val="1"/>
      <w:marLeft w:val="0"/>
      <w:marRight w:val="0"/>
      <w:marTop w:val="0"/>
      <w:marBottom w:val="0"/>
      <w:divBdr>
        <w:top w:val="none" w:sz="0" w:space="0" w:color="auto"/>
        <w:left w:val="none" w:sz="0" w:space="0" w:color="auto"/>
        <w:bottom w:val="none" w:sz="0" w:space="0" w:color="auto"/>
        <w:right w:val="none" w:sz="0" w:space="0" w:color="auto"/>
      </w:divBdr>
    </w:div>
    <w:div w:id="1240481165">
      <w:bodyDiv w:val="1"/>
      <w:marLeft w:val="0"/>
      <w:marRight w:val="0"/>
      <w:marTop w:val="0"/>
      <w:marBottom w:val="0"/>
      <w:divBdr>
        <w:top w:val="none" w:sz="0" w:space="0" w:color="auto"/>
        <w:left w:val="none" w:sz="0" w:space="0" w:color="auto"/>
        <w:bottom w:val="none" w:sz="0" w:space="0" w:color="auto"/>
        <w:right w:val="none" w:sz="0" w:space="0" w:color="auto"/>
      </w:divBdr>
    </w:div>
    <w:div w:id="1246038912">
      <w:bodyDiv w:val="1"/>
      <w:marLeft w:val="0"/>
      <w:marRight w:val="0"/>
      <w:marTop w:val="0"/>
      <w:marBottom w:val="0"/>
      <w:divBdr>
        <w:top w:val="none" w:sz="0" w:space="0" w:color="auto"/>
        <w:left w:val="none" w:sz="0" w:space="0" w:color="auto"/>
        <w:bottom w:val="none" w:sz="0" w:space="0" w:color="auto"/>
        <w:right w:val="none" w:sz="0" w:space="0" w:color="auto"/>
      </w:divBdr>
    </w:div>
    <w:div w:id="1247034520">
      <w:bodyDiv w:val="1"/>
      <w:marLeft w:val="0"/>
      <w:marRight w:val="0"/>
      <w:marTop w:val="0"/>
      <w:marBottom w:val="0"/>
      <w:divBdr>
        <w:top w:val="none" w:sz="0" w:space="0" w:color="auto"/>
        <w:left w:val="none" w:sz="0" w:space="0" w:color="auto"/>
        <w:bottom w:val="none" w:sz="0" w:space="0" w:color="auto"/>
        <w:right w:val="none" w:sz="0" w:space="0" w:color="auto"/>
      </w:divBdr>
    </w:div>
    <w:div w:id="1268656270">
      <w:bodyDiv w:val="1"/>
      <w:marLeft w:val="0"/>
      <w:marRight w:val="0"/>
      <w:marTop w:val="0"/>
      <w:marBottom w:val="0"/>
      <w:divBdr>
        <w:top w:val="none" w:sz="0" w:space="0" w:color="auto"/>
        <w:left w:val="none" w:sz="0" w:space="0" w:color="auto"/>
        <w:bottom w:val="none" w:sz="0" w:space="0" w:color="auto"/>
        <w:right w:val="none" w:sz="0" w:space="0" w:color="auto"/>
      </w:divBdr>
    </w:div>
    <w:div w:id="1273244103">
      <w:bodyDiv w:val="1"/>
      <w:marLeft w:val="0"/>
      <w:marRight w:val="0"/>
      <w:marTop w:val="0"/>
      <w:marBottom w:val="0"/>
      <w:divBdr>
        <w:top w:val="none" w:sz="0" w:space="0" w:color="auto"/>
        <w:left w:val="none" w:sz="0" w:space="0" w:color="auto"/>
        <w:bottom w:val="none" w:sz="0" w:space="0" w:color="auto"/>
        <w:right w:val="none" w:sz="0" w:space="0" w:color="auto"/>
      </w:divBdr>
    </w:div>
    <w:div w:id="1274822521">
      <w:bodyDiv w:val="1"/>
      <w:marLeft w:val="0"/>
      <w:marRight w:val="0"/>
      <w:marTop w:val="0"/>
      <w:marBottom w:val="0"/>
      <w:divBdr>
        <w:top w:val="none" w:sz="0" w:space="0" w:color="auto"/>
        <w:left w:val="none" w:sz="0" w:space="0" w:color="auto"/>
        <w:bottom w:val="none" w:sz="0" w:space="0" w:color="auto"/>
        <w:right w:val="none" w:sz="0" w:space="0" w:color="auto"/>
      </w:divBdr>
    </w:div>
    <w:div w:id="1275020462">
      <w:bodyDiv w:val="1"/>
      <w:marLeft w:val="0"/>
      <w:marRight w:val="0"/>
      <w:marTop w:val="0"/>
      <w:marBottom w:val="0"/>
      <w:divBdr>
        <w:top w:val="none" w:sz="0" w:space="0" w:color="auto"/>
        <w:left w:val="none" w:sz="0" w:space="0" w:color="auto"/>
        <w:bottom w:val="none" w:sz="0" w:space="0" w:color="auto"/>
        <w:right w:val="none" w:sz="0" w:space="0" w:color="auto"/>
      </w:divBdr>
    </w:div>
    <w:div w:id="1295450979">
      <w:bodyDiv w:val="1"/>
      <w:marLeft w:val="0"/>
      <w:marRight w:val="0"/>
      <w:marTop w:val="0"/>
      <w:marBottom w:val="0"/>
      <w:divBdr>
        <w:top w:val="none" w:sz="0" w:space="0" w:color="auto"/>
        <w:left w:val="none" w:sz="0" w:space="0" w:color="auto"/>
        <w:bottom w:val="none" w:sz="0" w:space="0" w:color="auto"/>
        <w:right w:val="none" w:sz="0" w:space="0" w:color="auto"/>
      </w:divBdr>
    </w:div>
    <w:div w:id="1306736896">
      <w:bodyDiv w:val="1"/>
      <w:marLeft w:val="0"/>
      <w:marRight w:val="0"/>
      <w:marTop w:val="0"/>
      <w:marBottom w:val="0"/>
      <w:divBdr>
        <w:top w:val="none" w:sz="0" w:space="0" w:color="auto"/>
        <w:left w:val="none" w:sz="0" w:space="0" w:color="auto"/>
        <w:bottom w:val="none" w:sz="0" w:space="0" w:color="auto"/>
        <w:right w:val="none" w:sz="0" w:space="0" w:color="auto"/>
      </w:divBdr>
    </w:div>
    <w:div w:id="1308435865">
      <w:bodyDiv w:val="1"/>
      <w:marLeft w:val="0"/>
      <w:marRight w:val="0"/>
      <w:marTop w:val="0"/>
      <w:marBottom w:val="0"/>
      <w:divBdr>
        <w:top w:val="none" w:sz="0" w:space="0" w:color="auto"/>
        <w:left w:val="none" w:sz="0" w:space="0" w:color="auto"/>
        <w:bottom w:val="none" w:sz="0" w:space="0" w:color="auto"/>
        <w:right w:val="none" w:sz="0" w:space="0" w:color="auto"/>
      </w:divBdr>
    </w:div>
    <w:div w:id="1323581590">
      <w:bodyDiv w:val="1"/>
      <w:marLeft w:val="0"/>
      <w:marRight w:val="0"/>
      <w:marTop w:val="0"/>
      <w:marBottom w:val="0"/>
      <w:divBdr>
        <w:top w:val="none" w:sz="0" w:space="0" w:color="auto"/>
        <w:left w:val="none" w:sz="0" w:space="0" w:color="auto"/>
        <w:bottom w:val="none" w:sz="0" w:space="0" w:color="auto"/>
        <w:right w:val="none" w:sz="0" w:space="0" w:color="auto"/>
      </w:divBdr>
    </w:div>
    <w:div w:id="1380933685">
      <w:bodyDiv w:val="1"/>
      <w:marLeft w:val="0"/>
      <w:marRight w:val="0"/>
      <w:marTop w:val="0"/>
      <w:marBottom w:val="0"/>
      <w:divBdr>
        <w:top w:val="none" w:sz="0" w:space="0" w:color="auto"/>
        <w:left w:val="none" w:sz="0" w:space="0" w:color="auto"/>
        <w:bottom w:val="none" w:sz="0" w:space="0" w:color="auto"/>
        <w:right w:val="none" w:sz="0" w:space="0" w:color="auto"/>
      </w:divBdr>
    </w:div>
    <w:div w:id="1385714593">
      <w:bodyDiv w:val="1"/>
      <w:marLeft w:val="0"/>
      <w:marRight w:val="0"/>
      <w:marTop w:val="0"/>
      <w:marBottom w:val="0"/>
      <w:divBdr>
        <w:top w:val="none" w:sz="0" w:space="0" w:color="auto"/>
        <w:left w:val="none" w:sz="0" w:space="0" w:color="auto"/>
        <w:bottom w:val="none" w:sz="0" w:space="0" w:color="auto"/>
        <w:right w:val="none" w:sz="0" w:space="0" w:color="auto"/>
      </w:divBdr>
    </w:div>
    <w:div w:id="1395542122">
      <w:bodyDiv w:val="1"/>
      <w:marLeft w:val="0"/>
      <w:marRight w:val="0"/>
      <w:marTop w:val="0"/>
      <w:marBottom w:val="0"/>
      <w:divBdr>
        <w:top w:val="none" w:sz="0" w:space="0" w:color="auto"/>
        <w:left w:val="none" w:sz="0" w:space="0" w:color="auto"/>
        <w:bottom w:val="none" w:sz="0" w:space="0" w:color="auto"/>
        <w:right w:val="none" w:sz="0" w:space="0" w:color="auto"/>
      </w:divBdr>
    </w:div>
    <w:div w:id="1402871090">
      <w:bodyDiv w:val="1"/>
      <w:marLeft w:val="0"/>
      <w:marRight w:val="0"/>
      <w:marTop w:val="0"/>
      <w:marBottom w:val="0"/>
      <w:divBdr>
        <w:top w:val="none" w:sz="0" w:space="0" w:color="auto"/>
        <w:left w:val="none" w:sz="0" w:space="0" w:color="auto"/>
        <w:bottom w:val="none" w:sz="0" w:space="0" w:color="auto"/>
        <w:right w:val="none" w:sz="0" w:space="0" w:color="auto"/>
      </w:divBdr>
    </w:div>
    <w:div w:id="1412386754">
      <w:bodyDiv w:val="1"/>
      <w:marLeft w:val="0"/>
      <w:marRight w:val="0"/>
      <w:marTop w:val="0"/>
      <w:marBottom w:val="0"/>
      <w:divBdr>
        <w:top w:val="none" w:sz="0" w:space="0" w:color="auto"/>
        <w:left w:val="none" w:sz="0" w:space="0" w:color="auto"/>
        <w:bottom w:val="none" w:sz="0" w:space="0" w:color="auto"/>
        <w:right w:val="none" w:sz="0" w:space="0" w:color="auto"/>
      </w:divBdr>
    </w:div>
    <w:div w:id="1416634303">
      <w:bodyDiv w:val="1"/>
      <w:marLeft w:val="0"/>
      <w:marRight w:val="0"/>
      <w:marTop w:val="0"/>
      <w:marBottom w:val="0"/>
      <w:divBdr>
        <w:top w:val="none" w:sz="0" w:space="0" w:color="auto"/>
        <w:left w:val="none" w:sz="0" w:space="0" w:color="auto"/>
        <w:bottom w:val="none" w:sz="0" w:space="0" w:color="auto"/>
        <w:right w:val="none" w:sz="0" w:space="0" w:color="auto"/>
      </w:divBdr>
    </w:div>
    <w:div w:id="1421874241">
      <w:bodyDiv w:val="1"/>
      <w:marLeft w:val="0"/>
      <w:marRight w:val="0"/>
      <w:marTop w:val="0"/>
      <w:marBottom w:val="0"/>
      <w:divBdr>
        <w:top w:val="none" w:sz="0" w:space="0" w:color="auto"/>
        <w:left w:val="none" w:sz="0" w:space="0" w:color="auto"/>
        <w:bottom w:val="none" w:sz="0" w:space="0" w:color="auto"/>
        <w:right w:val="none" w:sz="0" w:space="0" w:color="auto"/>
      </w:divBdr>
    </w:div>
    <w:div w:id="1436824168">
      <w:bodyDiv w:val="1"/>
      <w:marLeft w:val="0"/>
      <w:marRight w:val="0"/>
      <w:marTop w:val="0"/>
      <w:marBottom w:val="0"/>
      <w:divBdr>
        <w:top w:val="none" w:sz="0" w:space="0" w:color="auto"/>
        <w:left w:val="none" w:sz="0" w:space="0" w:color="auto"/>
        <w:bottom w:val="none" w:sz="0" w:space="0" w:color="auto"/>
        <w:right w:val="none" w:sz="0" w:space="0" w:color="auto"/>
      </w:divBdr>
    </w:div>
    <w:div w:id="1457138255">
      <w:bodyDiv w:val="1"/>
      <w:marLeft w:val="0"/>
      <w:marRight w:val="0"/>
      <w:marTop w:val="0"/>
      <w:marBottom w:val="0"/>
      <w:divBdr>
        <w:top w:val="none" w:sz="0" w:space="0" w:color="auto"/>
        <w:left w:val="none" w:sz="0" w:space="0" w:color="auto"/>
        <w:bottom w:val="none" w:sz="0" w:space="0" w:color="auto"/>
        <w:right w:val="none" w:sz="0" w:space="0" w:color="auto"/>
      </w:divBdr>
    </w:div>
    <w:div w:id="1462115547">
      <w:bodyDiv w:val="1"/>
      <w:marLeft w:val="0"/>
      <w:marRight w:val="0"/>
      <w:marTop w:val="0"/>
      <w:marBottom w:val="0"/>
      <w:divBdr>
        <w:top w:val="none" w:sz="0" w:space="0" w:color="auto"/>
        <w:left w:val="none" w:sz="0" w:space="0" w:color="auto"/>
        <w:bottom w:val="none" w:sz="0" w:space="0" w:color="auto"/>
        <w:right w:val="none" w:sz="0" w:space="0" w:color="auto"/>
      </w:divBdr>
    </w:div>
    <w:div w:id="1463310571">
      <w:bodyDiv w:val="1"/>
      <w:marLeft w:val="0"/>
      <w:marRight w:val="0"/>
      <w:marTop w:val="0"/>
      <w:marBottom w:val="0"/>
      <w:divBdr>
        <w:top w:val="none" w:sz="0" w:space="0" w:color="auto"/>
        <w:left w:val="none" w:sz="0" w:space="0" w:color="auto"/>
        <w:bottom w:val="none" w:sz="0" w:space="0" w:color="auto"/>
        <w:right w:val="none" w:sz="0" w:space="0" w:color="auto"/>
      </w:divBdr>
    </w:div>
    <w:div w:id="1471246593">
      <w:bodyDiv w:val="1"/>
      <w:marLeft w:val="0"/>
      <w:marRight w:val="0"/>
      <w:marTop w:val="0"/>
      <w:marBottom w:val="0"/>
      <w:divBdr>
        <w:top w:val="none" w:sz="0" w:space="0" w:color="auto"/>
        <w:left w:val="none" w:sz="0" w:space="0" w:color="auto"/>
        <w:bottom w:val="none" w:sz="0" w:space="0" w:color="auto"/>
        <w:right w:val="none" w:sz="0" w:space="0" w:color="auto"/>
      </w:divBdr>
    </w:div>
    <w:div w:id="1475639952">
      <w:bodyDiv w:val="1"/>
      <w:marLeft w:val="0"/>
      <w:marRight w:val="0"/>
      <w:marTop w:val="0"/>
      <w:marBottom w:val="0"/>
      <w:divBdr>
        <w:top w:val="none" w:sz="0" w:space="0" w:color="auto"/>
        <w:left w:val="none" w:sz="0" w:space="0" w:color="auto"/>
        <w:bottom w:val="none" w:sz="0" w:space="0" w:color="auto"/>
        <w:right w:val="none" w:sz="0" w:space="0" w:color="auto"/>
      </w:divBdr>
    </w:div>
    <w:div w:id="1481389213">
      <w:bodyDiv w:val="1"/>
      <w:marLeft w:val="0"/>
      <w:marRight w:val="0"/>
      <w:marTop w:val="0"/>
      <w:marBottom w:val="0"/>
      <w:divBdr>
        <w:top w:val="none" w:sz="0" w:space="0" w:color="auto"/>
        <w:left w:val="none" w:sz="0" w:space="0" w:color="auto"/>
        <w:bottom w:val="none" w:sz="0" w:space="0" w:color="auto"/>
        <w:right w:val="none" w:sz="0" w:space="0" w:color="auto"/>
      </w:divBdr>
    </w:div>
    <w:div w:id="1481845519">
      <w:bodyDiv w:val="1"/>
      <w:marLeft w:val="0"/>
      <w:marRight w:val="0"/>
      <w:marTop w:val="0"/>
      <w:marBottom w:val="0"/>
      <w:divBdr>
        <w:top w:val="none" w:sz="0" w:space="0" w:color="auto"/>
        <w:left w:val="none" w:sz="0" w:space="0" w:color="auto"/>
        <w:bottom w:val="none" w:sz="0" w:space="0" w:color="auto"/>
        <w:right w:val="none" w:sz="0" w:space="0" w:color="auto"/>
      </w:divBdr>
    </w:div>
    <w:div w:id="1483472942">
      <w:bodyDiv w:val="1"/>
      <w:marLeft w:val="0"/>
      <w:marRight w:val="0"/>
      <w:marTop w:val="0"/>
      <w:marBottom w:val="0"/>
      <w:divBdr>
        <w:top w:val="none" w:sz="0" w:space="0" w:color="auto"/>
        <w:left w:val="none" w:sz="0" w:space="0" w:color="auto"/>
        <w:bottom w:val="none" w:sz="0" w:space="0" w:color="auto"/>
        <w:right w:val="none" w:sz="0" w:space="0" w:color="auto"/>
      </w:divBdr>
    </w:div>
    <w:div w:id="1484543096">
      <w:bodyDiv w:val="1"/>
      <w:marLeft w:val="0"/>
      <w:marRight w:val="0"/>
      <w:marTop w:val="0"/>
      <w:marBottom w:val="0"/>
      <w:divBdr>
        <w:top w:val="none" w:sz="0" w:space="0" w:color="auto"/>
        <w:left w:val="none" w:sz="0" w:space="0" w:color="auto"/>
        <w:bottom w:val="none" w:sz="0" w:space="0" w:color="auto"/>
        <w:right w:val="none" w:sz="0" w:space="0" w:color="auto"/>
      </w:divBdr>
    </w:div>
    <w:div w:id="1523594395">
      <w:bodyDiv w:val="1"/>
      <w:marLeft w:val="0"/>
      <w:marRight w:val="0"/>
      <w:marTop w:val="0"/>
      <w:marBottom w:val="0"/>
      <w:divBdr>
        <w:top w:val="none" w:sz="0" w:space="0" w:color="auto"/>
        <w:left w:val="none" w:sz="0" w:space="0" w:color="auto"/>
        <w:bottom w:val="none" w:sz="0" w:space="0" w:color="auto"/>
        <w:right w:val="none" w:sz="0" w:space="0" w:color="auto"/>
      </w:divBdr>
    </w:div>
    <w:div w:id="1527865054">
      <w:bodyDiv w:val="1"/>
      <w:marLeft w:val="0"/>
      <w:marRight w:val="0"/>
      <w:marTop w:val="0"/>
      <w:marBottom w:val="0"/>
      <w:divBdr>
        <w:top w:val="none" w:sz="0" w:space="0" w:color="auto"/>
        <w:left w:val="none" w:sz="0" w:space="0" w:color="auto"/>
        <w:bottom w:val="none" w:sz="0" w:space="0" w:color="auto"/>
        <w:right w:val="none" w:sz="0" w:space="0" w:color="auto"/>
      </w:divBdr>
    </w:div>
    <w:div w:id="1531798037">
      <w:bodyDiv w:val="1"/>
      <w:marLeft w:val="0"/>
      <w:marRight w:val="0"/>
      <w:marTop w:val="0"/>
      <w:marBottom w:val="0"/>
      <w:divBdr>
        <w:top w:val="none" w:sz="0" w:space="0" w:color="auto"/>
        <w:left w:val="none" w:sz="0" w:space="0" w:color="auto"/>
        <w:bottom w:val="none" w:sz="0" w:space="0" w:color="auto"/>
        <w:right w:val="none" w:sz="0" w:space="0" w:color="auto"/>
      </w:divBdr>
    </w:div>
    <w:div w:id="1538155995">
      <w:bodyDiv w:val="1"/>
      <w:marLeft w:val="0"/>
      <w:marRight w:val="0"/>
      <w:marTop w:val="0"/>
      <w:marBottom w:val="0"/>
      <w:divBdr>
        <w:top w:val="none" w:sz="0" w:space="0" w:color="auto"/>
        <w:left w:val="none" w:sz="0" w:space="0" w:color="auto"/>
        <w:bottom w:val="none" w:sz="0" w:space="0" w:color="auto"/>
        <w:right w:val="none" w:sz="0" w:space="0" w:color="auto"/>
      </w:divBdr>
    </w:div>
    <w:div w:id="1538540417">
      <w:bodyDiv w:val="1"/>
      <w:marLeft w:val="0"/>
      <w:marRight w:val="0"/>
      <w:marTop w:val="0"/>
      <w:marBottom w:val="0"/>
      <w:divBdr>
        <w:top w:val="none" w:sz="0" w:space="0" w:color="auto"/>
        <w:left w:val="none" w:sz="0" w:space="0" w:color="auto"/>
        <w:bottom w:val="none" w:sz="0" w:space="0" w:color="auto"/>
        <w:right w:val="none" w:sz="0" w:space="0" w:color="auto"/>
      </w:divBdr>
    </w:div>
    <w:div w:id="1556090301">
      <w:bodyDiv w:val="1"/>
      <w:marLeft w:val="0"/>
      <w:marRight w:val="0"/>
      <w:marTop w:val="0"/>
      <w:marBottom w:val="0"/>
      <w:divBdr>
        <w:top w:val="none" w:sz="0" w:space="0" w:color="auto"/>
        <w:left w:val="none" w:sz="0" w:space="0" w:color="auto"/>
        <w:bottom w:val="none" w:sz="0" w:space="0" w:color="auto"/>
        <w:right w:val="none" w:sz="0" w:space="0" w:color="auto"/>
      </w:divBdr>
    </w:div>
    <w:div w:id="1561206317">
      <w:bodyDiv w:val="1"/>
      <w:marLeft w:val="0"/>
      <w:marRight w:val="0"/>
      <w:marTop w:val="0"/>
      <w:marBottom w:val="0"/>
      <w:divBdr>
        <w:top w:val="none" w:sz="0" w:space="0" w:color="auto"/>
        <w:left w:val="none" w:sz="0" w:space="0" w:color="auto"/>
        <w:bottom w:val="none" w:sz="0" w:space="0" w:color="auto"/>
        <w:right w:val="none" w:sz="0" w:space="0" w:color="auto"/>
      </w:divBdr>
    </w:div>
    <w:div w:id="1577399060">
      <w:bodyDiv w:val="1"/>
      <w:marLeft w:val="0"/>
      <w:marRight w:val="0"/>
      <w:marTop w:val="0"/>
      <w:marBottom w:val="0"/>
      <w:divBdr>
        <w:top w:val="none" w:sz="0" w:space="0" w:color="auto"/>
        <w:left w:val="none" w:sz="0" w:space="0" w:color="auto"/>
        <w:bottom w:val="none" w:sz="0" w:space="0" w:color="auto"/>
        <w:right w:val="none" w:sz="0" w:space="0" w:color="auto"/>
      </w:divBdr>
    </w:div>
    <w:div w:id="1600139428">
      <w:bodyDiv w:val="1"/>
      <w:marLeft w:val="0"/>
      <w:marRight w:val="0"/>
      <w:marTop w:val="0"/>
      <w:marBottom w:val="0"/>
      <w:divBdr>
        <w:top w:val="none" w:sz="0" w:space="0" w:color="auto"/>
        <w:left w:val="none" w:sz="0" w:space="0" w:color="auto"/>
        <w:bottom w:val="none" w:sz="0" w:space="0" w:color="auto"/>
        <w:right w:val="none" w:sz="0" w:space="0" w:color="auto"/>
      </w:divBdr>
    </w:div>
    <w:div w:id="1609897952">
      <w:bodyDiv w:val="1"/>
      <w:marLeft w:val="0"/>
      <w:marRight w:val="0"/>
      <w:marTop w:val="0"/>
      <w:marBottom w:val="0"/>
      <w:divBdr>
        <w:top w:val="none" w:sz="0" w:space="0" w:color="auto"/>
        <w:left w:val="none" w:sz="0" w:space="0" w:color="auto"/>
        <w:bottom w:val="none" w:sz="0" w:space="0" w:color="auto"/>
        <w:right w:val="none" w:sz="0" w:space="0" w:color="auto"/>
      </w:divBdr>
    </w:div>
    <w:div w:id="1622229586">
      <w:bodyDiv w:val="1"/>
      <w:marLeft w:val="0"/>
      <w:marRight w:val="0"/>
      <w:marTop w:val="0"/>
      <w:marBottom w:val="0"/>
      <w:divBdr>
        <w:top w:val="none" w:sz="0" w:space="0" w:color="auto"/>
        <w:left w:val="none" w:sz="0" w:space="0" w:color="auto"/>
        <w:bottom w:val="none" w:sz="0" w:space="0" w:color="auto"/>
        <w:right w:val="none" w:sz="0" w:space="0" w:color="auto"/>
      </w:divBdr>
    </w:div>
    <w:div w:id="1635914854">
      <w:bodyDiv w:val="1"/>
      <w:marLeft w:val="0"/>
      <w:marRight w:val="0"/>
      <w:marTop w:val="0"/>
      <w:marBottom w:val="0"/>
      <w:divBdr>
        <w:top w:val="none" w:sz="0" w:space="0" w:color="auto"/>
        <w:left w:val="none" w:sz="0" w:space="0" w:color="auto"/>
        <w:bottom w:val="none" w:sz="0" w:space="0" w:color="auto"/>
        <w:right w:val="none" w:sz="0" w:space="0" w:color="auto"/>
      </w:divBdr>
    </w:div>
    <w:div w:id="1674451266">
      <w:bodyDiv w:val="1"/>
      <w:marLeft w:val="0"/>
      <w:marRight w:val="0"/>
      <w:marTop w:val="0"/>
      <w:marBottom w:val="0"/>
      <w:divBdr>
        <w:top w:val="none" w:sz="0" w:space="0" w:color="auto"/>
        <w:left w:val="none" w:sz="0" w:space="0" w:color="auto"/>
        <w:bottom w:val="none" w:sz="0" w:space="0" w:color="auto"/>
        <w:right w:val="none" w:sz="0" w:space="0" w:color="auto"/>
      </w:divBdr>
    </w:div>
    <w:div w:id="1675380607">
      <w:bodyDiv w:val="1"/>
      <w:marLeft w:val="0"/>
      <w:marRight w:val="0"/>
      <w:marTop w:val="0"/>
      <w:marBottom w:val="0"/>
      <w:divBdr>
        <w:top w:val="none" w:sz="0" w:space="0" w:color="auto"/>
        <w:left w:val="none" w:sz="0" w:space="0" w:color="auto"/>
        <w:bottom w:val="none" w:sz="0" w:space="0" w:color="auto"/>
        <w:right w:val="none" w:sz="0" w:space="0" w:color="auto"/>
      </w:divBdr>
    </w:div>
    <w:div w:id="1676223819">
      <w:bodyDiv w:val="1"/>
      <w:marLeft w:val="0"/>
      <w:marRight w:val="0"/>
      <w:marTop w:val="0"/>
      <w:marBottom w:val="0"/>
      <w:divBdr>
        <w:top w:val="none" w:sz="0" w:space="0" w:color="auto"/>
        <w:left w:val="none" w:sz="0" w:space="0" w:color="auto"/>
        <w:bottom w:val="none" w:sz="0" w:space="0" w:color="auto"/>
        <w:right w:val="none" w:sz="0" w:space="0" w:color="auto"/>
      </w:divBdr>
    </w:div>
    <w:div w:id="1686515688">
      <w:bodyDiv w:val="1"/>
      <w:marLeft w:val="0"/>
      <w:marRight w:val="0"/>
      <w:marTop w:val="0"/>
      <w:marBottom w:val="0"/>
      <w:divBdr>
        <w:top w:val="none" w:sz="0" w:space="0" w:color="auto"/>
        <w:left w:val="none" w:sz="0" w:space="0" w:color="auto"/>
        <w:bottom w:val="none" w:sz="0" w:space="0" w:color="auto"/>
        <w:right w:val="none" w:sz="0" w:space="0" w:color="auto"/>
      </w:divBdr>
    </w:div>
    <w:div w:id="1687830138">
      <w:bodyDiv w:val="1"/>
      <w:marLeft w:val="0"/>
      <w:marRight w:val="0"/>
      <w:marTop w:val="0"/>
      <w:marBottom w:val="0"/>
      <w:divBdr>
        <w:top w:val="none" w:sz="0" w:space="0" w:color="auto"/>
        <w:left w:val="none" w:sz="0" w:space="0" w:color="auto"/>
        <w:bottom w:val="none" w:sz="0" w:space="0" w:color="auto"/>
        <w:right w:val="none" w:sz="0" w:space="0" w:color="auto"/>
      </w:divBdr>
    </w:div>
    <w:div w:id="1698651890">
      <w:bodyDiv w:val="1"/>
      <w:marLeft w:val="0"/>
      <w:marRight w:val="0"/>
      <w:marTop w:val="0"/>
      <w:marBottom w:val="0"/>
      <w:divBdr>
        <w:top w:val="none" w:sz="0" w:space="0" w:color="auto"/>
        <w:left w:val="none" w:sz="0" w:space="0" w:color="auto"/>
        <w:bottom w:val="none" w:sz="0" w:space="0" w:color="auto"/>
        <w:right w:val="none" w:sz="0" w:space="0" w:color="auto"/>
      </w:divBdr>
    </w:div>
    <w:div w:id="1700080764">
      <w:bodyDiv w:val="1"/>
      <w:marLeft w:val="0"/>
      <w:marRight w:val="0"/>
      <w:marTop w:val="0"/>
      <w:marBottom w:val="0"/>
      <w:divBdr>
        <w:top w:val="none" w:sz="0" w:space="0" w:color="auto"/>
        <w:left w:val="none" w:sz="0" w:space="0" w:color="auto"/>
        <w:bottom w:val="none" w:sz="0" w:space="0" w:color="auto"/>
        <w:right w:val="none" w:sz="0" w:space="0" w:color="auto"/>
      </w:divBdr>
    </w:div>
    <w:div w:id="1706100104">
      <w:bodyDiv w:val="1"/>
      <w:marLeft w:val="0"/>
      <w:marRight w:val="0"/>
      <w:marTop w:val="0"/>
      <w:marBottom w:val="0"/>
      <w:divBdr>
        <w:top w:val="none" w:sz="0" w:space="0" w:color="auto"/>
        <w:left w:val="none" w:sz="0" w:space="0" w:color="auto"/>
        <w:bottom w:val="none" w:sz="0" w:space="0" w:color="auto"/>
        <w:right w:val="none" w:sz="0" w:space="0" w:color="auto"/>
      </w:divBdr>
    </w:div>
    <w:div w:id="1708523774">
      <w:bodyDiv w:val="1"/>
      <w:marLeft w:val="0"/>
      <w:marRight w:val="0"/>
      <w:marTop w:val="0"/>
      <w:marBottom w:val="0"/>
      <w:divBdr>
        <w:top w:val="none" w:sz="0" w:space="0" w:color="auto"/>
        <w:left w:val="none" w:sz="0" w:space="0" w:color="auto"/>
        <w:bottom w:val="none" w:sz="0" w:space="0" w:color="auto"/>
        <w:right w:val="none" w:sz="0" w:space="0" w:color="auto"/>
      </w:divBdr>
    </w:div>
    <w:div w:id="1708606983">
      <w:bodyDiv w:val="1"/>
      <w:marLeft w:val="0"/>
      <w:marRight w:val="0"/>
      <w:marTop w:val="0"/>
      <w:marBottom w:val="0"/>
      <w:divBdr>
        <w:top w:val="none" w:sz="0" w:space="0" w:color="auto"/>
        <w:left w:val="none" w:sz="0" w:space="0" w:color="auto"/>
        <w:bottom w:val="none" w:sz="0" w:space="0" w:color="auto"/>
        <w:right w:val="none" w:sz="0" w:space="0" w:color="auto"/>
      </w:divBdr>
    </w:div>
    <w:div w:id="1721201504">
      <w:bodyDiv w:val="1"/>
      <w:marLeft w:val="0"/>
      <w:marRight w:val="0"/>
      <w:marTop w:val="0"/>
      <w:marBottom w:val="0"/>
      <w:divBdr>
        <w:top w:val="none" w:sz="0" w:space="0" w:color="auto"/>
        <w:left w:val="none" w:sz="0" w:space="0" w:color="auto"/>
        <w:bottom w:val="none" w:sz="0" w:space="0" w:color="auto"/>
        <w:right w:val="none" w:sz="0" w:space="0" w:color="auto"/>
      </w:divBdr>
    </w:div>
    <w:div w:id="1721972800">
      <w:bodyDiv w:val="1"/>
      <w:marLeft w:val="0"/>
      <w:marRight w:val="0"/>
      <w:marTop w:val="0"/>
      <w:marBottom w:val="0"/>
      <w:divBdr>
        <w:top w:val="none" w:sz="0" w:space="0" w:color="auto"/>
        <w:left w:val="none" w:sz="0" w:space="0" w:color="auto"/>
        <w:bottom w:val="none" w:sz="0" w:space="0" w:color="auto"/>
        <w:right w:val="none" w:sz="0" w:space="0" w:color="auto"/>
      </w:divBdr>
    </w:div>
    <w:div w:id="1759212938">
      <w:bodyDiv w:val="1"/>
      <w:marLeft w:val="0"/>
      <w:marRight w:val="0"/>
      <w:marTop w:val="0"/>
      <w:marBottom w:val="0"/>
      <w:divBdr>
        <w:top w:val="none" w:sz="0" w:space="0" w:color="auto"/>
        <w:left w:val="none" w:sz="0" w:space="0" w:color="auto"/>
        <w:bottom w:val="none" w:sz="0" w:space="0" w:color="auto"/>
        <w:right w:val="none" w:sz="0" w:space="0" w:color="auto"/>
      </w:divBdr>
    </w:div>
    <w:div w:id="1771124734">
      <w:bodyDiv w:val="1"/>
      <w:marLeft w:val="0"/>
      <w:marRight w:val="0"/>
      <w:marTop w:val="0"/>
      <w:marBottom w:val="0"/>
      <w:divBdr>
        <w:top w:val="none" w:sz="0" w:space="0" w:color="auto"/>
        <w:left w:val="none" w:sz="0" w:space="0" w:color="auto"/>
        <w:bottom w:val="none" w:sz="0" w:space="0" w:color="auto"/>
        <w:right w:val="none" w:sz="0" w:space="0" w:color="auto"/>
      </w:divBdr>
    </w:div>
    <w:div w:id="1773014633">
      <w:bodyDiv w:val="1"/>
      <w:marLeft w:val="0"/>
      <w:marRight w:val="0"/>
      <w:marTop w:val="0"/>
      <w:marBottom w:val="0"/>
      <w:divBdr>
        <w:top w:val="none" w:sz="0" w:space="0" w:color="auto"/>
        <w:left w:val="none" w:sz="0" w:space="0" w:color="auto"/>
        <w:bottom w:val="none" w:sz="0" w:space="0" w:color="auto"/>
        <w:right w:val="none" w:sz="0" w:space="0" w:color="auto"/>
      </w:divBdr>
    </w:div>
    <w:div w:id="1778210936">
      <w:bodyDiv w:val="1"/>
      <w:marLeft w:val="0"/>
      <w:marRight w:val="0"/>
      <w:marTop w:val="0"/>
      <w:marBottom w:val="0"/>
      <w:divBdr>
        <w:top w:val="none" w:sz="0" w:space="0" w:color="auto"/>
        <w:left w:val="none" w:sz="0" w:space="0" w:color="auto"/>
        <w:bottom w:val="none" w:sz="0" w:space="0" w:color="auto"/>
        <w:right w:val="none" w:sz="0" w:space="0" w:color="auto"/>
      </w:divBdr>
    </w:div>
    <w:div w:id="1787962553">
      <w:bodyDiv w:val="1"/>
      <w:marLeft w:val="0"/>
      <w:marRight w:val="0"/>
      <w:marTop w:val="0"/>
      <w:marBottom w:val="0"/>
      <w:divBdr>
        <w:top w:val="none" w:sz="0" w:space="0" w:color="auto"/>
        <w:left w:val="none" w:sz="0" w:space="0" w:color="auto"/>
        <w:bottom w:val="none" w:sz="0" w:space="0" w:color="auto"/>
        <w:right w:val="none" w:sz="0" w:space="0" w:color="auto"/>
      </w:divBdr>
    </w:div>
    <w:div w:id="1798521022">
      <w:bodyDiv w:val="1"/>
      <w:marLeft w:val="0"/>
      <w:marRight w:val="0"/>
      <w:marTop w:val="0"/>
      <w:marBottom w:val="0"/>
      <w:divBdr>
        <w:top w:val="none" w:sz="0" w:space="0" w:color="auto"/>
        <w:left w:val="none" w:sz="0" w:space="0" w:color="auto"/>
        <w:bottom w:val="none" w:sz="0" w:space="0" w:color="auto"/>
        <w:right w:val="none" w:sz="0" w:space="0" w:color="auto"/>
      </w:divBdr>
    </w:div>
    <w:div w:id="1851672703">
      <w:bodyDiv w:val="1"/>
      <w:marLeft w:val="0"/>
      <w:marRight w:val="0"/>
      <w:marTop w:val="0"/>
      <w:marBottom w:val="0"/>
      <w:divBdr>
        <w:top w:val="none" w:sz="0" w:space="0" w:color="auto"/>
        <w:left w:val="none" w:sz="0" w:space="0" w:color="auto"/>
        <w:bottom w:val="none" w:sz="0" w:space="0" w:color="auto"/>
        <w:right w:val="none" w:sz="0" w:space="0" w:color="auto"/>
      </w:divBdr>
    </w:div>
    <w:div w:id="1861894054">
      <w:bodyDiv w:val="1"/>
      <w:marLeft w:val="0"/>
      <w:marRight w:val="0"/>
      <w:marTop w:val="0"/>
      <w:marBottom w:val="0"/>
      <w:divBdr>
        <w:top w:val="none" w:sz="0" w:space="0" w:color="auto"/>
        <w:left w:val="none" w:sz="0" w:space="0" w:color="auto"/>
        <w:bottom w:val="none" w:sz="0" w:space="0" w:color="auto"/>
        <w:right w:val="none" w:sz="0" w:space="0" w:color="auto"/>
      </w:divBdr>
    </w:div>
    <w:div w:id="1879080099">
      <w:bodyDiv w:val="1"/>
      <w:marLeft w:val="0"/>
      <w:marRight w:val="0"/>
      <w:marTop w:val="0"/>
      <w:marBottom w:val="0"/>
      <w:divBdr>
        <w:top w:val="none" w:sz="0" w:space="0" w:color="auto"/>
        <w:left w:val="none" w:sz="0" w:space="0" w:color="auto"/>
        <w:bottom w:val="none" w:sz="0" w:space="0" w:color="auto"/>
        <w:right w:val="none" w:sz="0" w:space="0" w:color="auto"/>
      </w:divBdr>
    </w:div>
    <w:div w:id="1880821003">
      <w:bodyDiv w:val="1"/>
      <w:marLeft w:val="0"/>
      <w:marRight w:val="0"/>
      <w:marTop w:val="0"/>
      <w:marBottom w:val="0"/>
      <w:divBdr>
        <w:top w:val="none" w:sz="0" w:space="0" w:color="auto"/>
        <w:left w:val="none" w:sz="0" w:space="0" w:color="auto"/>
        <w:bottom w:val="none" w:sz="0" w:space="0" w:color="auto"/>
        <w:right w:val="none" w:sz="0" w:space="0" w:color="auto"/>
      </w:divBdr>
    </w:div>
    <w:div w:id="1888639538">
      <w:bodyDiv w:val="1"/>
      <w:marLeft w:val="0"/>
      <w:marRight w:val="0"/>
      <w:marTop w:val="0"/>
      <w:marBottom w:val="0"/>
      <w:divBdr>
        <w:top w:val="none" w:sz="0" w:space="0" w:color="auto"/>
        <w:left w:val="none" w:sz="0" w:space="0" w:color="auto"/>
        <w:bottom w:val="none" w:sz="0" w:space="0" w:color="auto"/>
        <w:right w:val="none" w:sz="0" w:space="0" w:color="auto"/>
      </w:divBdr>
    </w:div>
    <w:div w:id="1891762998">
      <w:bodyDiv w:val="1"/>
      <w:marLeft w:val="0"/>
      <w:marRight w:val="0"/>
      <w:marTop w:val="0"/>
      <w:marBottom w:val="0"/>
      <w:divBdr>
        <w:top w:val="none" w:sz="0" w:space="0" w:color="auto"/>
        <w:left w:val="none" w:sz="0" w:space="0" w:color="auto"/>
        <w:bottom w:val="none" w:sz="0" w:space="0" w:color="auto"/>
        <w:right w:val="none" w:sz="0" w:space="0" w:color="auto"/>
      </w:divBdr>
    </w:div>
    <w:div w:id="1901556316">
      <w:bodyDiv w:val="1"/>
      <w:marLeft w:val="0"/>
      <w:marRight w:val="0"/>
      <w:marTop w:val="0"/>
      <w:marBottom w:val="0"/>
      <w:divBdr>
        <w:top w:val="none" w:sz="0" w:space="0" w:color="auto"/>
        <w:left w:val="none" w:sz="0" w:space="0" w:color="auto"/>
        <w:bottom w:val="none" w:sz="0" w:space="0" w:color="auto"/>
        <w:right w:val="none" w:sz="0" w:space="0" w:color="auto"/>
      </w:divBdr>
    </w:div>
    <w:div w:id="1915702677">
      <w:bodyDiv w:val="1"/>
      <w:marLeft w:val="0"/>
      <w:marRight w:val="0"/>
      <w:marTop w:val="0"/>
      <w:marBottom w:val="0"/>
      <w:divBdr>
        <w:top w:val="none" w:sz="0" w:space="0" w:color="auto"/>
        <w:left w:val="none" w:sz="0" w:space="0" w:color="auto"/>
        <w:bottom w:val="none" w:sz="0" w:space="0" w:color="auto"/>
        <w:right w:val="none" w:sz="0" w:space="0" w:color="auto"/>
      </w:divBdr>
    </w:div>
    <w:div w:id="1917544966">
      <w:bodyDiv w:val="1"/>
      <w:marLeft w:val="0"/>
      <w:marRight w:val="0"/>
      <w:marTop w:val="0"/>
      <w:marBottom w:val="0"/>
      <w:divBdr>
        <w:top w:val="none" w:sz="0" w:space="0" w:color="auto"/>
        <w:left w:val="none" w:sz="0" w:space="0" w:color="auto"/>
        <w:bottom w:val="none" w:sz="0" w:space="0" w:color="auto"/>
        <w:right w:val="none" w:sz="0" w:space="0" w:color="auto"/>
      </w:divBdr>
    </w:div>
    <w:div w:id="1934706519">
      <w:bodyDiv w:val="1"/>
      <w:marLeft w:val="0"/>
      <w:marRight w:val="0"/>
      <w:marTop w:val="0"/>
      <w:marBottom w:val="0"/>
      <w:divBdr>
        <w:top w:val="none" w:sz="0" w:space="0" w:color="auto"/>
        <w:left w:val="none" w:sz="0" w:space="0" w:color="auto"/>
        <w:bottom w:val="none" w:sz="0" w:space="0" w:color="auto"/>
        <w:right w:val="none" w:sz="0" w:space="0" w:color="auto"/>
      </w:divBdr>
    </w:div>
    <w:div w:id="1942568289">
      <w:bodyDiv w:val="1"/>
      <w:marLeft w:val="0"/>
      <w:marRight w:val="0"/>
      <w:marTop w:val="0"/>
      <w:marBottom w:val="0"/>
      <w:divBdr>
        <w:top w:val="none" w:sz="0" w:space="0" w:color="auto"/>
        <w:left w:val="none" w:sz="0" w:space="0" w:color="auto"/>
        <w:bottom w:val="none" w:sz="0" w:space="0" w:color="auto"/>
        <w:right w:val="none" w:sz="0" w:space="0" w:color="auto"/>
      </w:divBdr>
    </w:div>
    <w:div w:id="1944846362">
      <w:bodyDiv w:val="1"/>
      <w:marLeft w:val="0"/>
      <w:marRight w:val="0"/>
      <w:marTop w:val="0"/>
      <w:marBottom w:val="0"/>
      <w:divBdr>
        <w:top w:val="none" w:sz="0" w:space="0" w:color="auto"/>
        <w:left w:val="none" w:sz="0" w:space="0" w:color="auto"/>
        <w:bottom w:val="none" w:sz="0" w:space="0" w:color="auto"/>
        <w:right w:val="none" w:sz="0" w:space="0" w:color="auto"/>
      </w:divBdr>
    </w:div>
    <w:div w:id="1953005509">
      <w:bodyDiv w:val="1"/>
      <w:marLeft w:val="0"/>
      <w:marRight w:val="0"/>
      <w:marTop w:val="0"/>
      <w:marBottom w:val="0"/>
      <w:divBdr>
        <w:top w:val="none" w:sz="0" w:space="0" w:color="auto"/>
        <w:left w:val="none" w:sz="0" w:space="0" w:color="auto"/>
        <w:bottom w:val="none" w:sz="0" w:space="0" w:color="auto"/>
        <w:right w:val="none" w:sz="0" w:space="0" w:color="auto"/>
      </w:divBdr>
    </w:div>
    <w:div w:id="1956476775">
      <w:bodyDiv w:val="1"/>
      <w:marLeft w:val="0"/>
      <w:marRight w:val="0"/>
      <w:marTop w:val="0"/>
      <w:marBottom w:val="0"/>
      <w:divBdr>
        <w:top w:val="none" w:sz="0" w:space="0" w:color="auto"/>
        <w:left w:val="none" w:sz="0" w:space="0" w:color="auto"/>
        <w:bottom w:val="none" w:sz="0" w:space="0" w:color="auto"/>
        <w:right w:val="none" w:sz="0" w:space="0" w:color="auto"/>
      </w:divBdr>
    </w:div>
    <w:div w:id="1968195757">
      <w:bodyDiv w:val="1"/>
      <w:marLeft w:val="0"/>
      <w:marRight w:val="0"/>
      <w:marTop w:val="0"/>
      <w:marBottom w:val="0"/>
      <w:divBdr>
        <w:top w:val="none" w:sz="0" w:space="0" w:color="auto"/>
        <w:left w:val="none" w:sz="0" w:space="0" w:color="auto"/>
        <w:bottom w:val="none" w:sz="0" w:space="0" w:color="auto"/>
        <w:right w:val="none" w:sz="0" w:space="0" w:color="auto"/>
      </w:divBdr>
    </w:div>
    <w:div w:id="1971545755">
      <w:bodyDiv w:val="1"/>
      <w:marLeft w:val="0"/>
      <w:marRight w:val="0"/>
      <w:marTop w:val="0"/>
      <w:marBottom w:val="0"/>
      <w:divBdr>
        <w:top w:val="none" w:sz="0" w:space="0" w:color="auto"/>
        <w:left w:val="none" w:sz="0" w:space="0" w:color="auto"/>
        <w:bottom w:val="none" w:sz="0" w:space="0" w:color="auto"/>
        <w:right w:val="none" w:sz="0" w:space="0" w:color="auto"/>
      </w:divBdr>
    </w:div>
    <w:div w:id="1978606603">
      <w:bodyDiv w:val="1"/>
      <w:marLeft w:val="0"/>
      <w:marRight w:val="0"/>
      <w:marTop w:val="0"/>
      <w:marBottom w:val="0"/>
      <w:divBdr>
        <w:top w:val="none" w:sz="0" w:space="0" w:color="auto"/>
        <w:left w:val="none" w:sz="0" w:space="0" w:color="auto"/>
        <w:bottom w:val="none" w:sz="0" w:space="0" w:color="auto"/>
        <w:right w:val="none" w:sz="0" w:space="0" w:color="auto"/>
      </w:divBdr>
    </w:div>
    <w:div w:id="1978679365">
      <w:bodyDiv w:val="1"/>
      <w:marLeft w:val="0"/>
      <w:marRight w:val="0"/>
      <w:marTop w:val="0"/>
      <w:marBottom w:val="0"/>
      <w:divBdr>
        <w:top w:val="none" w:sz="0" w:space="0" w:color="auto"/>
        <w:left w:val="none" w:sz="0" w:space="0" w:color="auto"/>
        <w:bottom w:val="none" w:sz="0" w:space="0" w:color="auto"/>
        <w:right w:val="none" w:sz="0" w:space="0" w:color="auto"/>
      </w:divBdr>
    </w:div>
    <w:div w:id="1985314125">
      <w:bodyDiv w:val="1"/>
      <w:marLeft w:val="0"/>
      <w:marRight w:val="0"/>
      <w:marTop w:val="0"/>
      <w:marBottom w:val="0"/>
      <w:divBdr>
        <w:top w:val="none" w:sz="0" w:space="0" w:color="auto"/>
        <w:left w:val="none" w:sz="0" w:space="0" w:color="auto"/>
        <w:bottom w:val="none" w:sz="0" w:space="0" w:color="auto"/>
        <w:right w:val="none" w:sz="0" w:space="0" w:color="auto"/>
      </w:divBdr>
    </w:div>
    <w:div w:id="1987589820">
      <w:bodyDiv w:val="1"/>
      <w:marLeft w:val="0"/>
      <w:marRight w:val="0"/>
      <w:marTop w:val="0"/>
      <w:marBottom w:val="0"/>
      <w:divBdr>
        <w:top w:val="none" w:sz="0" w:space="0" w:color="auto"/>
        <w:left w:val="none" w:sz="0" w:space="0" w:color="auto"/>
        <w:bottom w:val="none" w:sz="0" w:space="0" w:color="auto"/>
        <w:right w:val="none" w:sz="0" w:space="0" w:color="auto"/>
      </w:divBdr>
    </w:div>
    <w:div w:id="2001274731">
      <w:bodyDiv w:val="1"/>
      <w:marLeft w:val="0"/>
      <w:marRight w:val="0"/>
      <w:marTop w:val="0"/>
      <w:marBottom w:val="0"/>
      <w:divBdr>
        <w:top w:val="none" w:sz="0" w:space="0" w:color="auto"/>
        <w:left w:val="none" w:sz="0" w:space="0" w:color="auto"/>
        <w:bottom w:val="none" w:sz="0" w:space="0" w:color="auto"/>
        <w:right w:val="none" w:sz="0" w:space="0" w:color="auto"/>
      </w:divBdr>
    </w:div>
    <w:div w:id="2009165642">
      <w:bodyDiv w:val="1"/>
      <w:marLeft w:val="0"/>
      <w:marRight w:val="0"/>
      <w:marTop w:val="0"/>
      <w:marBottom w:val="0"/>
      <w:divBdr>
        <w:top w:val="none" w:sz="0" w:space="0" w:color="auto"/>
        <w:left w:val="none" w:sz="0" w:space="0" w:color="auto"/>
        <w:bottom w:val="none" w:sz="0" w:space="0" w:color="auto"/>
        <w:right w:val="none" w:sz="0" w:space="0" w:color="auto"/>
      </w:divBdr>
    </w:div>
    <w:div w:id="2020690722">
      <w:bodyDiv w:val="1"/>
      <w:marLeft w:val="0"/>
      <w:marRight w:val="0"/>
      <w:marTop w:val="0"/>
      <w:marBottom w:val="0"/>
      <w:divBdr>
        <w:top w:val="none" w:sz="0" w:space="0" w:color="auto"/>
        <w:left w:val="none" w:sz="0" w:space="0" w:color="auto"/>
        <w:bottom w:val="none" w:sz="0" w:space="0" w:color="auto"/>
        <w:right w:val="none" w:sz="0" w:space="0" w:color="auto"/>
      </w:divBdr>
    </w:div>
    <w:div w:id="2036226567">
      <w:bodyDiv w:val="1"/>
      <w:marLeft w:val="0"/>
      <w:marRight w:val="0"/>
      <w:marTop w:val="0"/>
      <w:marBottom w:val="0"/>
      <w:divBdr>
        <w:top w:val="none" w:sz="0" w:space="0" w:color="auto"/>
        <w:left w:val="none" w:sz="0" w:space="0" w:color="auto"/>
        <w:bottom w:val="none" w:sz="0" w:space="0" w:color="auto"/>
        <w:right w:val="none" w:sz="0" w:space="0" w:color="auto"/>
      </w:divBdr>
    </w:div>
    <w:div w:id="2047951549">
      <w:bodyDiv w:val="1"/>
      <w:marLeft w:val="0"/>
      <w:marRight w:val="0"/>
      <w:marTop w:val="0"/>
      <w:marBottom w:val="0"/>
      <w:divBdr>
        <w:top w:val="none" w:sz="0" w:space="0" w:color="auto"/>
        <w:left w:val="none" w:sz="0" w:space="0" w:color="auto"/>
        <w:bottom w:val="none" w:sz="0" w:space="0" w:color="auto"/>
        <w:right w:val="none" w:sz="0" w:space="0" w:color="auto"/>
      </w:divBdr>
    </w:div>
    <w:div w:id="2068724201">
      <w:bodyDiv w:val="1"/>
      <w:marLeft w:val="0"/>
      <w:marRight w:val="0"/>
      <w:marTop w:val="0"/>
      <w:marBottom w:val="0"/>
      <w:divBdr>
        <w:top w:val="none" w:sz="0" w:space="0" w:color="auto"/>
        <w:left w:val="none" w:sz="0" w:space="0" w:color="auto"/>
        <w:bottom w:val="none" w:sz="0" w:space="0" w:color="auto"/>
        <w:right w:val="none" w:sz="0" w:space="0" w:color="auto"/>
      </w:divBdr>
    </w:div>
    <w:div w:id="2069841826">
      <w:bodyDiv w:val="1"/>
      <w:marLeft w:val="0"/>
      <w:marRight w:val="0"/>
      <w:marTop w:val="0"/>
      <w:marBottom w:val="0"/>
      <w:divBdr>
        <w:top w:val="none" w:sz="0" w:space="0" w:color="auto"/>
        <w:left w:val="none" w:sz="0" w:space="0" w:color="auto"/>
        <w:bottom w:val="none" w:sz="0" w:space="0" w:color="auto"/>
        <w:right w:val="none" w:sz="0" w:space="0" w:color="auto"/>
      </w:divBdr>
    </w:div>
    <w:div w:id="2079396596">
      <w:bodyDiv w:val="1"/>
      <w:marLeft w:val="0"/>
      <w:marRight w:val="0"/>
      <w:marTop w:val="0"/>
      <w:marBottom w:val="0"/>
      <w:divBdr>
        <w:top w:val="none" w:sz="0" w:space="0" w:color="auto"/>
        <w:left w:val="none" w:sz="0" w:space="0" w:color="auto"/>
        <w:bottom w:val="none" w:sz="0" w:space="0" w:color="auto"/>
        <w:right w:val="none" w:sz="0" w:space="0" w:color="auto"/>
      </w:divBdr>
    </w:div>
    <w:div w:id="2080321608">
      <w:bodyDiv w:val="1"/>
      <w:marLeft w:val="0"/>
      <w:marRight w:val="0"/>
      <w:marTop w:val="0"/>
      <w:marBottom w:val="0"/>
      <w:divBdr>
        <w:top w:val="none" w:sz="0" w:space="0" w:color="auto"/>
        <w:left w:val="none" w:sz="0" w:space="0" w:color="auto"/>
        <w:bottom w:val="none" w:sz="0" w:space="0" w:color="auto"/>
        <w:right w:val="none" w:sz="0" w:space="0" w:color="auto"/>
      </w:divBdr>
    </w:div>
    <w:div w:id="2081055059">
      <w:bodyDiv w:val="1"/>
      <w:marLeft w:val="0"/>
      <w:marRight w:val="0"/>
      <w:marTop w:val="0"/>
      <w:marBottom w:val="0"/>
      <w:divBdr>
        <w:top w:val="none" w:sz="0" w:space="0" w:color="auto"/>
        <w:left w:val="none" w:sz="0" w:space="0" w:color="auto"/>
        <w:bottom w:val="none" w:sz="0" w:space="0" w:color="auto"/>
        <w:right w:val="none" w:sz="0" w:space="0" w:color="auto"/>
      </w:divBdr>
    </w:div>
    <w:div w:id="2081362908">
      <w:bodyDiv w:val="1"/>
      <w:marLeft w:val="0"/>
      <w:marRight w:val="0"/>
      <w:marTop w:val="0"/>
      <w:marBottom w:val="0"/>
      <w:divBdr>
        <w:top w:val="none" w:sz="0" w:space="0" w:color="auto"/>
        <w:left w:val="none" w:sz="0" w:space="0" w:color="auto"/>
        <w:bottom w:val="none" w:sz="0" w:space="0" w:color="auto"/>
        <w:right w:val="none" w:sz="0" w:space="0" w:color="auto"/>
      </w:divBdr>
    </w:div>
    <w:div w:id="2082098153">
      <w:bodyDiv w:val="1"/>
      <w:marLeft w:val="0"/>
      <w:marRight w:val="0"/>
      <w:marTop w:val="0"/>
      <w:marBottom w:val="0"/>
      <w:divBdr>
        <w:top w:val="none" w:sz="0" w:space="0" w:color="auto"/>
        <w:left w:val="none" w:sz="0" w:space="0" w:color="auto"/>
        <w:bottom w:val="none" w:sz="0" w:space="0" w:color="auto"/>
        <w:right w:val="none" w:sz="0" w:space="0" w:color="auto"/>
      </w:divBdr>
    </w:div>
    <w:div w:id="2082555160">
      <w:bodyDiv w:val="1"/>
      <w:marLeft w:val="0"/>
      <w:marRight w:val="0"/>
      <w:marTop w:val="0"/>
      <w:marBottom w:val="0"/>
      <w:divBdr>
        <w:top w:val="none" w:sz="0" w:space="0" w:color="auto"/>
        <w:left w:val="none" w:sz="0" w:space="0" w:color="auto"/>
        <w:bottom w:val="none" w:sz="0" w:space="0" w:color="auto"/>
        <w:right w:val="none" w:sz="0" w:space="0" w:color="auto"/>
      </w:divBdr>
    </w:div>
    <w:div w:id="2086339970">
      <w:bodyDiv w:val="1"/>
      <w:marLeft w:val="0"/>
      <w:marRight w:val="0"/>
      <w:marTop w:val="0"/>
      <w:marBottom w:val="0"/>
      <w:divBdr>
        <w:top w:val="none" w:sz="0" w:space="0" w:color="auto"/>
        <w:left w:val="none" w:sz="0" w:space="0" w:color="auto"/>
        <w:bottom w:val="none" w:sz="0" w:space="0" w:color="auto"/>
        <w:right w:val="none" w:sz="0" w:space="0" w:color="auto"/>
      </w:divBdr>
    </w:div>
    <w:div w:id="2097434381">
      <w:bodyDiv w:val="1"/>
      <w:marLeft w:val="0"/>
      <w:marRight w:val="0"/>
      <w:marTop w:val="0"/>
      <w:marBottom w:val="0"/>
      <w:divBdr>
        <w:top w:val="none" w:sz="0" w:space="0" w:color="auto"/>
        <w:left w:val="none" w:sz="0" w:space="0" w:color="auto"/>
        <w:bottom w:val="none" w:sz="0" w:space="0" w:color="auto"/>
        <w:right w:val="none" w:sz="0" w:space="0" w:color="auto"/>
      </w:divBdr>
    </w:div>
    <w:div w:id="2102869555">
      <w:bodyDiv w:val="1"/>
      <w:marLeft w:val="0"/>
      <w:marRight w:val="0"/>
      <w:marTop w:val="0"/>
      <w:marBottom w:val="0"/>
      <w:divBdr>
        <w:top w:val="none" w:sz="0" w:space="0" w:color="auto"/>
        <w:left w:val="none" w:sz="0" w:space="0" w:color="auto"/>
        <w:bottom w:val="none" w:sz="0" w:space="0" w:color="auto"/>
        <w:right w:val="none" w:sz="0" w:space="0" w:color="auto"/>
      </w:divBdr>
    </w:div>
    <w:div w:id="2103211387">
      <w:bodyDiv w:val="1"/>
      <w:marLeft w:val="0"/>
      <w:marRight w:val="0"/>
      <w:marTop w:val="0"/>
      <w:marBottom w:val="0"/>
      <w:divBdr>
        <w:top w:val="none" w:sz="0" w:space="0" w:color="auto"/>
        <w:left w:val="none" w:sz="0" w:space="0" w:color="auto"/>
        <w:bottom w:val="none" w:sz="0" w:space="0" w:color="auto"/>
        <w:right w:val="none" w:sz="0" w:space="0" w:color="auto"/>
      </w:divBdr>
    </w:div>
    <w:div w:id="2120055113">
      <w:bodyDiv w:val="1"/>
      <w:marLeft w:val="0"/>
      <w:marRight w:val="0"/>
      <w:marTop w:val="0"/>
      <w:marBottom w:val="0"/>
      <w:divBdr>
        <w:top w:val="none" w:sz="0" w:space="0" w:color="auto"/>
        <w:left w:val="none" w:sz="0" w:space="0" w:color="auto"/>
        <w:bottom w:val="none" w:sz="0" w:space="0" w:color="auto"/>
        <w:right w:val="none" w:sz="0" w:space="0" w:color="auto"/>
      </w:divBdr>
    </w:div>
    <w:div w:id="2121486839">
      <w:bodyDiv w:val="1"/>
      <w:marLeft w:val="0"/>
      <w:marRight w:val="0"/>
      <w:marTop w:val="0"/>
      <w:marBottom w:val="0"/>
      <w:divBdr>
        <w:top w:val="none" w:sz="0" w:space="0" w:color="auto"/>
        <w:left w:val="none" w:sz="0" w:space="0" w:color="auto"/>
        <w:bottom w:val="none" w:sz="0" w:space="0" w:color="auto"/>
        <w:right w:val="none" w:sz="0" w:space="0" w:color="auto"/>
      </w:divBdr>
    </w:div>
    <w:div w:id="2124230299">
      <w:bodyDiv w:val="1"/>
      <w:marLeft w:val="0"/>
      <w:marRight w:val="0"/>
      <w:marTop w:val="0"/>
      <w:marBottom w:val="0"/>
      <w:divBdr>
        <w:top w:val="none" w:sz="0" w:space="0" w:color="auto"/>
        <w:left w:val="none" w:sz="0" w:space="0" w:color="auto"/>
        <w:bottom w:val="none" w:sz="0" w:space="0" w:color="auto"/>
        <w:right w:val="none" w:sz="0" w:space="0" w:color="auto"/>
      </w:divBdr>
    </w:div>
    <w:div w:id="2128966872">
      <w:bodyDiv w:val="1"/>
      <w:marLeft w:val="0"/>
      <w:marRight w:val="0"/>
      <w:marTop w:val="0"/>
      <w:marBottom w:val="0"/>
      <w:divBdr>
        <w:top w:val="none" w:sz="0" w:space="0" w:color="auto"/>
        <w:left w:val="none" w:sz="0" w:space="0" w:color="auto"/>
        <w:bottom w:val="none" w:sz="0" w:space="0" w:color="auto"/>
        <w:right w:val="none" w:sz="0" w:space="0" w:color="auto"/>
      </w:divBdr>
    </w:div>
    <w:div w:id="2131167113">
      <w:bodyDiv w:val="1"/>
      <w:marLeft w:val="0"/>
      <w:marRight w:val="0"/>
      <w:marTop w:val="0"/>
      <w:marBottom w:val="0"/>
      <w:divBdr>
        <w:top w:val="none" w:sz="0" w:space="0" w:color="auto"/>
        <w:left w:val="none" w:sz="0" w:space="0" w:color="auto"/>
        <w:bottom w:val="none" w:sz="0" w:space="0" w:color="auto"/>
        <w:right w:val="none" w:sz="0" w:space="0" w:color="auto"/>
      </w:divBdr>
    </w:div>
    <w:div w:id="21404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4B688-E875-4DF6-8A70-50E41C77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35</Pages>
  <Words>7606</Words>
  <Characters>48344</Characters>
  <Application>Microsoft Office Word</Application>
  <DocSecurity>0</DocSecurity>
  <Lines>402</Lines>
  <Paragraphs>111</Paragraphs>
  <ScaleCrop>false</ScaleCrop>
  <HeadingPairs>
    <vt:vector size="2" baseType="variant">
      <vt:variant>
        <vt:lpstr>Название</vt:lpstr>
      </vt:variant>
      <vt:variant>
        <vt:i4>1</vt:i4>
      </vt:variant>
    </vt:vector>
  </HeadingPairs>
  <TitlesOfParts>
    <vt:vector size="1" baseType="lpstr">
      <vt:lpstr>W=136</vt:lpstr>
    </vt:vector>
  </TitlesOfParts>
  <Company>Melkosoft</Company>
  <LinksUpToDate>false</LinksUpToDate>
  <CharactersWithSpaces>55839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W=136</dc:title>
  <dc:creator>Бондаренко</dc:creator>
  <cp:lastModifiedBy>Svatko</cp:lastModifiedBy>
  <cp:revision>12</cp:revision>
  <cp:lastPrinted>2020-09-11T09:07:00Z</cp:lastPrinted>
  <dcterms:created xsi:type="dcterms:W3CDTF">2023-05-30T13:16:00Z</dcterms:created>
  <dcterms:modified xsi:type="dcterms:W3CDTF">2023-05-31T12:31:00Z</dcterms:modified>
</cp:coreProperties>
</file>