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2"/>
          <w:szCs w:val="32"/>
          <w:u w:val="single"/>
          <w:lang w:eastAsia="zh-CN"/>
        </w:rPr>
      </w:pPr>
      <w:bookmarkStart w:id="0" w:name="_GoBack"/>
      <w:bookmarkEnd w:id="0"/>
    </w:p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2"/>
          <w:szCs w:val="32"/>
          <w:u w:val="single"/>
          <w:lang w:eastAsia="zh-CN"/>
        </w:rPr>
      </w:pPr>
    </w:p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0"/>
          <w:szCs w:val="30"/>
          <w:u w:val="single"/>
          <w:lang w:eastAsia="zh-CN"/>
        </w:rPr>
      </w:pPr>
      <w:r w:rsidRPr="00BB39D7">
        <w:rPr>
          <w:rFonts w:ascii="Times New Roman" w:eastAsia="SimSun" w:hAnsi="Times New Roman" w:cs="Times New Roman"/>
          <w:iCs/>
          <w:sz w:val="30"/>
          <w:szCs w:val="30"/>
          <w:u w:val="single"/>
          <w:lang w:eastAsia="zh-CN"/>
        </w:rPr>
        <w:t>Реквизиты платежного поручения:</w:t>
      </w:r>
    </w:p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0"/>
          <w:szCs w:val="30"/>
          <w:u w:val="single"/>
          <w:lang w:eastAsia="zh-CN"/>
        </w:rPr>
      </w:pPr>
    </w:p>
    <w:p w:rsidR="00465EA7" w:rsidRPr="00BB39D7" w:rsidRDefault="00465EA7" w:rsidP="00465EA7">
      <w:pPr>
        <w:tabs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iCs/>
          <w:sz w:val="30"/>
          <w:szCs w:val="30"/>
          <w:u w:val="single"/>
          <w:lang w:eastAsia="zh-CN"/>
        </w:rPr>
      </w:pPr>
    </w:p>
    <w:p w:rsidR="00465EA7" w:rsidRPr="00BB39D7" w:rsidRDefault="00465EA7" w:rsidP="00465EA7">
      <w:pPr>
        <w:spacing w:after="0" w:line="240" w:lineRule="auto"/>
        <w:ind w:firstLine="38"/>
        <w:contextualSpacing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>получатель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– </w:t>
      </w:r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Главное управление Министерства финансов Республики Беларусь по г. Минску (ГУ МФ РБ по г. Минску),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</w:t>
      </w:r>
    </w:p>
    <w:p w:rsidR="00465EA7" w:rsidRPr="00BB39D7" w:rsidRDefault="00465EA7" w:rsidP="00465EA7">
      <w:pPr>
        <w:spacing w:after="0" w:line="240" w:lineRule="auto"/>
        <w:ind w:firstLine="38"/>
        <w:contextualSpacing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г.</w:t>
      </w:r>
      <w:r w:rsidR="00C21E34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</w:t>
      </w:r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Минск ОАО «АСБ Беларусбанк»;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>код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– </w:t>
      </w:r>
      <w:r w:rsidR="001B4475" w:rsidRPr="001B4475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AKBBBY2X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>;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>расчетный счет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– </w:t>
      </w:r>
      <w:r w:rsidR="00082561" w:rsidRPr="00082561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BY04AKBB36029110100040000000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>;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>УНН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 – </w:t>
      </w:r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>100064110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>;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sz w:val="30"/>
          <w:szCs w:val="30"/>
          <w:lang w:eastAsia="zh-CN"/>
        </w:rPr>
      </w:pPr>
      <w:r w:rsidRPr="00BB39D7"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  <w:t xml:space="preserve">код платежа 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 xml:space="preserve">– </w:t>
      </w:r>
      <w:r w:rsidRPr="00BB39D7">
        <w:rPr>
          <w:rFonts w:ascii="Times New Roman" w:eastAsia="SimSun" w:hAnsi="Times New Roman" w:cs="Times New Roman"/>
          <w:b/>
          <w:i/>
          <w:sz w:val="30"/>
          <w:szCs w:val="30"/>
          <w:lang w:eastAsia="zh-CN"/>
        </w:rPr>
        <w:t xml:space="preserve">03001 </w:t>
      </w:r>
      <w:r w:rsidRPr="00BB39D7">
        <w:rPr>
          <w:rFonts w:ascii="Times New Roman" w:eastAsia="SimSun" w:hAnsi="Times New Roman" w:cs="Times New Roman"/>
          <w:i/>
          <w:sz w:val="30"/>
          <w:szCs w:val="30"/>
          <w:lang w:eastAsia="zh-CN"/>
        </w:rPr>
        <w:t>(для юридических лиц).</w:t>
      </w:r>
    </w:p>
    <w:p w:rsidR="00465EA7" w:rsidRPr="00BB39D7" w:rsidRDefault="00465EA7" w:rsidP="00465EA7">
      <w:pPr>
        <w:spacing w:after="0" w:line="240" w:lineRule="auto"/>
        <w:ind w:firstLine="38"/>
        <w:jc w:val="both"/>
        <w:rPr>
          <w:rFonts w:ascii="Times New Roman" w:eastAsia="SimSun" w:hAnsi="Times New Roman" w:cs="Times New Roman"/>
          <w:i/>
          <w:iCs/>
          <w:sz w:val="30"/>
          <w:szCs w:val="30"/>
          <w:u w:val="single"/>
          <w:lang w:eastAsia="zh-CN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6709"/>
      </w:tblGrid>
      <w:tr w:rsidR="00465EA7" w:rsidRPr="00BB39D7" w:rsidTr="006A74E0">
        <w:tc>
          <w:tcPr>
            <w:tcW w:w="2188" w:type="dxa"/>
          </w:tcPr>
          <w:p w:rsidR="00465EA7" w:rsidRPr="00BB39D7" w:rsidRDefault="00465EA7" w:rsidP="006A74E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>сумма</w:t>
            </w:r>
          </w:p>
        </w:tc>
        <w:tc>
          <w:tcPr>
            <w:tcW w:w="6709" w:type="dxa"/>
          </w:tcPr>
          <w:p w:rsidR="00465EA7" w:rsidRPr="00BB39D7" w:rsidRDefault="00A35893" w:rsidP="00A358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 xml:space="preserve">за предоставление лицензии – </w:t>
            </w:r>
            <w:r w:rsidR="00465EA7" w:rsidRPr="00BB39D7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>10 базовых величин</w:t>
            </w:r>
            <w:r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>/за изменение лицензии – 5 базовых величин)</w:t>
            </w:r>
          </w:p>
        </w:tc>
      </w:tr>
      <w:tr w:rsidR="00465EA7" w:rsidRPr="00BB39D7" w:rsidTr="006A74E0">
        <w:tc>
          <w:tcPr>
            <w:tcW w:w="2188" w:type="dxa"/>
            <w:vAlign w:val="center"/>
          </w:tcPr>
          <w:p w:rsidR="00465EA7" w:rsidRPr="00BB39D7" w:rsidRDefault="00465EA7" w:rsidP="006A74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>назначение платежа</w:t>
            </w:r>
          </w:p>
        </w:tc>
        <w:tc>
          <w:tcPr>
            <w:tcW w:w="6709" w:type="dxa"/>
            <w:vAlign w:val="center"/>
          </w:tcPr>
          <w:p w:rsidR="00465EA7" w:rsidRPr="00BB39D7" w:rsidRDefault="00465EA7" w:rsidP="00A35893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</w:pPr>
            <w:r w:rsidRPr="00BB39D7"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  <w:t xml:space="preserve">государственная пошлина </w:t>
            </w:r>
            <w:r w:rsidRPr="00BB39D7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 xml:space="preserve">за </w:t>
            </w:r>
            <w:r w:rsidR="00A35893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t xml:space="preserve">предоставление/ </w:t>
            </w:r>
            <w:r w:rsidR="00A35893">
              <w:rPr>
                <w:rFonts w:ascii="Times New Roman" w:eastAsia="SimSun" w:hAnsi="Times New Roman" w:cs="Times New Roman"/>
                <w:b/>
                <w:iCs/>
                <w:sz w:val="30"/>
                <w:szCs w:val="30"/>
                <w:lang w:eastAsia="zh-CN"/>
              </w:rPr>
              <w:br/>
              <w:t xml:space="preserve">за изменение </w:t>
            </w:r>
            <w:r w:rsidRPr="00BB39D7"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  <w:t>лицензии на осуществлени</w:t>
            </w:r>
            <w:r w:rsidR="00A35893"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  <w:t>е</w:t>
            </w:r>
            <w:r w:rsidRPr="00BB39D7">
              <w:rPr>
                <w:rFonts w:ascii="Times New Roman" w:eastAsia="SimSun" w:hAnsi="Times New Roman" w:cs="Times New Roman"/>
                <w:iCs/>
                <w:sz w:val="30"/>
                <w:szCs w:val="30"/>
                <w:lang w:eastAsia="zh-CN"/>
              </w:rPr>
              <w:t xml:space="preserve"> деятельности в области промышленной безопасности </w:t>
            </w:r>
          </w:p>
        </w:tc>
      </w:tr>
    </w:tbl>
    <w:p w:rsidR="00465EA7" w:rsidRPr="00BB39D7" w:rsidRDefault="00465EA7" w:rsidP="00465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65EA7" w:rsidRPr="00BB39D7" w:rsidRDefault="00465EA7" w:rsidP="00465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16A56" w:rsidRDefault="00465EA7" w:rsidP="00D16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B39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Примечание: </w:t>
      </w:r>
    </w:p>
    <w:p w:rsidR="00D16A56" w:rsidRDefault="00D16A56" w:rsidP="00D1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соответствии с пунктом 6 статьи 287 </w:t>
      </w:r>
      <w:r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Кодекс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Республики Беларусь от 29.12.2009 </w:t>
      </w:r>
      <w:r w:rsidR="004B7FF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№</w:t>
      </w:r>
      <w:r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71-З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Налоговый кодекс Республики Беларусь (Особенная часть)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="004B7FF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D16A56" w:rsidRDefault="004B7FFC" w:rsidP="00D1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</w:t>
      </w:r>
      <w:r w:rsidR="00D16A56"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акт уплаты государственной пошлины путем внесения наличных денежных средств подтверждается квитанцией банка, организации связи Министерства связи и информатизации Республики Беларусь, местного исполнитель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ного и распорядительного органа;</w:t>
      </w:r>
    </w:p>
    <w:p w:rsidR="00465EA7" w:rsidRPr="00BB39D7" w:rsidRDefault="004B7FFC" w:rsidP="00D1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</w:t>
      </w:r>
      <w:r w:rsidR="00D16A56" w:rsidRPr="00D16A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инструкции, экземпляром платежной инструкции, составленными на бумажном носителе при осуществлении электронных платежей, с отметкой банка об их исполнении. При этом в отметке банка должны содержаться дата исполнения платежной инструкции, оригинальный штамп банка и подпись ответственного исполнителя.</w:t>
      </w:r>
    </w:p>
    <w:sectPr w:rsidR="00465EA7" w:rsidRPr="00BB39D7" w:rsidSect="002960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A9" w:rsidRDefault="00400FA9">
      <w:pPr>
        <w:spacing w:after="0" w:line="240" w:lineRule="auto"/>
      </w:pPr>
      <w:r>
        <w:separator/>
      </w:r>
    </w:p>
  </w:endnote>
  <w:endnote w:type="continuationSeparator" w:id="0">
    <w:p w:rsidR="00400FA9" w:rsidRDefault="0040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A9" w:rsidRDefault="00400FA9">
      <w:pPr>
        <w:spacing w:after="0" w:line="240" w:lineRule="auto"/>
      </w:pPr>
      <w:r>
        <w:separator/>
      </w:r>
    </w:p>
  </w:footnote>
  <w:footnote w:type="continuationSeparator" w:id="0">
    <w:p w:rsidR="00400FA9" w:rsidRDefault="0040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3E" w:rsidRPr="0029602D" w:rsidRDefault="00465EA7">
    <w:pPr>
      <w:pStyle w:val="a3"/>
      <w:jc w:val="center"/>
      <w:rPr>
        <w:sz w:val="28"/>
        <w:szCs w:val="28"/>
      </w:rPr>
    </w:pPr>
    <w:r w:rsidRPr="0029602D">
      <w:rPr>
        <w:sz w:val="28"/>
        <w:szCs w:val="28"/>
      </w:rPr>
      <w:fldChar w:fldCharType="begin"/>
    </w:r>
    <w:r w:rsidRPr="0029602D">
      <w:rPr>
        <w:sz w:val="28"/>
        <w:szCs w:val="28"/>
      </w:rPr>
      <w:instrText xml:space="preserve"> PAGE   \* MERGEFORMAT </w:instrText>
    </w:r>
    <w:r w:rsidRPr="0029602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9602D">
      <w:rPr>
        <w:sz w:val="28"/>
        <w:szCs w:val="28"/>
      </w:rPr>
      <w:fldChar w:fldCharType="end"/>
    </w:r>
  </w:p>
  <w:p w:rsidR="00253B3E" w:rsidRDefault="00962E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A7"/>
    <w:rsid w:val="000074F4"/>
    <w:rsid w:val="00082561"/>
    <w:rsid w:val="001B4475"/>
    <w:rsid w:val="001B4DFD"/>
    <w:rsid w:val="003659FA"/>
    <w:rsid w:val="003D41A4"/>
    <w:rsid w:val="00400FA9"/>
    <w:rsid w:val="00465EA7"/>
    <w:rsid w:val="004B7FFC"/>
    <w:rsid w:val="00555B96"/>
    <w:rsid w:val="00584548"/>
    <w:rsid w:val="006B39F6"/>
    <w:rsid w:val="00962E03"/>
    <w:rsid w:val="00A35893"/>
    <w:rsid w:val="00C21E34"/>
    <w:rsid w:val="00D1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EA7"/>
  </w:style>
  <w:style w:type="paragraph" w:styleId="a5">
    <w:name w:val="Balloon Text"/>
    <w:basedOn w:val="a"/>
    <w:link w:val="a6"/>
    <w:uiPriority w:val="99"/>
    <w:semiHidden/>
    <w:unhideWhenUsed/>
    <w:rsid w:val="00D1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EA7"/>
  </w:style>
  <w:style w:type="paragraph" w:styleId="a5">
    <w:name w:val="Balloon Text"/>
    <w:basedOn w:val="a"/>
    <w:link w:val="a6"/>
    <w:uiPriority w:val="99"/>
    <w:semiHidden/>
    <w:unhideWhenUsed/>
    <w:rsid w:val="00D1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Kachura</dc:creator>
  <cp:lastModifiedBy>schalai</cp:lastModifiedBy>
  <cp:revision>2</cp:revision>
  <cp:lastPrinted>2020-12-07T11:30:00Z</cp:lastPrinted>
  <dcterms:created xsi:type="dcterms:W3CDTF">2023-03-29T06:06:00Z</dcterms:created>
  <dcterms:modified xsi:type="dcterms:W3CDTF">2023-03-29T06:06:00Z</dcterms:modified>
</cp:coreProperties>
</file>