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23" w:rsidRPr="005832F7" w:rsidRDefault="00D22023" w:rsidP="001A193E">
      <w:pPr>
        <w:rPr>
          <w:sz w:val="20"/>
          <w:szCs w:val="20"/>
        </w:rPr>
      </w:pPr>
      <w:r w:rsidRPr="005832F7">
        <w:rPr>
          <w:sz w:val="20"/>
          <w:szCs w:val="20"/>
        </w:rPr>
        <w:t>Образец заявления на допуск башенного крана в работу</w:t>
      </w:r>
    </w:p>
    <w:p w:rsidR="00D22023" w:rsidRPr="005832F7" w:rsidRDefault="00D22023" w:rsidP="001A193E">
      <w:pPr>
        <w:rPr>
          <w:b/>
          <w:sz w:val="20"/>
          <w:szCs w:val="20"/>
        </w:rPr>
      </w:pPr>
      <w:r w:rsidRPr="005832F7">
        <w:rPr>
          <w:sz w:val="20"/>
          <w:szCs w:val="20"/>
        </w:rPr>
        <w:t>после монтажа на новом месте (объекте строительства</w:t>
      </w:r>
      <w:r w:rsidRPr="005832F7">
        <w:rPr>
          <w:b/>
          <w:sz w:val="20"/>
          <w:szCs w:val="20"/>
        </w:rPr>
        <w:t>)</w:t>
      </w:r>
    </w:p>
    <w:p w:rsidR="00D22023" w:rsidRPr="00C3470B" w:rsidRDefault="00D22023" w:rsidP="00A64DB4">
      <w:pPr>
        <w:jc w:val="right"/>
        <w:rPr>
          <w:b/>
          <w:sz w:val="24"/>
          <w:szCs w:val="24"/>
        </w:rPr>
      </w:pPr>
      <w:r w:rsidRPr="00C3470B">
        <w:rPr>
          <w:b/>
          <w:sz w:val="24"/>
          <w:szCs w:val="24"/>
        </w:rPr>
        <w:t>На фирменном бланке</w:t>
      </w:r>
    </w:p>
    <w:p w:rsidR="00D22023" w:rsidRPr="00127D6A" w:rsidRDefault="00D22023" w:rsidP="00127D6A">
      <w:pPr>
        <w:ind w:left="6372"/>
        <w:rPr>
          <w:b/>
          <w:sz w:val="24"/>
          <w:szCs w:val="24"/>
        </w:rPr>
      </w:pPr>
      <w:r w:rsidRPr="00127D6A">
        <w:rPr>
          <w:sz w:val="24"/>
          <w:szCs w:val="24"/>
        </w:rPr>
        <w:t>УНП заявителя</w:t>
      </w:r>
    </w:p>
    <w:p w:rsidR="00D22023" w:rsidRDefault="00D22023" w:rsidP="003544B8">
      <w:pPr>
        <w:jc w:val="center"/>
        <w:rPr>
          <w:sz w:val="24"/>
          <w:szCs w:val="24"/>
        </w:rPr>
      </w:pPr>
    </w:p>
    <w:p w:rsidR="00D22023" w:rsidRPr="00C3470B" w:rsidRDefault="00D22023" w:rsidP="003544B8">
      <w:pPr>
        <w:jc w:val="center"/>
        <w:rPr>
          <w:sz w:val="24"/>
          <w:szCs w:val="24"/>
        </w:rPr>
      </w:pPr>
      <w:r w:rsidRPr="00C3470B">
        <w:rPr>
          <w:sz w:val="24"/>
          <w:szCs w:val="24"/>
        </w:rPr>
        <w:t xml:space="preserve">№______от_______ Начальнику </w:t>
      </w:r>
      <w:proofErr w:type="gramStart"/>
      <w:r w:rsidRPr="00C3470B">
        <w:rPr>
          <w:sz w:val="24"/>
          <w:szCs w:val="24"/>
        </w:rPr>
        <w:t>Минского</w:t>
      </w:r>
      <w:proofErr w:type="gramEnd"/>
      <w:r w:rsidRPr="00C3470B">
        <w:rPr>
          <w:sz w:val="24"/>
          <w:szCs w:val="24"/>
        </w:rPr>
        <w:t xml:space="preserve"> городского</w:t>
      </w:r>
    </w:p>
    <w:p w:rsidR="00B065D4" w:rsidRDefault="00D22023" w:rsidP="00B065D4">
      <w:pPr>
        <w:ind w:left="4956"/>
        <w:rPr>
          <w:sz w:val="24"/>
          <w:szCs w:val="24"/>
        </w:rPr>
      </w:pPr>
      <w:r w:rsidRPr="00C3470B">
        <w:rPr>
          <w:sz w:val="24"/>
          <w:szCs w:val="24"/>
        </w:rPr>
        <w:t xml:space="preserve">управления Госпромнадзора                                                                             </w:t>
      </w:r>
    </w:p>
    <w:p w:rsidR="00B065D4" w:rsidRDefault="00B065D4" w:rsidP="00B065D4">
      <w:pPr>
        <w:ind w:left="4956"/>
        <w:rPr>
          <w:sz w:val="24"/>
          <w:szCs w:val="24"/>
        </w:rPr>
      </w:pPr>
    </w:p>
    <w:p w:rsidR="00D22023" w:rsidRPr="00C3470B" w:rsidRDefault="00D22023" w:rsidP="00B065D4">
      <w:pPr>
        <w:ind w:left="4956"/>
      </w:pPr>
      <w:r w:rsidRPr="00C3470B">
        <w:t>ЗАЯВЛЕНИЕ</w:t>
      </w:r>
    </w:p>
    <w:p w:rsidR="00D22023" w:rsidRPr="00E05263" w:rsidRDefault="00D22023" w:rsidP="007E2A38">
      <w:pPr>
        <w:pStyle w:val="newncpi"/>
        <w:rPr>
          <w:u w:val="single"/>
        </w:rPr>
      </w:pPr>
      <w:r w:rsidRPr="00C3470B">
        <w:t>Прошу доп</w:t>
      </w:r>
      <w:r>
        <w:t>устить к эксплуатации грузоподъемный кран</w:t>
      </w:r>
      <w:r w:rsidRPr="00C3470B">
        <w:t>:</w:t>
      </w:r>
      <w:r w:rsidRPr="00E0526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023" w:rsidRPr="0010581E" w:rsidRDefault="00D22023" w:rsidP="007E2A38">
      <w:pPr>
        <w:pStyle w:val="undline"/>
        <w:ind w:left="6372" w:firstLine="708"/>
        <w:rPr>
          <w:sz w:val="18"/>
          <w:szCs w:val="18"/>
        </w:rPr>
      </w:pPr>
      <w:r w:rsidRPr="0010581E">
        <w:rPr>
          <w:sz w:val="18"/>
          <w:szCs w:val="18"/>
        </w:rPr>
        <w:t>(</w:t>
      </w:r>
      <w:r>
        <w:t>тип крана)</w:t>
      </w:r>
    </w:p>
    <w:p w:rsidR="00D22023" w:rsidRDefault="00D22023" w:rsidP="007E2A38">
      <w:pPr>
        <w:pStyle w:val="newncpi"/>
        <w:rPr>
          <w:u w:val="single"/>
        </w:rPr>
      </w:pPr>
      <w:r>
        <w:t>после монтажа на строительном объекте_________________</w:t>
      </w:r>
      <w:r w:rsidRPr="00E5626D">
        <w:rPr>
          <w:u w:val="single"/>
        </w:rPr>
        <w:tab/>
      </w:r>
      <w:r w:rsidRPr="00E5626D">
        <w:rPr>
          <w:u w:val="single"/>
        </w:rPr>
        <w:tab/>
      </w:r>
      <w:r w:rsidRPr="00E5626D">
        <w:rPr>
          <w:u w:val="single"/>
        </w:rPr>
        <w:tab/>
      </w:r>
      <w:r w:rsidRPr="00E5626D">
        <w:rPr>
          <w:u w:val="single"/>
        </w:rPr>
        <w:tab/>
      </w:r>
    </w:p>
    <w:p w:rsidR="00D22023" w:rsidRPr="00E5626D" w:rsidRDefault="00D22023" w:rsidP="007E2A38">
      <w:pPr>
        <w:pStyle w:val="newncpi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5626D">
        <w:rPr>
          <w:u w:val="single"/>
        </w:rPr>
        <w:tab/>
      </w:r>
      <w:r w:rsidRPr="00E5626D">
        <w:rPr>
          <w:u w:val="single"/>
        </w:rPr>
        <w:tab/>
      </w:r>
      <w:r w:rsidRPr="00E5626D">
        <w:rPr>
          <w:u w:val="single"/>
        </w:rPr>
        <w:tab/>
      </w:r>
    </w:p>
    <w:p w:rsidR="00D22023" w:rsidRPr="00F929B8" w:rsidRDefault="00D22023" w:rsidP="007E2A38">
      <w:pPr>
        <w:pStyle w:val="newncpi"/>
        <w:ind w:left="2124" w:firstLine="708"/>
        <w:rPr>
          <w:sz w:val="20"/>
          <w:szCs w:val="20"/>
        </w:rPr>
      </w:pPr>
      <w:r>
        <w:rPr>
          <w:sz w:val="20"/>
          <w:szCs w:val="20"/>
        </w:rPr>
        <w:t>(наименование строительного объекта а</w:t>
      </w:r>
      <w:r w:rsidRPr="00F929B8">
        <w:rPr>
          <w:sz w:val="20"/>
          <w:szCs w:val="20"/>
        </w:rPr>
        <w:t>дрес установки</w:t>
      </w:r>
      <w:r>
        <w:rPr>
          <w:sz w:val="20"/>
          <w:szCs w:val="20"/>
        </w:rPr>
        <w:t>)</w:t>
      </w:r>
    </w:p>
    <w:p w:rsidR="00D22023" w:rsidRPr="00960D18" w:rsidRDefault="00D22023" w:rsidP="007E2A38">
      <w:pPr>
        <w:pStyle w:val="newncpi"/>
      </w:pPr>
      <w:r>
        <w:t>Регистрационный номер__</w:t>
      </w:r>
      <w:r w:rsidRPr="00960D18">
        <w:t>_____</w:t>
      </w:r>
      <w:r>
        <w:t>_____________________________________________</w:t>
      </w:r>
    </w:p>
    <w:p w:rsidR="00D22023" w:rsidRPr="00AA530E" w:rsidRDefault="009A5176" w:rsidP="007E2A38">
      <w:pPr>
        <w:pStyle w:val="newncpi"/>
        <w:rPr>
          <w:u w:val="single"/>
        </w:rPr>
      </w:pPr>
      <w:r w:rsidRPr="009A5176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108pt;margin-top:-73.4pt;width:555.8pt;height:430.7pt;rotation:-1115973fd;z-index:251658240" adj="15429" fillcolor="silver">
            <v:fill opacity="26214f"/>
            <v:shadow color="#868686"/>
            <v:textpath style="font-family:&quot;Arial&quot;;font-size:40pt;v-text-kern:t" trim="t" fitpath="t" string="ОБРАЗЕЦ"/>
          </v:shape>
        </w:pict>
      </w:r>
      <w:r w:rsidR="00D22023">
        <w:t>Заводской номер</w:t>
      </w:r>
      <w:r w:rsidR="00D22023" w:rsidRPr="00B63110">
        <w:t>________________________________________________</w:t>
      </w:r>
      <w:r w:rsidR="00D22023">
        <w:rPr>
          <w:u w:val="single"/>
        </w:rPr>
        <w:tab/>
      </w:r>
      <w:r w:rsidR="00D22023">
        <w:rPr>
          <w:u w:val="single"/>
        </w:rPr>
        <w:tab/>
      </w:r>
    </w:p>
    <w:p w:rsidR="00D22023" w:rsidRDefault="00D22023" w:rsidP="007E2A38">
      <w:pPr>
        <w:pStyle w:val="newncpi"/>
      </w:pPr>
      <w:r>
        <w:t>Дата изготовления_________________________________________________________</w:t>
      </w:r>
    </w:p>
    <w:p w:rsidR="00D22023" w:rsidRPr="00B63110" w:rsidRDefault="00D22023" w:rsidP="007E2A38">
      <w:pPr>
        <w:pStyle w:val="newncpi"/>
      </w:pPr>
      <w:r>
        <w:t xml:space="preserve">Техническое </w:t>
      </w:r>
      <w:r w:rsidRPr="00C3470B">
        <w:t>диагностирование</w:t>
      </w:r>
      <w:r>
        <w:t xml:space="preserve"> проведено </w:t>
      </w:r>
      <w:r>
        <w:rPr>
          <w:u w:val="single"/>
        </w:rPr>
        <w:t xml:space="preserve">(при </w:t>
      </w:r>
      <w:r w:rsidRPr="00A16C51">
        <w:rPr>
          <w:u w:val="single"/>
        </w:rPr>
        <w:t>необходимости)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023" w:rsidRDefault="00D22023" w:rsidP="007E2A38">
      <w:pPr>
        <w:pStyle w:val="newncpi0"/>
      </w:pPr>
      <w:r>
        <w:t>_____________________________________________________________________________</w:t>
      </w:r>
    </w:p>
    <w:p w:rsidR="00D22023" w:rsidRPr="00E94465" w:rsidRDefault="00D22023" w:rsidP="007E2A38">
      <w:pPr>
        <w:pStyle w:val="newncpi0"/>
        <w:rPr>
          <w:sz w:val="20"/>
          <w:szCs w:val="20"/>
        </w:rPr>
      </w:pPr>
      <w:r w:rsidRPr="00E94465">
        <w:rPr>
          <w:sz w:val="20"/>
          <w:szCs w:val="20"/>
        </w:rPr>
        <w:t>(дата ТД наименование организации проводившей ТД, сведения о наличии лицензии Госпромнадзора)</w:t>
      </w:r>
    </w:p>
    <w:p w:rsidR="00D22023" w:rsidRPr="00E03B85" w:rsidRDefault="00D22023" w:rsidP="007E2A38">
      <w:pPr>
        <w:pStyle w:val="undline"/>
        <w:ind w:firstLine="567"/>
        <w:rPr>
          <w:sz w:val="24"/>
          <w:szCs w:val="24"/>
        </w:rPr>
      </w:pPr>
      <w:r w:rsidRPr="00C3470B">
        <w:rPr>
          <w:sz w:val="24"/>
          <w:szCs w:val="24"/>
        </w:rPr>
        <w:t>Техническое освидетельствование</w:t>
      </w:r>
      <w:r>
        <w:rPr>
          <w:sz w:val="24"/>
          <w:szCs w:val="24"/>
        </w:rPr>
        <w:t xml:space="preserve"> проведено_________________________________</w:t>
      </w:r>
    </w:p>
    <w:p w:rsidR="00D22023" w:rsidRPr="0051089A" w:rsidRDefault="00D22023" w:rsidP="007E2A38">
      <w:pPr>
        <w:pStyle w:val="und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22023" w:rsidRPr="00E03B85" w:rsidRDefault="00D22023" w:rsidP="007E2A38">
      <w:pPr>
        <w:pStyle w:val="undline"/>
        <w:ind w:left="1416" w:firstLine="708"/>
        <w:rPr>
          <w:sz w:val="18"/>
          <w:szCs w:val="18"/>
        </w:rPr>
      </w:pPr>
      <w:r w:rsidRPr="0010581E">
        <w:t xml:space="preserve">(дата ТО, </w:t>
      </w:r>
      <w:r>
        <w:t>сведения об эксперте, разрешение Госпромнадзора</w:t>
      </w:r>
      <w:r w:rsidRPr="0010581E">
        <w:t>)</w:t>
      </w:r>
    </w:p>
    <w:p w:rsidR="00D22023" w:rsidRDefault="00D22023" w:rsidP="007E2A38">
      <w:pPr>
        <w:pStyle w:val="newncpi"/>
      </w:pPr>
      <w:r>
        <w:t>Комплект эксплуатационно-технической документации на кран (формуляр (паспорт), руководство по эксплуатации, заключение о техническом диагностировании, сведения о проведенном техническом обслуживании и ремонте, наработка мото-часов)________________________________________________________________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D22023" w:rsidRPr="00E94465" w:rsidRDefault="00D22023" w:rsidP="007E2A38">
      <w:pPr>
        <w:pStyle w:val="undline"/>
        <w:ind w:firstLine="3402"/>
      </w:pPr>
      <w:r w:rsidRPr="00E94465">
        <w:t>(</w:t>
      </w:r>
      <w:proofErr w:type="gramStart"/>
      <w:r w:rsidRPr="00E94465">
        <w:t>имеется</w:t>
      </w:r>
      <w:proofErr w:type="gramEnd"/>
      <w:r w:rsidRPr="00E94465">
        <w:t>/ не имеется)</w:t>
      </w:r>
    </w:p>
    <w:p w:rsidR="00D22023" w:rsidRDefault="00D22023" w:rsidP="007E2A38">
      <w:pPr>
        <w:pStyle w:val="newncpi"/>
      </w:pPr>
      <w:r>
        <w:t>Наличие проекта устройства фундамента для стационарных кранов, кранового пути (при</w:t>
      </w:r>
      <w:r>
        <w:tab/>
        <w:t>необходимости)  __________________________________________________________________</w:t>
      </w:r>
      <w:r w:rsidRPr="003506F8">
        <w:rPr>
          <w:u w:val="single"/>
        </w:rPr>
        <w:tab/>
      </w:r>
      <w:r w:rsidRPr="003506F8">
        <w:rPr>
          <w:u w:val="single"/>
        </w:rPr>
        <w:tab/>
      </w:r>
      <w:r>
        <w:t>_</w:t>
      </w:r>
    </w:p>
    <w:p w:rsidR="00D22023" w:rsidRPr="003A1C7A" w:rsidRDefault="00D22023" w:rsidP="007E2A38">
      <w:pPr>
        <w:pStyle w:val="newncpi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3A1C7A">
        <w:rPr>
          <w:sz w:val="20"/>
          <w:szCs w:val="20"/>
        </w:rPr>
        <w:t>(</w:t>
      </w:r>
      <w:proofErr w:type="gramStart"/>
      <w:r w:rsidRPr="003A1C7A">
        <w:rPr>
          <w:sz w:val="20"/>
          <w:szCs w:val="20"/>
        </w:rPr>
        <w:t>имеется</w:t>
      </w:r>
      <w:proofErr w:type="gramEnd"/>
      <w:r w:rsidRPr="003A1C7A">
        <w:rPr>
          <w:sz w:val="20"/>
          <w:szCs w:val="20"/>
        </w:rPr>
        <w:t>/ не имеется)</w:t>
      </w:r>
    </w:p>
    <w:p w:rsidR="00D22023" w:rsidRPr="003609E4" w:rsidRDefault="00D22023" w:rsidP="00990EE2">
      <w:pPr>
        <w:pStyle w:val="newncpi"/>
        <w:jc w:val="left"/>
        <w:rPr>
          <w:u w:val="single"/>
        </w:rPr>
      </w:pPr>
      <w:r>
        <w:t>Наличие проекта производства работ, технологических регламентов, содержащих требования п. 209 ПОПБГК, утвержденных в установленном порядке_______________</w:t>
      </w:r>
      <w:r>
        <w:tab/>
      </w:r>
      <w:r w:rsidRPr="00B365D5">
        <w:rPr>
          <w:u w:val="single"/>
        </w:rPr>
        <w:tab/>
      </w:r>
      <w:r w:rsidRPr="0048737C">
        <w:rPr>
          <w:u w:val="single"/>
        </w:rPr>
        <w:tab/>
      </w:r>
      <w:r w:rsidRPr="0048737C">
        <w:rPr>
          <w:u w:val="single"/>
        </w:rPr>
        <w:tab/>
      </w:r>
      <w:r w:rsidRPr="0048737C">
        <w:rPr>
          <w:u w:val="single"/>
        </w:rPr>
        <w:tab/>
      </w:r>
      <w:r w:rsidRPr="0048737C">
        <w:rPr>
          <w:u w:val="single"/>
        </w:rPr>
        <w:tab/>
      </w:r>
      <w:r w:rsidRPr="0048737C">
        <w:rPr>
          <w:u w:val="single"/>
        </w:rPr>
        <w:tab/>
      </w:r>
      <w:r w:rsidRPr="0048737C">
        <w:rPr>
          <w:u w:val="single"/>
        </w:rPr>
        <w:tab/>
      </w:r>
      <w:r w:rsidRPr="0048737C">
        <w:rPr>
          <w:u w:val="single"/>
        </w:rPr>
        <w:tab/>
      </w:r>
      <w:r w:rsidRPr="0048737C">
        <w:rPr>
          <w:u w:val="single"/>
        </w:rPr>
        <w:tab/>
      </w:r>
      <w:r w:rsidRPr="0048737C">
        <w:rPr>
          <w:u w:val="single"/>
        </w:rPr>
        <w:tab/>
      </w:r>
      <w:r w:rsidRPr="0048737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023" w:rsidRPr="0032687C" w:rsidRDefault="00D22023" w:rsidP="007E2A38">
      <w:pPr>
        <w:pStyle w:val="newncpi"/>
        <w:ind w:left="2832" w:firstLine="708"/>
        <w:rPr>
          <w:sz w:val="20"/>
          <w:szCs w:val="20"/>
        </w:rPr>
      </w:pPr>
      <w:r w:rsidRPr="0032687C">
        <w:rPr>
          <w:sz w:val="20"/>
          <w:szCs w:val="20"/>
        </w:rPr>
        <w:t>(</w:t>
      </w:r>
      <w:proofErr w:type="gramStart"/>
      <w:r w:rsidRPr="0032687C">
        <w:rPr>
          <w:sz w:val="20"/>
          <w:szCs w:val="20"/>
        </w:rPr>
        <w:t>имеется</w:t>
      </w:r>
      <w:proofErr w:type="gramEnd"/>
      <w:r w:rsidRPr="0032687C">
        <w:rPr>
          <w:sz w:val="20"/>
          <w:szCs w:val="20"/>
        </w:rPr>
        <w:t>/ не имеется)</w:t>
      </w:r>
    </w:p>
    <w:p w:rsidR="00D22023" w:rsidRDefault="00D22023" w:rsidP="007E2A38">
      <w:pPr>
        <w:pStyle w:val="newncpi"/>
      </w:pPr>
      <w:r>
        <w:t>Назначение ответственных специалистов для осуществления надзора, обеспечения содержания крана в исправном состоянии и безопасное производство работ____________________________________________________________________</w:t>
      </w:r>
      <w:r w:rsidRPr="00BD7036">
        <w:rPr>
          <w:u w:val="single"/>
        </w:rPr>
        <w:tab/>
      </w:r>
      <w:r w:rsidRPr="00BD7036">
        <w:rPr>
          <w:u w:val="single"/>
        </w:rPr>
        <w:tab/>
      </w:r>
      <w:r>
        <w:t>_</w:t>
      </w:r>
    </w:p>
    <w:p w:rsidR="00D22023" w:rsidRPr="00E94465" w:rsidRDefault="00D22023" w:rsidP="007E2A38">
      <w:pPr>
        <w:pStyle w:val="newncpi"/>
        <w:rPr>
          <w:sz w:val="20"/>
          <w:szCs w:val="20"/>
        </w:rPr>
      </w:pPr>
      <w:r w:rsidRPr="00E94465">
        <w:rPr>
          <w:sz w:val="20"/>
          <w:szCs w:val="20"/>
        </w:rPr>
        <w:t xml:space="preserve">(дата, номер приказа о назначении, должность, ФИО, дата, номер протокола проверки знаний) </w:t>
      </w:r>
    </w:p>
    <w:p w:rsidR="00D22023" w:rsidRPr="00482A60" w:rsidRDefault="00D22023" w:rsidP="007E2A38">
      <w:pPr>
        <w:pStyle w:val="newncpi"/>
        <w:ind w:firstLine="0"/>
      </w:pPr>
      <w:r>
        <w:t>_____________________________________________________________________________</w:t>
      </w:r>
    </w:p>
    <w:p w:rsidR="00D22023" w:rsidRDefault="00D22023" w:rsidP="007E2A38">
      <w:pPr>
        <w:pStyle w:val="newncpi"/>
      </w:pPr>
      <w:r>
        <w:t>Назначение персонала (стропальщиков) для обслуживания крана_____________________________________________</w:t>
      </w:r>
      <w:r w:rsidRPr="00DF17E0">
        <w:rPr>
          <w:u w:val="single"/>
        </w:rPr>
        <w:tab/>
      </w:r>
      <w:r w:rsidRPr="00DF17E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023" w:rsidRPr="00E94465" w:rsidRDefault="00D22023" w:rsidP="007E2A38">
      <w:pPr>
        <w:pStyle w:val="newncpi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94465">
        <w:rPr>
          <w:sz w:val="20"/>
          <w:szCs w:val="20"/>
        </w:rPr>
        <w:t>(дата, номер приказа о назначении, ФИО, дата, номер протокола проверки знаний)</w:t>
      </w:r>
    </w:p>
    <w:p w:rsidR="00D22023" w:rsidRPr="00C3470B" w:rsidRDefault="00D22023" w:rsidP="007D3635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Кран</w:t>
      </w:r>
      <w:r w:rsidRPr="00C3470B">
        <w:rPr>
          <w:b/>
          <w:sz w:val="24"/>
          <w:szCs w:val="24"/>
        </w:rPr>
        <w:t xml:space="preserve"> отвечает требованиям Правил, </w:t>
      </w:r>
      <w:r>
        <w:rPr>
          <w:b/>
          <w:sz w:val="24"/>
          <w:szCs w:val="24"/>
        </w:rPr>
        <w:t>находится в исправном состоянии, а организация производства работ обеспечивает безопасные условия эксплуатации.</w:t>
      </w:r>
    </w:p>
    <w:p w:rsidR="00D22023" w:rsidRDefault="00D22023" w:rsidP="00A64DB4">
      <w:pPr>
        <w:jc w:val="both"/>
        <w:rPr>
          <w:i/>
          <w:sz w:val="20"/>
          <w:szCs w:val="20"/>
        </w:rPr>
      </w:pPr>
      <w:r w:rsidRPr="00A03827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ПОПБГ</w:t>
      </w:r>
      <w:proofErr w:type="gramStart"/>
      <w:r>
        <w:rPr>
          <w:i/>
          <w:sz w:val="20"/>
          <w:szCs w:val="20"/>
        </w:rPr>
        <w:t>К-</w:t>
      </w:r>
      <w:proofErr w:type="gramEnd"/>
      <w:r w:rsidRPr="00A03827">
        <w:rPr>
          <w:i/>
          <w:sz w:val="20"/>
          <w:szCs w:val="20"/>
        </w:rPr>
        <w:t xml:space="preserve">«Правил по обеспечению промышленной безопасности грузоподъемных кранов», </w:t>
      </w:r>
      <w:proofErr w:type="spellStart"/>
      <w:r w:rsidRPr="00A03827">
        <w:rPr>
          <w:i/>
          <w:sz w:val="20"/>
          <w:szCs w:val="20"/>
        </w:rPr>
        <w:t>утвержденых</w:t>
      </w:r>
      <w:proofErr w:type="spellEnd"/>
      <w:r w:rsidRPr="00A03827">
        <w:rPr>
          <w:i/>
          <w:sz w:val="20"/>
          <w:szCs w:val="20"/>
        </w:rPr>
        <w:t xml:space="preserve"> постановлением МЧС Республики Беларусь от 28 июня 2012 года, № 37, (в ред. постановления МЧС РБ от </w:t>
      </w:r>
    </w:p>
    <w:p w:rsidR="00D22023" w:rsidRDefault="00D22023" w:rsidP="00A64DB4">
      <w:pPr>
        <w:jc w:val="both"/>
        <w:rPr>
          <w:i/>
          <w:sz w:val="20"/>
          <w:szCs w:val="20"/>
        </w:rPr>
      </w:pPr>
      <w:proofErr w:type="gramStart"/>
      <w:r w:rsidRPr="00A03827">
        <w:rPr>
          <w:i/>
          <w:sz w:val="20"/>
          <w:szCs w:val="20"/>
        </w:rPr>
        <w:t>15.05.2015, № 23)</w:t>
      </w:r>
      <w:proofErr w:type="gramEnd"/>
    </w:p>
    <w:p w:rsidR="005832F7" w:rsidRDefault="005832F7" w:rsidP="00A64DB4">
      <w:pPr>
        <w:jc w:val="both"/>
        <w:rPr>
          <w:i/>
          <w:sz w:val="20"/>
          <w:szCs w:val="20"/>
        </w:rPr>
      </w:pPr>
    </w:p>
    <w:tbl>
      <w:tblPr>
        <w:tblW w:w="0" w:type="auto"/>
        <w:tblLook w:val="01E0"/>
      </w:tblPr>
      <w:tblGrid>
        <w:gridCol w:w="3707"/>
        <w:gridCol w:w="720"/>
        <w:gridCol w:w="1980"/>
        <w:gridCol w:w="720"/>
        <w:gridCol w:w="2443"/>
      </w:tblGrid>
      <w:tr w:rsidR="00D22023" w:rsidRPr="00C3470B" w:rsidTr="00507DB1">
        <w:tc>
          <w:tcPr>
            <w:tcW w:w="3707" w:type="dxa"/>
          </w:tcPr>
          <w:p w:rsidR="00D22023" w:rsidRPr="00C3470B" w:rsidRDefault="00D22023" w:rsidP="00507DB1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C3470B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20" w:type="dxa"/>
          </w:tcPr>
          <w:p w:rsidR="00D22023" w:rsidRPr="00C3470B" w:rsidRDefault="00D22023" w:rsidP="00507D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22023" w:rsidRPr="00C3470B" w:rsidRDefault="00D22023" w:rsidP="00507D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22023" w:rsidRPr="00C3470B" w:rsidRDefault="00D22023" w:rsidP="00507D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D22023" w:rsidRPr="00C3470B" w:rsidRDefault="00D22023" w:rsidP="00507DB1">
            <w:pPr>
              <w:jc w:val="both"/>
              <w:rPr>
                <w:sz w:val="24"/>
                <w:szCs w:val="24"/>
              </w:rPr>
            </w:pPr>
          </w:p>
        </w:tc>
      </w:tr>
      <w:tr w:rsidR="00D22023" w:rsidRPr="00C3470B" w:rsidTr="00507DB1">
        <w:tc>
          <w:tcPr>
            <w:tcW w:w="3707" w:type="dxa"/>
          </w:tcPr>
          <w:p w:rsidR="00D22023" w:rsidRPr="00C3470B" w:rsidRDefault="00D22023" w:rsidP="00507D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22023" w:rsidRPr="00C3470B" w:rsidRDefault="00D22023" w:rsidP="00507D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22023" w:rsidRPr="00C3470B" w:rsidRDefault="00D22023" w:rsidP="00507DB1">
            <w:pPr>
              <w:jc w:val="both"/>
              <w:rPr>
                <w:sz w:val="24"/>
                <w:szCs w:val="24"/>
              </w:rPr>
            </w:pPr>
            <w:r w:rsidRPr="00C3470B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720" w:type="dxa"/>
          </w:tcPr>
          <w:p w:rsidR="00D22023" w:rsidRPr="00C3470B" w:rsidRDefault="00D22023" w:rsidP="00507D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D22023" w:rsidRPr="00C3470B" w:rsidRDefault="00D22023" w:rsidP="00507DB1">
            <w:pPr>
              <w:jc w:val="both"/>
              <w:rPr>
                <w:sz w:val="24"/>
                <w:szCs w:val="24"/>
              </w:rPr>
            </w:pPr>
            <w:r w:rsidRPr="00C3470B">
              <w:rPr>
                <w:sz w:val="24"/>
                <w:szCs w:val="24"/>
              </w:rPr>
              <w:t xml:space="preserve">(Ф.И.О.) </w:t>
            </w:r>
          </w:p>
        </w:tc>
      </w:tr>
    </w:tbl>
    <w:p w:rsidR="00D22023" w:rsidRDefault="00D22023" w:rsidP="005832F7">
      <w:pPr>
        <w:jc w:val="both"/>
      </w:pPr>
    </w:p>
    <w:sectPr w:rsidR="00D22023" w:rsidSect="00507DB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2C13"/>
    <w:multiLevelType w:val="hybridMultilevel"/>
    <w:tmpl w:val="FA94B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DB4"/>
    <w:rsid w:val="0006130D"/>
    <w:rsid w:val="000C4BF2"/>
    <w:rsid w:val="000E378A"/>
    <w:rsid w:val="000F0BCC"/>
    <w:rsid w:val="000F109B"/>
    <w:rsid w:val="0010581E"/>
    <w:rsid w:val="00127D6A"/>
    <w:rsid w:val="00180E30"/>
    <w:rsid w:val="001A193E"/>
    <w:rsid w:val="001B118A"/>
    <w:rsid w:val="001D34AB"/>
    <w:rsid w:val="001F16E6"/>
    <w:rsid w:val="00213A42"/>
    <w:rsid w:val="00234C6A"/>
    <w:rsid w:val="00240AF9"/>
    <w:rsid w:val="002465ED"/>
    <w:rsid w:val="002471F7"/>
    <w:rsid w:val="0025248F"/>
    <w:rsid w:val="00256949"/>
    <w:rsid w:val="002A1432"/>
    <w:rsid w:val="002A4360"/>
    <w:rsid w:val="002F6D61"/>
    <w:rsid w:val="003179D5"/>
    <w:rsid w:val="0032687C"/>
    <w:rsid w:val="003506F8"/>
    <w:rsid w:val="003544B8"/>
    <w:rsid w:val="003609E4"/>
    <w:rsid w:val="00370C47"/>
    <w:rsid w:val="0037194A"/>
    <w:rsid w:val="003A1C7A"/>
    <w:rsid w:val="003F2D3C"/>
    <w:rsid w:val="003F7110"/>
    <w:rsid w:val="0042219F"/>
    <w:rsid w:val="00451833"/>
    <w:rsid w:val="00482A60"/>
    <w:rsid w:val="0048737C"/>
    <w:rsid w:val="004A0009"/>
    <w:rsid w:val="004A28AD"/>
    <w:rsid w:val="004C5775"/>
    <w:rsid w:val="004C7032"/>
    <w:rsid w:val="004E3C87"/>
    <w:rsid w:val="004F7F09"/>
    <w:rsid w:val="00507DB1"/>
    <w:rsid w:val="0051089A"/>
    <w:rsid w:val="00516D1E"/>
    <w:rsid w:val="00536ED1"/>
    <w:rsid w:val="00542F49"/>
    <w:rsid w:val="00551E05"/>
    <w:rsid w:val="00567AB1"/>
    <w:rsid w:val="005743C9"/>
    <w:rsid w:val="0057748C"/>
    <w:rsid w:val="005832F7"/>
    <w:rsid w:val="005A3482"/>
    <w:rsid w:val="005B68F6"/>
    <w:rsid w:val="0061470A"/>
    <w:rsid w:val="0061612C"/>
    <w:rsid w:val="00671105"/>
    <w:rsid w:val="006A33F3"/>
    <w:rsid w:val="006A6C35"/>
    <w:rsid w:val="006B0808"/>
    <w:rsid w:val="006B13AD"/>
    <w:rsid w:val="006E0809"/>
    <w:rsid w:val="006E531F"/>
    <w:rsid w:val="006F27E3"/>
    <w:rsid w:val="006F2EF8"/>
    <w:rsid w:val="00716765"/>
    <w:rsid w:val="00754C08"/>
    <w:rsid w:val="007D3635"/>
    <w:rsid w:val="007E2A38"/>
    <w:rsid w:val="00810A49"/>
    <w:rsid w:val="00811A2B"/>
    <w:rsid w:val="0081780F"/>
    <w:rsid w:val="0087020B"/>
    <w:rsid w:val="00873DCF"/>
    <w:rsid w:val="00896A74"/>
    <w:rsid w:val="008A0C30"/>
    <w:rsid w:val="008D21BF"/>
    <w:rsid w:val="008F2AFA"/>
    <w:rsid w:val="0092452D"/>
    <w:rsid w:val="00955686"/>
    <w:rsid w:val="00960D18"/>
    <w:rsid w:val="00962038"/>
    <w:rsid w:val="00964F9B"/>
    <w:rsid w:val="00990EE2"/>
    <w:rsid w:val="009A5176"/>
    <w:rsid w:val="009D042C"/>
    <w:rsid w:val="009D33E1"/>
    <w:rsid w:val="009E4134"/>
    <w:rsid w:val="00A03827"/>
    <w:rsid w:val="00A14DBB"/>
    <w:rsid w:val="00A16C51"/>
    <w:rsid w:val="00A208CB"/>
    <w:rsid w:val="00A237B9"/>
    <w:rsid w:val="00A64DB4"/>
    <w:rsid w:val="00A863CB"/>
    <w:rsid w:val="00A90449"/>
    <w:rsid w:val="00AA3D6D"/>
    <w:rsid w:val="00AA530E"/>
    <w:rsid w:val="00AB4A20"/>
    <w:rsid w:val="00AC670F"/>
    <w:rsid w:val="00AE108E"/>
    <w:rsid w:val="00B065D4"/>
    <w:rsid w:val="00B108A1"/>
    <w:rsid w:val="00B10C3E"/>
    <w:rsid w:val="00B21B78"/>
    <w:rsid w:val="00B365D5"/>
    <w:rsid w:val="00B56BB7"/>
    <w:rsid w:val="00B63110"/>
    <w:rsid w:val="00BD7036"/>
    <w:rsid w:val="00BF482D"/>
    <w:rsid w:val="00C03209"/>
    <w:rsid w:val="00C3470B"/>
    <w:rsid w:val="00C4505B"/>
    <w:rsid w:val="00C5775D"/>
    <w:rsid w:val="00C624D5"/>
    <w:rsid w:val="00C96568"/>
    <w:rsid w:val="00CC7D69"/>
    <w:rsid w:val="00D02C99"/>
    <w:rsid w:val="00D22023"/>
    <w:rsid w:val="00D93618"/>
    <w:rsid w:val="00D96842"/>
    <w:rsid w:val="00DC6212"/>
    <w:rsid w:val="00DF17E0"/>
    <w:rsid w:val="00DF5004"/>
    <w:rsid w:val="00DF7D9A"/>
    <w:rsid w:val="00E03B85"/>
    <w:rsid w:val="00E05263"/>
    <w:rsid w:val="00E25C86"/>
    <w:rsid w:val="00E26723"/>
    <w:rsid w:val="00E46818"/>
    <w:rsid w:val="00E530B8"/>
    <w:rsid w:val="00E5626D"/>
    <w:rsid w:val="00E73DF4"/>
    <w:rsid w:val="00E94465"/>
    <w:rsid w:val="00F37D18"/>
    <w:rsid w:val="00F405D4"/>
    <w:rsid w:val="00F4557D"/>
    <w:rsid w:val="00F57D9B"/>
    <w:rsid w:val="00F92833"/>
    <w:rsid w:val="00F929B8"/>
    <w:rsid w:val="00F95C5F"/>
    <w:rsid w:val="00FB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B4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64DB4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A64DB4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A64DB4"/>
    <w:pPr>
      <w:jc w:val="both"/>
    </w:pPr>
    <w:rPr>
      <w:sz w:val="20"/>
      <w:szCs w:val="20"/>
    </w:rPr>
  </w:style>
  <w:style w:type="paragraph" w:customStyle="1" w:styleId="titlep">
    <w:name w:val="titlep"/>
    <w:basedOn w:val="a"/>
    <w:uiPriority w:val="99"/>
    <w:rsid w:val="00A64DB4"/>
    <w:pPr>
      <w:spacing w:before="240" w:after="24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2614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Zmitrovich</dc:creator>
  <cp:keywords/>
  <dc:description/>
  <cp:lastModifiedBy>Daneika-Shilovich</cp:lastModifiedBy>
  <cp:revision>2</cp:revision>
  <cp:lastPrinted>2017-05-04T08:08:00Z</cp:lastPrinted>
  <dcterms:created xsi:type="dcterms:W3CDTF">2019-01-22T08:38:00Z</dcterms:created>
  <dcterms:modified xsi:type="dcterms:W3CDTF">2019-01-22T08:38:00Z</dcterms:modified>
</cp:coreProperties>
</file>